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4D66" w14:textId="77777777" w:rsidR="00C74B63" w:rsidRPr="00C74B63" w:rsidRDefault="00C74B63" w:rsidP="00C74B63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sk-SK"/>
          <w14:ligatures w14:val="none"/>
        </w:rPr>
      </w:pPr>
      <w:hyperlink r:id="rId4" w:tgtFrame="_blank" w:history="1">
        <w:r w:rsidRPr="00C74B63">
          <w:rPr>
            <w:rFonts w:ascii="Aptos" w:eastAsia="Times New Roman" w:hAnsi="Aptos" w:cs="Times New Roman"/>
            <w:color w:val="1155CC"/>
            <w:kern w:val="0"/>
            <w:sz w:val="24"/>
            <w:szCs w:val="24"/>
            <w:u w:val="single"/>
            <w:lang w:eastAsia="sk-SK"/>
            <w14:ligatures w14:val="none"/>
          </w:rPr>
          <w:t>https://showcase.fmk.utb.cz/design-sperku/byl-jeden-domecek/</w:t>
        </w:r>
      </w:hyperlink>
    </w:p>
    <w:p w14:paraId="7D57FB26" w14:textId="77777777" w:rsidR="00C74B63" w:rsidRPr="00C74B63" w:rsidRDefault="00C74B63" w:rsidP="00C74B63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sk-SK"/>
          <w14:ligatures w14:val="none"/>
        </w:rPr>
      </w:pPr>
      <w:hyperlink r:id="rId5" w:tgtFrame="_blank" w:history="1">
        <w:r w:rsidRPr="00C74B63">
          <w:rPr>
            <w:rFonts w:ascii="Aptos" w:eastAsia="Times New Roman" w:hAnsi="Aptos" w:cs="Times New Roman"/>
            <w:color w:val="1155CC"/>
            <w:kern w:val="0"/>
            <w:sz w:val="24"/>
            <w:szCs w:val="24"/>
            <w:u w:val="single"/>
            <w:lang w:eastAsia="sk-SK"/>
            <w14:ligatures w14:val="none"/>
          </w:rPr>
          <w:t>https://showcase.fmk.utb.cz/design-sperku/proximity-space-to-space/</w:t>
        </w:r>
      </w:hyperlink>
    </w:p>
    <w:p w14:paraId="334ACA61" w14:textId="77777777" w:rsidR="00C74B63" w:rsidRPr="00C74B63" w:rsidRDefault="00C74B63" w:rsidP="00C74B63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sk-SK"/>
          <w14:ligatures w14:val="none"/>
        </w:rPr>
      </w:pPr>
      <w:hyperlink r:id="rId6" w:tgtFrame="_blank" w:history="1">
        <w:r w:rsidRPr="00C74B63">
          <w:rPr>
            <w:rFonts w:ascii="Aptos" w:eastAsia="Times New Roman" w:hAnsi="Aptos" w:cs="Times New Roman"/>
            <w:color w:val="1155CC"/>
            <w:kern w:val="0"/>
            <w:sz w:val="24"/>
            <w:szCs w:val="24"/>
            <w:u w:val="single"/>
            <w:lang w:eastAsia="sk-SK"/>
            <w14:ligatures w14:val="none"/>
          </w:rPr>
          <w:t>https://showcase.fmk.utb.cz/design-sperku/consume-space-to-space/</w:t>
        </w:r>
      </w:hyperlink>
    </w:p>
    <w:p w14:paraId="5742C287" w14:textId="77777777" w:rsidR="00C74B63" w:rsidRPr="00C74B63" w:rsidRDefault="00C74B63" w:rsidP="00C74B63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sk-SK"/>
          <w14:ligatures w14:val="none"/>
        </w:rPr>
      </w:pPr>
      <w:hyperlink r:id="rId7" w:tgtFrame="_blank" w:history="1">
        <w:r w:rsidRPr="00C74B63">
          <w:rPr>
            <w:rFonts w:ascii="Aptos" w:eastAsia="Times New Roman" w:hAnsi="Aptos" w:cs="Times New Roman"/>
            <w:color w:val="1155CC"/>
            <w:kern w:val="0"/>
            <w:sz w:val="24"/>
            <w:szCs w:val="24"/>
            <w:u w:val="single"/>
            <w:lang w:eastAsia="sk-SK"/>
            <w14:ligatures w14:val="none"/>
          </w:rPr>
          <w:t>https://showcase.fmk.utb.cz/design-sperku/space-to-space-jinde/</w:t>
        </w:r>
      </w:hyperlink>
    </w:p>
    <w:p w14:paraId="372DA656" w14:textId="77777777" w:rsidR="00C74B63" w:rsidRPr="00C74B63" w:rsidRDefault="00C74B63" w:rsidP="00C74B63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sk-SK"/>
          <w14:ligatures w14:val="none"/>
        </w:rPr>
      </w:pPr>
      <w:hyperlink r:id="rId8" w:tgtFrame="_blank" w:history="1">
        <w:r w:rsidRPr="00C74B63">
          <w:rPr>
            <w:rFonts w:ascii="Aptos" w:eastAsia="Times New Roman" w:hAnsi="Aptos" w:cs="Times New Roman"/>
            <w:color w:val="1155CC"/>
            <w:kern w:val="0"/>
            <w:sz w:val="24"/>
            <w:szCs w:val="24"/>
            <w:u w:val="single"/>
            <w:lang w:eastAsia="sk-SK"/>
            <w14:ligatures w14:val="none"/>
          </w:rPr>
          <w:t>https://showcase.fmk.utb.cz/design-sperku/space-to-space/</w:t>
        </w:r>
      </w:hyperlink>
    </w:p>
    <w:p w14:paraId="4E647A8A" w14:textId="77777777" w:rsidR="00DD6644" w:rsidRDefault="00DD6644"/>
    <w:p w14:paraId="18EFF572" w14:textId="77777777" w:rsidR="00C74B63" w:rsidRDefault="00C74B63"/>
    <w:p w14:paraId="69BF2D10" w14:textId="41673F33" w:rsidR="00C74B63" w:rsidRDefault="00C74B63">
      <w:r>
        <w:t>vyber zo sperku</w:t>
      </w:r>
    </w:p>
    <w:sectPr w:rsidR="00C74B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63"/>
    <w:rsid w:val="000C4BB5"/>
    <w:rsid w:val="00B45B98"/>
    <w:rsid w:val="00C74B63"/>
    <w:rsid w:val="00DD6644"/>
    <w:rsid w:val="00ED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E70EE"/>
  <w15:chartTrackingRefBased/>
  <w15:docId w15:val="{E3D007F0-CD55-4B7A-A057-6DFB0893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7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7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7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7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7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7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7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7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7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7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7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7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74B6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74B6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74B6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74B6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74B6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74B6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7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7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7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7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7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74B6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74B6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74B6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7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74B6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74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wcase.fmk.utb.cz/design-sperku/space-to-spa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howcase.fmk.utb.cz/design-sperku/space-to-space-jind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wcase.fmk.utb.cz/design-sperku/consume-space-to-space/" TargetMode="External"/><Relationship Id="rId5" Type="http://schemas.openxmlformats.org/officeDocument/2006/relationships/hyperlink" Target="https://showcase.fmk.utb.cz/design-sperku/proximity-space-to-spac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howcase.fmk.utb.cz/design-sperku/byl-jeden-domecek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718</Characters>
  <Application>Microsoft Office Word</Application>
  <DocSecurity>0</DocSecurity>
  <Lines>32</Lines>
  <Paragraphs>26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Farkašová</dc:creator>
  <cp:keywords/>
  <dc:description/>
  <cp:lastModifiedBy>Elena Farkašová</cp:lastModifiedBy>
  <cp:revision>1</cp:revision>
  <dcterms:created xsi:type="dcterms:W3CDTF">2026-02-08T22:06:00Z</dcterms:created>
  <dcterms:modified xsi:type="dcterms:W3CDTF">2026-02-08T22:07:00Z</dcterms:modified>
</cp:coreProperties>
</file>