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1DB8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57B3232A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0E58DDE6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024579A7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3E58BEE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 w14:paraId="6D9F94F4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1E2255F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2648D25A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2BA9691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B2F2AA4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B83B9FC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782BB4F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7D589977" w14:textId="77777777" w:rsidR="00733DD8" w:rsidRDefault="00F5176D">
      <w:pPr>
        <w:pStyle w:val="Times142"/>
        <w:spacing w:line="360" w:lineRule="auto"/>
        <w:ind w:left="992" w:firstLine="0"/>
        <w:jc w:val="center"/>
      </w:pPr>
      <w:r>
        <w:rPr>
          <w:caps/>
          <w:color w:val="000000"/>
          <w:szCs w:val="28"/>
        </w:rPr>
        <w:t>отчет</w:t>
      </w:r>
    </w:p>
    <w:p w14:paraId="4B046D48" w14:textId="66DC933E" w:rsidR="00733DD8" w:rsidRPr="00557924" w:rsidRDefault="00F5176D">
      <w:pPr>
        <w:pStyle w:val="Standard"/>
        <w:ind w:left="992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</w:t>
      </w:r>
      <w:r w:rsidR="00557924" w:rsidRPr="00557924">
        <w:rPr>
          <w:b/>
          <w:color w:val="000000"/>
          <w:sz w:val="28"/>
          <w:szCs w:val="28"/>
        </w:rPr>
        <w:t>2</w:t>
      </w:r>
    </w:p>
    <w:p w14:paraId="03E13129" w14:textId="77777777" w:rsidR="00733DD8" w:rsidRDefault="00F5176D">
      <w:pPr>
        <w:pStyle w:val="Standard"/>
        <w:ind w:left="992"/>
        <w:jc w:val="center"/>
      </w:pPr>
      <w:r>
        <w:rPr>
          <w:b/>
          <w:color w:val="000000"/>
          <w:sz w:val="28"/>
          <w:szCs w:val="28"/>
        </w:rPr>
        <w:t>по дисциплине «</w:t>
      </w:r>
      <w:bookmarkStart w:id="0" w:name="page749R_mcid12"/>
      <w:bookmarkEnd w:id="0"/>
      <w:r>
        <w:rPr>
          <w:b/>
          <w:color w:val="000000"/>
          <w:sz w:val="28"/>
          <w:szCs w:val="28"/>
        </w:rPr>
        <w:t>Объектно-ориентированное программирование»</w:t>
      </w:r>
    </w:p>
    <w:p w14:paraId="7127A8BD" w14:textId="38F6DB81" w:rsidR="00733DD8" w:rsidRDefault="00F5176D">
      <w:pPr>
        <w:pStyle w:val="Standard"/>
        <w:ind w:left="992"/>
        <w:jc w:val="center"/>
      </w:pPr>
      <w:r>
        <w:rPr>
          <w:color w:val="000000"/>
          <w:sz w:val="28"/>
          <w:szCs w:val="28"/>
        </w:rPr>
        <w:t xml:space="preserve">Тема: </w:t>
      </w:r>
      <w:r w:rsidR="00557924" w:rsidRPr="00557924">
        <w:rPr>
          <w:b/>
          <w:bCs/>
          <w:sz w:val="28"/>
          <w:szCs w:val="28"/>
        </w:rPr>
        <w:t>Интерфейсы, динамический полиморфизм</w:t>
      </w:r>
    </w:p>
    <w:p w14:paraId="1981595E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124E249F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ADFA773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5127CFC0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7F59E4F1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6B0FCD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3EE0B7B8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691"/>
        <w:gridCol w:w="2815"/>
        <w:gridCol w:w="3125"/>
      </w:tblGrid>
      <w:tr w:rsidR="00733DD8" w14:paraId="24A30634" w14:textId="77777777">
        <w:trPr>
          <w:trHeight w:val="614"/>
        </w:trPr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4F219" w14:textId="77777777" w:rsidR="00733DD8" w:rsidRDefault="00F5176D">
            <w:pPr>
              <w:pStyle w:val="Standard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1384</w:t>
            </w:r>
          </w:p>
        </w:tc>
        <w:tc>
          <w:tcPr>
            <w:tcW w:w="2552" w:type="dxa"/>
            <w:tcBorders>
              <w:top w:val="non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F88445" w14:textId="77777777" w:rsidR="00733DD8" w:rsidRDefault="00733DD8">
            <w:pPr>
              <w:pStyle w:val="Standard"/>
              <w:ind w:left="992"/>
              <w:rPr>
                <w:color w:val="000000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F72715" w14:textId="77777777" w:rsidR="00733DD8" w:rsidRDefault="00F5176D">
            <w:pPr>
              <w:pStyle w:val="Standard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Алиев Д. А.</w:t>
            </w:r>
          </w:p>
        </w:tc>
      </w:tr>
      <w:tr w:rsidR="00733DD8" w14:paraId="11C1924B" w14:textId="77777777">
        <w:trPr>
          <w:trHeight w:val="614"/>
        </w:trPr>
        <w:tc>
          <w:tcPr>
            <w:tcW w:w="42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1CDDD" w14:textId="77777777" w:rsidR="00733DD8" w:rsidRDefault="00F5176D">
            <w:pPr>
              <w:pStyle w:val="Standard"/>
              <w:ind w:left="992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B35584" w14:textId="77777777" w:rsidR="00733DD8" w:rsidRDefault="00733DD8">
            <w:pPr>
              <w:pStyle w:val="Standard"/>
              <w:ind w:left="992"/>
              <w:rPr>
                <w:color w:val="000000"/>
              </w:rPr>
            </w:pPr>
          </w:p>
        </w:tc>
        <w:tc>
          <w:tcPr>
            <w:tcW w:w="283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469F3" w14:textId="77777777" w:rsidR="00733DD8" w:rsidRDefault="00F5176D">
            <w:pPr>
              <w:pStyle w:val="Standard"/>
              <w:ind w:left="992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Жангиров Т. Р.</w:t>
            </w:r>
          </w:p>
        </w:tc>
      </w:tr>
    </w:tbl>
    <w:p w14:paraId="4A15FE9E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8D5D627" w14:textId="77777777" w:rsidR="00733DD8" w:rsidRDefault="00733DD8">
      <w:pPr>
        <w:pStyle w:val="Standard"/>
        <w:ind w:left="992"/>
        <w:jc w:val="center"/>
        <w:rPr>
          <w:color w:val="000000"/>
        </w:rPr>
      </w:pPr>
    </w:p>
    <w:p w14:paraId="4E857F7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276F3C1" w14:textId="77777777" w:rsidR="00733DD8" w:rsidRDefault="00F5176D">
      <w:pPr>
        <w:pStyle w:val="Standard"/>
        <w:ind w:left="992"/>
        <w:jc w:val="center"/>
        <w:rPr>
          <w:color w:val="000000"/>
        </w:rPr>
      </w:pPr>
      <w:r>
        <w:rPr>
          <w:bCs/>
          <w:color w:val="000000"/>
          <w:sz w:val="28"/>
          <w:szCs w:val="28"/>
        </w:rPr>
        <w:t>2022</w:t>
      </w:r>
    </w:p>
    <w:p w14:paraId="7205BC36" w14:textId="2F0152CF" w:rsidR="00733DD8" w:rsidRDefault="00733DD8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60D29974" w14:textId="0A55D135" w:rsidR="00557924" w:rsidRDefault="00557924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19479E78" w14:textId="77777777" w:rsidR="00557924" w:rsidRDefault="00557924">
      <w:pPr>
        <w:pStyle w:val="Standard"/>
        <w:spacing w:line="348" w:lineRule="auto"/>
        <w:ind w:left="992"/>
        <w:jc w:val="both"/>
        <w:rPr>
          <w:color w:val="000000"/>
        </w:rPr>
      </w:pPr>
    </w:p>
    <w:p w14:paraId="61125F79" w14:textId="77777777" w:rsidR="00733DD8" w:rsidRDefault="00F5176D">
      <w:pPr>
        <w:pStyle w:val="Standard"/>
        <w:ind w:left="992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>Задание.</w:t>
      </w:r>
    </w:p>
    <w:p w14:paraId="4E9F8901" w14:textId="77777777" w:rsidR="00557924" w:rsidRPr="00557924" w:rsidRDefault="00557924" w:rsidP="00557924">
      <w:pPr>
        <w:pStyle w:val="Textbody"/>
        <w:spacing w:line="331" w:lineRule="auto"/>
        <w:ind w:left="708" w:firstLine="284"/>
        <w:jc w:val="both"/>
        <w:rPr>
          <w:b w:val="0"/>
          <w:color w:val="000000"/>
          <w:szCs w:val="28"/>
        </w:rPr>
      </w:pPr>
      <w:bookmarkStart w:id="1" w:name="docs-internal-guid-a3f6959a-7fff-b4e5-55"/>
      <w:bookmarkEnd w:id="1"/>
      <w:r w:rsidRPr="00557924">
        <w:rPr>
          <w:b w:val="0"/>
          <w:color w:val="000000"/>
          <w:szCs w:val="28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5957B77D" w14:textId="77777777" w:rsidR="00557924" w:rsidRPr="00557924" w:rsidRDefault="00557924" w:rsidP="00557924">
      <w:pPr>
        <w:pStyle w:val="Textbody"/>
        <w:spacing w:line="331" w:lineRule="auto"/>
        <w:ind w:left="708" w:firstLine="284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1527253B" w14:textId="77777777" w:rsidR="00557924" w:rsidRPr="004130AA" w:rsidRDefault="00557924" w:rsidP="004130AA">
      <w:pPr>
        <w:pStyle w:val="Textbody"/>
        <w:spacing w:line="331" w:lineRule="auto"/>
        <w:ind w:left="991" w:firstLine="1"/>
        <w:jc w:val="both"/>
        <w:rPr>
          <w:bCs/>
          <w:color w:val="000000"/>
          <w:szCs w:val="28"/>
          <w:lang w:val="en-US"/>
        </w:rPr>
      </w:pPr>
      <w:r w:rsidRPr="004130AA">
        <w:rPr>
          <w:bCs/>
          <w:color w:val="000000"/>
          <w:szCs w:val="28"/>
        </w:rPr>
        <w:t>Требования:</w:t>
      </w:r>
    </w:p>
    <w:p w14:paraId="19CC14B7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Разработан интерфейс события с необходимым описанием методов</w:t>
      </w:r>
    </w:p>
    <w:p w14:paraId="45436082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 минимум 2 группы событий (2 абстрактных класса наследников события)</w:t>
      </w:r>
    </w:p>
    <w:p w14:paraId="44DA45A0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Для каждой группы реализовано минимум 2 конкретных события (наследники от группы события)</w:t>
      </w:r>
    </w:p>
    <w:p w14:paraId="04ADE245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1DCE2E0F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14:paraId="09C9C9BF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Игрок в гарантированно имеет возможность дойти до выхода</w:t>
      </w:r>
    </w:p>
    <w:p w14:paraId="1D4D6521" w14:textId="77777777" w:rsidR="00557924" w:rsidRPr="004130AA" w:rsidRDefault="00557924" w:rsidP="004130AA">
      <w:pPr>
        <w:pStyle w:val="Textbody"/>
        <w:spacing w:line="331" w:lineRule="auto"/>
        <w:ind w:left="1132"/>
        <w:jc w:val="both"/>
        <w:rPr>
          <w:bCs/>
          <w:color w:val="000000"/>
          <w:szCs w:val="28"/>
        </w:rPr>
      </w:pPr>
      <w:r w:rsidRPr="004130AA">
        <w:rPr>
          <w:bCs/>
          <w:color w:val="000000"/>
          <w:szCs w:val="28"/>
        </w:rPr>
        <w:t>Примечания:</w:t>
      </w:r>
    </w:p>
    <w:p w14:paraId="3D2D5411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Классы событий не должны хранить никакой информации о типе события (никаких переменных и функций дающих информацию о типе события)</w:t>
      </w:r>
    </w:p>
    <w:p w14:paraId="0EFEE90B" w14:textId="77777777" w:rsidR="00557924" w:rsidRPr="00557924" w:rsidRDefault="00557924" w:rsidP="00557924">
      <w:pPr>
        <w:pStyle w:val="Textbody"/>
        <w:numPr>
          <w:ilvl w:val="0"/>
          <w:numId w:val="2"/>
        </w:numPr>
        <w:spacing w:line="331" w:lineRule="auto"/>
        <w:jc w:val="both"/>
        <w:rPr>
          <w:b w:val="0"/>
          <w:color w:val="000000"/>
          <w:szCs w:val="28"/>
        </w:rPr>
      </w:pPr>
      <w:r w:rsidRPr="00557924">
        <w:rPr>
          <w:b w:val="0"/>
          <w:color w:val="000000"/>
          <w:szCs w:val="28"/>
        </w:rPr>
        <w:t>Для создания события можно применять абстрактную фабрику/прототип/строитель</w:t>
      </w:r>
    </w:p>
    <w:p w14:paraId="0EE8CBEB" w14:textId="77777777" w:rsidR="004130AA" w:rsidRDefault="004130AA" w:rsidP="004130AA">
      <w:pPr>
        <w:pStyle w:val="Textbody"/>
        <w:spacing w:line="360" w:lineRule="auto"/>
        <w:jc w:val="both"/>
        <w:rPr>
          <w:color w:val="000000"/>
        </w:rPr>
      </w:pPr>
    </w:p>
    <w:p w14:paraId="7B1032B0" w14:textId="500FF2F7" w:rsidR="00733DD8" w:rsidRPr="004130AA" w:rsidRDefault="00F5176D" w:rsidP="004130AA">
      <w:pPr>
        <w:pStyle w:val="Textbody"/>
        <w:spacing w:line="360" w:lineRule="auto"/>
        <w:ind w:left="708" w:firstLine="708"/>
        <w:jc w:val="both"/>
        <w:rPr>
          <w:color w:val="000000"/>
        </w:rPr>
      </w:pPr>
      <w:r>
        <w:rPr>
          <w:bCs/>
        </w:rPr>
        <w:lastRenderedPageBreak/>
        <w:t>Выполнение работы.</w:t>
      </w:r>
    </w:p>
    <w:p w14:paraId="605BC64B" w14:textId="4DC0A78C" w:rsidR="004130AA" w:rsidRDefault="004130AA" w:rsidP="004130AA">
      <w:pPr>
        <w:ind w:left="99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  <w:t>Для выполнения лабораторной работы был создан интерфейс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являющийся классом родителем для все его наследников событий. Также был создан класс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StateMediator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контроля над состоянием игры в зависимости от срабатывай соответствующих событий абстрактного класса </w:t>
      </w:r>
      <w:r w:rsidR="00393877">
        <w:rPr>
          <w:rFonts w:ascii="Times New Roman" w:eastAsia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ventState</w:t>
      </w:r>
      <w:r>
        <w:rPr>
          <w:rFonts w:ascii="Times New Roman" w:eastAsia="Times New Roman" w:hAnsi="Times New Roman" w:cs="Times New Roman"/>
          <w:sz w:val="28"/>
          <w:szCs w:val="24"/>
        </w:rPr>
        <w:t>, а также множество других событий.</w:t>
      </w:r>
    </w:p>
    <w:p w14:paraId="3124F124" w14:textId="11435D37" w:rsidR="00733DD8" w:rsidRDefault="00F5176D">
      <w:pPr>
        <w:ind w:left="992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Описание классов:</w:t>
      </w:r>
    </w:p>
    <w:p w14:paraId="7143B390" w14:textId="14C286F4" w:rsidR="00733DD8" w:rsidRDefault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класс интерфейс для подклассов событий, имеет одну чистую виртуальн</w:t>
      </w:r>
      <w:r w:rsidR="002770D3">
        <w:rPr>
          <w:rFonts w:ascii="Times New Roman" w:eastAsia="Times New Roman" w:hAnsi="Times New Roman" w:cs="Times New Roman"/>
          <w:sz w:val="28"/>
          <w:szCs w:val="24"/>
        </w:rPr>
        <w:t>ый метод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execute</w:t>
      </w:r>
      <w:r>
        <w:rPr>
          <w:rFonts w:ascii="Times New Roman" w:eastAsia="Times New Roman" w:hAnsi="Times New Roman" w:cs="Times New Roman"/>
          <w:sz w:val="28"/>
          <w:szCs w:val="24"/>
        </w:rPr>
        <w:t>, которая переопределяется от класса к классу.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 xml:space="preserve"> Имеет чистый виртуальный метод </w:t>
      </w:r>
      <w:r w:rsidR="00537DFE">
        <w:rPr>
          <w:rFonts w:ascii="Times New Roman" w:eastAsia="Times New Roman" w:hAnsi="Times New Roman" w:cs="Times New Roman"/>
          <w:sz w:val="28"/>
          <w:szCs w:val="24"/>
          <w:lang w:val="en-US"/>
        </w:rPr>
        <w:t>execute</w:t>
      </w:r>
      <w:r w:rsidR="002770D3">
        <w:rPr>
          <w:rFonts w:ascii="Times New Roman" w:eastAsia="Times New Roman" w:hAnsi="Times New Roman" w:cs="Times New Roman"/>
          <w:sz w:val="28"/>
          <w:szCs w:val="24"/>
        </w:rPr>
        <w:t>(</w:t>
      </w:r>
      <w:r w:rsidR="002770D3">
        <w:rPr>
          <w:rFonts w:ascii="Times New Roman" w:eastAsia="Times New Roman" w:hAnsi="Times New Roman" w:cs="Times New Roman"/>
          <w:sz w:val="28"/>
          <w:szCs w:val="24"/>
          <w:lang w:val="en-US"/>
        </w:rPr>
        <w:t>Controller</w:t>
      </w:r>
      <w:r w:rsidR="002770D3" w:rsidRPr="002770D3">
        <w:rPr>
          <w:rFonts w:ascii="Times New Roman" w:eastAsia="Times New Roman" w:hAnsi="Times New Roman" w:cs="Times New Roman"/>
          <w:sz w:val="28"/>
          <w:szCs w:val="24"/>
        </w:rPr>
        <w:t xml:space="preserve">&amp; </w:t>
      </w:r>
      <w:r w:rsidR="002770D3">
        <w:rPr>
          <w:rFonts w:ascii="Times New Roman" w:eastAsia="Times New Roman" w:hAnsi="Times New Roman" w:cs="Times New Roman"/>
          <w:sz w:val="28"/>
          <w:szCs w:val="24"/>
          <w:lang w:val="en-US"/>
        </w:rPr>
        <w:t>ctrl)</w:t>
      </w:r>
      <w:r w:rsidR="00537DFE" w:rsidRPr="00537DFE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>передающий ссылку на контроллер, что позволяет событиям манипулировать состояниями и полями в игре. От него наследуются три группы событий.</w:t>
      </w:r>
    </w:p>
    <w:p w14:paraId="446C0983" w14:textId="77777777" w:rsidR="004130AA" w:rsidRDefault="004130AA" w:rsidP="004130AA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514CDF1D" w14:textId="1589A8B5" w:rsidR="004130AA" w:rsidRP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PlayerEvents</w:t>
      </w:r>
      <w:r w:rsidR="00F5176D">
        <w:rPr>
          <w:rFonts w:ascii="Times New Roman" w:eastAsia="Times New Roman" w:hAnsi="Times New Roman" w:cs="Times New Roman"/>
          <w:sz w:val="28"/>
          <w:szCs w:val="24"/>
        </w:rPr>
        <w:t xml:space="preserve"> –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абстрактный класс, наследники которого совершают действия с игроком.</w:t>
      </w:r>
    </w:p>
    <w:p w14:paraId="7B7BA3EE" w14:textId="77777777" w:rsidR="004130AA" w:rsidRDefault="004130AA" w:rsidP="004130AA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4370476D" w14:textId="29750A03" w:rsidR="004130AA" w:rsidRPr="00537DFE" w:rsidRDefault="004130AA" w:rsidP="00393877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EventHeal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лечит игрока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 xml:space="preserve">на 10 единиц </w:t>
      </w:r>
      <w:r>
        <w:rPr>
          <w:rFonts w:ascii="Times New Roman" w:eastAsia="Times New Roman" w:hAnsi="Times New Roman" w:cs="Times New Roman"/>
          <w:sz w:val="28"/>
          <w:szCs w:val="24"/>
        </w:rPr>
        <w:t>при наступлении на клетку к которой прикреплён.</w:t>
      </w:r>
    </w:p>
    <w:p w14:paraId="3B379538" w14:textId="532FCFB9" w:rsidR="004130AA" w:rsidRPr="00537DFE" w:rsidRDefault="004130AA" w:rsidP="00393877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EventHurt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наносит игроку урон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 xml:space="preserve"> в размере 50 единиц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когда тот 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>встаёт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на клетк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>, к которой прикреплено это событие.</w:t>
      </w:r>
    </w:p>
    <w:p w14:paraId="4FCCD190" w14:textId="77777777" w:rsidR="00393877" w:rsidRDefault="004130AA" w:rsidP="00393877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EventGetWeight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увеличивает характеристику веса игрока</w:t>
      </w:r>
      <w:r w:rsidR="00537DFE">
        <w:rPr>
          <w:rFonts w:ascii="Times New Roman" w:eastAsia="Times New Roman" w:hAnsi="Times New Roman" w:cs="Times New Roman"/>
          <w:sz w:val="28"/>
          <w:szCs w:val="24"/>
        </w:rPr>
        <w:t xml:space="preserve"> на 10 единиц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BAAF65C" w14:textId="42D711A5" w:rsidR="004130AA" w:rsidRPr="00393877" w:rsidRDefault="004130AA" w:rsidP="00393877">
      <w:pPr>
        <w:pStyle w:val="af9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393877">
        <w:rPr>
          <w:rFonts w:ascii="Times New Roman" w:eastAsia="Times New Roman" w:hAnsi="Times New Roman" w:cs="Times New Roman"/>
          <w:sz w:val="28"/>
          <w:szCs w:val="24"/>
          <w:lang w:val="en-US"/>
        </w:rPr>
        <w:t>EventLoseWeight</w:t>
      </w:r>
      <w:r w:rsidRPr="00393877">
        <w:rPr>
          <w:rFonts w:ascii="Times New Roman" w:eastAsia="Times New Roman" w:hAnsi="Times New Roman" w:cs="Times New Roman"/>
          <w:sz w:val="28"/>
          <w:szCs w:val="24"/>
        </w:rPr>
        <w:t xml:space="preserve"> – уменьшает вес игрока</w:t>
      </w:r>
      <w:r w:rsidR="00537DFE" w:rsidRPr="00393877">
        <w:rPr>
          <w:rFonts w:ascii="Times New Roman" w:eastAsia="Times New Roman" w:hAnsi="Times New Roman" w:cs="Times New Roman"/>
          <w:sz w:val="28"/>
          <w:szCs w:val="24"/>
        </w:rPr>
        <w:t xml:space="preserve"> на 10 единиц</w:t>
      </w:r>
      <w:r w:rsidRPr="00393877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8B9F784" w14:textId="77777777" w:rsidR="004130AA" w:rsidRPr="00537DFE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3F5E3840" w14:textId="77777777" w:rsidR="004130AA" w:rsidRDefault="004130AA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EventState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абстактный класс наследники которого отвечают за состояние игры.</w:t>
      </w:r>
    </w:p>
    <w:p w14:paraId="1CA0D561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4473A2B1" w14:textId="64F12240" w:rsidR="00393877" w:rsidRDefault="004130AA" w:rsidP="00393877">
      <w:pPr>
        <w:pStyle w:val="af9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EventVictory</w:t>
      </w:r>
      <w:r w:rsidRPr="004130AA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условное событие, хранится в клетке, исполнимо только когда вес игрока равен 100.</w:t>
      </w:r>
    </w:p>
    <w:p w14:paraId="5B4DA0BD" w14:textId="1A36D41A" w:rsidR="008307F6" w:rsidRPr="00393877" w:rsidRDefault="004130AA" w:rsidP="00393877">
      <w:pPr>
        <w:pStyle w:val="af9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4"/>
        </w:rPr>
      </w:pPr>
      <w:r w:rsidRPr="00393877">
        <w:rPr>
          <w:rFonts w:ascii="Times New Roman" w:eastAsia="Times New Roman" w:hAnsi="Times New Roman" w:cs="Times New Roman"/>
          <w:sz w:val="28"/>
          <w:szCs w:val="24"/>
          <w:lang w:val="en-US"/>
        </w:rPr>
        <w:t>EventDefeat</w:t>
      </w:r>
      <w:r w:rsidRPr="00393877">
        <w:rPr>
          <w:rFonts w:ascii="Times New Roman" w:eastAsia="Times New Roman" w:hAnsi="Times New Roman" w:cs="Times New Roman"/>
          <w:sz w:val="28"/>
          <w:szCs w:val="24"/>
        </w:rPr>
        <w:t xml:space="preserve"> – условное событие, срабатывает при</w:t>
      </w:r>
      <w:r w:rsidR="008307F6" w:rsidRPr="00393877">
        <w:rPr>
          <w:rFonts w:ascii="Times New Roman" w:eastAsia="Times New Roman" w:hAnsi="Times New Roman" w:cs="Times New Roman"/>
          <w:sz w:val="28"/>
          <w:szCs w:val="24"/>
        </w:rPr>
        <w:t xml:space="preserve"> условии отсутствия здоровья у игрока или если тот наступит на клетку.</w:t>
      </w:r>
    </w:p>
    <w:p w14:paraId="70491463" w14:textId="77777777" w:rsidR="00537DFE" w:rsidRPr="00537DFE" w:rsidRDefault="00537DFE" w:rsidP="00537DFE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1AF4052B" w14:textId="723C31AA" w:rsidR="00537DFE" w:rsidRDefault="008307F6" w:rsidP="002770D3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EventMap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абстрактый класс, наследники которого будут изменять карту.</w:t>
      </w:r>
    </w:p>
    <w:p w14:paraId="0A4A2CF7" w14:textId="77777777" w:rsidR="002770D3" w:rsidRPr="002770D3" w:rsidRDefault="002770D3" w:rsidP="002770D3">
      <w:pPr>
        <w:pStyle w:val="af9"/>
        <w:ind w:left="1701"/>
        <w:rPr>
          <w:rFonts w:ascii="Times New Roman" w:eastAsia="Times New Roman" w:hAnsi="Times New Roman" w:cs="Times New Roman"/>
          <w:sz w:val="28"/>
          <w:szCs w:val="24"/>
        </w:rPr>
      </w:pPr>
    </w:p>
    <w:p w14:paraId="15A9360C" w14:textId="77777777" w:rsidR="008307F6" w:rsidRDefault="008307F6" w:rsidP="00393877">
      <w:pPr>
        <w:pStyle w:val="af9"/>
        <w:numPr>
          <w:ilvl w:val="0"/>
          <w:numId w:val="15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EventTrap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</w:rPr>
        <w:t>событие, которое заменяет клетки вокруг игрока на непроходимые, если тот наступит на клетку с событием.</w:t>
      </w:r>
    </w:p>
    <w:p w14:paraId="178B27A7" w14:textId="77777777" w:rsidR="008307F6" w:rsidRPr="008307F6" w:rsidRDefault="008307F6" w:rsidP="008307F6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364F2848" w14:textId="7F5F29FB" w:rsidR="004130AA" w:rsidRDefault="008307F6" w:rsidP="004130AA">
      <w:pPr>
        <w:pStyle w:val="af9"/>
        <w:numPr>
          <w:ilvl w:val="0"/>
          <w:numId w:val="3"/>
        </w:numPr>
        <w:ind w:left="992" w:firstLine="709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>StateMediator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-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класс, созданный для отслеживания и контроля передачи данных о событиях состояния игры. Меняет состояние игры на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GameOver</w:t>
      </w:r>
      <w:r w:rsidRPr="008307F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 случае срабатывания одного из событий состояния.</w:t>
      </w:r>
      <w:r w:rsidR="004130AA" w:rsidRPr="004130A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38195C0" w14:textId="77777777" w:rsidR="004130AA" w:rsidRPr="004130AA" w:rsidRDefault="004130AA" w:rsidP="004130AA">
      <w:pPr>
        <w:pStyle w:val="af9"/>
        <w:rPr>
          <w:rFonts w:ascii="Times New Roman" w:eastAsia="Times New Roman" w:hAnsi="Times New Roman" w:cs="Times New Roman"/>
          <w:sz w:val="28"/>
          <w:szCs w:val="24"/>
        </w:rPr>
      </w:pPr>
    </w:p>
    <w:p w14:paraId="6F2BE7FD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7582AF9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A33E890" w14:textId="77777777" w:rsidR="004B6E67" w:rsidRDefault="004B6E67">
      <w:pPr>
        <w:spacing w:before="323"/>
        <w:ind w:left="992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8AA84D7" w14:textId="5516266A" w:rsidR="00733DD8" w:rsidRDefault="002805AD">
      <w:pPr>
        <w:spacing w:before="323"/>
        <w:ind w:left="99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F9CCC0" wp14:editId="73B0A241">
            <wp:simplePos x="0" y="0"/>
            <wp:positionH relativeFrom="column">
              <wp:posOffset>250190</wp:posOffset>
            </wp:positionH>
            <wp:positionV relativeFrom="paragraph">
              <wp:posOffset>541655</wp:posOffset>
            </wp:positionV>
            <wp:extent cx="6750685" cy="47275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76D">
        <w:rPr>
          <w:rFonts w:ascii="Times New Roman" w:hAnsi="Times New Roman"/>
          <w:b/>
          <w:bCs/>
          <w:color w:val="000000"/>
          <w:sz w:val="28"/>
          <w:szCs w:val="28"/>
        </w:rPr>
        <w:t xml:space="preserve">UML-диаграмма </w:t>
      </w:r>
      <w:r w:rsidR="00F517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межклассовых отношений:</w:t>
      </w:r>
    </w:p>
    <w:p w14:paraId="6D0771A2" w14:textId="71549647" w:rsidR="002805AD" w:rsidRDefault="002805AD">
      <w:pPr>
        <w:spacing w:before="323"/>
        <w:ind w:left="99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B6E607" w14:textId="258597E8" w:rsidR="00733DD8" w:rsidRDefault="00733DD8">
      <w:pPr>
        <w:spacing w:before="32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DCFA861" w14:textId="77777777" w:rsidR="002805AD" w:rsidRDefault="002805AD" w:rsidP="002805AD">
      <w:pPr>
        <w:spacing w:before="32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BE2413" w14:textId="4DCC9DD4" w:rsidR="00733DD8" w:rsidRDefault="00F5176D" w:rsidP="002805AD">
      <w:pPr>
        <w:spacing w:before="323"/>
        <w:ind w:left="3540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 программы :</w:t>
      </w:r>
    </w:p>
    <w:p w14:paraId="020ACA75" w14:textId="6C3ABD34" w:rsidR="00733DD8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Тестирование событий :</w:t>
      </w:r>
    </w:p>
    <w:p w14:paraId="2479749F" w14:textId="60663CBE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Карта изначально :</w:t>
      </w:r>
    </w:p>
    <w:p w14:paraId="4D35260E" w14:textId="4A1DE643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C0D4C3B" wp14:editId="75321B38">
            <wp:extent cx="2371725" cy="3419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6823" w14:textId="517001AB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Урон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~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33F4F9E2" w14:textId="13F22D1D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D5B39B" wp14:editId="6E5812FA">
            <wp:extent cx="2057400" cy="321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964" w14:textId="5018E682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664FDFA8" w14:textId="50FCCD12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Лечение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@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:</w:t>
      </w:r>
    </w:p>
    <w:p w14:paraId="79D447A1" w14:textId="2B59E69B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F297E25" wp14:editId="65D9206A">
            <wp:extent cx="2152650" cy="3238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FFA" w14:textId="703DEBBA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Вес + :</w:t>
      </w:r>
    </w:p>
    <w:p w14:paraId="12891F75" w14:textId="0D53FE1D" w:rsidR="004B6E67" w:rsidRDefault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1709160" wp14:editId="4685D123">
            <wp:extent cx="2162175" cy="3276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4F2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607B7B06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9A240BD" w14:textId="77777777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7540080" w14:textId="7C2B7130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Вес – :</w:t>
      </w:r>
    </w:p>
    <w:p w14:paraId="1F638C82" w14:textId="509A67B4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3DAF6F3" wp14:editId="4240977A">
            <wp:extent cx="2047875" cy="3162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473" w14:textId="5836CE44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Ловушка ? </w:t>
      </w:r>
      <w:r w:rsidRPr="004B6E67">
        <w:rPr>
          <w:rFonts w:ascii="Times New Roman" w:eastAsia="Times New Roman" w:hAnsi="Times New Roman" w:cs="Times New Roman"/>
          <w:bCs/>
          <w:sz w:val="28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обычная и на границе карты):</w:t>
      </w:r>
    </w:p>
    <w:p w14:paraId="34D9B1F9" w14:textId="6EFD33C1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EE04987" wp14:editId="6F2B6637">
            <wp:extent cx="2346960" cy="331106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868" cy="33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49FDD556" wp14:editId="29EE1F95">
            <wp:extent cx="2124075" cy="3305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62FC" w14:textId="33E66CE3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29EC0D31" w14:textId="5FC2EAA3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48979ED5" w14:textId="7BB53242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</w:p>
    <w:p w14:paraId="715608DB" w14:textId="5DF12182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Победа 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$ :</w:t>
      </w:r>
    </w:p>
    <w:p w14:paraId="069F6CEE" w14:textId="217FE8B9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8844E67" wp14:editId="46C0A57A">
            <wp:extent cx="2124075" cy="3495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B548" w14:textId="7C66378A" w:rsidR="004B6E67" w:rsidRDefault="004B6E67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Поражение ! (при наступлении на клетку или </w:t>
      </w:r>
      <w:r w:rsidR="00E24EBD">
        <w:rPr>
          <w:rFonts w:ascii="Times New Roman" w:eastAsia="Times New Roman" w:hAnsi="Times New Roman" w:cs="Times New Roman"/>
          <w:bCs/>
          <w:sz w:val="28"/>
          <w:szCs w:val="24"/>
        </w:rPr>
        <w:t>потери всего здоровья) :</w:t>
      </w:r>
    </w:p>
    <w:p w14:paraId="786D9AA5" w14:textId="581252D8" w:rsidR="00E24EBD" w:rsidRPr="00E24EBD" w:rsidRDefault="00E24EBD" w:rsidP="004B6E67">
      <w:pPr>
        <w:spacing w:before="323"/>
        <w:ind w:left="1134"/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3A0E8C8" wp14:editId="7F0F2894">
            <wp:extent cx="2085975" cy="3429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 xml:space="preserve">  </w:t>
      </w:r>
      <w:r>
        <w:rPr>
          <w:noProof/>
        </w:rPr>
        <w:drawing>
          <wp:inline distT="0" distB="0" distL="0" distR="0" wp14:anchorId="52011C62" wp14:editId="0FAAB55E">
            <wp:extent cx="2095500" cy="3419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9F53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9BE3588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186F0F" w14:textId="77777777" w:rsidR="00733DD8" w:rsidRDefault="00733DD8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1696552" w14:textId="77777777" w:rsidR="00733DD8" w:rsidRDefault="00F5176D">
      <w:pPr>
        <w:spacing w:before="323"/>
        <w:ind w:left="1134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Вывод:</w:t>
      </w:r>
    </w:p>
    <w:p w14:paraId="3360D095" w14:textId="443376DB" w:rsidR="00E24EBD" w:rsidRPr="00E24EBD" w:rsidRDefault="00F5176D" w:rsidP="00E24EBD">
      <w:pPr>
        <w:spacing w:before="323"/>
        <w:ind w:left="1134"/>
        <w:contextualSpacing/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результатам лабораторной работы были изучены </w:t>
      </w:r>
      <w:r w:rsidR="00E24EBD">
        <w:rPr>
          <w:rFonts w:ascii="Times New Roman" w:eastAsia="Times New Roman" w:hAnsi="Times New Roman" w:cs="Times New Roman"/>
          <w:sz w:val="28"/>
          <w:szCs w:val="24"/>
        </w:rPr>
        <w:t>интерфейсы и полиморфизм и реализована система событий.</w:t>
      </w:r>
    </w:p>
    <w:p w14:paraId="17C93FCC" w14:textId="5719BE9A" w:rsidR="00733DD8" w:rsidRDefault="00733DD8">
      <w:pPr>
        <w:spacing w:before="323"/>
        <w:ind w:left="1134"/>
        <w:contextualSpacing/>
      </w:pPr>
    </w:p>
    <w:sectPr w:rsidR="00733DD8">
      <w:pgSz w:w="11906" w:h="16838"/>
      <w:pgMar w:top="1134" w:right="850" w:bottom="1134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B2BC" w14:textId="77777777" w:rsidR="00F22170" w:rsidRDefault="00F22170">
      <w:pPr>
        <w:spacing w:after="0" w:line="240" w:lineRule="auto"/>
      </w:pPr>
      <w:r>
        <w:separator/>
      </w:r>
    </w:p>
  </w:endnote>
  <w:endnote w:type="continuationSeparator" w:id="0">
    <w:p w14:paraId="612FA72F" w14:textId="77777777" w:rsidR="00F22170" w:rsidRDefault="00F22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4D64" w14:textId="77777777" w:rsidR="00F22170" w:rsidRDefault="00F22170">
      <w:pPr>
        <w:spacing w:after="0" w:line="240" w:lineRule="auto"/>
      </w:pPr>
      <w:r>
        <w:separator/>
      </w:r>
    </w:p>
  </w:footnote>
  <w:footnote w:type="continuationSeparator" w:id="0">
    <w:p w14:paraId="4621078D" w14:textId="77777777" w:rsidR="00F22170" w:rsidRDefault="00F221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10D"/>
    <w:multiLevelType w:val="hybridMultilevel"/>
    <w:tmpl w:val="8FF05F28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6730FECA">
      <w:start w:val="1"/>
      <w:numFmt w:val="lowerLetter"/>
      <w:lvlText w:val="%2."/>
      <w:lvlJc w:val="left"/>
      <w:pPr>
        <w:ind w:left="1440" w:hanging="360"/>
      </w:pPr>
    </w:lvl>
    <w:lvl w:ilvl="2" w:tplc="1180C37E">
      <w:start w:val="1"/>
      <w:numFmt w:val="lowerRoman"/>
      <w:lvlText w:val="%3."/>
      <w:lvlJc w:val="right"/>
      <w:pPr>
        <w:ind w:left="2160" w:hanging="180"/>
      </w:pPr>
    </w:lvl>
    <w:lvl w:ilvl="3" w:tplc="2FD67D02">
      <w:start w:val="1"/>
      <w:numFmt w:val="decimal"/>
      <w:lvlText w:val="%4."/>
      <w:lvlJc w:val="left"/>
      <w:pPr>
        <w:ind w:left="2880" w:hanging="360"/>
      </w:pPr>
    </w:lvl>
    <w:lvl w:ilvl="4" w:tplc="50F414EA">
      <w:start w:val="1"/>
      <w:numFmt w:val="lowerLetter"/>
      <w:lvlText w:val="%5."/>
      <w:lvlJc w:val="left"/>
      <w:pPr>
        <w:ind w:left="3600" w:hanging="360"/>
      </w:pPr>
    </w:lvl>
    <w:lvl w:ilvl="5" w:tplc="C8ECC234">
      <w:start w:val="1"/>
      <w:numFmt w:val="lowerRoman"/>
      <w:lvlText w:val="%6."/>
      <w:lvlJc w:val="right"/>
      <w:pPr>
        <w:ind w:left="4320" w:hanging="180"/>
      </w:pPr>
    </w:lvl>
    <w:lvl w:ilvl="6" w:tplc="D2767BD0">
      <w:start w:val="1"/>
      <w:numFmt w:val="decimal"/>
      <w:lvlText w:val="%7."/>
      <w:lvlJc w:val="left"/>
      <w:pPr>
        <w:ind w:left="5040" w:hanging="360"/>
      </w:pPr>
    </w:lvl>
    <w:lvl w:ilvl="7" w:tplc="5E94ADEE">
      <w:start w:val="1"/>
      <w:numFmt w:val="lowerLetter"/>
      <w:lvlText w:val="%8."/>
      <w:lvlJc w:val="left"/>
      <w:pPr>
        <w:ind w:left="5760" w:hanging="360"/>
      </w:pPr>
    </w:lvl>
    <w:lvl w:ilvl="8" w:tplc="32683E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384F"/>
    <w:multiLevelType w:val="hybridMultilevel"/>
    <w:tmpl w:val="F85EF25C"/>
    <w:lvl w:ilvl="0" w:tplc="59F206F8">
      <w:start w:val="1"/>
      <w:numFmt w:val="bullet"/>
      <w:lvlText w:val="• "/>
      <w:lvlJc w:val="left"/>
      <w:pPr>
        <w:ind w:left="707" w:hanging="283"/>
      </w:pPr>
      <w:rPr>
        <w:rFonts w:ascii="OpenSymbol" w:eastAsia="OpenSymbol" w:hAnsi="OpenSymbol" w:cs="OpenSymbol"/>
      </w:rPr>
    </w:lvl>
    <w:lvl w:ilvl="1" w:tplc="A3D0E910">
      <w:start w:val="1"/>
      <w:numFmt w:val="bullet"/>
      <w:lvlText w:val="• "/>
      <w:lvlJc w:val="left"/>
      <w:pPr>
        <w:ind w:left="1414" w:hanging="283"/>
      </w:pPr>
    </w:lvl>
    <w:lvl w:ilvl="2" w:tplc="95508D6C">
      <w:start w:val="1"/>
      <w:numFmt w:val="bullet"/>
      <w:lvlText w:val="• "/>
      <w:lvlJc w:val="left"/>
      <w:pPr>
        <w:ind w:left="2121" w:hanging="283"/>
      </w:pPr>
    </w:lvl>
    <w:lvl w:ilvl="3" w:tplc="FFF04AD8">
      <w:start w:val="1"/>
      <w:numFmt w:val="bullet"/>
      <w:lvlText w:val="• "/>
      <w:lvlJc w:val="left"/>
      <w:pPr>
        <w:ind w:left="2828" w:hanging="283"/>
      </w:pPr>
    </w:lvl>
    <w:lvl w:ilvl="4" w:tplc="A63CFCD0">
      <w:start w:val="1"/>
      <w:numFmt w:val="bullet"/>
      <w:lvlText w:val="• "/>
      <w:lvlJc w:val="left"/>
      <w:pPr>
        <w:ind w:left="3535" w:hanging="283"/>
      </w:pPr>
    </w:lvl>
    <w:lvl w:ilvl="5" w:tplc="77C68080">
      <w:start w:val="1"/>
      <w:numFmt w:val="bullet"/>
      <w:lvlText w:val="• "/>
      <w:lvlJc w:val="left"/>
      <w:pPr>
        <w:ind w:left="4242" w:hanging="283"/>
      </w:pPr>
    </w:lvl>
    <w:lvl w:ilvl="6" w:tplc="42FC2300">
      <w:start w:val="1"/>
      <w:numFmt w:val="bullet"/>
      <w:lvlText w:val="• "/>
      <w:lvlJc w:val="left"/>
      <w:pPr>
        <w:ind w:left="4949" w:hanging="283"/>
      </w:pPr>
    </w:lvl>
    <w:lvl w:ilvl="7" w:tplc="33EC687A">
      <w:start w:val="1"/>
      <w:numFmt w:val="bullet"/>
      <w:lvlText w:val="• "/>
      <w:lvlJc w:val="left"/>
      <w:pPr>
        <w:ind w:left="5656" w:hanging="283"/>
      </w:pPr>
    </w:lvl>
    <w:lvl w:ilvl="8" w:tplc="73F858D0">
      <w:start w:val="1"/>
      <w:numFmt w:val="bullet"/>
      <w:lvlText w:val="• "/>
      <w:lvlJc w:val="left"/>
      <w:pPr>
        <w:ind w:left="6363" w:hanging="283"/>
      </w:pPr>
    </w:lvl>
  </w:abstractNum>
  <w:abstractNum w:abstractNumId="2" w15:restartNumberingAfterBreak="0">
    <w:nsid w:val="18D25EB6"/>
    <w:multiLevelType w:val="hybridMultilevel"/>
    <w:tmpl w:val="7E8AD0D0"/>
    <w:lvl w:ilvl="0" w:tplc="77EE687A">
      <w:start w:val="1"/>
      <w:numFmt w:val="decimal"/>
      <w:lvlText w:val="%1."/>
      <w:lvlJc w:val="left"/>
    </w:lvl>
    <w:lvl w:ilvl="1" w:tplc="6730FECA">
      <w:start w:val="1"/>
      <w:numFmt w:val="lowerLetter"/>
      <w:lvlText w:val="%2."/>
      <w:lvlJc w:val="left"/>
      <w:pPr>
        <w:ind w:left="1440" w:hanging="360"/>
      </w:pPr>
    </w:lvl>
    <w:lvl w:ilvl="2" w:tplc="1180C37E">
      <w:start w:val="1"/>
      <w:numFmt w:val="lowerRoman"/>
      <w:lvlText w:val="%3."/>
      <w:lvlJc w:val="right"/>
      <w:pPr>
        <w:ind w:left="2160" w:hanging="180"/>
      </w:pPr>
    </w:lvl>
    <w:lvl w:ilvl="3" w:tplc="2FD67D02">
      <w:start w:val="1"/>
      <w:numFmt w:val="decimal"/>
      <w:lvlText w:val="%4."/>
      <w:lvlJc w:val="left"/>
      <w:pPr>
        <w:ind w:left="2880" w:hanging="360"/>
      </w:pPr>
    </w:lvl>
    <w:lvl w:ilvl="4" w:tplc="50F414EA">
      <w:start w:val="1"/>
      <w:numFmt w:val="lowerLetter"/>
      <w:lvlText w:val="%5."/>
      <w:lvlJc w:val="left"/>
      <w:pPr>
        <w:ind w:left="3600" w:hanging="360"/>
      </w:pPr>
    </w:lvl>
    <w:lvl w:ilvl="5" w:tplc="C8ECC234">
      <w:start w:val="1"/>
      <w:numFmt w:val="lowerRoman"/>
      <w:lvlText w:val="%6."/>
      <w:lvlJc w:val="right"/>
      <w:pPr>
        <w:ind w:left="4320" w:hanging="180"/>
      </w:pPr>
    </w:lvl>
    <w:lvl w:ilvl="6" w:tplc="D2767BD0">
      <w:start w:val="1"/>
      <w:numFmt w:val="decimal"/>
      <w:lvlText w:val="%7."/>
      <w:lvlJc w:val="left"/>
      <w:pPr>
        <w:ind w:left="5040" w:hanging="360"/>
      </w:pPr>
    </w:lvl>
    <w:lvl w:ilvl="7" w:tplc="5E94ADEE">
      <w:start w:val="1"/>
      <w:numFmt w:val="lowerLetter"/>
      <w:lvlText w:val="%8."/>
      <w:lvlJc w:val="left"/>
      <w:pPr>
        <w:ind w:left="5760" w:hanging="360"/>
      </w:pPr>
    </w:lvl>
    <w:lvl w:ilvl="8" w:tplc="32683E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7F5"/>
    <w:multiLevelType w:val="hybridMultilevel"/>
    <w:tmpl w:val="16F87638"/>
    <w:lvl w:ilvl="0" w:tplc="A80ED266">
      <w:start w:val="1"/>
      <w:numFmt w:val="decimal"/>
      <w:lvlText w:val="%1."/>
      <w:lvlJc w:val="left"/>
    </w:lvl>
    <w:lvl w:ilvl="1" w:tplc="4F74A4F6">
      <w:start w:val="1"/>
      <w:numFmt w:val="lowerLetter"/>
      <w:lvlText w:val="%2."/>
      <w:lvlJc w:val="left"/>
      <w:pPr>
        <w:ind w:left="1440" w:hanging="360"/>
      </w:pPr>
    </w:lvl>
    <w:lvl w:ilvl="2" w:tplc="22FC7A50">
      <w:start w:val="1"/>
      <w:numFmt w:val="lowerRoman"/>
      <w:lvlText w:val="%3."/>
      <w:lvlJc w:val="right"/>
      <w:pPr>
        <w:ind w:left="2160" w:hanging="180"/>
      </w:pPr>
    </w:lvl>
    <w:lvl w:ilvl="3" w:tplc="EF308952">
      <w:start w:val="1"/>
      <w:numFmt w:val="decimal"/>
      <w:lvlText w:val="%4."/>
      <w:lvlJc w:val="left"/>
      <w:pPr>
        <w:ind w:left="2880" w:hanging="360"/>
      </w:pPr>
    </w:lvl>
    <w:lvl w:ilvl="4" w:tplc="7D22FD58">
      <w:start w:val="1"/>
      <w:numFmt w:val="lowerLetter"/>
      <w:lvlText w:val="%5."/>
      <w:lvlJc w:val="left"/>
      <w:pPr>
        <w:ind w:left="3600" w:hanging="360"/>
      </w:pPr>
    </w:lvl>
    <w:lvl w:ilvl="5" w:tplc="C9D4843C">
      <w:start w:val="1"/>
      <w:numFmt w:val="lowerRoman"/>
      <w:lvlText w:val="%6."/>
      <w:lvlJc w:val="right"/>
      <w:pPr>
        <w:ind w:left="4320" w:hanging="180"/>
      </w:pPr>
    </w:lvl>
    <w:lvl w:ilvl="6" w:tplc="6750F4CE">
      <w:start w:val="1"/>
      <w:numFmt w:val="decimal"/>
      <w:lvlText w:val="%7."/>
      <w:lvlJc w:val="left"/>
      <w:pPr>
        <w:ind w:left="5040" w:hanging="360"/>
      </w:pPr>
    </w:lvl>
    <w:lvl w:ilvl="7" w:tplc="365A776C">
      <w:start w:val="1"/>
      <w:numFmt w:val="lowerLetter"/>
      <w:lvlText w:val="%8."/>
      <w:lvlJc w:val="left"/>
      <w:pPr>
        <w:ind w:left="5760" w:hanging="360"/>
      </w:pPr>
    </w:lvl>
    <w:lvl w:ilvl="8" w:tplc="EA7E70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36D22"/>
    <w:multiLevelType w:val="hybridMultilevel"/>
    <w:tmpl w:val="F0742184"/>
    <w:lvl w:ilvl="0" w:tplc="0798A5AA">
      <w:start w:val="1"/>
      <w:numFmt w:val="decimal"/>
      <w:lvlText w:val="%1."/>
      <w:lvlJc w:val="left"/>
    </w:lvl>
    <w:lvl w:ilvl="1" w:tplc="FF3A1276">
      <w:start w:val="1"/>
      <w:numFmt w:val="lowerLetter"/>
      <w:lvlText w:val="%2."/>
      <w:lvlJc w:val="left"/>
      <w:pPr>
        <w:ind w:left="1440" w:hanging="360"/>
      </w:pPr>
    </w:lvl>
    <w:lvl w:ilvl="2" w:tplc="954A9EE2">
      <w:start w:val="1"/>
      <w:numFmt w:val="lowerRoman"/>
      <w:lvlText w:val="%3."/>
      <w:lvlJc w:val="right"/>
      <w:pPr>
        <w:ind w:left="2160" w:hanging="180"/>
      </w:pPr>
    </w:lvl>
    <w:lvl w:ilvl="3" w:tplc="EDB612A0">
      <w:start w:val="1"/>
      <w:numFmt w:val="decimal"/>
      <w:lvlText w:val="%4."/>
      <w:lvlJc w:val="left"/>
      <w:pPr>
        <w:ind w:left="2880" w:hanging="360"/>
      </w:pPr>
    </w:lvl>
    <w:lvl w:ilvl="4" w:tplc="F000BA96">
      <w:start w:val="1"/>
      <w:numFmt w:val="lowerLetter"/>
      <w:lvlText w:val="%5."/>
      <w:lvlJc w:val="left"/>
      <w:pPr>
        <w:ind w:left="3600" w:hanging="360"/>
      </w:pPr>
    </w:lvl>
    <w:lvl w:ilvl="5" w:tplc="9D9E2824">
      <w:start w:val="1"/>
      <w:numFmt w:val="lowerRoman"/>
      <w:lvlText w:val="%6."/>
      <w:lvlJc w:val="right"/>
      <w:pPr>
        <w:ind w:left="4320" w:hanging="180"/>
      </w:pPr>
    </w:lvl>
    <w:lvl w:ilvl="6" w:tplc="58DC6204">
      <w:start w:val="1"/>
      <w:numFmt w:val="decimal"/>
      <w:lvlText w:val="%7."/>
      <w:lvlJc w:val="left"/>
      <w:pPr>
        <w:ind w:left="5040" w:hanging="360"/>
      </w:pPr>
    </w:lvl>
    <w:lvl w:ilvl="7" w:tplc="9F3652E8">
      <w:start w:val="1"/>
      <w:numFmt w:val="lowerLetter"/>
      <w:lvlText w:val="%8."/>
      <w:lvlJc w:val="left"/>
      <w:pPr>
        <w:ind w:left="5760" w:hanging="360"/>
      </w:pPr>
    </w:lvl>
    <w:lvl w:ilvl="8" w:tplc="E9D2B4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137AF"/>
    <w:multiLevelType w:val="hybridMultilevel"/>
    <w:tmpl w:val="F31AF2B0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6730FECA">
      <w:start w:val="1"/>
      <w:numFmt w:val="lowerLetter"/>
      <w:lvlText w:val="%2."/>
      <w:lvlJc w:val="left"/>
      <w:pPr>
        <w:ind w:left="1440" w:hanging="360"/>
      </w:pPr>
    </w:lvl>
    <w:lvl w:ilvl="2" w:tplc="1180C37E">
      <w:start w:val="1"/>
      <w:numFmt w:val="lowerRoman"/>
      <w:lvlText w:val="%3."/>
      <w:lvlJc w:val="right"/>
      <w:pPr>
        <w:ind w:left="2160" w:hanging="180"/>
      </w:pPr>
    </w:lvl>
    <w:lvl w:ilvl="3" w:tplc="2FD67D02">
      <w:start w:val="1"/>
      <w:numFmt w:val="decimal"/>
      <w:lvlText w:val="%4."/>
      <w:lvlJc w:val="left"/>
      <w:pPr>
        <w:ind w:left="2880" w:hanging="360"/>
      </w:pPr>
    </w:lvl>
    <w:lvl w:ilvl="4" w:tplc="50F414EA">
      <w:start w:val="1"/>
      <w:numFmt w:val="lowerLetter"/>
      <w:lvlText w:val="%5."/>
      <w:lvlJc w:val="left"/>
      <w:pPr>
        <w:ind w:left="3600" w:hanging="360"/>
      </w:pPr>
    </w:lvl>
    <w:lvl w:ilvl="5" w:tplc="C8ECC234">
      <w:start w:val="1"/>
      <w:numFmt w:val="lowerRoman"/>
      <w:lvlText w:val="%6."/>
      <w:lvlJc w:val="right"/>
      <w:pPr>
        <w:ind w:left="4320" w:hanging="180"/>
      </w:pPr>
    </w:lvl>
    <w:lvl w:ilvl="6" w:tplc="D2767BD0">
      <w:start w:val="1"/>
      <w:numFmt w:val="decimal"/>
      <w:lvlText w:val="%7."/>
      <w:lvlJc w:val="left"/>
      <w:pPr>
        <w:ind w:left="5040" w:hanging="360"/>
      </w:pPr>
    </w:lvl>
    <w:lvl w:ilvl="7" w:tplc="5E94ADEE">
      <w:start w:val="1"/>
      <w:numFmt w:val="lowerLetter"/>
      <w:lvlText w:val="%8."/>
      <w:lvlJc w:val="left"/>
      <w:pPr>
        <w:ind w:left="5760" w:hanging="360"/>
      </w:pPr>
    </w:lvl>
    <w:lvl w:ilvl="8" w:tplc="32683E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53F87"/>
    <w:multiLevelType w:val="hybridMultilevel"/>
    <w:tmpl w:val="B230568E"/>
    <w:lvl w:ilvl="0" w:tplc="04190001">
      <w:start w:val="1"/>
      <w:numFmt w:val="bullet"/>
      <w:lvlText w:val=""/>
      <w:lvlJc w:val="left"/>
      <w:rPr>
        <w:rFonts w:ascii="Symbol" w:hAnsi="Symbol" w:hint="default"/>
      </w:rPr>
    </w:lvl>
    <w:lvl w:ilvl="1" w:tplc="6730FECA">
      <w:start w:val="1"/>
      <w:numFmt w:val="lowerLetter"/>
      <w:lvlText w:val="%2."/>
      <w:lvlJc w:val="left"/>
      <w:pPr>
        <w:ind w:left="1984" w:hanging="360"/>
      </w:pPr>
    </w:lvl>
    <w:lvl w:ilvl="2" w:tplc="1180C37E">
      <w:start w:val="1"/>
      <w:numFmt w:val="lowerRoman"/>
      <w:lvlText w:val="%3."/>
      <w:lvlJc w:val="right"/>
      <w:pPr>
        <w:ind w:left="2704" w:hanging="180"/>
      </w:pPr>
    </w:lvl>
    <w:lvl w:ilvl="3" w:tplc="2FD67D02">
      <w:start w:val="1"/>
      <w:numFmt w:val="decimal"/>
      <w:lvlText w:val="%4."/>
      <w:lvlJc w:val="left"/>
      <w:pPr>
        <w:ind w:left="3424" w:hanging="360"/>
      </w:pPr>
    </w:lvl>
    <w:lvl w:ilvl="4" w:tplc="50F414EA">
      <w:start w:val="1"/>
      <w:numFmt w:val="lowerLetter"/>
      <w:lvlText w:val="%5."/>
      <w:lvlJc w:val="left"/>
      <w:pPr>
        <w:ind w:left="4144" w:hanging="360"/>
      </w:pPr>
    </w:lvl>
    <w:lvl w:ilvl="5" w:tplc="C8ECC234">
      <w:start w:val="1"/>
      <w:numFmt w:val="lowerRoman"/>
      <w:lvlText w:val="%6."/>
      <w:lvlJc w:val="right"/>
      <w:pPr>
        <w:ind w:left="4864" w:hanging="180"/>
      </w:pPr>
    </w:lvl>
    <w:lvl w:ilvl="6" w:tplc="D2767BD0">
      <w:start w:val="1"/>
      <w:numFmt w:val="decimal"/>
      <w:lvlText w:val="%7."/>
      <w:lvlJc w:val="left"/>
      <w:pPr>
        <w:ind w:left="5584" w:hanging="360"/>
      </w:pPr>
    </w:lvl>
    <w:lvl w:ilvl="7" w:tplc="5E94ADEE">
      <w:start w:val="1"/>
      <w:numFmt w:val="lowerLetter"/>
      <w:lvlText w:val="%8."/>
      <w:lvlJc w:val="left"/>
      <w:pPr>
        <w:ind w:left="6304" w:hanging="360"/>
      </w:pPr>
    </w:lvl>
    <w:lvl w:ilvl="8" w:tplc="32683EC2">
      <w:start w:val="1"/>
      <w:numFmt w:val="lowerRoman"/>
      <w:lvlText w:val="%9."/>
      <w:lvlJc w:val="right"/>
      <w:pPr>
        <w:ind w:left="7024" w:hanging="180"/>
      </w:pPr>
    </w:lvl>
  </w:abstractNum>
  <w:abstractNum w:abstractNumId="7" w15:restartNumberingAfterBreak="0">
    <w:nsid w:val="3E8007F4"/>
    <w:multiLevelType w:val="hybridMultilevel"/>
    <w:tmpl w:val="B6E856B6"/>
    <w:lvl w:ilvl="0" w:tplc="06761F06">
      <w:start w:val="1"/>
      <w:numFmt w:val="decimal"/>
      <w:lvlText w:val="%1."/>
      <w:lvlJc w:val="left"/>
    </w:lvl>
    <w:lvl w:ilvl="1" w:tplc="70CCC58A">
      <w:start w:val="1"/>
      <w:numFmt w:val="lowerLetter"/>
      <w:lvlText w:val="%2."/>
      <w:lvlJc w:val="left"/>
      <w:pPr>
        <w:ind w:left="1440" w:hanging="360"/>
      </w:pPr>
    </w:lvl>
    <w:lvl w:ilvl="2" w:tplc="BAC8357E">
      <w:start w:val="1"/>
      <w:numFmt w:val="lowerRoman"/>
      <w:lvlText w:val="%3."/>
      <w:lvlJc w:val="right"/>
      <w:pPr>
        <w:ind w:left="2160" w:hanging="180"/>
      </w:pPr>
    </w:lvl>
    <w:lvl w:ilvl="3" w:tplc="8CC6F76E">
      <w:start w:val="1"/>
      <w:numFmt w:val="decimal"/>
      <w:lvlText w:val="%4."/>
      <w:lvlJc w:val="left"/>
      <w:pPr>
        <w:ind w:left="2880" w:hanging="360"/>
      </w:pPr>
    </w:lvl>
    <w:lvl w:ilvl="4" w:tplc="F5F8D5D4">
      <w:start w:val="1"/>
      <w:numFmt w:val="lowerLetter"/>
      <w:lvlText w:val="%5."/>
      <w:lvlJc w:val="left"/>
      <w:pPr>
        <w:ind w:left="3600" w:hanging="360"/>
      </w:pPr>
    </w:lvl>
    <w:lvl w:ilvl="5" w:tplc="DA80DA90">
      <w:start w:val="1"/>
      <w:numFmt w:val="lowerRoman"/>
      <w:lvlText w:val="%6."/>
      <w:lvlJc w:val="right"/>
      <w:pPr>
        <w:ind w:left="4320" w:hanging="180"/>
      </w:pPr>
    </w:lvl>
    <w:lvl w:ilvl="6" w:tplc="7B9C8490">
      <w:start w:val="1"/>
      <w:numFmt w:val="decimal"/>
      <w:lvlText w:val="%7."/>
      <w:lvlJc w:val="left"/>
      <w:pPr>
        <w:ind w:left="5040" w:hanging="360"/>
      </w:pPr>
    </w:lvl>
    <w:lvl w:ilvl="7" w:tplc="1FE89168">
      <w:start w:val="1"/>
      <w:numFmt w:val="lowerLetter"/>
      <w:lvlText w:val="%8."/>
      <w:lvlJc w:val="left"/>
      <w:pPr>
        <w:ind w:left="5760" w:hanging="360"/>
      </w:pPr>
    </w:lvl>
    <w:lvl w:ilvl="8" w:tplc="D14290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22775"/>
    <w:multiLevelType w:val="hybridMultilevel"/>
    <w:tmpl w:val="E702F484"/>
    <w:lvl w:ilvl="0" w:tplc="F9C0FF36">
      <w:start w:val="1"/>
      <w:numFmt w:val="bullet"/>
      <w:lvlText w:val="• "/>
      <w:lvlJc w:val="left"/>
      <w:pPr>
        <w:ind w:left="707" w:hanging="283"/>
      </w:pPr>
    </w:lvl>
    <w:lvl w:ilvl="1" w:tplc="6C7AF360">
      <w:start w:val="1"/>
      <w:numFmt w:val="bullet"/>
      <w:lvlText w:val="• "/>
      <w:lvlJc w:val="left"/>
      <w:pPr>
        <w:ind w:left="1414" w:hanging="283"/>
      </w:pPr>
    </w:lvl>
    <w:lvl w:ilvl="2" w:tplc="46C8D9B0">
      <w:start w:val="1"/>
      <w:numFmt w:val="bullet"/>
      <w:lvlText w:val="• "/>
      <w:lvlJc w:val="left"/>
      <w:pPr>
        <w:ind w:left="2121" w:hanging="283"/>
      </w:pPr>
    </w:lvl>
    <w:lvl w:ilvl="3" w:tplc="DDC0B786">
      <w:start w:val="1"/>
      <w:numFmt w:val="bullet"/>
      <w:lvlText w:val="• "/>
      <w:lvlJc w:val="left"/>
      <w:pPr>
        <w:ind w:left="2828" w:hanging="283"/>
      </w:pPr>
    </w:lvl>
    <w:lvl w:ilvl="4" w:tplc="2ED89E38">
      <w:start w:val="1"/>
      <w:numFmt w:val="bullet"/>
      <w:lvlText w:val="• "/>
      <w:lvlJc w:val="left"/>
      <w:pPr>
        <w:ind w:left="3535" w:hanging="283"/>
      </w:pPr>
    </w:lvl>
    <w:lvl w:ilvl="5" w:tplc="50B22886">
      <w:start w:val="1"/>
      <w:numFmt w:val="bullet"/>
      <w:lvlText w:val="• "/>
      <w:lvlJc w:val="left"/>
      <w:pPr>
        <w:ind w:left="4242" w:hanging="283"/>
      </w:pPr>
    </w:lvl>
    <w:lvl w:ilvl="6" w:tplc="E4647AE0">
      <w:start w:val="1"/>
      <w:numFmt w:val="bullet"/>
      <w:lvlText w:val="• "/>
      <w:lvlJc w:val="left"/>
      <w:pPr>
        <w:ind w:left="4949" w:hanging="283"/>
      </w:pPr>
    </w:lvl>
    <w:lvl w:ilvl="7" w:tplc="477E423C">
      <w:start w:val="1"/>
      <w:numFmt w:val="bullet"/>
      <w:lvlText w:val="• "/>
      <w:lvlJc w:val="left"/>
      <w:pPr>
        <w:ind w:left="5656" w:hanging="283"/>
      </w:pPr>
    </w:lvl>
    <w:lvl w:ilvl="8" w:tplc="6F823EDE">
      <w:start w:val="1"/>
      <w:numFmt w:val="bullet"/>
      <w:lvlText w:val="• "/>
      <w:lvlJc w:val="left"/>
      <w:pPr>
        <w:ind w:left="6363" w:hanging="283"/>
      </w:pPr>
    </w:lvl>
  </w:abstractNum>
  <w:abstractNum w:abstractNumId="9" w15:restartNumberingAfterBreak="0">
    <w:nsid w:val="40926D64"/>
    <w:multiLevelType w:val="hybridMultilevel"/>
    <w:tmpl w:val="AB985732"/>
    <w:lvl w:ilvl="0" w:tplc="873A657E">
      <w:start w:val="1"/>
      <w:numFmt w:val="decimal"/>
      <w:lvlText w:val="%1."/>
      <w:lvlJc w:val="left"/>
    </w:lvl>
    <w:lvl w:ilvl="1" w:tplc="F612A11A">
      <w:start w:val="1"/>
      <w:numFmt w:val="lowerLetter"/>
      <w:lvlText w:val="%2."/>
      <w:lvlJc w:val="left"/>
      <w:pPr>
        <w:ind w:left="1440" w:hanging="360"/>
      </w:pPr>
    </w:lvl>
    <w:lvl w:ilvl="2" w:tplc="FDCC3A32">
      <w:start w:val="1"/>
      <w:numFmt w:val="lowerRoman"/>
      <w:lvlText w:val="%3."/>
      <w:lvlJc w:val="right"/>
      <w:pPr>
        <w:ind w:left="2160" w:hanging="180"/>
      </w:pPr>
    </w:lvl>
    <w:lvl w:ilvl="3" w:tplc="09EE4178">
      <w:start w:val="1"/>
      <w:numFmt w:val="decimal"/>
      <w:lvlText w:val="%4."/>
      <w:lvlJc w:val="left"/>
      <w:pPr>
        <w:ind w:left="2880" w:hanging="360"/>
      </w:pPr>
    </w:lvl>
    <w:lvl w:ilvl="4" w:tplc="261ED0EE">
      <w:start w:val="1"/>
      <w:numFmt w:val="lowerLetter"/>
      <w:lvlText w:val="%5."/>
      <w:lvlJc w:val="left"/>
      <w:pPr>
        <w:ind w:left="3600" w:hanging="360"/>
      </w:pPr>
    </w:lvl>
    <w:lvl w:ilvl="5" w:tplc="F4ACFD9C">
      <w:start w:val="1"/>
      <w:numFmt w:val="lowerRoman"/>
      <w:lvlText w:val="%6."/>
      <w:lvlJc w:val="right"/>
      <w:pPr>
        <w:ind w:left="4320" w:hanging="180"/>
      </w:pPr>
    </w:lvl>
    <w:lvl w:ilvl="6" w:tplc="EE3069CC">
      <w:start w:val="1"/>
      <w:numFmt w:val="decimal"/>
      <w:lvlText w:val="%7."/>
      <w:lvlJc w:val="left"/>
      <w:pPr>
        <w:ind w:left="5040" w:hanging="360"/>
      </w:pPr>
    </w:lvl>
    <w:lvl w:ilvl="7" w:tplc="3754F99E">
      <w:start w:val="1"/>
      <w:numFmt w:val="lowerLetter"/>
      <w:lvlText w:val="%8."/>
      <w:lvlJc w:val="left"/>
      <w:pPr>
        <w:ind w:left="5760" w:hanging="360"/>
      </w:pPr>
    </w:lvl>
    <w:lvl w:ilvl="8" w:tplc="EFA8A6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5882"/>
    <w:multiLevelType w:val="hybridMultilevel"/>
    <w:tmpl w:val="5D3AE750"/>
    <w:lvl w:ilvl="0" w:tplc="A134BE70">
      <w:start w:val="1"/>
      <w:numFmt w:val="decimal"/>
      <w:lvlText w:val="%1."/>
      <w:lvlJc w:val="left"/>
    </w:lvl>
    <w:lvl w:ilvl="1" w:tplc="4B42BC34">
      <w:start w:val="1"/>
      <w:numFmt w:val="lowerLetter"/>
      <w:lvlText w:val="%2."/>
      <w:lvlJc w:val="left"/>
      <w:pPr>
        <w:ind w:left="1440" w:hanging="360"/>
      </w:pPr>
    </w:lvl>
    <w:lvl w:ilvl="2" w:tplc="C2607638">
      <w:start w:val="1"/>
      <w:numFmt w:val="lowerRoman"/>
      <w:lvlText w:val="%3."/>
      <w:lvlJc w:val="right"/>
      <w:pPr>
        <w:ind w:left="2160" w:hanging="180"/>
      </w:pPr>
    </w:lvl>
    <w:lvl w:ilvl="3" w:tplc="AC46AC74">
      <w:start w:val="1"/>
      <w:numFmt w:val="decimal"/>
      <w:lvlText w:val="%4."/>
      <w:lvlJc w:val="left"/>
      <w:pPr>
        <w:ind w:left="2880" w:hanging="360"/>
      </w:pPr>
    </w:lvl>
    <w:lvl w:ilvl="4" w:tplc="4800AD60">
      <w:start w:val="1"/>
      <w:numFmt w:val="lowerLetter"/>
      <w:lvlText w:val="%5."/>
      <w:lvlJc w:val="left"/>
      <w:pPr>
        <w:ind w:left="3600" w:hanging="360"/>
      </w:pPr>
    </w:lvl>
    <w:lvl w:ilvl="5" w:tplc="BD946BD0">
      <w:start w:val="1"/>
      <w:numFmt w:val="lowerRoman"/>
      <w:lvlText w:val="%6."/>
      <w:lvlJc w:val="right"/>
      <w:pPr>
        <w:ind w:left="4320" w:hanging="180"/>
      </w:pPr>
    </w:lvl>
    <w:lvl w:ilvl="6" w:tplc="722A4994">
      <w:start w:val="1"/>
      <w:numFmt w:val="decimal"/>
      <w:lvlText w:val="%7."/>
      <w:lvlJc w:val="left"/>
      <w:pPr>
        <w:ind w:left="5040" w:hanging="360"/>
      </w:pPr>
    </w:lvl>
    <w:lvl w:ilvl="7" w:tplc="32AA22AE">
      <w:start w:val="1"/>
      <w:numFmt w:val="lowerLetter"/>
      <w:lvlText w:val="%8."/>
      <w:lvlJc w:val="left"/>
      <w:pPr>
        <w:ind w:left="5760" w:hanging="360"/>
      </w:pPr>
    </w:lvl>
    <w:lvl w:ilvl="8" w:tplc="BE009C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665D9"/>
    <w:multiLevelType w:val="hybridMultilevel"/>
    <w:tmpl w:val="287A2B6C"/>
    <w:lvl w:ilvl="0" w:tplc="431CDCF2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E84429BE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DB562E82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98FED308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87647098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0F52054C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A91E5E32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2CFACF94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F734067A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8AA411A"/>
    <w:multiLevelType w:val="hybridMultilevel"/>
    <w:tmpl w:val="A1689F26"/>
    <w:lvl w:ilvl="0" w:tplc="F5AC4994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49000388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CA34E280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F8A8D078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28C096E0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98602366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5A665186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03EA95D8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1820E1A0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F962D8E"/>
    <w:multiLevelType w:val="hybridMultilevel"/>
    <w:tmpl w:val="CE9CAF0C"/>
    <w:lvl w:ilvl="0" w:tplc="CCB82830">
      <w:start w:val="1"/>
      <w:numFmt w:val="bullet"/>
      <w:lvlText w:val="• "/>
      <w:lvlJc w:val="left"/>
      <w:pPr>
        <w:ind w:left="707" w:hanging="283"/>
      </w:pPr>
      <w:rPr>
        <w:rFonts w:ascii="OpenSymbol" w:eastAsia="OpenSymbol" w:hAnsi="OpenSymbol" w:cs="OpenSymbol"/>
      </w:rPr>
    </w:lvl>
    <w:lvl w:ilvl="1" w:tplc="0D1AE270">
      <w:start w:val="1"/>
      <w:numFmt w:val="bullet"/>
      <w:lvlText w:val="• "/>
      <w:lvlJc w:val="left"/>
      <w:pPr>
        <w:ind w:left="1414" w:hanging="283"/>
      </w:pPr>
    </w:lvl>
    <w:lvl w:ilvl="2" w:tplc="6FCAF1D8">
      <w:start w:val="1"/>
      <w:numFmt w:val="bullet"/>
      <w:lvlText w:val="• "/>
      <w:lvlJc w:val="left"/>
      <w:pPr>
        <w:ind w:left="2121" w:hanging="283"/>
      </w:pPr>
    </w:lvl>
    <w:lvl w:ilvl="3" w:tplc="B216662C">
      <w:start w:val="1"/>
      <w:numFmt w:val="bullet"/>
      <w:lvlText w:val="• "/>
      <w:lvlJc w:val="left"/>
      <w:pPr>
        <w:ind w:left="2828" w:hanging="283"/>
      </w:pPr>
    </w:lvl>
    <w:lvl w:ilvl="4" w:tplc="13527F86">
      <w:start w:val="1"/>
      <w:numFmt w:val="bullet"/>
      <w:lvlText w:val="• "/>
      <w:lvlJc w:val="left"/>
      <w:pPr>
        <w:ind w:left="3535" w:hanging="283"/>
      </w:pPr>
    </w:lvl>
    <w:lvl w:ilvl="5" w:tplc="B294478E">
      <w:start w:val="1"/>
      <w:numFmt w:val="bullet"/>
      <w:lvlText w:val="• "/>
      <w:lvlJc w:val="left"/>
      <w:pPr>
        <w:ind w:left="4242" w:hanging="283"/>
      </w:pPr>
    </w:lvl>
    <w:lvl w:ilvl="6" w:tplc="74D23B88">
      <w:start w:val="1"/>
      <w:numFmt w:val="bullet"/>
      <w:lvlText w:val="• "/>
      <w:lvlJc w:val="left"/>
      <w:pPr>
        <w:ind w:left="4949" w:hanging="283"/>
      </w:pPr>
    </w:lvl>
    <w:lvl w:ilvl="7" w:tplc="647C832A">
      <w:start w:val="1"/>
      <w:numFmt w:val="bullet"/>
      <w:lvlText w:val="• "/>
      <w:lvlJc w:val="left"/>
      <w:pPr>
        <w:ind w:left="5656" w:hanging="283"/>
      </w:pPr>
    </w:lvl>
    <w:lvl w:ilvl="8" w:tplc="778001D6">
      <w:start w:val="1"/>
      <w:numFmt w:val="bullet"/>
      <w:lvlText w:val="• "/>
      <w:lvlJc w:val="left"/>
      <w:pPr>
        <w:ind w:left="6363" w:hanging="283"/>
      </w:pPr>
    </w:lvl>
  </w:abstractNum>
  <w:abstractNum w:abstractNumId="14" w15:restartNumberingAfterBreak="0">
    <w:nsid w:val="734B4E0C"/>
    <w:multiLevelType w:val="hybridMultilevel"/>
    <w:tmpl w:val="AB72D242"/>
    <w:lvl w:ilvl="0" w:tplc="D21AB3DE">
      <w:start w:val="1"/>
      <w:numFmt w:val="decimal"/>
      <w:lvlText w:val="%1."/>
      <w:lvlJc w:val="left"/>
    </w:lvl>
    <w:lvl w:ilvl="1" w:tplc="DAA6C5D4">
      <w:start w:val="1"/>
      <w:numFmt w:val="lowerLetter"/>
      <w:lvlText w:val="%2."/>
      <w:lvlJc w:val="left"/>
      <w:pPr>
        <w:ind w:left="1440" w:hanging="360"/>
      </w:pPr>
    </w:lvl>
    <w:lvl w:ilvl="2" w:tplc="D4463CB2">
      <w:start w:val="1"/>
      <w:numFmt w:val="lowerRoman"/>
      <w:lvlText w:val="%3."/>
      <w:lvlJc w:val="right"/>
      <w:pPr>
        <w:ind w:left="2160" w:hanging="180"/>
      </w:pPr>
    </w:lvl>
    <w:lvl w:ilvl="3" w:tplc="C7A80194">
      <w:start w:val="1"/>
      <w:numFmt w:val="decimal"/>
      <w:lvlText w:val="%4."/>
      <w:lvlJc w:val="left"/>
      <w:pPr>
        <w:ind w:left="2880" w:hanging="360"/>
      </w:pPr>
    </w:lvl>
    <w:lvl w:ilvl="4" w:tplc="E480C500">
      <w:start w:val="1"/>
      <w:numFmt w:val="lowerLetter"/>
      <w:lvlText w:val="%5."/>
      <w:lvlJc w:val="left"/>
      <w:pPr>
        <w:ind w:left="3600" w:hanging="360"/>
      </w:pPr>
    </w:lvl>
    <w:lvl w:ilvl="5" w:tplc="48BCD77C">
      <w:start w:val="1"/>
      <w:numFmt w:val="lowerRoman"/>
      <w:lvlText w:val="%6."/>
      <w:lvlJc w:val="right"/>
      <w:pPr>
        <w:ind w:left="4320" w:hanging="180"/>
      </w:pPr>
    </w:lvl>
    <w:lvl w:ilvl="6" w:tplc="54800432">
      <w:start w:val="1"/>
      <w:numFmt w:val="decimal"/>
      <w:lvlText w:val="%7."/>
      <w:lvlJc w:val="left"/>
      <w:pPr>
        <w:ind w:left="5040" w:hanging="360"/>
      </w:pPr>
    </w:lvl>
    <w:lvl w:ilvl="7" w:tplc="2CC26E7C">
      <w:start w:val="1"/>
      <w:numFmt w:val="lowerLetter"/>
      <w:lvlText w:val="%8."/>
      <w:lvlJc w:val="left"/>
      <w:pPr>
        <w:ind w:left="5760" w:hanging="360"/>
      </w:pPr>
    </w:lvl>
    <w:lvl w:ilvl="8" w:tplc="155E18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1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D8"/>
    <w:rsid w:val="0024292F"/>
    <w:rsid w:val="002770D3"/>
    <w:rsid w:val="002805AD"/>
    <w:rsid w:val="00393877"/>
    <w:rsid w:val="004130AA"/>
    <w:rsid w:val="004B6E67"/>
    <w:rsid w:val="00537DFE"/>
    <w:rsid w:val="00557924"/>
    <w:rsid w:val="00733DD8"/>
    <w:rsid w:val="008307F6"/>
    <w:rsid w:val="00D44B70"/>
    <w:rsid w:val="00E24EBD"/>
    <w:rsid w:val="00F22170"/>
    <w:rsid w:val="00F5176D"/>
    <w:rsid w:val="00FC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75F2"/>
  <w15:docId w15:val="{0398DC6C-1A25-4827-B739-DC074E5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Textbody">
    <w:name w:val="Text body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jc w:val="center"/>
      <w:outlineLvl w:val="3"/>
    </w:pPr>
    <w:rPr>
      <w:rFonts w:ascii="Times New Roman" w:eastAsia="Times New Roman" w:hAnsi="Times New Roman" w:cs="Times New Roman"/>
      <w:b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Алиев</dc:creator>
  <cp:lastModifiedBy>Дмитрий Алиев</cp:lastModifiedBy>
  <cp:revision>7</cp:revision>
  <dcterms:created xsi:type="dcterms:W3CDTF">2022-11-23T22:44:00Z</dcterms:created>
  <dcterms:modified xsi:type="dcterms:W3CDTF">2022-11-24T09:42:00Z</dcterms:modified>
</cp:coreProperties>
</file>