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drawing>
          <wp:inline distT="0" distB="0" distL="114300" distR="114300">
            <wp:extent cx="5268595" cy="38087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80873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程序计数器</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每条线程都需要有一个独立的程序计数器，各条线程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之间计数器互不影响，独立存储，我们称这类内存区域为</w:t>
      </w:r>
      <w:r>
        <w:rPr>
          <w:rFonts w:ascii="TimesNewRomanPSMT" w:hAnsi="TimesNewRomanPSMT" w:eastAsia="TimesNewRomanPSMT" w:cs="TimesNewRomanPSMT"/>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线程私有</w:t>
      </w:r>
      <w:r>
        <w:rPr>
          <w:rFonts w:hint="default" w:ascii="TimesNewRomanPSMT" w:hAnsi="TimesNewRomanPSMT" w:eastAsia="TimesNewRomanPSMT" w:cs="TimesNewRomanPSMT"/>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的内存。</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ascii="TimesNewRomanPSMT" w:hAnsi="TimesNewRomanPSMT" w:eastAsia="TimesNewRomanPSMT" w:cs="TimesNewRomanPSMT"/>
          <w:color w:val="0468BB"/>
          <w:kern w:val="0"/>
          <w:sz w:val="22"/>
          <w:szCs w:val="22"/>
          <w:lang w:val="en-US" w:eastAsia="zh-CN" w:bidi="ar"/>
        </w:rPr>
        <w:t>Java</w:t>
      </w:r>
      <w:r>
        <w:rPr>
          <w:rFonts w:hint="eastAsia" w:ascii="宋体" w:hAnsi="宋体" w:eastAsia="宋体" w:cs="宋体"/>
          <w:color w:val="0468BB"/>
          <w:kern w:val="0"/>
          <w:sz w:val="22"/>
          <w:szCs w:val="22"/>
          <w:lang w:val="en-US" w:eastAsia="zh-CN" w:bidi="ar"/>
        </w:rPr>
        <w:t>虚拟机栈</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而</w:t>
      </w:r>
      <w:r>
        <w:rPr>
          <w:rFonts w:ascii="TimesNewRomanPSMT" w:hAnsi="TimesNewRomanPSMT" w:eastAsia="TimesNewRomanPSMT" w:cs="TimesNewRomanPSMT"/>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栈</w:t>
      </w:r>
      <w:r>
        <w:rPr>
          <w:rFonts w:hint="default" w:ascii="TimesNewRomanPSMT" w:hAnsi="TimesNewRomanPSMT" w:eastAsia="TimesNewRomanPSMT" w:cs="TimesNewRomanPSMT"/>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 xml:space="preserve">通常就是指这里讲的虚拟机栈，或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者更多的情况下只是指虚拟机栈中局部变量表部分。 </w:t>
      </w:r>
    </w:p>
    <w:p>
      <w:pPr>
        <w:rPr>
          <w:rFonts w:hint="default"/>
          <w:lang w:val="en-US" w:eastAsia="zh-CN"/>
        </w:rPr>
      </w:pPr>
    </w:p>
    <w:p>
      <w:pPr>
        <w:rPr>
          <w:rFonts w:hint="eastAsia"/>
          <w:lang w:val="en-US" w:eastAsia="zh-CN"/>
        </w:rPr>
      </w:pPr>
      <w:r>
        <w:rPr>
          <w:rFonts w:hint="eastAsia"/>
          <w:lang w:val="en-US" w:eastAsia="zh-CN"/>
        </w:rPr>
        <w:t>虚拟机栈 局部变量表</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如果线程请求的栈深度大于虚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拟机所允许的深度，将抛出</w:t>
      </w:r>
      <w:r>
        <w:rPr>
          <w:rFonts w:ascii="TimesNewRomanPSMT" w:hAnsi="TimesNewRomanPSMT" w:eastAsia="TimesNewRomanPSMT" w:cs="TimesNewRomanPSMT"/>
          <w:color w:val="000000"/>
          <w:kern w:val="0"/>
          <w:sz w:val="18"/>
          <w:szCs w:val="18"/>
          <w:lang w:val="en-US" w:eastAsia="zh-CN" w:bidi="ar"/>
        </w:rPr>
        <w:t>StackOverflowError</w:t>
      </w:r>
      <w:r>
        <w:rPr>
          <w:rFonts w:hint="eastAsia" w:ascii="宋体" w:hAnsi="宋体" w:eastAsia="宋体" w:cs="宋体"/>
          <w:color w:val="000000"/>
          <w:kern w:val="0"/>
          <w:sz w:val="18"/>
          <w:szCs w:val="18"/>
          <w:lang w:val="en-US" w:eastAsia="zh-CN" w:bidi="ar"/>
        </w:rPr>
        <w:t>异常；如果</w:t>
      </w:r>
      <w:r>
        <w:rPr>
          <w:rFonts w:hint="default" w:ascii="TimesNewRomanPSMT" w:hAnsi="TimesNewRomanPSMT" w:eastAsia="TimesNewRomanPSMT" w:cs="TimesNewRomanPSMT"/>
          <w:color w:val="000000"/>
          <w:kern w:val="0"/>
          <w:sz w:val="18"/>
          <w:szCs w:val="18"/>
          <w:lang w:val="en-US" w:eastAsia="zh-CN" w:bidi="ar"/>
        </w:rPr>
        <w:t>Java</w:t>
      </w:r>
      <w:r>
        <w:rPr>
          <w:rFonts w:hint="eastAsia" w:ascii="宋体" w:hAnsi="宋体" w:eastAsia="宋体" w:cs="宋体"/>
          <w:color w:val="000000"/>
          <w:kern w:val="0"/>
          <w:sz w:val="18"/>
          <w:szCs w:val="18"/>
          <w:lang w:val="en-US" w:eastAsia="zh-CN" w:bidi="ar"/>
        </w:rPr>
        <w:t>虚拟机栈容量可以动态扩展</w:t>
      </w:r>
      <w:r>
        <w:rPr>
          <w:rFonts w:hint="default" w:ascii="TimesNewRomanPSMT" w:hAnsi="TimesNewRomanPSMT" w:eastAsia="TimesNewRomanPSMT" w:cs="TimesNewRomanPSMT"/>
          <w:color w:val="0468BB"/>
          <w:kern w:val="0"/>
          <w:sz w:val="16"/>
          <w:szCs w:val="16"/>
          <w:lang w:val="en-US" w:eastAsia="zh-CN" w:bidi="ar"/>
        </w:rPr>
        <w:t>[2]</w:t>
      </w:r>
      <w:r>
        <w:rPr>
          <w:rFonts w:hint="eastAsia" w:ascii="宋体" w:hAnsi="宋体" w:eastAsia="宋体" w:cs="宋体"/>
          <w:color w:val="000000"/>
          <w:kern w:val="0"/>
          <w:sz w:val="18"/>
          <w:szCs w:val="18"/>
          <w:lang w:val="en-US" w:eastAsia="zh-CN" w:bidi="ar"/>
        </w:rPr>
        <w:t xml:space="preserve">，当栈扩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展时无法申请到足够的内存会抛出</w:t>
      </w:r>
      <w:r>
        <w:rPr>
          <w:rFonts w:hint="default" w:ascii="TimesNewRomanPSMT" w:hAnsi="TimesNewRomanPSMT" w:eastAsia="TimesNewRomanPSMT" w:cs="TimesNewRomanPSMT"/>
          <w:color w:val="000000"/>
          <w:kern w:val="0"/>
          <w:sz w:val="18"/>
          <w:szCs w:val="18"/>
          <w:lang w:val="en-US" w:eastAsia="zh-CN" w:bidi="ar"/>
        </w:rPr>
        <w:t>OutOfMemoryError</w:t>
      </w:r>
      <w:r>
        <w:rPr>
          <w:rFonts w:hint="eastAsia" w:ascii="宋体" w:hAnsi="宋体" w:eastAsia="宋体" w:cs="宋体"/>
          <w:color w:val="000000"/>
          <w:kern w:val="0"/>
          <w:sz w:val="18"/>
          <w:szCs w:val="18"/>
          <w:lang w:val="en-US" w:eastAsia="zh-CN" w:bidi="ar"/>
        </w:rPr>
        <w:t>异常。</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深度是 StackOverflow</w:t>
      </w:r>
    </w:p>
    <w:p>
      <w:pPr>
        <w:rPr>
          <w:rFonts w:hint="eastAsia"/>
          <w:lang w:val="en-US" w:eastAsia="zh-CN"/>
        </w:rPr>
      </w:pPr>
      <w:r>
        <w:rPr>
          <w:rFonts w:hint="eastAsia"/>
          <w:lang w:val="en-US" w:eastAsia="zh-CN"/>
        </w:rPr>
        <w:t>空间不足是outofmemoryerror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堆 数组，对象实例</w:t>
      </w:r>
    </w:p>
    <w:p>
      <w:pPr>
        <w:rPr>
          <w:rFonts w:hint="eastAsia"/>
          <w:lang w:val="en-US" w:eastAsia="zh-CN"/>
        </w:rPr>
      </w:pPr>
    </w:p>
    <w:p>
      <w:pPr>
        <w:keepNext w:val="0"/>
        <w:keepLines w:val="0"/>
        <w:widowControl/>
        <w:suppressLineNumbers w:val="0"/>
        <w:jc w:val="left"/>
      </w:pPr>
      <w:r>
        <w:rPr>
          <w:rFonts w:ascii="TimesNewRomanPSMT" w:hAnsi="TimesNewRomanPSMT" w:eastAsia="TimesNewRomanPSMT" w:cs="TimesNewRomanPSMT"/>
          <w:color w:val="000000"/>
          <w:kern w:val="0"/>
          <w:sz w:val="18"/>
          <w:szCs w:val="18"/>
          <w:lang w:val="en-US" w:eastAsia="zh-CN" w:bidi="ar"/>
        </w:rPr>
        <w:t>HotSpot</w:t>
      </w:r>
      <w:r>
        <w:rPr>
          <w:rFonts w:hint="eastAsia" w:ascii="宋体" w:hAnsi="宋体" w:eastAsia="宋体" w:cs="宋体"/>
          <w:color w:val="000000"/>
          <w:kern w:val="0"/>
          <w:sz w:val="18"/>
          <w:szCs w:val="18"/>
          <w:lang w:val="en-US" w:eastAsia="zh-CN" w:bidi="ar"/>
        </w:rPr>
        <w:t xml:space="preserve">里面也出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现了不采用分代设计的新垃圾收集器，再按照上面的提法就有很多需要商榷的地方了。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根据《</w:t>
      </w:r>
      <w:r>
        <w:rPr>
          <w:rFonts w:ascii="TimesNewRomanPSMT" w:hAnsi="TimesNewRomanPSMT" w:eastAsia="TimesNewRomanPSMT" w:cs="TimesNewRomanPSMT"/>
          <w:color w:val="000000"/>
          <w:kern w:val="0"/>
          <w:sz w:val="18"/>
          <w:szCs w:val="18"/>
          <w:lang w:val="en-US" w:eastAsia="zh-CN" w:bidi="ar"/>
        </w:rPr>
        <w:t>Java</w:t>
      </w:r>
      <w:r>
        <w:rPr>
          <w:rFonts w:hint="eastAsia" w:ascii="宋体" w:hAnsi="宋体" w:eastAsia="宋体" w:cs="宋体"/>
          <w:color w:val="000000"/>
          <w:kern w:val="0"/>
          <w:sz w:val="18"/>
          <w:szCs w:val="18"/>
          <w:lang w:val="en-US" w:eastAsia="zh-CN" w:bidi="ar"/>
        </w:rPr>
        <w:t>虚拟机规范》的规定，</w:t>
      </w:r>
      <w:r>
        <w:rPr>
          <w:rFonts w:hint="default" w:ascii="TimesNewRomanPSMT" w:hAnsi="TimesNewRomanPSMT" w:eastAsia="TimesNewRomanPSMT" w:cs="TimesNewRomanPSMT"/>
          <w:color w:val="000000"/>
          <w:kern w:val="0"/>
          <w:sz w:val="18"/>
          <w:szCs w:val="18"/>
          <w:lang w:val="en-US" w:eastAsia="zh-CN" w:bidi="ar"/>
        </w:rPr>
        <w:t>Java</w:t>
      </w:r>
      <w:r>
        <w:rPr>
          <w:rFonts w:hint="eastAsia" w:ascii="宋体" w:hAnsi="宋体" w:eastAsia="宋体" w:cs="宋体"/>
          <w:color w:val="000000"/>
          <w:kern w:val="0"/>
          <w:sz w:val="18"/>
          <w:szCs w:val="18"/>
          <w:lang w:val="en-US" w:eastAsia="zh-CN" w:bidi="ar"/>
        </w:rPr>
        <w:t xml:space="preserve">堆可以处于物理上不连续的内存空间中，但在逻辑上它应该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被视为连续的，</w:t>
      </w:r>
    </w:p>
    <w:p>
      <w:pPr>
        <w:rPr>
          <w:rFonts w:hint="default"/>
          <w:lang w:val="en-US" w:eastAsia="zh-CN"/>
        </w:rPr>
      </w:pPr>
    </w:p>
    <w:p>
      <w:pPr>
        <w:rPr>
          <w:rFonts w:hint="default"/>
          <w:lang w:val="en-US" w:eastAsia="zh-CN"/>
        </w:rPr>
      </w:pPr>
    </w:p>
    <w:p>
      <w:pPr>
        <w:keepNext w:val="0"/>
        <w:keepLines w:val="0"/>
        <w:widowControl/>
        <w:suppressLineNumbers w:val="0"/>
        <w:jc w:val="left"/>
      </w:pPr>
      <w:r>
        <w:rPr>
          <w:rFonts w:ascii="TimesNewRomanPSMT" w:hAnsi="TimesNewRomanPSMT" w:eastAsia="TimesNewRomanPSMT" w:cs="TimesNewRomanPSMT"/>
          <w:color w:val="0468BB"/>
          <w:kern w:val="0"/>
          <w:sz w:val="22"/>
          <w:szCs w:val="22"/>
          <w:lang w:val="en-US" w:eastAsia="zh-CN" w:bidi="ar"/>
        </w:rPr>
        <w:t xml:space="preserve">2.3.1 </w:t>
      </w:r>
      <w:r>
        <w:rPr>
          <w:rFonts w:hint="eastAsia" w:ascii="宋体" w:hAnsi="宋体" w:eastAsia="宋体" w:cs="宋体"/>
          <w:color w:val="0468BB"/>
          <w:kern w:val="0"/>
          <w:sz w:val="22"/>
          <w:szCs w:val="22"/>
          <w:lang w:val="en-US" w:eastAsia="zh-CN" w:bidi="ar"/>
        </w:rPr>
        <w:t xml:space="preserve">对象的创建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当</w:t>
      </w:r>
      <w:r>
        <w:rPr>
          <w:rFonts w:ascii="TimesNewRomanPSMT" w:hAnsi="TimesNewRomanPSMT" w:eastAsia="TimesNewRomanPSMT" w:cs="TimesNewRomanPSMT"/>
          <w:color w:val="000000"/>
          <w:kern w:val="0"/>
          <w:sz w:val="18"/>
          <w:szCs w:val="18"/>
          <w:lang w:val="en-US" w:eastAsia="zh-CN" w:bidi="ar"/>
        </w:rPr>
        <w:t>Java</w:t>
      </w:r>
      <w:r>
        <w:rPr>
          <w:rFonts w:hint="eastAsia" w:ascii="宋体" w:hAnsi="宋体" w:eastAsia="宋体" w:cs="宋体"/>
          <w:color w:val="000000"/>
          <w:kern w:val="0"/>
          <w:sz w:val="18"/>
          <w:szCs w:val="18"/>
          <w:lang w:val="en-US" w:eastAsia="zh-CN" w:bidi="ar"/>
        </w:rPr>
        <w:t>虚拟机遇到一条字节码</w:t>
      </w:r>
      <w:r>
        <w:rPr>
          <w:rFonts w:hint="default" w:ascii="TimesNewRomanPSMT" w:hAnsi="TimesNewRomanPSMT" w:eastAsia="TimesNewRomanPSMT" w:cs="TimesNewRomanPSMT"/>
          <w:color w:val="000000"/>
          <w:kern w:val="0"/>
          <w:sz w:val="18"/>
          <w:szCs w:val="18"/>
          <w:lang w:val="en-US" w:eastAsia="zh-CN" w:bidi="ar"/>
        </w:rPr>
        <w:t>new</w:t>
      </w:r>
      <w:r>
        <w:rPr>
          <w:rFonts w:hint="eastAsia" w:ascii="宋体" w:hAnsi="宋体" w:eastAsia="宋体" w:cs="宋体"/>
          <w:color w:val="000000"/>
          <w:kern w:val="0"/>
          <w:sz w:val="18"/>
          <w:szCs w:val="18"/>
          <w:lang w:val="en-US" w:eastAsia="zh-CN" w:bidi="ar"/>
        </w:rPr>
        <w:t xml:space="preserve">指令时，首先将去检查这个指令的参数是否能在常量池中定位到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一个类的符号引用，并且检查这个符号引用代表的类是否已被加载、解析和初始化过。如果没有，那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必须先执行相应的类加载过程，</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指针碰撞和空闲列表</w:t>
      </w:r>
    </w:p>
    <w:p>
      <w:pPr>
        <w:rPr>
          <w:rFonts w:hint="eastAsia"/>
          <w:lang w:val="en-US" w:eastAsia="zh-CN"/>
        </w:rPr>
      </w:pPr>
    </w:p>
    <w:p>
      <w:pPr>
        <w:keepNext w:val="0"/>
        <w:keepLines w:val="0"/>
        <w:widowControl/>
        <w:suppressLineNumbers w:val="0"/>
        <w:jc w:val="left"/>
      </w:pPr>
      <w:r>
        <w:rPr>
          <w:rFonts w:ascii="TimesNewRomanPSMT" w:hAnsi="TimesNewRomanPSMT" w:eastAsia="TimesNewRomanPSMT" w:cs="TimesNewRomanPSMT"/>
          <w:color w:val="000000"/>
          <w:kern w:val="0"/>
          <w:sz w:val="18"/>
          <w:szCs w:val="18"/>
          <w:lang w:val="en-US" w:eastAsia="zh-CN" w:bidi="ar"/>
        </w:rPr>
        <w:t>Serial</w:t>
      </w:r>
      <w:r>
        <w:rPr>
          <w:rFonts w:hint="eastAsia" w:ascii="宋体" w:hAnsi="宋体" w:eastAsia="宋体" w:cs="宋体"/>
          <w:color w:val="000000"/>
          <w:kern w:val="0"/>
          <w:sz w:val="18"/>
          <w:szCs w:val="18"/>
          <w:lang w:val="en-US" w:eastAsia="zh-CN" w:bidi="ar"/>
        </w:rPr>
        <w:t>、</w:t>
      </w:r>
      <w:r>
        <w:rPr>
          <w:rFonts w:hint="default" w:ascii="TimesNewRomanPSMT" w:hAnsi="TimesNewRomanPSMT" w:eastAsia="TimesNewRomanPSMT" w:cs="TimesNewRomanPSMT"/>
          <w:color w:val="000000"/>
          <w:kern w:val="0"/>
          <w:sz w:val="18"/>
          <w:szCs w:val="18"/>
          <w:lang w:val="en-US" w:eastAsia="zh-CN" w:bidi="ar"/>
        </w:rPr>
        <w:t>ParNew</w:t>
      </w:r>
      <w:r>
        <w:rPr>
          <w:rFonts w:hint="eastAsia" w:ascii="TimesNewRomanPSMT" w:hAnsi="TimesNewRomanPSMT" w:eastAsia="TimesNewRomanPSMT" w:cs="TimesNewRomanPSMT"/>
          <w:color w:val="000000"/>
          <w:kern w:val="0"/>
          <w:sz w:val="18"/>
          <w:szCs w:val="18"/>
          <w:lang w:val="en-US" w:eastAsia="zh-CN" w:bidi="ar"/>
        </w:rPr>
        <w:t xml:space="preserve"> 压缩整理过程的收集器 指针碰撞 </w:t>
      </w:r>
      <w:r>
        <w:rPr>
          <w:rFonts w:ascii="TimesNewRomanPSMT" w:hAnsi="TimesNewRomanPSMT" w:eastAsia="TimesNewRomanPSMT" w:cs="TimesNewRomanPSMT"/>
          <w:color w:val="000000"/>
          <w:kern w:val="0"/>
          <w:sz w:val="18"/>
          <w:szCs w:val="18"/>
          <w:lang w:val="en-US" w:eastAsia="zh-CN" w:bidi="ar"/>
        </w:rPr>
        <w:t xml:space="preserve">Bump The </w:t>
      </w:r>
      <w:r>
        <w:rPr>
          <w:rFonts w:hint="eastAsia" w:ascii="TimesNewRomanPSMT" w:hAnsi="TimesNewRomanPSMT" w:eastAsia="TimesNewRomanPSMT" w:cs="TimesNewRomanPSMT"/>
          <w:color w:val="000000"/>
          <w:kern w:val="0"/>
          <w:sz w:val="18"/>
          <w:szCs w:val="18"/>
          <w:lang w:val="en-US" w:eastAsia="zh-CN" w:bidi="ar"/>
        </w:rPr>
        <w:t xml:space="preserve"> </w:t>
      </w:r>
      <w:r>
        <w:rPr>
          <w:rFonts w:hint="default" w:ascii="TimesNewRomanPSMT" w:hAnsi="TimesNewRomanPSMT" w:eastAsia="TimesNewRomanPSMT" w:cs="TimesNewRomanPSMT"/>
          <w:color w:val="000000"/>
          <w:kern w:val="0"/>
          <w:sz w:val="18"/>
          <w:szCs w:val="18"/>
          <w:lang w:val="en-US" w:eastAsia="zh-CN" w:bidi="ar"/>
        </w:rPr>
        <w:t>Pointer</w:t>
      </w:r>
      <w:r>
        <w:rPr>
          <w:rFonts w:hint="eastAsia" w:ascii="宋体" w:hAnsi="宋体" w:eastAsia="宋体" w:cs="宋体"/>
          <w:color w:val="000000"/>
          <w:kern w:val="0"/>
          <w:sz w:val="18"/>
          <w:szCs w:val="18"/>
          <w:lang w:val="en-US" w:eastAsia="zh-CN" w:bidi="ar"/>
        </w:rPr>
        <w:t>）</w:t>
      </w: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CMS基于sweep算法 </w:t>
      </w:r>
      <w:r>
        <w:rPr>
          <w:rFonts w:hint="eastAsia" w:ascii="宋体" w:hAnsi="宋体" w:eastAsia="宋体" w:cs="宋体"/>
          <w:color w:val="000000"/>
          <w:kern w:val="0"/>
          <w:sz w:val="18"/>
          <w:szCs w:val="18"/>
          <w:lang w:val="en-US" w:eastAsia="zh-CN" w:bidi="ar"/>
        </w:rPr>
        <w:t>空闲列表来分配内存。  free list</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实际上虚拟机是采用</w:t>
      </w:r>
      <w:r>
        <w:rPr>
          <w:rFonts w:ascii="TimesNewRomanPSMT" w:hAnsi="TimesNewRomanPSMT" w:eastAsia="TimesNewRomanPSMT" w:cs="TimesNewRomanPSMT"/>
          <w:color w:val="000000"/>
          <w:kern w:val="0"/>
          <w:sz w:val="18"/>
          <w:szCs w:val="18"/>
          <w:lang w:val="en-US" w:eastAsia="zh-CN" w:bidi="ar"/>
        </w:rPr>
        <w:t>CAS</w:t>
      </w:r>
      <w:r>
        <w:rPr>
          <w:rFonts w:hint="eastAsia" w:ascii="宋体" w:hAnsi="宋体" w:eastAsia="宋体" w:cs="宋体"/>
          <w:color w:val="000000"/>
          <w:kern w:val="0"/>
          <w:sz w:val="18"/>
          <w:szCs w:val="18"/>
          <w:lang w:val="en-US" w:eastAsia="zh-CN" w:bidi="ar"/>
        </w:rPr>
        <w:t xml:space="preserve">配上失败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重试的方式保证更新操作的原子性；另外一种是把内存分配的动作按照线程划分在不同的空间之中进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行，即每个线程在</w:t>
      </w:r>
      <w:r>
        <w:rPr>
          <w:rFonts w:hint="default" w:ascii="TimesNewRomanPSMT" w:hAnsi="TimesNewRomanPSMT" w:eastAsia="TimesNewRomanPSMT" w:cs="TimesNewRomanPSMT"/>
          <w:color w:val="000000"/>
          <w:kern w:val="0"/>
          <w:sz w:val="18"/>
          <w:szCs w:val="18"/>
          <w:lang w:val="en-US" w:eastAsia="zh-CN" w:bidi="ar"/>
        </w:rPr>
        <w:t>Java</w:t>
      </w:r>
      <w:r>
        <w:rPr>
          <w:rFonts w:hint="eastAsia" w:ascii="宋体" w:hAnsi="宋体" w:eastAsia="宋体" w:cs="宋体"/>
          <w:color w:val="000000"/>
          <w:kern w:val="0"/>
          <w:sz w:val="18"/>
          <w:szCs w:val="18"/>
          <w:lang w:val="en-US" w:eastAsia="zh-CN" w:bidi="ar"/>
        </w:rPr>
        <w:t>堆中预先分配一小块内存，称为本地线程分配缓冲（</w:t>
      </w:r>
      <w:r>
        <w:rPr>
          <w:rFonts w:hint="default" w:ascii="TimesNewRomanPSMT" w:hAnsi="TimesNewRomanPSMT" w:eastAsia="TimesNewRomanPSMT" w:cs="TimesNewRomanPSMT"/>
          <w:color w:val="000000"/>
          <w:kern w:val="0"/>
          <w:sz w:val="18"/>
          <w:szCs w:val="18"/>
          <w:lang w:val="en-US" w:eastAsia="zh-CN" w:bidi="ar"/>
        </w:rPr>
        <w:t xml:space="preserve">Thread Local Allocation </w:t>
      </w:r>
    </w:p>
    <w:p>
      <w:pPr>
        <w:keepNext w:val="0"/>
        <w:keepLines w:val="0"/>
        <w:widowControl/>
        <w:suppressLineNumbers w:val="0"/>
        <w:jc w:val="left"/>
      </w:pPr>
      <w:r>
        <w:rPr>
          <w:rFonts w:hint="default" w:ascii="TimesNewRomanPSMT" w:hAnsi="TimesNewRomanPSMT" w:eastAsia="TimesNewRomanPSMT" w:cs="TimesNewRomanPSMT"/>
          <w:color w:val="000000"/>
          <w:kern w:val="0"/>
          <w:sz w:val="18"/>
          <w:szCs w:val="18"/>
          <w:lang w:val="en-US" w:eastAsia="zh-CN" w:bidi="ar"/>
        </w:rPr>
        <w:t>Buffer</w:t>
      </w:r>
      <w:r>
        <w:rPr>
          <w:rFonts w:hint="eastAsia" w:ascii="宋体" w:hAnsi="宋体" w:eastAsia="宋体" w:cs="宋体"/>
          <w:color w:val="000000"/>
          <w:kern w:val="0"/>
          <w:sz w:val="18"/>
          <w:szCs w:val="18"/>
          <w:lang w:val="en-US" w:eastAsia="zh-CN" w:bidi="ar"/>
        </w:rPr>
        <w:t>，</w:t>
      </w:r>
      <w:r>
        <w:rPr>
          <w:rFonts w:hint="default" w:ascii="TimesNewRomanPSMT" w:hAnsi="TimesNewRomanPSMT" w:eastAsia="TimesNewRomanPSMT" w:cs="TimesNewRomanPSMT"/>
          <w:color w:val="000000"/>
          <w:kern w:val="0"/>
          <w:sz w:val="18"/>
          <w:szCs w:val="18"/>
          <w:lang w:val="en-US" w:eastAsia="zh-CN" w:bidi="ar"/>
        </w:rPr>
        <w:t>TLAB</w:t>
      </w:r>
      <w:r>
        <w:rPr>
          <w:rFonts w:hint="eastAsia" w:ascii="宋体" w:hAnsi="宋体" w:eastAsia="宋体" w:cs="宋体"/>
          <w:color w:val="000000"/>
          <w:kern w:val="0"/>
          <w:sz w:val="18"/>
          <w:szCs w:val="18"/>
          <w:lang w:val="en-US" w:eastAsia="zh-CN" w:bidi="ar"/>
        </w:rPr>
        <w:t>），</w:t>
      </w:r>
    </w:p>
    <w:p>
      <w:pPr>
        <w:keepNext w:val="0"/>
        <w:keepLines w:val="0"/>
        <w:widowControl/>
        <w:suppressLineNumbers w:val="0"/>
        <w:jc w:val="left"/>
        <w:rPr>
          <w:rFonts w:hint="default" w:ascii="宋体" w:hAnsi="宋体" w:eastAsia="宋体" w:cs="宋体"/>
          <w:color w:val="000000"/>
          <w:kern w:val="0"/>
          <w:sz w:val="18"/>
          <w:szCs w:val="18"/>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8"/>
          <w:szCs w:val="18"/>
          <w:lang w:val="en-US" w:eastAsia="zh-CN" w:bidi="ar"/>
        </w:rPr>
      </w:pPr>
      <w:r>
        <w:rPr>
          <w:rFonts w:hint="eastAsia" w:ascii="TimesNewRomanPSMT" w:hAnsi="TimesNewRomanPSMT" w:eastAsia="TimesNewRomanPSMT" w:cs="TimesNewRomanPSMT"/>
          <w:color w:val="000000"/>
          <w:kern w:val="0"/>
          <w:sz w:val="18"/>
          <w:szCs w:val="18"/>
          <w:lang w:val="en-US" w:eastAsia="zh-CN" w:bidi="ar"/>
        </w:rPr>
        <w:t xml:space="preserve"> </w:t>
      </w:r>
    </w:p>
    <w:p>
      <w:pPr>
        <w:keepNext w:val="0"/>
        <w:keepLines w:val="0"/>
        <w:widowControl/>
        <w:suppressLineNumbers w:val="0"/>
        <w:jc w:val="left"/>
      </w:pPr>
      <w:r>
        <w:rPr>
          <w:rFonts w:ascii="TimesNewRomanPSMT" w:hAnsi="TimesNewRomanPSMT" w:eastAsia="TimesNewRomanPSMT" w:cs="TimesNewRomanPSMT"/>
          <w:color w:val="0468BB"/>
          <w:kern w:val="0"/>
          <w:sz w:val="22"/>
          <w:szCs w:val="22"/>
          <w:lang w:val="en-US" w:eastAsia="zh-CN" w:bidi="ar"/>
        </w:rPr>
        <w:t xml:space="preserve">2.4.3 </w:t>
      </w:r>
      <w:r>
        <w:rPr>
          <w:rFonts w:hint="eastAsia" w:ascii="宋体" w:hAnsi="宋体" w:eastAsia="宋体" w:cs="宋体"/>
          <w:color w:val="0468BB"/>
          <w:kern w:val="0"/>
          <w:sz w:val="22"/>
          <w:szCs w:val="22"/>
          <w:lang w:val="en-US" w:eastAsia="zh-CN" w:bidi="ar"/>
        </w:rPr>
        <w:t>方法区和运行时常量池溢出</w:t>
      </w:r>
    </w:p>
    <w:p>
      <w:pPr>
        <w:pBdr>
          <w:bottom w:val="none" w:color="auto" w:sz="0" w:space="0"/>
        </w:pBdr>
        <w:rPr>
          <w:rFonts w:hint="default"/>
          <w:lang w:val="en-US" w:eastAsia="zh-CN"/>
        </w:rPr>
      </w:pPr>
    </w:p>
    <w:p>
      <w:pPr>
        <w:pBdr>
          <w:top w:val="wave" w:color="auto" w:sz="6" w:space="0"/>
          <w:bottom w:val="wave" w:color="auto" w:sz="6" w:space="0"/>
        </w:pBdr>
        <w:rPr>
          <w:rFonts w:hint="eastAsia"/>
          <w:lang w:val="en-US" w:eastAsia="zh-CN"/>
        </w:rPr>
      </w:pPr>
    </w:p>
    <w:p>
      <w:pPr>
        <w:pStyle w:val="2"/>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StringTest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void </w:t>
      </w:r>
      <w:r>
        <w:rPr>
          <w:rFonts w:hint="default" w:ascii="monospace" w:hAnsi="monospace" w:eastAsia="monospace" w:cs="monospace"/>
          <w:color w:val="FFC66D"/>
          <w:sz w:val="19"/>
          <w:szCs w:val="19"/>
          <w:shd w:val="clear" w:fill="2B2B2B"/>
        </w:rPr>
        <w:t>main</w:t>
      </w:r>
      <w:r>
        <w:rPr>
          <w:rFonts w:hint="default" w:ascii="monospace" w:hAnsi="monospace" w:eastAsia="monospace" w:cs="monospace"/>
          <w:color w:val="A9B7C6"/>
          <w:sz w:val="19"/>
          <w:szCs w:val="19"/>
          <w:shd w:val="clear" w:fill="2B2B2B"/>
        </w:rPr>
        <w:t>(String[] args)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使用</w:t>
      </w:r>
      <w:r>
        <w:rPr>
          <w:rFonts w:hint="default" w:ascii="monospace" w:hAnsi="monospace" w:eastAsia="monospace" w:cs="monospace"/>
          <w:color w:val="808080"/>
          <w:sz w:val="19"/>
          <w:szCs w:val="19"/>
          <w:shd w:val="clear" w:fill="2B2B2B"/>
        </w:rPr>
        <w:t xml:space="preserve"> "" </w:t>
      </w:r>
      <w:r>
        <w:rPr>
          <w:rFonts w:hint="eastAsia" w:ascii="宋体" w:hAnsi="宋体" w:eastAsia="宋体" w:cs="宋体"/>
          <w:color w:val="808080"/>
          <w:sz w:val="19"/>
          <w:szCs w:val="19"/>
          <w:shd w:val="clear" w:fill="2B2B2B"/>
        </w:rPr>
        <w:t>创建  会直接存储在 常量池中</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String a = </w:t>
      </w:r>
      <w:r>
        <w:rPr>
          <w:rFonts w:hint="default" w:ascii="monospace" w:hAnsi="monospace" w:eastAsia="monospace" w:cs="monospace"/>
          <w:color w:val="6A8759"/>
          <w:sz w:val="19"/>
          <w:szCs w:val="19"/>
          <w:shd w:val="clear" w:fill="2B2B2B"/>
        </w:rPr>
        <w:t>"lantao"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使用</w:t>
      </w:r>
      <w:r>
        <w:rPr>
          <w:rFonts w:hint="default" w:ascii="monospace" w:hAnsi="monospace" w:eastAsia="monospace" w:cs="monospace"/>
          <w:color w:val="808080"/>
          <w:sz w:val="19"/>
          <w:szCs w:val="19"/>
          <w:shd w:val="clear" w:fill="2B2B2B"/>
        </w:rPr>
        <w:t xml:space="preserve"> new String </w:t>
      </w:r>
      <w:r>
        <w:rPr>
          <w:rFonts w:hint="eastAsia" w:ascii="宋体" w:hAnsi="宋体" w:eastAsia="宋体" w:cs="宋体"/>
          <w:color w:val="808080"/>
          <w:sz w:val="19"/>
          <w:szCs w:val="19"/>
          <w:shd w:val="clear" w:fill="2B2B2B"/>
        </w:rPr>
        <w:t>创建， 会将</w:t>
      </w:r>
      <w:r>
        <w:rPr>
          <w:rFonts w:hint="default" w:ascii="monospace" w:hAnsi="monospace" w:eastAsia="monospace" w:cs="monospace"/>
          <w:color w:val="808080"/>
          <w:sz w:val="19"/>
          <w:szCs w:val="19"/>
          <w:shd w:val="clear" w:fill="2B2B2B"/>
        </w:rPr>
        <w:t>zahngsan</w:t>
      </w:r>
      <w:r>
        <w:rPr>
          <w:rFonts w:hint="eastAsia" w:ascii="宋体" w:hAnsi="宋体" w:eastAsia="宋体" w:cs="宋体"/>
          <w:color w:val="808080"/>
          <w:sz w:val="19"/>
          <w:szCs w:val="19"/>
          <w:shd w:val="clear" w:fill="2B2B2B"/>
        </w:rPr>
        <w:t>存储到常量池中，然后在</w:t>
      </w:r>
      <w:r>
        <w:rPr>
          <w:rFonts w:hint="default" w:ascii="monospace" w:hAnsi="monospace" w:eastAsia="monospace" w:cs="monospace"/>
          <w:color w:val="808080"/>
          <w:sz w:val="19"/>
          <w:szCs w:val="19"/>
          <w:shd w:val="clear" w:fill="2B2B2B"/>
        </w:rPr>
        <w:t>Heap</w:t>
      </w:r>
      <w:r>
        <w:rPr>
          <w:rFonts w:hint="eastAsia" w:ascii="宋体" w:hAnsi="宋体" w:eastAsia="宋体" w:cs="宋体"/>
          <w:color w:val="808080"/>
          <w:sz w:val="19"/>
          <w:szCs w:val="19"/>
          <w:shd w:val="clear" w:fill="2B2B2B"/>
        </w:rPr>
        <w:t>中创建对象指向</w:t>
      </w:r>
      <w:r>
        <w:rPr>
          <w:rFonts w:hint="default" w:ascii="monospace" w:hAnsi="monospace" w:eastAsia="monospace" w:cs="monospace"/>
          <w:color w:val="808080"/>
          <w:sz w:val="19"/>
          <w:szCs w:val="19"/>
          <w:shd w:val="clear" w:fill="2B2B2B"/>
        </w:rPr>
        <w:t>b</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String b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String(</w:t>
      </w:r>
      <w:r>
        <w:rPr>
          <w:rFonts w:hint="default" w:ascii="monospace" w:hAnsi="monospace" w:eastAsia="monospace" w:cs="monospace"/>
          <w:color w:val="6A8759"/>
          <w:sz w:val="19"/>
          <w:szCs w:val="19"/>
          <w:shd w:val="clear" w:fill="2B2B2B"/>
        </w:rPr>
        <w:t>"zhangsan"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使用 字符串连接符拼接 ，会直接存储</w:t>
      </w:r>
      <w:r>
        <w:rPr>
          <w:rFonts w:hint="default" w:ascii="monospace" w:hAnsi="monospace" w:eastAsia="monospace" w:cs="monospace"/>
          <w:color w:val="808080"/>
          <w:sz w:val="19"/>
          <w:szCs w:val="19"/>
          <w:shd w:val="clear" w:fill="2B2B2B"/>
        </w:rPr>
        <w:t xml:space="preserve"> 'wangwuzhaoliu' </w:t>
      </w:r>
      <w:r>
        <w:rPr>
          <w:rFonts w:hint="eastAsia" w:ascii="宋体" w:hAnsi="宋体" w:eastAsia="宋体" w:cs="宋体"/>
          <w:color w:val="808080"/>
          <w:sz w:val="19"/>
          <w:szCs w:val="19"/>
          <w:shd w:val="clear" w:fill="2B2B2B"/>
        </w:rPr>
        <w:t>字符串在常量池中</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String c = </w:t>
      </w:r>
      <w:r>
        <w:rPr>
          <w:rFonts w:hint="default" w:ascii="monospace" w:hAnsi="monospace" w:eastAsia="monospace" w:cs="monospace"/>
          <w:color w:val="6A8759"/>
          <w:sz w:val="19"/>
          <w:szCs w:val="19"/>
          <w:shd w:val="clear" w:fill="2B2B2B"/>
        </w:rPr>
        <w:t xml:space="preserve">"wangwu"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"zhaoliu"</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使用字符串</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引用</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拼接 ，不执行</w:t>
      </w:r>
      <w:r>
        <w:rPr>
          <w:rFonts w:hint="default" w:ascii="monospace" w:hAnsi="monospace" w:eastAsia="monospace" w:cs="monospace"/>
          <w:color w:val="808080"/>
          <w:sz w:val="19"/>
          <w:szCs w:val="19"/>
          <w:shd w:val="clear" w:fill="2B2B2B"/>
        </w:rPr>
        <w:t xml:space="preserve"> intern </w:t>
      </w:r>
      <w:r>
        <w:rPr>
          <w:rFonts w:hint="eastAsia" w:ascii="宋体" w:hAnsi="宋体" w:eastAsia="宋体" w:cs="宋体"/>
          <w:color w:val="808080"/>
          <w:sz w:val="19"/>
          <w:szCs w:val="19"/>
          <w:shd w:val="clear" w:fill="2B2B2B"/>
        </w:rPr>
        <w:t>方法，不会存放到常量池中，但是会将</w:t>
      </w:r>
      <w:r>
        <w:rPr>
          <w:rFonts w:hint="default" w:ascii="monospace" w:hAnsi="monospace" w:eastAsia="monospace" w:cs="monospace"/>
          <w:color w:val="808080"/>
          <w:sz w:val="19"/>
          <w:szCs w:val="19"/>
          <w:shd w:val="clear" w:fill="2B2B2B"/>
        </w:rPr>
        <w:t xml:space="preserve"> --- </w:t>
      </w:r>
      <w:r>
        <w:rPr>
          <w:rFonts w:hint="eastAsia" w:ascii="宋体" w:hAnsi="宋体" w:eastAsia="宋体" w:cs="宋体"/>
          <w:color w:val="808080"/>
          <w:sz w:val="19"/>
          <w:szCs w:val="19"/>
          <w:shd w:val="clear" w:fill="2B2B2B"/>
        </w:rPr>
        <w:t>存入到常量池中</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String d = a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使用</w:t>
      </w:r>
      <w:r>
        <w:rPr>
          <w:rFonts w:hint="default" w:ascii="monospace" w:hAnsi="monospace" w:eastAsia="monospace" w:cs="monospace"/>
          <w:color w:val="808080"/>
          <w:sz w:val="19"/>
          <w:szCs w:val="19"/>
          <w:shd w:val="clear" w:fill="2B2B2B"/>
        </w:rPr>
        <w:t xml:space="preserve"> new String </w:t>
      </w:r>
      <w:r>
        <w:rPr>
          <w:rFonts w:hint="eastAsia" w:ascii="宋体" w:hAnsi="宋体" w:eastAsia="宋体" w:cs="宋体"/>
          <w:color w:val="808080"/>
          <w:sz w:val="19"/>
          <w:szCs w:val="19"/>
          <w:shd w:val="clear" w:fill="2B2B2B"/>
        </w:rPr>
        <w:t>拼接 ，不执行</w:t>
      </w:r>
      <w:r>
        <w:rPr>
          <w:rFonts w:hint="default" w:ascii="monospace" w:hAnsi="monospace" w:eastAsia="monospace" w:cs="monospace"/>
          <w:color w:val="808080"/>
          <w:sz w:val="19"/>
          <w:szCs w:val="19"/>
          <w:shd w:val="clear" w:fill="2B2B2B"/>
        </w:rPr>
        <w:t xml:space="preserve"> intern </w:t>
      </w:r>
      <w:r>
        <w:rPr>
          <w:rFonts w:hint="eastAsia" w:ascii="宋体" w:hAnsi="宋体" w:eastAsia="宋体" w:cs="宋体"/>
          <w:color w:val="808080"/>
          <w:sz w:val="19"/>
          <w:szCs w:val="19"/>
          <w:shd w:val="clear" w:fill="2B2B2B"/>
        </w:rPr>
        <w:t>方法，不会存放到常量池中，但是会将</w:t>
      </w:r>
      <w:r>
        <w:rPr>
          <w:rFonts w:hint="default" w:ascii="monospace" w:hAnsi="monospace" w:eastAsia="monospace" w:cs="monospace"/>
          <w:color w:val="808080"/>
          <w:sz w:val="19"/>
          <w:szCs w:val="19"/>
          <w:shd w:val="clear" w:fill="2B2B2B"/>
        </w:rPr>
        <w:t xml:space="preserve">wang </w:t>
      </w:r>
      <w:r>
        <w:rPr>
          <w:rFonts w:hint="eastAsia" w:ascii="宋体" w:hAnsi="宋体" w:eastAsia="宋体" w:cs="宋体"/>
          <w:color w:val="808080"/>
          <w:sz w:val="19"/>
          <w:szCs w:val="19"/>
          <w:shd w:val="clear" w:fill="2B2B2B"/>
        </w:rPr>
        <w:t>和</w:t>
      </w:r>
      <w:r>
        <w:rPr>
          <w:rFonts w:hint="default" w:ascii="monospace" w:hAnsi="monospace" w:eastAsia="monospace" w:cs="monospace"/>
          <w:color w:val="808080"/>
          <w:sz w:val="19"/>
          <w:szCs w:val="19"/>
          <w:shd w:val="clear" w:fill="2B2B2B"/>
        </w:rPr>
        <w:t xml:space="preserve"> jiu </w:t>
      </w:r>
      <w:r>
        <w:rPr>
          <w:rFonts w:hint="eastAsia" w:ascii="宋体" w:hAnsi="宋体" w:eastAsia="宋体" w:cs="宋体"/>
          <w:color w:val="808080"/>
          <w:sz w:val="19"/>
          <w:szCs w:val="19"/>
          <w:shd w:val="clear" w:fill="2B2B2B"/>
        </w:rPr>
        <w:t>两个字符串存到常量池中</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String f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String(</w:t>
      </w:r>
      <w:r>
        <w:rPr>
          <w:rFonts w:hint="default" w:ascii="monospace" w:hAnsi="monospace" w:eastAsia="monospace" w:cs="monospace"/>
          <w:color w:val="6A8759"/>
          <w:sz w:val="19"/>
          <w:szCs w:val="19"/>
          <w:shd w:val="clear" w:fill="2B2B2B"/>
        </w:rPr>
        <w:t>"wang"</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"jiu"</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使用</w:t>
      </w:r>
      <w:r>
        <w:rPr>
          <w:rFonts w:hint="default" w:ascii="monospace" w:hAnsi="monospace" w:eastAsia="monospace" w:cs="monospace"/>
          <w:color w:val="808080"/>
          <w:sz w:val="19"/>
          <w:szCs w:val="19"/>
          <w:shd w:val="clear" w:fill="2B2B2B"/>
        </w:rPr>
        <w:t xml:space="preserve"> new String </w:t>
      </w:r>
      <w:r>
        <w:rPr>
          <w:rFonts w:hint="eastAsia" w:ascii="宋体" w:hAnsi="宋体" w:eastAsia="宋体" w:cs="宋体"/>
          <w:color w:val="808080"/>
          <w:sz w:val="19"/>
          <w:szCs w:val="19"/>
          <w:shd w:val="clear" w:fill="2B2B2B"/>
        </w:rPr>
        <w:t>拼接 ，不执行</w:t>
      </w:r>
      <w:r>
        <w:rPr>
          <w:rFonts w:hint="default" w:ascii="monospace" w:hAnsi="monospace" w:eastAsia="monospace" w:cs="monospace"/>
          <w:color w:val="808080"/>
          <w:sz w:val="19"/>
          <w:szCs w:val="19"/>
          <w:shd w:val="clear" w:fill="2B2B2B"/>
        </w:rPr>
        <w:t xml:space="preserve"> intern </w:t>
      </w:r>
      <w:r>
        <w:rPr>
          <w:rFonts w:hint="eastAsia" w:ascii="宋体" w:hAnsi="宋体" w:eastAsia="宋体" w:cs="宋体"/>
          <w:color w:val="808080"/>
          <w:sz w:val="19"/>
          <w:szCs w:val="19"/>
          <w:shd w:val="clear" w:fill="2B2B2B"/>
        </w:rPr>
        <w:t>方法，不会存放到常量池中， 但是会将</w:t>
      </w:r>
      <w:r>
        <w:rPr>
          <w:rFonts w:hint="default" w:ascii="monospace" w:hAnsi="monospace" w:eastAsia="monospace" w:cs="monospace"/>
          <w:color w:val="808080"/>
          <w:sz w:val="19"/>
          <w:szCs w:val="19"/>
          <w:shd w:val="clear" w:fill="2B2B2B"/>
        </w:rPr>
        <w:t xml:space="preserve"> zhao </w:t>
      </w:r>
      <w:r>
        <w:rPr>
          <w:rFonts w:hint="eastAsia" w:ascii="宋体" w:hAnsi="宋体" w:eastAsia="宋体" w:cs="宋体"/>
          <w:color w:val="808080"/>
          <w:sz w:val="19"/>
          <w:szCs w:val="19"/>
          <w:shd w:val="clear" w:fill="2B2B2B"/>
        </w:rPr>
        <w:t>和</w:t>
      </w:r>
      <w:r>
        <w:rPr>
          <w:rFonts w:hint="default" w:ascii="monospace" w:hAnsi="monospace" w:eastAsia="monospace" w:cs="monospace"/>
          <w:color w:val="808080"/>
          <w:sz w:val="19"/>
          <w:szCs w:val="19"/>
          <w:shd w:val="clear" w:fill="2B2B2B"/>
        </w:rPr>
        <w:t xml:space="preserve"> ba </w:t>
      </w:r>
      <w:r>
        <w:rPr>
          <w:rFonts w:hint="eastAsia" w:ascii="宋体" w:hAnsi="宋体" w:eastAsia="宋体" w:cs="宋体"/>
          <w:color w:val="808080"/>
          <w:sz w:val="19"/>
          <w:szCs w:val="19"/>
          <w:shd w:val="clear" w:fill="2B2B2B"/>
        </w:rPr>
        <w:t>两个字符串存入到常量池中</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String g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String(</w:t>
      </w:r>
      <w:r>
        <w:rPr>
          <w:rFonts w:hint="default" w:ascii="monospace" w:hAnsi="monospace" w:eastAsia="monospace" w:cs="monospace"/>
          <w:color w:val="6A8759"/>
          <w:sz w:val="19"/>
          <w:szCs w:val="19"/>
          <w:shd w:val="clear" w:fill="2B2B2B"/>
        </w:rPr>
        <w:t>"zhao"</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String(</w:t>
      </w:r>
      <w:r>
        <w:rPr>
          <w:rFonts w:hint="default" w:ascii="monospace" w:hAnsi="monospace" w:eastAsia="monospace" w:cs="monospace"/>
          <w:color w:val="6A8759"/>
          <w:sz w:val="19"/>
          <w:szCs w:val="19"/>
          <w:shd w:val="clear" w:fill="2B2B2B"/>
        </w:rPr>
        <w:t>"ba"</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Bdr>
          <w:top w:val="wave" w:color="auto" w:sz="6" w:space="0"/>
          <w:bottom w:val="wave" w:color="auto" w:sz="6" w:space="0"/>
        </w:pBdr>
        <w:rPr>
          <w:rFonts w:hint="eastAsia"/>
          <w:lang w:val="en-US" w:eastAsia="zh-CN"/>
        </w:rPr>
      </w:pPr>
    </w:p>
    <w:p>
      <w:pPr>
        <w:pStyle w:val="2"/>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StringTest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void </w:t>
      </w:r>
      <w:r>
        <w:rPr>
          <w:rFonts w:hint="default" w:ascii="monospace" w:hAnsi="monospace" w:eastAsia="monospace" w:cs="monospace"/>
          <w:color w:val="FFC66D"/>
          <w:sz w:val="19"/>
          <w:szCs w:val="19"/>
          <w:shd w:val="clear" w:fill="2B2B2B"/>
        </w:rPr>
        <w:t>main</w:t>
      </w:r>
      <w:r>
        <w:rPr>
          <w:rFonts w:hint="default" w:ascii="monospace" w:hAnsi="monospace" w:eastAsia="monospace" w:cs="monospace"/>
          <w:color w:val="A9B7C6"/>
          <w:sz w:val="19"/>
          <w:szCs w:val="19"/>
          <w:shd w:val="clear" w:fill="2B2B2B"/>
        </w:rPr>
        <w:t>(String[] args)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基本数据类型之间的</w:t>
      </w:r>
      <w:r>
        <w:rPr>
          <w:rFonts w:hint="default" w:ascii="monospace" w:hAnsi="monospace" w:eastAsia="monospace" w:cs="monospace"/>
          <w:color w:val="808080"/>
          <w:sz w:val="19"/>
          <w:szCs w:val="19"/>
          <w:shd w:val="clear" w:fill="2B2B2B"/>
        </w:rPr>
        <w:t xml:space="preserve"> ==  </w:t>
      </w:r>
      <w:r>
        <w:rPr>
          <w:rFonts w:hint="eastAsia" w:ascii="宋体" w:hAnsi="宋体" w:eastAsia="宋体" w:cs="宋体"/>
          <w:color w:val="808080"/>
          <w:sz w:val="19"/>
          <w:szCs w:val="19"/>
          <w:shd w:val="clear" w:fill="2B2B2B"/>
        </w:rPr>
        <w:t>是比较值，引用数据类型</w:t>
      </w:r>
      <w:r>
        <w:rPr>
          <w:rFonts w:hint="default" w:ascii="monospace" w:hAnsi="monospace" w:eastAsia="monospace" w:cs="monospace"/>
          <w:color w:val="808080"/>
          <w:sz w:val="19"/>
          <w:szCs w:val="19"/>
          <w:shd w:val="clear" w:fill="2B2B2B"/>
        </w:rPr>
        <w:t xml:space="preserve"> == </w:t>
      </w:r>
      <w:r>
        <w:rPr>
          <w:rFonts w:hint="eastAsia" w:ascii="宋体" w:hAnsi="宋体" w:eastAsia="宋体" w:cs="宋体"/>
          <w:color w:val="808080"/>
          <w:sz w:val="19"/>
          <w:szCs w:val="19"/>
          <w:shd w:val="clear" w:fill="2B2B2B"/>
        </w:rPr>
        <w:t>比较的是地址值</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808080"/>
          <w:sz w:val="19"/>
          <w:szCs w:val="19"/>
          <w:shd w:val="clear" w:fill="2B2B2B"/>
        </w:rPr>
        <w:t>// 1</w:t>
      </w:r>
      <w:r>
        <w:rPr>
          <w:rFonts w:hint="eastAsia" w:ascii="宋体" w:hAnsi="宋体" w:eastAsia="宋体" w:cs="宋体"/>
          <w:color w:val="808080"/>
          <w:sz w:val="19"/>
          <w:szCs w:val="19"/>
          <w:shd w:val="clear" w:fill="2B2B2B"/>
        </w:rPr>
        <w:t>：在</w:t>
      </w:r>
      <w:r>
        <w:rPr>
          <w:rFonts w:hint="default" w:ascii="monospace" w:hAnsi="monospace" w:eastAsia="monospace" w:cs="monospace"/>
          <w:color w:val="808080"/>
          <w:sz w:val="19"/>
          <w:szCs w:val="19"/>
          <w:shd w:val="clear" w:fill="2B2B2B"/>
        </w:rPr>
        <w:t>Java Heap</w:t>
      </w:r>
      <w:r>
        <w:rPr>
          <w:rFonts w:hint="eastAsia" w:ascii="宋体" w:hAnsi="宋体" w:eastAsia="宋体" w:cs="宋体"/>
          <w:color w:val="808080"/>
          <w:sz w:val="19"/>
          <w:szCs w:val="19"/>
          <w:shd w:val="clear" w:fill="2B2B2B"/>
        </w:rPr>
        <w:t>中创建对象</w:t>
      </w:r>
      <w:r>
        <w:rPr>
          <w:rFonts w:hint="default" w:ascii="monospace" w:hAnsi="monospace" w:eastAsia="monospace" w:cs="monospace"/>
          <w:color w:val="808080"/>
          <w:sz w:val="19"/>
          <w:szCs w:val="19"/>
          <w:shd w:val="clear" w:fill="2B2B2B"/>
        </w:rPr>
        <w:t xml:space="preserve"> 2</w:t>
      </w:r>
      <w:r>
        <w:rPr>
          <w:rFonts w:hint="eastAsia" w:ascii="宋体" w:hAnsi="宋体" w:eastAsia="宋体" w:cs="宋体"/>
          <w:color w:val="808080"/>
          <w:sz w:val="19"/>
          <w:szCs w:val="19"/>
          <w:shd w:val="clear" w:fill="2B2B2B"/>
        </w:rPr>
        <w:t>：在字符串常量池中添加</w:t>
      </w:r>
      <w:r>
        <w:rPr>
          <w:rFonts w:hint="default" w:ascii="monospace" w:hAnsi="monospace" w:eastAsia="monospace" w:cs="monospace"/>
          <w:color w:val="808080"/>
          <w:sz w:val="19"/>
          <w:szCs w:val="19"/>
          <w:shd w:val="clear" w:fill="2B2B2B"/>
        </w:rPr>
        <w:t xml:space="preserve"> zhangsan</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String a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String(</w:t>
      </w:r>
      <w:r>
        <w:rPr>
          <w:rFonts w:hint="default" w:ascii="monospace" w:hAnsi="monospace" w:eastAsia="monospace" w:cs="monospace"/>
          <w:color w:val="6A8759"/>
          <w:sz w:val="19"/>
          <w:szCs w:val="19"/>
          <w:shd w:val="clear" w:fill="2B2B2B"/>
        </w:rPr>
        <w:t>"zhangsan"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调用</w:t>
      </w:r>
      <w:r>
        <w:rPr>
          <w:rFonts w:hint="default" w:ascii="monospace" w:hAnsi="monospace" w:eastAsia="monospace" w:cs="monospace"/>
          <w:color w:val="808080"/>
          <w:sz w:val="19"/>
          <w:szCs w:val="19"/>
          <w:shd w:val="clear" w:fill="2B2B2B"/>
        </w:rPr>
        <w:t xml:space="preserve"> intern </w:t>
      </w:r>
      <w:r>
        <w:rPr>
          <w:rFonts w:hint="eastAsia" w:ascii="宋体" w:hAnsi="宋体" w:eastAsia="宋体" w:cs="宋体"/>
          <w:color w:val="808080"/>
          <w:sz w:val="19"/>
          <w:szCs w:val="19"/>
          <w:shd w:val="clear" w:fill="2B2B2B"/>
        </w:rPr>
        <w:t>方法，因上一步中已经将</w:t>
      </w:r>
      <w:r>
        <w:rPr>
          <w:rFonts w:hint="default" w:ascii="monospace" w:hAnsi="monospace" w:eastAsia="monospace" w:cs="monospace"/>
          <w:color w:val="808080"/>
          <w:sz w:val="19"/>
          <w:szCs w:val="19"/>
          <w:shd w:val="clear" w:fill="2B2B2B"/>
        </w:rPr>
        <w:t>zhangsan</w:t>
      </w:r>
      <w:r>
        <w:rPr>
          <w:rFonts w:hint="eastAsia" w:ascii="宋体" w:hAnsi="宋体" w:eastAsia="宋体" w:cs="宋体"/>
          <w:color w:val="808080"/>
          <w:sz w:val="19"/>
          <w:szCs w:val="19"/>
          <w:shd w:val="clear" w:fill="2B2B2B"/>
        </w:rPr>
        <w:t>存入常量池中，这里直接返回常量池</w:t>
      </w:r>
      <w:r>
        <w:rPr>
          <w:rFonts w:hint="default" w:ascii="monospace" w:hAnsi="monospace" w:eastAsia="monospace" w:cs="monospace"/>
          <w:color w:val="808080"/>
          <w:sz w:val="19"/>
          <w:szCs w:val="19"/>
          <w:shd w:val="clear" w:fill="2B2B2B"/>
        </w:rPr>
        <w:t xml:space="preserve"> zhangsan </w:t>
      </w:r>
      <w:r>
        <w:rPr>
          <w:rFonts w:hint="eastAsia" w:ascii="宋体" w:hAnsi="宋体" w:eastAsia="宋体" w:cs="宋体"/>
          <w:color w:val="808080"/>
          <w:sz w:val="19"/>
          <w:szCs w:val="19"/>
          <w:shd w:val="clear" w:fill="2B2B2B"/>
        </w:rPr>
        <w:t>的引用地址</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String b = a.intern()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a </w:t>
      </w:r>
      <w:r>
        <w:rPr>
          <w:rFonts w:hint="eastAsia" w:ascii="宋体" w:hAnsi="宋体" w:eastAsia="宋体" w:cs="宋体"/>
          <w:color w:val="808080"/>
          <w:sz w:val="19"/>
          <w:szCs w:val="19"/>
          <w:shd w:val="clear" w:fill="2B2B2B"/>
        </w:rPr>
        <w:t>的地址在</w:t>
      </w:r>
      <w:r>
        <w:rPr>
          <w:rFonts w:hint="default" w:ascii="monospace" w:hAnsi="monospace" w:eastAsia="monospace" w:cs="monospace"/>
          <w:color w:val="808080"/>
          <w:sz w:val="19"/>
          <w:szCs w:val="19"/>
          <w:shd w:val="clear" w:fill="2B2B2B"/>
        </w:rPr>
        <w:t>Java Heap</w:t>
      </w:r>
      <w:r>
        <w:rPr>
          <w:rFonts w:hint="eastAsia" w:ascii="宋体" w:hAnsi="宋体" w:eastAsia="宋体" w:cs="宋体"/>
          <w:color w:val="808080"/>
          <w:sz w:val="19"/>
          <w:szCs w:val="19"/>
          <w:shd w:val="clear" w:fill="2B2B2B"/>
        </w:rPr>
        <w:t>中 ，</w:t>
      </w:r>
      <w:r>
        <w:rPr>
          <w:rFonts w:hint="default" w:ascii="monospace" w:hAnsi="monospace" w:eastAsia="monospace" w:cs="monospace"/>
          <w:color w:val="808080"/>
          <w:sz w:val="19"/>
          <w:szCs w:val="19"/>
          <w:shd w:val="clear" w:fill="2B2B2B"/>
        </w:rPr>
        <w:t xml:space="preserve"> b</w:t>
      </w:r>
      <w:r>
        <w:rPr>
          <w:rFonts w:hint="eastAsia" w:ascii="宋体" w:hAnsi="宋体" w:eastAsia="宋体" w:cs="宋体"/>
          <w:color w:val="808080"/>
          <w:sz w:val="19"/>
          <w:szCs w:val="19"/>
          <w:shd w:val="clear" w:fill="2B2B2B"/>
        </w:rPr>
        <w:t>的地址在 常量池中 ，所以结果是</w:t>
      </w:r>
      <w:r>
        <w:rPr>
          <w:rFonts w:hint="default" w:ascii="monospace" w:hAnsi="monospace" w:eastAsia="monospace" w:cs="monospace"/>
          <w:color w:val="808080"/>
          <w:sz w:val="19"/>
          <w:szCs w:val="19"/>
          <w:shd w:val="clear" w:fill="2B2B2B"/>
        </w:rPr>
        <w:t>flase</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color w:val="9876AA"/>
          <w:sz w:val="19"/>
          <w:szCs w:val="19"/>
          <w:shd w:val="clear" w:fill="2B2B2B"/>
        </w:rPr>
        <w:t>out</w:t>
      </w:r>
      <w:r>
        <w:rPr>
          <w:rFonts w:hint="default" w:ascii="monospace" w:hAnsi="monospace" w:eastAsia="monospace" w:cs="monospace"/>
          <w:color w:val="A9B7C6"/>
          <w:sz w:val="19"/>
          <w:szCs w:val="19"/>
          <w:shd w:val="clear" w:fill="2B2B2B"/>
        </w:rPr>
        <w:t>.println(a == b)</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因为常量池中已经包含</w:t>
      </w:r>
      <w:r>
        <w:rPr>
          <w:rFonts w:hint="default" w:ascii="monospace" w:hAnsi="monospace" w:eastAsia="monospace" w:cs="monospace"/>
          <w:color w:val="808080"/>
          <w:sz w:val="19"/>
          <w:szCs w:val="19"/>
          <w:shd w:val="clear" w:fill="2B2B2B"/>
        </w:rPr>
        <w:t>zhangsan</w:t>
      </w:r>
      <w:r>
        <w:rPr>
          <w:rFonts w:hint="eastAsia" w:ascii="宋体" w:hAnsi="宋体" w:eastAsia="宋体" w:cs="宋体"/>
          <w:color w:val="808080"/>
          <w:sz w:val="19"/>
          <w:szCs w:val="19"/>
          <w:shd w:val="clear" w:fill="2B2B2B"/>
        </w:rPr>
        <w:t>，所以直接返回</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String c = </w:t>
      </w:r>
      <w:r>
        <w:rPr>
          <w:rFonts w:hint="default" w:ascii="monospace" w:hAnsi="monospace" w:eastAsia="monospace" w:cs="monospace"/>
          <w:color w:val="6A8759"/>
          <w:sz w:val="19"/>
          <w:szCs w:val="19"/>
          <w:shd w:val="clear" w:fill="2B2B2B"/>
        </w:rPr>
        <w:t>"zhangsan"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b c </w:t>
      </w:r>
      <w:r>
        <w:rPr>
          <w:rFonts w:hint="eastAsia" w:ascii="宋体" w:hAnsi="宋体" w:eastAsia="宋体" w:cs="宋体"/>
          <w:color w:val="808080"/>
          <w:sz w:val="19"/>
          <w:szCs w:val="19"/>
          <w:shd w:val="clear" w:fill="2B2B2B"/>
        </w:rPr>
        <w:t>的地址一致，所以是</w:t>
      </w:r>
      <w:r>
        <w:rPr>
          <w:rFonts w:hint="default" w:ascii="monospace" w:hAnsi="monospace" w:eastAsia="monospace" w:cs="monospace"/>
          <w:color w:val="808080"/>
          <w:sz w:val="19"/>
          <w:szCs w:val="19"/>
          <w:shd w:val="clear" w:fill="2B2B2B"/>
        </w:rPr>
        <w:t>true</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color w:val="9876AA"/>
          <w:sz w:val="19"/>
          <w:szCs w:val="19"/>
          <w:shd w:val="clear" w:fill="2B2B2B"/>
        </w:rPr>
        <w:t>out</w:t>
      </w:r>
      <w:r>
        <w:rPr>
          <w:rFonts w:hint="default" w:ascii="monospace" w:hAnsi="monospace" w:eastAsia="monospace" w:cs="monospace"/>
          <w:color w:val="A9B7C6"/>
          <w:sz w:val="19"/>
          <w:szCs w:val="19"/>
          <w:shd w:val="clear" w:fill="2B2B2B"/>
        </w:rPr>
        <w:t>.println(b == 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结果</w:t>
      </w:r>
      <w:r>
        <w:rPr>
          <w:rFonts w:hint="eastAsia" w:ascii="宋体" w:hAnsi="宋体" w:eastAsia="宋体" w:cs="宋体"/>
          <w:color w:val="808080"/>
          <w:sz w:val="19"/>
          <w:szCs w:val="19"/>
          <w:shd w:val="clear" w:fill="2B2B2B"/>
        </w:rPr>
        <w:br w:type="textWrapping"/>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true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Java 7以后常量池移到java堆之中</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在</w:t>
      </w:r>
      <w:r>
        <w:rPr>
          <w:rFonts w:ascii="TimesNewRomanPSMT" w:hAnsi="TimesNewRomanPSMT" w:eastAsia="TimesNewRomanPSMT" w:cs="TimesNewRomanPSMT"/>
          <w:color w:val="000000"/>
          <w:kern w:val="0"/>
          <w:sz w:val="18"/>
          <w:szCs w:val="18"/>
          <w:lang w:val="en-US" w:eastAsia="zh-CN" w:bidi="ar"/>
        </w:rPr>
        <w:t>JDK 8</w:t>
      </w:r>
      <w:r>
        <w:rPr>
          <w:rFonts w:hint="eastAsia" w:ascii="宋体" w:hAnsi="宋体" w:eastAsia="宋体" w:cs="宋体"/>
          <w:color w:val="000000"/>
          <w:kern w:val="0"/>
          <w:sz w:val="18"/>
          <w:szCs w:val="18"/>
          <w:lang w:val="en-US" w:eastAsia="zh-CN" w:bidi="ar"/>
        </w:rPr>
        <w:t xml:space="preserve">以后，永久代便完全退出了历史舞台，元空间作为其替代者登场。在默认设置下，前面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列举的那些正常的动态创建新类型的测试用例已经很难再迫使虚拟机产生方法区的溢出异常了。不过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为了让使用者有预防实际应用里出现类似于代码清单</w:t>
      </w:r>
      <w:r>
        <w:rPr>
          <w:rFonts w:hint="default" w:ascii="TimesNewRomanPSMT" w:hAnsi="TimesNewRomanPSMT" w:eastAsia="TimesNewRomanPSMT" w:cs="TimesNewRomanPSMT"/>
          <w:color w:val="000000"/>
          <w:kern w:val="0"/>
          <w:sz w:val="18"/>
          <w:szCs w:val="18"/>
          <w:lang w:val="en-US" w:eastAsia="zh-CN" w:bidi="ar"/>
        </w:rPr>
        <w:t>2-9</w:t>
      </w:r>
      <w:r>
        <w:rPr>
          <w:rFonts w:hint="eastAsia" w:ascii="宋体" w:hAnsi="宋体" w:eastAsia="宋体" w:cs="宋体"/>
          <w:color w:val="000000"/>
          <w:kern w:val="0"/>
          <w:sz w:val="18"/>
          <w:szCs w:val="18"/>
          <w:lang w:val="en-US" w:eastAsia="zh-CN" w:bidi="ar"/>
        </w:rPr>
        <w:t>那样的破坏性的操作，</w:t>
      </w:r>
      <w:r>
        <w:rPr>
          <w:rFonts w:hint="default" w:ascii="TimesNewRomanPSMT" w:hAnsi="TimesNewRomanPSMT" w:eastAsia="TimesNewRomanPSMT" w:cs="TimesNewRomanPSMT"/>
          <w:color w:val="000000"/>
          <w:kern w:val="0"/>
          <w:sz w:val="18"/>
          <w:szCs w:val="18"/>
          <w:lang w:val="en-US" w:eastAsia="zh-CN" w:bidi="ar"/>
        </w:rPr>
        <w:t>HotSpot</w:t>
      </w:r>
      <w:r>
        <w:rPr>
          <w:rFonts w:hint="eastAsia" w:ascii="宋体" w:hAnsi="宋体" w:eastAsia="宋体" w:cs="宋体"/>
          <w:color w:val="000000"/>
          <w:kern w:val="0"/>
          <w:sz w:val="18"/>
          <w:szCs w:val="18"/>
          <w:lang w:val="en-US" w:eastAsia="zh-CN" w:bidi="ar"/>
        </w:rPr>
        <w:t xml:space="preserve">还是提供了一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些参数作为元空间的防御措施，主要包括</w:t>
      </w: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jc w:val="left"/>
      </w:pPr>
      <w:r>
        <w:rPr>
          <w:rFonts w:hint="eastAsia" w:ascii="宋体" w:hAnsi="宋体" w:eastAsia="宋体" w:cs="宋体"/>
          <w:color w:val="0468BB"/>
          <w:kern w:val="0"/>
          <w:sz w:val="25"/>
          <w:szCs w:val="25"/>
          <w:lang w:val="en-US" w:eastAsia="zh-CN" w:bidi="ar"/>
        </w:rPr>
        <w:t>第</w:t>
      </w:r>
      <w:r>
        <w:rPr>
          <w:rFonts w:ascii="TimesNewRomanPSMT" w:hAnsi="TimesNewRomanPSMT" w:eastAsia="TimesNewRomanPSMT" w:cs="TimesNewRomanPSMT"/>
          <w:color w:val="0468BB"/>
          <w:kern w:val="0"/>
          <w:sz w:val="25"/>
          <w:szCs w:val="25"/>
          <w:lang w:val="en-US" w:eastAsia="zh-CN" w:bidi="ar"/>
        </w:rPr>
        <w:t>3</w:t>
      </w:r>
      <w:r>
        <w:rPr>
          <w:rFonts w:hint="eastAsia" w:ascii="宋体" w:hAnsi="宋体" w:eastAsia="宋体" w:cs="宋体"/>
          <w:color w:val="0468BB"/>
          <w:kern w:val="0"/>
          <w:sz w:val="25"/>
          <w:szCs w:val="25"/>
          <w:lang w:val="en-US" w:eastAsia="zh-CN" w:bidi="ar"/>
        </w:rPr>
        <w:t>章 垃圾收集器与内存分配策略</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11B3F"/>
    <w:rsid w:val="0A0D52C3"/>
    <w:rsid w:val="19872A87"/>
    <w:rsid w:val="19D006D3"/>
    <w:rsid w:val="19F310DF"/>
    <w:rsid w:val="1A2A50F3"/>
    <w:rsid w:val="1CDB1A48"/>
    <w:rsid w:val="3B5D364A"/>
    <w:rsid w:val="488C4547"/>
    <w:rsid w:val="4DBA0305"/>
    <w:rsid w:val="613B7B09"/>
    <w:rsid w:val="6713772A"/>
    <w:rsid w:val="799A0DB7"/>
    <w:rsid w:val="7ED27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2021-02-20T02:49:00Z</dcterms:created>
  <dc:creator>君上</dc:creator>
  <cp:lastModifiedBy>Sprintemps</cp:lastModifiedBy>
  <dcterms:modified xsi:type="dcterms:W3CDTF">2021-02-20T06:19:50Z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