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338D6C" w14:paraId="6F8C8977" wp14:textId="7F1275CB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34338D6C">
        <w:rPr/>
        <w:t>Client</w:t>
      </w:r>
    </w:p>
    <w:p xmlns:wp14="http://schemas.microsoft.com/office/word/2010/wordml" w:rsidP="34338D6C" w14:paraId="52D7B013" wp14:textId="1D670C1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338D6C">
        <w:rPr/>
        <w:t>A furniture shop who wants to renewal their old web site</w:t>
      </w:r>
    </w:p>
    <w:p xmlns:wp14="http://schemas.microsoft.com/office/word/2010/wordml" w:rsidP="34338D6C" w14:paraId="4BA26256" wp14:textId="45F8E99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338D6C">
        <w:rPr/>
        <w:t xml:space="preserve">They deal with old </w:t>
      </w:r>
      <w:proofErr w:type="spellStart"/>
      <w:r w:rsidR="34338D6C">
        <w:rPr/>
        <w:t>japanese</w:t>
      </w:r>
      <w:proofErr w:type="spellEnd"/>
      <w:r w:rsidR="34338D6C">
        <w:rPr/>
        <w:t xml:space="preserve"> </w:t>
      </w:r>
      <w:r w:rsidR="34338D6C">
        <w:rPr/>
        <w:t>furniture</w:t>
      </w:r>
    </w:p>
    <w:p xmlns:wp14="http://schemas.microsoft.com/office/word/2010/wordml" w:rsidP="34338D6C" w14:paraId="02337B6B" wp14:textId="59034FD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338D6C">
        <w:rPr/>
        <w:t>They want to expand the scope of their business</w:t>
      </w:r>
      <w:r>
        <w:br/>
      </w:r>
    </w:p>
    <w:p xmlns:wp14="http://schemas.microsoft.com/office/word/2010/wordml" w:rsidP="34338D6C" w14:paraId="08369260" wp14:textId="76DF92E6">
      <w:pPr>
        <w:pStyle w:val="Normal"/>
        <w:ind w:left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34338D6C" w:rsidR="34338D6C">
        <w:rPr>
          <w:rStyle w:val="Heading1Char"/>
        </w:rPr>
        <w:t>Style</w:t>
      </w:r>
    </w:p>
    <w:p xmlns:wp14="http://schemas.microsoft.com/office/word/2010/wordml" w:rsidP="34338D6C" w14:paraId="0BA4426E" wp14:textId="22101DE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B4DA08">
        <w:rPr/>
        <w:t>Stylish</w:t>
      </w:r>
      <w:r w:rsidR="60B4DA08">
        <w:rPr/>
        <w:t xml:space="preserve"> and </w:t>
      </w:r>
      <w:r w:rsidR="60B4DA08">
        <w:rPr/>
        <w:t>sophisticated and welcomed at the same time</w:t>
      </w:r>
    </w:p>
    <w:p xmlns:wp14="http://schemas.microsoft.com/office/word/2010/wordml" w:rsidP="2A9BA342" w14:paraId="212751C2" wp14:textId="3B5DD32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9BA342" w:rsidR="2A9BA342">
        <w:rPr>
          <w:sz w:val="22"/>
          <w:szCs w:val="22"/>
        </w:rPr>
        <w:t>This is one of the inspiration https://hotel-the-knot.jp/tokyoshinjuku/en/</w:t>
      </w:r>
    </w:p>
    <w:p xmlns:wp14="http://schemas.microsoft.com/office/word/2010/wordml" w:rsidP="34338D6C" w14:paraId="2A965D7D" wp14:textId="07868838">
      <w:pPr>
        <w:pStyle w:val="Normal"/>
      </w:pPr>
    </w:p>
    <w:p xmlns:wp14="http://schemas.microsoft.com/office/word/2010/wordml" w:rsidP="34338D6C" w14:paraId="56C1555F" wp14:textId="7ECF0B20">
      <w:pPr>
        <w:pStyle w:val="Normal"/>
        <w:ind w:left="0"/>
      </w:pPr>
      <w:r w:rsidRPr="34338D6C" w:rsidR="34338D6C">
        <w:rPr>
          <w:rStyle w:val="Heading1Char"/>
        </w:rPr>
        <w:t>Platform</w:t>
      </w:r>
    </w:p>
    <w:p xmlns:wp14="http://schemas.microsoft.com/office/word/2010/wordml" w:rsidP="2A9BA342" w14:paraId="3C8350C5" wp14:textId="15E1C78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B4DA08">
        <w:rPr/>
        <w:t>The website will target traditional monitor resolutions of 1024 X 768 and greater.</w:t>
      </w:r>
      <w:r>
        <w:br/>
      </w:r>
    </w:p>
    <w:p xmlns:wp14="http://schemas.microsoft.com/office/word/2010/wordml" w:rsidP="34338D6C" w14:paraId="14B7E6C8" wp14:textId="3AD19C83">
      <w:pPr>
        <w:pStyle w:val="Normal"/>
        <w:ind w:left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34338D6C" w:rsidR="34338D6C">
        <w:rPr>
          <w:rStyle w:val="Heading1Char"/>
        </w:rPr>
        <w:t>Semantic Design Guide</w:t>
      </w:r>
    </w:p>
    <w:p xmlns:wp14="http://schemas.microsoft.com/office/word/2010/wordml" w:rsidP="2A9BA342" w14:paraId="6B0B0DD7" wp14:textId="579C6B3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60B4DA08">
        <w:rPr/>
        <w:t>Body</w:t>
      </w:r>
      <w:r>
        <w:br/>
      </w:r>
      <w:r w:rsidR="2A9BA342">
        <w:rPr/>
        <w:t xml:space="preserve">Names for generic </w:t>
      </w:r>
      <w:r w:rsidR="2A9BA342">
        <w:rPr/>
        <w:t>elements:</w:t>
      </w:r>
      <w:r w:rsidR="2A9BA342">
        <w:rPr/>
        <w:t xml:space="preserve"> grid-container</w:t>
      </w:r>
      <w:r>
        <w:br/>
      </w:r>
      <w:r w:rsidR="2A9BA342">
        <w:rPr/>
        <w:t>Font: 'Lucida Sans', 'Lucida Sans Regular', 'Lucida Grande', 'Lucida Sans Unicode', Geneva, Verdana, sans-serif</w:t>
      </w:r>
      <w:r>
        <w:br/>
      </w:r>
      <w:r w:rsidRPr="2A9BA342" w:rsidR="2A9BA342">
        <w:rPr>
          <w:noProof w:val="0"/>
          <w:lang w:val="en-US"/>
        </w:rPr>
        <w:t>Color: #333</w:t>
      </w:r>
      <w:r>
        <w:br/>
      </w:r>
      <w:r w:rsidRPr="2A9BA342" w:rsidR="2A9BA342">
        <w:rPr>
          <w:noProof w:val="0"/>
          <w:lang w:val="en-US"/>
        </w:rPr>
        <w:t>Font-Size: 20pt</w:t>
      </w:r>
      <w:r>
        <w:br/>
      </w:r>
    </w:p>
    <w:p xmlns:wp14="http://schemas.microsoft.com/office/word/2010/wordml" w:rsidP="34338D6C" w14:paraId="1C5936C8" wp14:textId="7AFF612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B4DA08">
        <w:rPr/>
        <w:t>Header element</w:t>
      </w:r>
      <w:r>
        <w:br/>
      </w:r>
      <w:r w:rsidR="2A9BA342">
        <w:rPr/>
        <w:t xml:space="preserve">Names for generic </w:t>
      </w:r>
      <w:r w:rsidR="2A9BA342">
        <w:rPr/>
        <w:t>elements:</w:t>
      </w:r>
      <w:r w:rsidR="2A9BA342">
        <w:rPr/>
        <w:t xml:space="preserve"> </w:t>
      </w:r>
      <w:r w:rsidR="2A9BA342">
        <w:rPr/>
        <w:t>no generic block element containers</w:t>
      </w:r>
      <w:r>
        <w:br/>
      </w:r>
      <w:r w:rsidR="2A9BA342">
        <w:rPr/>
        <w:t>Color: #F0ECE4</w:t>
      </w:r>
      <w:r>
        <w:br/>
      </w:r>
      <w:r w:rsidR="2A9BA342">
        <w:rPr/>
        <w:t xml:space="preserve">Background color: </w:t>
      </w:r>
      <w:r w:rsidR="2A9BA342">
        <w:rPr/>
        <w:t xml:space="preserve"> </w:t>
      </w:r>
      <w:r w:rsidRPr="2A9BA342" w:rsidR="2A9BA342">
        <w:rPr>
          <w:noProof w:val="0"/>
          <w:lang w:val="en-US"/>
        </w:rPr>
        <w:t>#CBAC60</w:t>
      </w:r>
      <w:r>
        <w:br/>
      </w:r>
      <w:r w:rsidR="2A9BA342">
        <w:rPr/>
        <w:t>Standard images: Company Name, Image (only for landing page)</w:t>
      </w:r>
      <w:r>
        <w:br/>
      </w:r>
      <w:r w:rsidR="2A9BA342">
        <w:rPr/>
        <w:t>Layout location: top of the page</w:t>
      </w:r>
      <w:r>
        <w:br/>
      </w:r>
    </w:p>
    <w:p xmlns:wp14="http://schemas.microsoft.com/office/word/2010/wordml" w:rsidP="2A9BA342" w14:paraId="572F5D09" wp14:textId="5E89AA3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B4DA08">
        <w:rPr/>
        <w:t>Nav</w:t>
      </w:r>
      <w:r>
        <w:br/>
      </w:r>
      <w:r w:rsidR="2A9BA342">
        <w:rPr/>
        <w:t xml:space="preserve">Names for generic </w:t>
      </w:r>
      <w:r w:rsidR="2A9BA342">
        <w:rPr/>
        <w:t>elements:</w:t>
      </w:r>
      <w:r w:rsidR="2A9BA342">
        <w:rPr/>
        <w:t xml:space="preserve"> </w:t>
      </w:r>
      <w:r w:rsidR="2A9BA342">
        <w:rPr/>
        <w:t>no generic block element containers</w:t>
      </w:r>
      <w:r>
        <w:br/>
      </w:r>
      <w:r w:rsidR="2A9BA342">
        <w:rPr/>
        <w:t>Color: #F0ECE4</w:t>
      </w:r>
      <w:r>
        <w:br/>
      </w:r>
      <w:r w:rsidRPr="2A9BA342" w:rsidR="2A9BA342">
        <w:rPr>
          <w:noProof w:val="0"/>
          <w:lang w:val="en-US"/>
        </w:rPr>
        <w:t>Font-Size: 18pt</w:t>
      </w:r>
      <w:r>
        <w:br/>
      </w:r>
      <w:r w:rsidR="2A9BA342">
        <w:rPr/>
        <w:t xml:space="preserve">Background color:  </w:t>
      </w:r>
      <w:r w:rsidRPr="2A9BA342" w:rsidR="2A9BA342">
        <w:rPr>
          <w:noProof w:val="0"/>
          <w:lang w:val="en-US"/>
        </w:rPr>
        <w:t>#</w:t>
      </w:r>
      <w:r w:rsidRPr="2A9BA342" w:rsidR="2A9BA342">
        <w:rPr>
          <w:noProof w:val="0"/>
          <w:lang w:val="en-US"/>
        </w:rPr>
        <w:t>F0ECE4Z</w:t>
      </w:r>
      <w:r>
        <w:br/>
      </w:r>
      <w:r w:rsidR="2A9BA342">
        <w:rPr/>
        <w:t>Layout location: bottom of the header</w:t>
      </w:r>
      <w:r>
        <w:br/>
      </w:r>
    </w:p>
    <w:p xmlns:wp14="http://schemas.microsoft.com/office/word/2010/wordml" w:rsidP="2A9BA342" w14:paraId="59698C91" wp14:textId="10ECC1C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B4DA08">
        <w:rPr/>
        <w:t>Main</w:t>
      </w:r>
      <w:r>
        <w:br/>
      </w:r>
      <w:r w:rsidR="2A9BA342">
        <w:rPr/>
        <w:t xml:space="preserve">Names for generic </w:t>
      </w:r>
      <w:r w:rsidR="2A9BA342">
        <w:rPr/>
        <w:t>elements:</w:t>
      </w:r>
      <w:r w:rsidR="2A9BA342">
        <w:rPr/>
        <w:t xml:space="preserve"> </w:t>
      </w:r>
      <w:r w:rsidR="2A9BA342">
        <w:rPr/>
        <w:t>no generic block element containers</w:t>
      </w:r>
      <w:r>
        <w:br/>
      </w:r>
      <w:r w:rsidR="2A9BA342">
        <w:rPr/>
        <w:t xml:space="preserve">Standard images: </w:t>
      </w:r>
      <w:r w:rsidRPr="2A9BA342" w:rsidR="2A9BA342">
        <w:rPr>
          <w:noProof w:val="0"/>
          <w:lang w:val="en-US"/>
        </w:rPr>
        <w:t>height - 200px, padding- 5px, margin – 10px</w:t>
      </w:r>
      <w:r>
        <w:br/>
      </w:r>
      <w:r w:rsidRPr="2A9BA342" w:rsidR="2A9BA342">
        <w:rPr>
          <w:noProof w:val="0"/>
          <w:lang w:val="en-US"/>
        </w:rPr>
        <w:t xml:space="preserve">h2 color: </w:t>
      </w:r>
      <w:r w:rsidRPr="2A9BA342" w:rsidR="2A9BA342">
        <w:rPr>
          <w:noProof w:val="0"/>
          <w:lang w:val="en-US"/>
        </w:rPr>
        <w:t>#CBAC60</w:t>
      </w:r>
      <w:r>
        <w:br/>
      </w:r>
      <w:r w:rsidR="2A9BA342">
        <w:rPr/>
        <w:t>Layout location: Bottom of the nav(center)</w:t>
      </w:r>
      <w:r>
        <w:br/>
      </w:r>
    </w:p>
    <w:p xmlns:wp14="http://schemas.microsoft.com/office/word/2010/wordml" w:rsidP="2A9BA342" w14:paraId="043A30DF" wp14:textId="6EA70E7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B4DA08">
        <w:rPr/>
        <w:t>Footer</w:t>
      </w:r>
      <w:r>
        <w:br/>
      </w:r>
      <w:r w:rsidR="2A9BA342">
        <w:rPr/>
        <w:t xml:space="preserve">Names for generic </w:t>
      </w:r>
      <w:r w:rsidR="2A9BA342">
        <w:rPr/>
        <w:t>elements:</w:t>
      </w:r>
      <w:r w:rsidR="2A9BA342">
        <w:rPr/>
        <w:t xml:space="preserve"> </w:t>
      </w:r>
      <w:r w:rsidR="2A9BA342">
        <w:rPr/>
        <w:t>no generic block element containers</w:t>
      </w:r>
      <w:r>
        <w:br/>
      </w:r>
      <w:r w:rsidR="2A9BA342">
        <w:rPr/>
        <w:t>Color: #F0ECE4</w:t>
      </w:r>
      <w:r>
        <w:br/>
      </w:r>
      <w:r w:rsidRPr="2A9BA342" w:rsidR="2A9BA342">
        <w:rPr>
          <w:noProof w:val="0"/>
          <w:lang w:val="en-US"/>
        </w:rPr>
        <w:t>Font-Size: 18pt</w:t>
      </w:r>
      <w:r>
        <w:br/>
      </w:r>
      <w:r w:rsidR="2A9BA342">
        <w:rPr/>
        <w:t xml:space="preserve">Background color:  </w:t>
      </w:r>
      <w:r w:rsidRPr="2A9BA342" w:rsidR="2A9BA342">
        <w:rPr>
          <w:noProof w:val="0"/>
          <w:lang w:val="en-US"/>
        </w:rPr>
        <w:t>#</w:t>
      </w:r>
      <w:r w:rsidRPr="2A9BA342" w:rsidR="2A9BA342">
        <w:rPr>
          <w:noProof w:val="0"/>
          <w:lang w:val="en-US"/>
        </w:rPr>
        <w:t>F0ECE4Z</w:t>
      </w:r>
      <w:r>
        <w:br/>
      </w:r>
      <w:r w:rsidRPr="2A9BA342" w:rsidR="2A9BA342">
        <w:rPr>
          <w:noProof w:val="0"/>
          <w:lang w:val="en-US"/>
        </w:rPr>
        <w:t>Position of text: right</w:t>
      </w:r>
      <w:r>
        <w:br/>
      </w:r>
      <w:r w:rsidR="2A9BA342">
        <w:rPr/>
        <w:t>Layout location: Bottom of page</w:t>
      </w:r>
      <w:r>
        <w:br/>
      </w:r>
      <w:r>
        <w:br/>
      </w:r>
    </w:p>
    <w:p xmlns:wp14="http://schemas.microsoft.com/office/word/2010/wordml" w:rsidP="34338D6C" w14:paraId="2C078E63" wp14:textId="32EF57BF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34338D6C">
        <w:rPr/>
        <w:t>Website Map</w:t>
      </w:r>
    </w:p>
    <w:p w:rsidR="34338D6C" w:rsidP="2A9BA342" w:rsidRDefault="34338D6C" w14:paraId="4943A43E" w14:textId="0931E4F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BA342">
        <w:drawing>
          <wp:inline wp14:editId="51AFC70D" wp14:anchorId="57C5E5CA">
            <wp:extent cx="4038600" cy="2271712"/>
            <wp:effectExtent l="0" t="0" r="0" b="0"/>
            <wp:docPr id="1490729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aa222ef69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38D6C" w:rsidP="34338D6C" w:rsidRDefault="34338D6C" w14:paraId="6E34F27D" w14:textId="08C546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389867027" textId="266536536" start="12" length="4" invalidationStart="12" invalidationLength="4" id="dZJJWF0G"/>
    <int:ParagraphRange paragraphId="738692707" textId="1916635466" start="33" length="5" invalidationStart="33" invalidationLength="5" id="J1qN85bS"/>
  </int:Manifest>
  <int:Observations>
    <int:Content id="dZJJWF0G">
      <int:Rejection type="LegacyProofing"/>
    </int:Content>
    <int:Content id="J1qN85bS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5194B"/>
    <w:rsid w:val="026E518E"/>
    <w:rsid w:val="030B2405"/>
    <w:rsid w:val="0579A176"/>
    <w:rsid w:val="058EC313"/>
    <w:rsid w:val="076DB9BF"/>
    <w:rsid w:val="07F1BDA5"/>
    <w:rsid w:val="08C663D5"/>
    <w:rsid w:val="08DF8C32"/>
    <w:rsid w:val="0A623436"/>
    <w:rsid w:val="0A7D5F69"/>
    <w:rsid w:val="0B5EB895"/>
    <w:rsid w:val="10A5A689"/>
    <w:rsid w:val="10E0DFED"/>
    <w:rsid w:val="10FB73A8"/>
    <w:rsid w:val="157917AC"/>
    <w:rsid w:val="16365CFB"/>
    <w:rsid w:val="166664C2"/>
    <w:rsid w:val="1736F914"/>
    <w:rsid w:val="174389DF"/>
    <w:rsid w:val="174389DF"/>
    <w:rsid w:val="1748A4C4"/>
    <w:rsid w:val="181F80B4"/>
    <w:rsid w:val="19296B19"/>
    <w:rsid w:val="1CDC1C23"/>
    <w:rsid w:val="1EC50D24"/>
    <w:rsid w:val="2110D879"/>
    <w:rsid w:val="22ACA8DA"/>
    <w:rsid w:val="239AE190"/>
    <w:rsid w:val="23C93AB2"/>
    <w:rsid w:val="2680ABC0"/>
    <w:rsid w:val="28796C7D"/>
    <w:rsid w:val="2A5171C2"/>
    <w:rsid w:val="2A9BA342"/>
    <w:rsid w:val="2C066A80"/>
    <w:rsid w:val="2D1C1C62"/>
    <w:rsid w:val="2DC44BE8"/>
    <w:rsid w:val="302F7B8C"/>
    <w:rsid w:val="31CB4BED"/>
    <w:rsid w:val="31E0456A"/>
    <w:rsid w:val="321ABF36"/>
    <w:rsid w:val="32FB1C2A"/>
    <w:rsid w:val="3376FAE6"/>
    <w:rsid w:val="34157818"/>
    <w:rsid w:val="34338D6C"/>
    <w:rsid w:val="35EEC21C"/>
    <w:rsid w:val="39BF881E"/>
    <w:rsid w:val="3AE7DBAE"/>
    <w:rsid w:val="3B8727B0"/>
    <w:rsid w:val="3C75CFBE"/>
    <w:rsid w:val="3C88D613"/>
    <w:rsid w:val="3C88D613"/>
    <w:rsid w:val="3D22F811"/>
    <w:rsid w:val="402EC9A2"/>
    <w:rsid w:val="4217BAA3"/>
    <w:rsid w:val="42206722"/>
    <w:rsid w:val="43887B6B"/>
    <w:rsid w:val="43B38B04"/>
    <w:rsid w:val="43BC3783"/>
    <w:rsid w:val="4471030B"/>
    <w:rsid w:val="495B7081"/>
    <w:rsid w:val="4DFEBCF4"/>
    <w:rsid w:val="4FA5A690"/>
    <w:rsid w:val="501B21B0"/>
    <w:rsid w:val="51191225"/>
    <w:rsid w:val="51B6F211"/>
    <w:rsid w:val="52D22E17"/>
    <w:rsid w:val="556D6CB5"/>
    <w:rsid w:val="57A59F3A"/>
    <w:rsid w:val="5885194B"/>
    <w:rsid w:val="59593BB9"/>
    <w:rsid w:val="5CB12293"/>
    <w:rsid w:val="5D83CFA3"/>
    <w:rsid w:val="601F4B91"/>
    <w:rsid w:val="60B4DA08"/>
    <w:rsid w:val="6157BCD3"/>
    <w:rsid w:val="655EBCD8"/>
    <w:rsid w:val="670F86B6"/>
    <w:rsid w:val="6713B596"/>
    <w:rsid w:val="68C75215"/>
    <w:rsid w:val="68DA586A"/>
    <w:rsid w:val="6948AB37"/>
    <w:rsid w:val="697D6273"/>
    <w:rsid w:val="6A604FD5"/>
    <w:rsid w:val="6B71B029"/>
    <w:rsid w:val="6FB571F2"/>
    <w:rsid w:val="709816B4"/>
    <w:rsid w:val="7252395D"/>
    <w:rsid w:val="74112277"/>
    <w:rsid w:val="78C44D82"/>
    <w:rsid w:val="793A7E98"/>
    <w:rsid w:val="7980E008"/>
    <w:rsid w:val="79B53DD4"/>
    <w:rsid w:val="79E278BF"/>
    <w:rsid w:val="7AE17705"/>
    <w:rsid w:val="7E5B7EA4"/>
    <w:rsid w:val="7E88AEF7"/>
    <w:rsid w:val="7FA7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194B"/>
  <w15:chartTrackingRefBased/>
  <w15:docId w15:val="{5B1B8B0F-813D-48E5-8DBA-2007A0EEAB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0d001a1dae77437b" /><Relationship Type="http://schemas.openxmlformats.org/officeDocument/2006/relationships/numbering" Target="numbering.xml" Id="Rcd26f4573a0b4760" /><Relationship Type="http://schemas.openxmlformats.org/officeDocument/2006/relationships/image" Target="/media/image.jpg" Id="Rdf5aa222ef6944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2022-02-12T21:26:13.1971128Z</dcterms:created>
  <dcterms:modified xsi:type="dcterms:W3CDTF">2022-02-17T21:49:28.6307799Z</dcterms:modified>
  <dc:creator>Miku Abe</dc:creator>
  <lastModifiedBy>Miku Abe</lastModifiedBy>
</coreProperties>
</file>