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 xml:space="preserve">Michele </w:t>
      </w:r>
      <w:proofErr w:type="spellStart"/>
      <w:r w:rsidRPr="00536BF8">
        <w:rPr>
          <w:b/>
          <w:bCs/>
          <w:lang w:val="en-US"/>
        </w:rPr>
        <w:t>Maione</w:t>
      </w:r>
      <w:proofErr w:type="spellEnd"/>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3D5D80">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AFD97D"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This paper is trying to answer</w:t>
      </w:r>
      <w:r w:rsidR="00E255C9">
        <w:rPr>
          <w:lang w:val="en-US"/>
        </w:rPr>
        <w:t xml:space="preserve"> </w:t>
      </w:r>
      <w:r w:rsidR="00A416C6">
        <w:rPr>
          <w:lang w:val="en-US"/>
        </w:rPr>
        <w:t xml:space="preserve">the question </w:t>
      </w:r>
      <w:r w:rsidR="004C2858">
        <w:rPr>
          <w:lang w:val="en-US"/>
        </w:rPr>
        <w:t>w</w:t>
      </w:r>
      <w:r w:rsidR="00CC0D2D">
        <w:rPr>
          <w:lang w:val="en-US"/>
        </w:rPr>
        <w:t>hich</w:t>
      </w:r>
      <w:r w:rsidR="004C2858">
        <w:rPr>
          <w:lang w:val="en-US"/>
        </w:rPr>
        <w:t xml:space="preserve"> </w:t>
      </w:r>
      <w:r w:rsidR="002D71C3">
        <w:rPr>
          <w:lang w:val="en-US"/>
        </w:rPr>
        <w:t>the best regression model is</w:t>
      </w:r>
      <w:r w:rsidR="00A416C6">
        <w:rPr>
          <w:lang w:val="en-US"/>
        </w:rPr>
        <w:t xml:space="preserve"> to predict the median hous</w:t>
      </w:r>
      <w:r w:rsidR="00CC0D2D">
        <w:rPr>
          <w:lang w:val="en-US"/>
        </w:rPr>
        <w:t>e</w:t>
      </w:r>
      <w:r w:rsidR="00A416C6">
        <w:rPr>
          <w:lang w:val="en-US"/>
        </w:rPr>
        <w:t xml:space="preserv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w:t>
      </w:r>
      <w:r w:rsidR="00CC0D2D">
        <w:rPr>
          <w:lang w:val="en-US"/>
        </w:rPr>
        <w:t>-</w:t>
      </w:r>
      <w:r w:rsidR="00CD4E04">
        <w:rPr>
          <w:lang w:val="en-US"/>
        </w:rPr>
        <w:t xml:space="preserve">sectional </w:t>
      </w:r>
      <w:r w:rsidR="00A416C6">
        <w:rPr>
          <w:lang w:val="en-US"/>
        </w:rPr>
        <w:t>dataset of housing prices</w:t>
      </w:r>
      <w:r w:rsidR="00CC0D2D">
        <w:rPr>
          <w:lang w:val="en-US"/>
        </w:rPr>
        <w:t xml:space="preserve"> available at this link : </w:t>
      </w:r>
      <w:hyperlink r:id="rId10" w:history="1">
        <w:r w:rsidR="00CC0D2D" w:rsidRPr="00AC6704">
          <w:rPr>
            <w:rStyle w:val="Collegamentoipertestuale"/>
            <w:lang w:val="en-US"/>
          </w:rPr>
          <w:t>https://www.dropbox.com/s/zxv6ujxl8kmijfb/cal-housing.csv?dl=0</w:t>
        </w:r>
      </w:hyperlink>
      <w:r w:rsidR="00CC0D2D">
        <w:rPr>
          <w:lang w:val="en-US"/>
        </w:rPr>
        <w:t xml:space="preserve">. </w:t>
      </w:r>
      <w:r w:rsidR="00A416C6">
        <w:rPr>
          <w:lang w:val="en-US"/>
        </w:rPr>
        <w:t xml:space="preserve">Applying the </w:t>
      </w:r>
      <w:r w:rsidR="00CC0D2D">
        <w:rPr>
          <w:lang w:val="en-US"/>
        </w:rPr>
        <w:t xml:space="preserve">nested </w:t>
      </w:r>
      <w:r w:rsidR="00A416C6">
        <w:rPr>
          <w:lang w:val="en-US"/>
        </w:rPr>
        <w:t xml:space="preserve">cross-validation we estimate the </w:t>
      </w:r>
      <w:r w:rsidR="00CC0D2D">
        <w:rPr>
          <w:lang w:val="en-US"/>
        </w:rPr>
        <w:t xml:space="preserve">hypermeters and generate the best hyperparameter, </w:t>
      </w:r>
      <w:r w:rsidR="00A416C6">
        <w:rPr>
          <w:lang w:val="en-US"/>
        </w:rPr>
        <w:t>then evaluate the model</w:t>
      </w:r>
      <w:r w:rsidR="00CC0D2D">
        <w:rPr>
          <w:lang w:val="en-US"/>
        </w:rPr>
        <w:t xml:space="preserve"> via K-fold cross-validation</w:t>
      </w:r>
      <w:r w:rsidR="00A416C6">
        <w:rPr>
          <w:lang w:val="en-US"/>
        </w:rPr>
        <w:t>.</w:t>
      </w:r>
      <w:r w:rsidR="003F5F8F">
        <w:rPr>
          <w:lang w:val="en-US"/>
        </w:rPr>
        <w:t xml:space="preserve"> </w:t>
      </w:r>
      <w:r w:rsidR="00A416C6">
        <w:rPr>
          <w:lang w:val="en-US"/>
        </w:rPr>
        <w:t xml:space="preserve">PCA is implemented </w:t>
      </w:r>
      <w:r w:rsidR="005D49B7">
        <w:rPr>
          <w:lang w:val="en-US"/>
        </w:rPr>
        <w:t>to</w:t>
      </w:r>
      <w:r w:rsidR="00A416C6">
        <w:rPr>
          <w:lang w:val="en-US"/>
        </w:rPr>
        <w:t xml:space="preserve"> improve the risk estimator. </w:t>
      </w:r>
      <w:r w:rsidR="00BB0B1B">
        <w:rPr>
          <w:lang w:val="en-US"/>
        </w:rPr>
        <w:t xml:space="preserve">In </w:t>
      </w:r>
      <w:r w:rsidR="00CC0D2D">
        <w:rPr>
          <w:lang w:val="en-US"/>
        </w:rPr>
        <w:t>S</w:t>
      </w:r>
      <w:r w:rsidR="00BB0B1B">
        <w:rPr>
          <w:lang w:val="en-US"/>
        </w:rPr>
        <w:t>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w:t>
      </w:r>
      <w:r w:rsidR="00CC0D2D">
        <w:rPr>
          <w:lang w:val="en-US"/>
        </w:rPr>
        <w:t xml:space="preserve">in Section 3 </w:t>
      </w:r>
      <w:r w:rsidR="00BB0B1B">
        <w:rPr>
          <w:lang w:val="en-US"/>
        </w:rPr>
        <w:t xml:space="preserve">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w:t>
      </w:r>
      <w:r w:rsidR="00BB0B1B" w:rsidRPr="00CC0D2D">
        <w:rPr>
          <w:lang w:val="en-US"/>
        </w:rPr>
        <w:t xml:space="preserve">understanding of the </w:t>
      </w:r>
      <w:r w:rsidR="00CC0D2D">
        <w:rPr>
          <w:lang w:val="en-US"/>
        </w:rPr>
        <w:t>concepts</w:t>
      </w:r>
      <w:r w:rsidR="00F770AC" w:rsidRPr="00CC0D2D">
        <w:rPr>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w:t>
      </w:r>
      <w:r w:rsidR="00CC0D2D">
        <w:rPr>
          <w:lang w:val="en-US"/>
        </w:rPr>
        <w:t xml:space="preserve"> S</w:t>
      </w:r>
      <w:r w:rsidR="00512ECA">
        <w:rPr>
          <w:lang w:val="en-US"/>
        </w:rPr>
        <w:t xml:space="preserve">ection </w:t>
      </w:r>
      <w:r w:rsidR="00CC0D2D">
        <w:rPr>
          <w:lang w:val="en-US"/>
        </w:rPr>
        <w:t xml:space="preserve">5 provides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233E5726" w:rsidR="009E059E" w:rsidRPr="00D42E26" w:rsidRDefault="008E048F" w:rsidP="005856BD">
      <w:pPr>
        <w:rPr>
          <w:lang w:val="en-US"/>
        </w:rPr>
      </w:pPr>
      <w:r>
        <w:rPr>
          <w:lang w:val="en-US"/>
        </w:rPr>
        <w:t>T</w:t>
      </w:r>
      <w:r w:rsidRPr="00F560D3">
        <w:rPr>
          <w:lang w:val="en-US"/>
        </w:rPr>
        <w:t xml:space="preserve">he </w:t>
      </w:r>
      <w:r w:rsidR="002A7F34">
        <w:rPr>
          <w:lang w:val="en-US"/>
        </w:rPr>
        <w:t>H</w:t>
      </w:r>
      <w:r w:rsidRPr="00F560D3">
        <w:rPr>
          <w:lang w:val="en-US"/>
        </w:rPr>
        <w:t xml:space="preserve">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2A7F34">
        <w:rPr>
          <w:lang w:val="en-US"/>
        </w:rPr>
        <w:t xml:space="preserve">The </w:t>
      </w:r>
      <w:r w:rsidR="00823641">
        <w:rPr>
          <w:lang w:val="en-US"/>
        </w:rPr>
        <w:t>H</w:t>
      </w:r>
      <w:r w:rsidR="00823641" w:rsidRPr="00F560D3">
        <w:rPr>
          <w:lang w:val="en-US"/>
        </w:rPr>
        <w:t xml:space="preserve">edonic </w:t>
      </w:r>
      <w:r w:rsidR="00823641">
        <w:rPr>
          <w:lang w:val="en-US"/>
        </w:rPr>
        <w:t xml:space="preserve">model </w:t>
      </w:r>
      <w:r>
        <w:rPr>
          <w:lang w:val="en-US"/>
        </w:rPr>
        <w:t xml:space="preserve">exploits the consumer theory and </w:t>
      </w:r>
      <w:r w:rsidR="002A7F34">
        <w:rPr>
          <w:lang w:val="en-US"/>
        </w:rPr>
        <w:t>H</w:t>
      </w:r>
      <w:r>
        <w:rPr>
          <w:lang w:val="en-US"/>
        </w:rPr>
        <w:t>er willingness to pay depending on the utility gained from the bundle of aggregated attributes.</w:t>
      </w:r>
      <w:r w:rsidR="00076C35">
        <w:rPr>
          <w:lang w:val="en-US"/>
        </w:rPr>
        <w:t xml:space="preserve"> </w:t>
      </w:r>
    </w:p>
    <w:p w14:paraId="764075C4" w14:textId="29189B60"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CD4E04">
        <w:rPr>
          <w:rStyle w:val="Rimandonotaapidipagina"/>
          <w:lang w:val="en-US"/>
        </w:rPr>
        <w:footnoteReference w:id="3"/>
      </w:r>
      <w:r w:rsidR="002A7F34">
        <w:rPr>
          <w:lang w:val="en-US"/>
        </w:rPr>
        <w:t>.</w:t>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as the constructed house price model can influence</w:t>
      </w:r>
      <w:r w:rsidR="002A7F34">
        <w:rPr>
          <w:lang w:val="en-US"/>
        </w:rPr>
        <w:t xml:space="preserv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w:t>
      </w:r>
      <w:proofErr w:type="gramStart"/>
      <w:r w:rsidRPr="00A416C6">
        <w:rPr>
          <w:lang w:val="en-US"/>
        </w:rPr>
        <w:t>policy</w:t>
      </w:r>
      <w:r w:rsidR="002A7F34">
        <w:rPr>
          <w:lang w:val="en-US"/>
        </w:rPr>
        <w:t>-</w:t>
      </w:r>
      <w:r w:rsidRPr="00A416C6">
        <w:rPr>
          <w:lang w:val="en-US"/>
        </w:rPr>
        <w:t>makers</w:t>
      </w:r>
      <w:proofErr w:type="gramEnd"/>
      <w:r w:rsidRPr="00A416C6">
        <w:rPr>
          <w:lang w:val="en-US"/>
        </w:rPr>
        <w:t xml:space="preserve"> and other real estate market participants, such as</w:t>
      </w:r>
      <w:r w:rsidR="002A7F34">
        <w:rPr>
          <w:lang w:val="en-US"/>
        </w:rPr>
        <w:t xml:space="preserve"> </w:t>
      </w:r>
      <w:r w:rsidRPr="00A416C6">
        <w:rPr>
          <w:lang w:val="en-US"/>
        </w:rPr>
        <w:t>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some issues, for example</w:t>
      </w:r>
      <w:r w:rsidR="002A7F34">
        <w:rPr>
          <w:lang w:val="en-US"/>
        </w:rPr>
        <w:t>,</w:t>
      </w:r>
      <w:r w:rsidR="00382E90">
        <w:rPr>
          <w:lang w:val="en-US"/>
        </w:rPr>
        <w:t xml:space="preserv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w:t>
      </w:r>
      <w:r w:rsidR="002A7F34">
        <w:rPr>
          <w:lang w:val="en-US"/>
        </w:rPr>
        <w:t>ing</w:t>
      </w:r>
      <w:r w:rsidRPr="00886D82">
        <w:rPr>
          <w:lang w:val="en-US"/>
        </w:rPr>
        <w:t xml:space="preserve">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w:t>
      </w:r>
      <w:r w:rsidR="00ED3281">
        <w:rPr>
          <w:lang w:val="en-US"/>
        </w:rPr>
        <w:t xml:space="preserve">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w:t>
      </w:r>
      <w:r w:rsidR="00C00E8F">
        <w:rPr>
          <w:lang w:val="en-US"/>
        </w:rPr>
        <w:t>which</w:t>
      </w:r>
      <w:r w:rsidR="00401B92">
        <w:rPr>
          <w:lang w:val="en-US"/>
        </w:rPr>
        <w:t xml:space="preserve"> controls the </w:t>
      </w:r>
      <w:r w:rsidR="00401B92" w:rsidRPr="00D5553C">
        <w:rPr>
          <w:lang w:val="en-US"/>
        </w:rPr>
        <w:t xml:space="preserve">bias-variance </w:t>
      </w:r>
      <w:r w:rsidR="00C00E8F" w:rsidRPr="00D5553C">
        <w:rPr>
          <w:lang w:val="en-US"/>
        </w:rPr>
        <w:t>trade-off,</w:t>
      </w:r>
      <w:r w:rsidR="00275352">
        <w:rPr>
          <w:lang w:val="en-US"/>
        </w:rPr>
        <w:t xml:space="preserve"> and</w:t>
      </w:r>
      <w:r w:rsidR="00C00E8F">
        <w:rPr>
          <w:lang w:val="en-US"/>
        </w:rPr>
        <w:t xml:space="preserve"> its</w:t>
      </w:r>
      <w:r w:rsidR="00275352">
        <w:rPr>
          <w:lang w:val="en-US"/>
        </w:rPr>
        <w:t xml:space="preserve"> </w:t>
      </w:r>
      <w:r w:rsidR="00401B92">
        <w:rPr>
          <w:lang w:val="en-US"/>
        </w:rPr>
        <w:t xml:space="preserve">selection is crucial. </w:t>
      </w:r>
      <w:r w:rsidR="00383428" w:rsidRPr="00D5553C">
        <w:rPr>
          <w:lang w:val="en-US"/>
        </w:rPr>
        <w:t>For choosing the regularization parameter in practice,</w:t>
      </w:r>
      <w:r w:rsidR="00C00E8F">
        <w:rPr>
          <w:lang w:val="en-US"/>
        </w:rPr>
        <w:t xml:space="preserve"> nested-</w:t>
      </w:r>
      <w:r w:rsidR="00383428" w:rsidRPr="00D5553C">
        <w:rPr>
          <w:lang w:val="en-US"/>
        </w:rPr>
        <w:t>cross-validation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31A7C847" w14:textId="68796AF4" w:rsidR="008C0177" w:rsidRPr="00D520C2" w:rsidRDefault="00383428" w:rsidP="003648EB">
      <w:pPr>
        <w:rPr>
          <w:lang w:val="en-GB"/>
        </w:rPr>
      </w:pPr>
      <w:r w:rsidRPr="00B164C6">
        <w:rPr>
          <w:lang w:val="en-US"/>
        </w:rPr>
        <w:t xml:space="preserve">Many works have been </w:t>
      </w:r>
      <w:r w:rsidR="001B5816">
        <w:rPr>
          <w:lang w:val="en-US"/>
        </w:rPr>
        <w:t xml:space="preserve">developed </w:t>
      </w:r>
      <w:r w:rsidRPr="00B164C6">
        <w:rPr>
          <w:lang w:val="en-US"/>
        </w:rPr>
        <w:t>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(1974), however the first</w:t>
      </w:r>
      <w:r w:rsidR="001B5816">
        <w:rPr>
          <w:lang w:val="en-US"/>
        </w:rPr>
        <w:t xml:space="preserve"> </w:t>
      </w:r>
      <w:r w:rsidR="00B164C6">
        <w:rPr>
          <w:lang w:val="en-US"/>
        </w:rPr>
        <w:t xml:space="preserve">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rPr>
          <w:lang w:val="en-US"/>
        </w:rPr>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3D5D80"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3D5D80"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3D5D80"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3D5D80"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3D5D80"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25DFE037" w:rsidR="003D5D80" w:rsidRPr="00351B37" w:rsidRDefault="003D5D80"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144387"/>
                                  <w:r w:rsidRPr="00351B37">
                                    <w:rPr>
                                      <w:lang w:val="en-US"/>
                                    </w:rPr>
                                    <w:t xml:space="preserve">Figure </w:t>
                                  </w:r>
                                  <w:r>
                                    <w:fldChar w:fldCharType="begin"/>
                                  </w:r>
                                  <w:r w:rsidRPr="00351B37">
                                    <w:rPr>
                                      <w:lang w:val="en-US"/>
                                    </w:rPr>
                                    <w:instrText xml:space="preserve"> SEQ Figure \* ARABIC </w:instrText>
                                  </w:r>
                                  <w:r>
                                    <w:fldChar w:fldCharType="separate"/>
                                  </w:r>
                                  <w:r w:rsidR="00D14EA7">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25DFE037" w:rsidR="003D5D80" w:rsidRPr="00351B37" w:rsidRDefault="003D5D80"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144387"/>
                            <w:r w:rsidRPr="00351B37">
                              <w:rPr>
                                <w:lang w:val="en-US"/>
                              </w:rPr>
                              <w:t xml:space="preserve">Figure </w:t>
                            </w:r>
                            <w:r>
                              <w:fldChar w:fldCharType="begin"/>
                            </w:r>
                            <w:r w:rsidRPr="00351B37">
                              <w:rPr>
                                <w:lang w:val="en-US"/>
                              </w:rPr>
                              <w:instrText xml:space="preserve"> SEQ Figure \* ARABIC </w:instrText>
                            </w:r>
                            <w:r>
                              <w:fldChar w:fldCharType="separate"/>
                            </w:r>
                            <w:r w:rsidR="00D14EA7">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3D5D80"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3D5D80"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3D5D80"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3D5D80"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3D5D80"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3D5D80"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3D5D80"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3D5D80"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3D5D80"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3D5D80"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3D5D80"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3D5D80"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3D5D80"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3D5D80"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3D5D80"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B52E24">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3D5D80"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3D5D80"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3D5D80"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3D5D80"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3D5D80"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3D5D80"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3D5D80"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3D5D80"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3D5D80"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3D5D80"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3D5D80"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3D5D80"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3D5D80"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3D5D80"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3D5D80"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3D5D80"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77777777" w:rsidR="009A2867" w:rsidRDefault="00383428" w:rsidP="00F65FC5">
      <w:pPr>
        <w:rPr>
          <w:lang w:val="en-GB"/>
        </w:rPr>
      </w:pPr>
      <w:r w:rsidRPr="008717A6">
        <w:rPr>
          <w:lang w:val="en-GB"/>
        </w:rPr>
        <w:lastRenderedPageBreak/>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9A2867">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3D5D80"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61D76C61" w:rsidR="003D5D80" w:rsidRPr="008738FF" w:rsidRDefault="003D5D80" w:rsidP="008738FF">
                                  <w:pPr>
                                    <w:pStyle w:val="Didascalia"/>
                                    <w:rPr>
                                      <w:noProof/>
                                      <w:lang w:val="en-US"/>
                                    </w:rPr>
                                  </w:pPr>
                                  <w:bookmarkStart w:id="14" w:name="_Toc53144388"/>
                                  <w:r w:rsidRPr="008738FF">
                                    <w:rPr>
                                      <w:lang w:val="en-US"/>
                                    </w:rPr>
                                    <w:t xml:space="preserve">Figure </w:t>
                                  </w:r>
                                  <w:r>
                                    <w:fldChar w:fldCharType="begin"/>
                                  </w:r>
                                  <w:r w:rsidRPr="008738FF">
                                    <w:rPr>
                                      <w:lang w:val="en-US"/>
                                    </w:rPr>
                                    <w:instrText xml:space="preserve"> SEQ Figure \* ARABIC </w:instrText>
                                  </w:r>
                                  <w:r>
                                    <w:fldChar w:fldCharType="separate"/>
                                  </w:r>
                                  <w:r w:rsidR="00D14EA7">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61D76C61" w:rsidR="003D5D80" w:rsidRPr="008738FF" w:rsidRDefault="003D5D80" w:rsidP="008738FF">
                            <w:pPr>
                              <w:pStyle w:val="Didascalia"/>
                              <w:rPr>
                                <w:noProof/>
                                <w:lang w:val="en-US"/>
                              </w:rPr>
                            </w:pPr>
                            <w:bookmarkStart w:id="15" w:name="_Toc53144388"/>
                            <w:r w:rsidRPr="008738FF">
                              <w:rPr>
                                <w:lang w:val="en-US"/>
                              </w:rPr>
                              <w:t xml:space="preserve">Figure </w:t>
                            </w:r>
                            <w:r>
                              <w:fldChar w:fldCharType="begin"/>
                            </w:r>
                            <w:r w:rsidRPr="008738FF">
                              <w:rPr>
                                <w:lang w:val="en-US"/>
                              </w:rPr>
                              <w:instrText xml:space="preserve"> SEQ Figure \* ARABIC </w:instrText>
                            </w:r>
                            <w:r>
                              <w:fldChar w:fldCharType="separate"/>
                            </w:r>
                            <w:r w:rsidR="00D14EA7">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3D5D80"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3D5D80"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8000B7D"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sidR="00FD31CD">
        <w:rPr>
          <w:rStyle w:val="Rimandonotaapidipagina"/>
          <w:lang w:val="en-GB"/>
        </w:rPr>
        <w:footnoteReference w:id="24"/>
      </w:r>
      <w:r w:rsidR="00FD31CD">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w:t>
      </w:r>
      <w:r w:rsidR="006E38B6">
        <w:rPr>
          <w:lang w:val="en-GB"/>
        </w:rPr>
        <w:lastRenderedPageBreak/>
        <w:t>set. The risk is therefore evaluated on the remaining test set of the current external fold.</w:t>
      </w:r>
    </w:p>
    <w:tbl>
      <w:tblPr>
        <w:tblStyle w:val="Grigliatabella"/>
        <w:tblW w:w="5015" w:type="dxa"/>
        <w:tblInd w:w="-517" w:type="dxa"/>
        <w:tblLook w:val="04A0" w:firstRow="1" w:lastRow="0" w:firstColumn="1" w:lastColumn="0" w:noHBand="0" w:noVBand="1"/>
      </w:tblPr>
      <w:tblGrid>
        <w:gridCol w:w="5739"/>
      </w:tblGrid>
      <w:tr w:rsidR="00D42EE2" w:rsidRPr="003D5D80"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4C3E252A" w:rsidR="003D5D80" w:rsidRPr="00E71DD3" w:rsidRDefault="003D5D80" w:rsidP="009F6CA0">
                                  <w:pPr>
                                    <w:pStyle w:val="Didascalia"/>
                                    <w:rPr>
                                      <w:lang w:val="en-US"/>
                                    </w:rPr>
                                  </w:pPr>
                                  <w:bookmarkStart w:id="16" w:name="_Toc53144389"/>
                                  <w:r w:rsidRPr="00E71DD3">
                                    <w:rPr>
                                      <w:lang w:val="en-US"/>
                                    </w:rPr>
                                    <w:t xml:space="preserve">Figure </w:t>
                                  </w:r>
                                  <w:r>
                                    <w:fldChar w:fldCharType="begin"/>
                                  </w:r>
                                  <w:r w:rsidRPr="00E71DD3">
                                    <w:rPr>
                                      <w:lang w:val="en-US"/>
                                    </w:rPr>
                                    <w:instrText xml:space="preserve"> SEQ Figure \* ARABIC </w:instrText>
                                  </w:r>
                                  <w:r>
                                    <w:fldChar w:fldCharType="separate"/>
                                  </w:r>
                                  <w:r w:rsidR="00D14EA7">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4C3E252A" w:rsidR="003D5D80" w:rsidRPr="00E71DD3" w:rsidRDefault="003D5D80" w:rsidP="009F6CA0">
                            <w:pPr>
                              <w:pStyle w:val="Didascalia"/>
                              <w:rPr>
                                <w:lang w:val="en-US"/>
                              </w:rPr>
                            </w:pPr>
                            <w:bookmarkStart w:id="17" w:name="_Toc53144389"/>
                            <w:r w:rsidRPr="00E71DD3">
                              <w:rPr>
                                <w:lang w:val="en-US"/>
                              </w:rPr>
                              <w:t xml:space="preserve">Figure </w:t>
                            </w:r>
                            <w:r>
                              <w:fldChar w:fldCharType="begin"/>
                            </w:r>
                            <w:r w:rsidRPr="00E71DD3">
                              <w:rPr>
                                <w:lang w:val="en-US"/>
                              </w:rPr>
                              <w:instrText xml:space="preserve"> SEQ Figure \* ARABIC </w:instrText>
                            </w:r>
                            <w:r>
                              <w:fldChar w:fldCharType="separate"/>
                            </w:r>
                            <w:r w:rsidR="00D14EA7">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7"/>
                          </w:p>
                        </w:txbxContent>
                      </v:textbox>
                      <w10:wrap type="topAndBottom" anchory="line"/>
                    </v:shape>
                  </w:pict>
                </mc:Fallback>
              </mc:AlternateContent>
            </w:r>
          </w:p>
        </w:tc>
      </w:tr>
    </w:tbl>
    <w:p w14:paraId="4A60257A" w14:textId="0EDD1B0E"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3D5D80"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Rimandonotaapidipagina"/>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w:t>
      </w:r>
      <w:r w:rsidR="009309CE" w:rsidRPr="009309CE">
        <w:rPr>
          <w:lang w:val="en-GB"/>
        </w:rPr>
        <w:t xml:space="preserve">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62367EE9" w14:textId="3FED6468"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953FE0">
        <w:rPr>
          <w:lang w:val="en-GB"/>
        </w:rPr>
        <w:t>space,</w:t>
      </w:r>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Rimandonotaapidipagina"/>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Paragrafoelenco"/>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Paragrafoelenco"/>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3AB756C5"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Euclidian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3D5D80"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7C1CA1F0" w:rsidR="003D5D80" w:rsidRPr="009B17BD" w:rsidRDefault="003D5D80"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144390"/>
                                  <w:r w:rsidRPr="009B17BD">
                                    <w:rPr>
                                      <w:lang w:val="en-US"/>
                                    </w:rPr>
                                    <w:t xml:space="preserve">Figure </w:t>
                                  </w:r>
                                  <w:r>
                                    <w:fldChar w:fldCharType="begin"/>
                                  </w:r>
                                  <w:r w:rsidRPr="009B17BD">
                                    <w:rPr>
                                      <w:lang w:val="en-US"/>
                                    </w:rPr>
                                    <w:instrText xml:space="preserve"> SEQ Figure \* ARABIC </w:instrText>
                                  </w:r>
                                  <w:r>
                                    <w:fldChar w:fldCharType="separate"/>
                                  </w:r>
                                  <w:r w:rsidR="00D14EA7">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7C1CA1F0" w:rsidR="003D5D80" w:rsidRPr="009B17BD" w:rsidRDefault="003D5D80"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144390"/>
                            <w:r w:rsidRPr="009B17BD">
                              <w:rPr>
                                <w:lang w:val="en-US"/>
                              </w:rPr>
                              <w:t xml:space="preserve">Figure </w:t>
                            </w:r>
                            <w:r>
                              <w:fldChar w:fldCharType="begin"/>
                            </w:r>
                            <w:r w:rsidRPr="009B17BD">
                              <w:rPr>
                                <w:lang w:val="en-US"/>
                              </w:rPr>
                              <w:instrText xml:space="preserve"> SEQ Figure \* ARABIC </w:instrText>
                            </w:r>
                            <w:r>
                              <w:fldChar w:fldCharType="separate"/>
                            </w:r>
                            <w:r w:rsidR="00D14EA7">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r w:rsidR="005E5F04">
        <w:rPr>
          <w:lang w:val="en-GB"/>
        </w:rPr>
        <w:t>.</w:t>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785761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3D5D80" w14:paraId="473A86DB" w14:textId="77777777" w:rsidTr="0045491B">
        <w:tc>
          <w:tcPr>
            <w:tcW w:w="4453" w:type="dxa"/>
          </w:tcPr>
          <w:p w14:paraId="5493DAB7" w14:textId="19159A31" w:rsidR="0045491B" w:rsidRDefault="009A5603" w:rsidP="007233BE">
            <w:pPr>
              <w:rPr>
                <w:lang w:val="en-GB"/>
              </w:rPr>
            </w:pPr>
            <w:r>
              <w:rPr>
                <w:noProof/>
                <w:lang w:val="en-US" w:eastAsia="en-US"/>
              </w:rPr>
              <w:lastRenderedPageBreak/>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687EE825" w:rsidR="003D5D80" w:rsidRPr="0048181B" w:rsidRDefault="003D5D80"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144391"/>
                                  <w:r w:rsidRPr="00E24D05">
                                    <w:rPr>
                                      <w:lang w:val="en-US"/>
                                    </w:rPr>
                                    <w:t xml:space="preserve">Figure </w:t>
                                  </w:r>
                                  <w:r>
                                    <w:fldChar w:fldCharType="begin"/>
                                  </w:r>
                                  <w:r w:rsidRPr="00E24D05">
                                    <w:rPr>
                                      <w:lang w:val="en-US"/>
                                    </w:rPr>
                                    <w:instrText xml:space="preserve"> SEQ Figure \* ARABIC </w:instrText>
                                  </w:r>
                                  <w:r>
                                    <w:fldChar w:fldCharType="separate"/>
                                  </w:r>
                                  <w:r w:rsidR="00D14EA7">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687EE825" w:rsidR="003D5D80" w:rsidRPr="0048181B" w:rsidRDefault="003D5D80"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144391"/>
                            <w:r w:rsidRPr="00E24D05">
                              <w:rPr>
                                <w:lang w:val="en-US"/>
                              </w:rPr>
                              <w:t xml:space="preserve">Figure </w:t>
                            </w:r>
                            <w:r>
                              <w:fldChar w:fldCharType="begin"/>
                            </w:r>
                            <w:r w:rsidRPr="00E24D05">
                              <w:rPr>
                                <w:lang w:val="en-US"/>
                              </w:rPr>
                              <w:instrText xml:space="preserve"> SEQ Figure \* ARABIC </w:instrText>
                            </w:r>
                            <w:r>
                              <w:fldChar w:fldCharType="separate"/>
                            </w:r>
                            <w:r w:rsidR="00D14EA7">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17F1DAC1" w:rsid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 xml:space="preserve">he </w:t>
      </w:r>
      <w:r w:rsidR="005E5F04">
        <w:rPr>
          <w:lang w:val="en-US"/>
        </w:rPr>
        <w:t xml:space="preserve">generated </w:t>
      </w:r>
      <w:r w:rsidR="00C313D3" w:rsidRPr="00C313D3">
        <w:rPr>
          <w:lang w:val="en-US"/>
        </w:rPr>
        <w:t>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97332">
        <w:rPr>
          <w:b/>
          <w:bCs/>
          <w:lang w:val="en-US"/>
        </w:rPr>
        <w:t xml:space="preserve">, </w:t>
      </w:r>
      <w:r w:rsidR="00597332" w:rsidRPr="00597332">
        <w:rPr>
          <w:lang w:val="en-US"/>
        </w:rPr>
        <w:t xml:space="preserve">according to nested </w:t>
      </w:r>
      <w:r w:rsidR="00597332">
        <w:rPr>
          <w:lang w:val="en-US"/>
        </w:rPr>
        <w:t xml:space="preserve">and non-nested </w:t>
      </w:r>
      <w:r w:rsidR="00597332" w:rsidRPr="00305A2C">
        <w:rPr>
          <w:lang w:val="en-US"/>
        </w:rPr>
        <w:t>validation curve</w:t>
      </w:r>
      <w:r w:rsidR="00597332">
        <w:rPr>
          <w:lang w:val="en-US"/>
        </w:rPr>
        <w:t>.</w:t>
      </w:r>
    </w:p>
    <w:tbl>
      <w:tblPr>
        <w:tblStyle w:val="Grigliatabella"/>
        <w:tblW w:w="0" w:type="auto"/>
        <w:tblLook w:val="04A0" w:firstRow="1" w:lastRow="0" w:firstColumn="1" w:lastColumn="0" w:noHBand="0" w:noVBand="1"/>
      </w:tblPr>
      <w:tblGrid>
        <w:gridCol w:w="4453"/>
      </w:tblGrid>
      <w:tr w:rsidR="00BC153E" w:rsidRPr="003D5D80" w14:paraId="64E5E0E2" w14:textId="77777777" w:rsidTr="00BC153E">
        <w:tc>
          <w:tcPr>
            <w:tcW w:w="4453" w:type="dxa"/>
          </w:tcPr>
          <w:p w14:paraId="665EFB91" w14:textId="43818DD0" w:rsidR="00BC153E" w:rsidRDefault="00BC153E" w:rsidP="00F919C5">
            <w:pPr>
              <w:rPr>
                <w:lang w:val="en-US"/>
              </w:rPr>
            </w:pPr>
            <w:r>
              <w:rPr>
                <w:noProof/>
                <w:lang w:val="en-US"/>
              </w:rPr>
              <w:drawing>
                <wp:anchor distT="0" distB="0" distL="114300" distR="114300" simplePos="0" relativeHeight="251847680" behindDoc="0" locked="0" layoutInCell="1" allowOverlap="1" wp14:anchorId="0E0A9EBE" wp14:editId="5C2A37F5">
                  <wp:simplePos x="0" y="0"/>
                  <wp:positionH relativeFrom="character">
                    <wp:align>left</wp:align>
                  </wp:positionH>
                  <wp:positionV relativeFrom="line">
                    <wp:align>top</wp:align>
                  </wp:positionV>
                  <wp:extent cx="2833200" cy="271080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3292F17A" w:rsidR="003D5D80" w:rsidRPr="00BC4878" w:rsidRDefault="003D5D80" w:rsidP="00BC153E">
                                  <w:pPr>
                                    <w:pStyle w:val="Didascalia"/>
                                    <w:rPr>
                                      <w:noProof/>
                                      <w:lang w:val="en-US"/>
                                    </w:rPr>
                                  </w:pPr>
                                  <w:bookmarkStart w:id="46" w:name="_Toc53063420"/>
                                  <w:bookmarkStart w:id="47" w:name="_Toc53063838"/>
                                  <w:bookmarkStart w:id="48" w:name="_Toc53144392"/>
                                  <w:r w:rsidRPr="00BC153E">
                                    <w:rPr>
                                      <w:lang w:val="en-US"/>
                                    </w:rPr>
                                    <w:t xml:space="preserve">Figure </w:t>
                                  </w:r>
                                  <w:r>
                                    <w:fldChar w:fldCharType="begin"/>
                                  </w:r>
                                  <w:r w:rsidRPr="00BC153E">
                                    <w:rPr>
                                      <w:lang w:val="en-US"/>
                                    </w:rPr>
                                    <w:instrText xml:space="preserve"> SEQ Figure \* ARABIC </w:instrText>
                                  </w:r>
                                  <w:r>
                                    <w:fldChar w:fldCharType="separate"/>
                                  </w:r>
                                  <w:r w:rsidR="00D14EA7">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3292F17A" w:rsidR="003D5D80" w:rsidRPr="00BC4878" w:rsidRDefault="003D5D80" w:rsidP="00BC153E">
                            <w:pPr>
                              <w:pStyle w:val="Didascalia"/>
                              <w:rPr>
                                <w:noProof/>
                                <w:lang w:val="en-US"/>
                              </w:rPr>
                            </w:pPr>
                            <w:bookmarkStart w:id="49" w:name="_Toc53063420"/>
                            <w:bookmarkStart w:id="50" w:name="_Toc53063838"/>
                            <w:bookmarkStart w:id="51" w:name="_Toc53144392"/>
                            <w:r w:rsidRPr="00BC153E">
                              <w:rPr>
                                <w:lang w:val="en-US"/>
                              </w:rPr>
                              <w:t xml:space="preserve">Figure </w:t>
                            </w:r>
                            <w:r>
                              <w:fldChar w:fldCharType="begin"/>
                            </w:r>
                            <w:r w:rsidRPr="00BC153E">
                              <w:rPr>
                                <w:lang w:val="en-US"/>
                              </w:rPr>
                              <w:instrText xml:space="preserve"> SEQ Figure \* ARABIC </w:instrText>
                            </w:r>
                            <w:r>
                              <w:fldChar w:fldCharType="separate"/>
                            </w:r>
                            <w:r w:rsidR="00D14EA7">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35640809" w14:textId="77777777" w:rsidR="00597332" w:rsidRDefault="00597332" w:rsidP="00305A2C">
      <w:pPr>
        <w:pStyle w:val="BoldAzzurro"/>
        <w:rPr>
          <w:b w:val="0"/>
          <w:color w:val="auto"/>
        </w:rPr>
      </w:pPr>
    </w:p>
    <w:p w14:paraId="0549D9DC" w14:textId="085116CC" w:rsidR="00513490" w:rsidRPr="00597332" w:rsidRDefault="00597332" w:rsidP="00305A2C">
      <w:pPr>
        <w:pStyle w:val="BoldAzzurro"/>
        <w:rPr>
          <w:b w:val="0"/>
          <w:color w:val="auto"/>
        </w:rPr>
      </w:pPr>
      <w:r w:rsidRPr="00597332">
        <w:rPr>
          <w:b w:val="0"/>
          <w:color w:val="auto"/>
        </w:rPr>
        <w:t xml:space="preserve">This graph shows </w:t>
      </w:r>
      <w:r w:rsidR="00B53213">
        <w:rPr>
          <w:b w:val="0"/>
          <w:color w:val="auto"/>
        </w:rPr>
        <w:t>how the nested cross</w:t>
      </w:r>
      <w:r w:rsidR="004F09A9">
        <w:rPr>
          <w:b w:val="0"/>
          <w:color w:val="auto"/>
        </w:rPr>
        <w:t>-</w:t>
      </w:r>
      <w:r w:rsidR="00B53213">
        <w:rPr>
          <w:b w:val="0"/>
          <w:color w:val="auto"/>
        </w:rPr>
        <w:t xml:space="preserve">validation has a stable result and it is independent from the individual trial. On the other </w:t>
      </w:r>
      <w:r w:rsidR="004F09A9">
        <w:rPr>
          <w:b w:val="0"/>
          <w:color w:val="auto"/>
        </w:rPr>
        <w:t>hand, the</w:t>
      </w:r>
      <w:r w:rsidR="00B53213">
        <w:rPr>
          <w:b w:val="0"/>
          <w:color w:val="auto"/>
        </w:rPr>
        <w:t xml:space="preserve"> non-nested cross-validation is influence</w:t>
      </w:r>
      <w:r w:rsidR="00CB0823">
        <w:rPr>
          <w:b w:val="0"/>
          <w:color w:val="auto"/>
        </w:rPr>
        <w:t>d</w:t>
      </w:r>
      <w:r w:rsidR="00B53213">
        <w:rPr>
          <w:b w:val="0"/>
          <w:color w:val="auto"/>
        </w:rPr>
        <w:t xml:space="preserve"> by the individual trial interaction with upper and lower bounds that have a huge variance.</w:t>
      </w:r>
    </w:p>
    <w:p w14:paraId="5736E45A" w14:textId="77777777" w:rsidR="00513490" w:rsidRPr="00597332" w:rsidRDefault="00513490" w:rsidP="00305A2C">
      <w:pPr>
        <w:pStyle w:val="BoldAzzurro"/>
        <w:rPr>
          <w:lang w:val="en-GB"/>
        </w:rPr>
      </w:pPr>
    </w:p>
    <w:p w14:paraId="20B8C589" w14:textId="77777777" w:rsidR="00513490" w:rsidRPr="00597332" w:rsidRDefault="00513490" w:rsidP="00305A2C">
      <w:pPr>
        <w:pStyle w:val="BoldAzzurro"/>
        <w:rPr>
          <w:lang w:val="en-GB"/>
        </w:rPr>
      </w:pP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4458" w:type="dxa"/>
        <w:tblLook w:val="04A0" w:firstRow="1" w:lastRow="0" w:firstColumn="1" w:lastColumn="0" w:noHBand="0" w:noVBand="1"/>
      </w:tblPr>
      <w:tblGrid>
        <w:gridCol w:w="4617"/>
      </w:tblGrid>
      <w:tr w:rsidR="007B53FD" w:rsidRPr="003D5D80" w14:paraId="130208BA" w14:textId="77777777" w:rsidTr="00DD7D42">
        <w:tc>
          <w:tcPr>
            <w:tcW w:w="4458"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79A8A32D" w:rsidR="003D5D80" w:rsidRPr="00C6113B" w:rsidRDefault="003D5D80"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144393"/>
                                  <w:r w:rsidRPr="00C6113B">
                                    <w:rPr>
                                      <w:lang w:val="en-US"/>
                                    </w:rPr>
                                    <w:t xml:space="preserve">Figure </w:t>
                                  </w:r>
                                  <w:r>
                                    <w:fldChar w:fldCharType="begin"/>
                                  </w:r>
                                  <w:r w:rsidRPr="00C6113B">
                                    <w:rPr>
                                      <w:lang w:val="en-US"/>
                                    </w:rPr>
                                    <w:instrText xml:space="preserve"> SEQ Figure \* ARABIC </w:instrText>
                                  </w:r>
                                  <w:r>
                                    <w:fldChar w:fldCharType="separate"/>
                                  </w:r>
                                  <w:r w:rsidR="00D14EA7">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79A8A32D" w:rsidR="003D5D80" w:rsidRPr="00C6113B" w:rsidRDefault="003D5D80"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144393"/>
                            <w:r w:rsidRPr="00C6113B">
                              <w:rPr>
                                <w:lang w:val="en-US"/>
                              </w:rPr>
                              <w:t xml:space="preserve">Figure </w:t>
                            </w:r>
                            <w:r>
                              <w:fldChar w:fldCharType="begin"/>
                            </w:r>
                            <w:r w:rsidRPr="00C6113B">
                              <w:rPr>
                                <w:lang w:val="en-US"/>
                              </w:rPr>
                              <w:instrText xml:space="preserve"> SEQ Figure \* ARABIC </w:instrText>
                            </w:r>
                            <w:r>
                              <w:fldChar w:fldCharType="separate"/>
                            </w:r>
                            <w:r w:rsidR="00D14EA7">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2BB1F9C2" w14:textId="0D3EA23B" w:rsidR="004F09A9" w:rsidRDefault="00DD7D42" w:rsidP="00F02814">
      <w:pPr>
        <w:rPr>
          <w:lang w:val="en-US"/>
        </w:rPr>
      </w:pPr>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rPr>
          <w:lang w:val="en-US"/>
        </w:rPr>
        <w:t xml:space="preserve">The values of </w:t>
      </w:r>
      <w:r w:rsidR="005E5F04" w:rsidRPr="00305A2C">
        <w:rPr>
          <w:lang w:val="en-US"/>
        </w:rPr>
        <w:t xml:space="preserve">used </w:t>
      </w:r>
      <w:r w:rsidR="00305A2C" w:rsidRPr="00305A2C">
        <w:rPr>
          <w:lang w:val="en-US"/>
        </w:rPr>
        <w:t xml:space="preserve">alpha are linear, and the best alpha according to the </w:t>
      </w:r>
      <w:r w:rsidR="00597332">
        <w:rPr>
          <w:lang w:val="en-US"/>
        </w:rPr>
        <w:t xml:space="preserve">nested-cross validation and non-nested the </w:t>
      </w:r>
      <w:r w:rsidR="00305A2C" w:rsidRPr="00305A2C">
        <w:rPr>
          <w:lang w:val="en-US"/>
        </w:rPr>
        <w:t xml:space="preserve">validation curve is </w:t>
      </w:r>
      <w:r w:rsidR="00305A2C" w:rsidRPr="00305A2C">
        <w:rPr>
          <w:b/>
          <w:bCs/>
          <w:lang w:val="en-US"/>
        </w:rPr>
        <w:t>0.0003</w:t>
      </w:r>
      <w:r w:rsidR="00305A2C">
        <w:rPr>
          <w:lang w:val="en-US"/>
        </w:rPr>
        <w:t>.</w:t>
      </w:r>
    </w:p>
    <w:tbl>
      <w:tblPr>
        <w:tblStyle w:val="Grigliatabella"/>
        <w:tblpPr w:leftFromText="141" w:rightFromText="141" w:vertAnchor="text" w:horzAnchor="margin" w:tblpXSpec="right" w:tblpY="-22"/>
        <w:tblW w:w="4458" w:type="dxa"/>
        <w:tblLook w:val="04A0" w:firstRow="1" w:lastRow="0" w:firstColumn="1" w:lastColumn="0" w:noHBand="0" w:noVBand="1"/>
      </w:tblPr>
      <w:tblGrid>
        <w:gridCol w:w="4626"/>
      </w:tblGrid>
      <w:tr w:rsidR="004F09A9" w:rsidRPr="003D5D80" w14:paraId="65927479" w14:textId="77777777" w:rsidTr="004F09A9">
        <w:trPr>
          <w:trHeight w:val="4746"/>
        </w:trPr>
        <w:tc>
          <w:tcPr>
            <w:tcW w:w="4458" w:type="dxa"/>
          </w:tcPr>
          <w:p w14:paraId="5844E1AC" w14:textId="77777777" w:rsidR="004F09A9" w:rsidRDefault="004F09A9" w:rsidP="004F09A9">
            <w:pPr>
              <w:rPr>
                <w:lang w:val="en-US"/>
              </w:rPr>
            </w:pPr>
            <w:r>
              <w:rPr>
                <w:noProof/>
                <w:lang w:val="en-US"/>
              </w:rPr>
              <w:drawing>
                <wp:anchor distT="0" distB="0" distL="114300" distR="114300" simplePos="0" relativeHeight="251871232" behindDoc="0" locked="0" layoutInCell="1" allowOverlap="1" wp14:anchorId="3E8B42DD" wp14:editId="7F90EA41">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2EA76864" w:rsidR="003D5D80" w:rsidRPr="00F919C5" w:rsidRDefault="003D5D80" w:rsidP="004F09A9">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144394"/>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D14EA7">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2EA76864" w:rsidR="003D5D80" w:rsidRPr="00F919C5" w:rsidRDefault="003D5D80" w:rsidP="004F09A9">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144394"/>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D14EA7">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1EED351A" w:rsidR="004F09A9" w:rsidRDefault="004F09A9" w:rsidP="00F02814">
      <w:pPr>
        <w:rPr>
          <w:lang w:val="en-US"/>
        </w:rPr>
      </w:pPr>
      <w:r>
        <w:rPr>
          <w:lang w:val="en-US"/>
        </w:rPr>
        <w:t xml:space="preserve">This graph shows the path for the nested and non-nested cross-validation, and again the latter performs worst given the variation of the individual trials.  The nested cross-validation still being more stable and therefore not dependent on the trials. </w:t>
      </w:r>
    </w:p>
    <w:p w14:paraId="7AE5A6C9" w14:textId="2024E4FE" w:rsidR="004F09A9" w:rsidRPr="004F09A9" w:rsidRDefault="008E3D90" w:rsidP="004F09A9">
      <w:pPr>
        <w:pStyle w:val="Titolo2"/>
      </w:pPr>
      <w:r>
        <w:lastRenderedPageBreak/>
        <w:t>Learning</w:t>
      </w:r>
      <w:r w:rsidR="006C7E8A" w:rsidRPr="006C7A98">
        <w:t xml:space="preserve"> </w:t>
      </w:r>
      <w:proofErr w:type="spellStart"/>
      <w:r w:rsidR="006C7E8A" w:rsidRPr="006C7A98">
        <w:t>algorithm</w:t>
      </w:r>
      <w:proofErr w:type="spellEnd"/>
    </w:p>
    <w:p w14:paraId="258B61E3" w14:textId="1BCA26EC"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 xml:space="preserve">For </w:t>
      </w:r>
      <w:r w:rsidR="00CB0823">
        <w:rPr>
          <w:lang w:val="en-US"/>
        </w:rPr>
        <w:t>R</w:t>
      </w:r>
      <w:r w:rsidR="00E86D0A">
        <w:rPr>
          <w:lang w:val="en-US"/>
        </w:rPr>
        <w:t xml:space="preserve">idge regression we use the Cholesky method, that is the closed form. For </w:t>
      </w:r>
      <w:r w:rsidR="00CB0823">
        <w:rPr>
          <w:lang w:val="en-US"/>
        </w:rPr>
        <w:t>L</w:t>
      </w:r>
      <w:r w:rsidR="00E86D0A">
        <w:rPr>
          <w:lang w:val="en-US"/>
        </w:rPr>
        <w:t>asso regression we apply the proximate gradient descend</w:t>
      </w:r>
      <w:r w:rsidR="00E86D0A">
        <w:rPr>
          <w:rStyle w:val="Rimandonotaapidipagina"/>
          <w:lang w:val="en-US"/>
        </w:rPr>
        <w:footnoteReference w:id="31"/>
      </w:r>
      <w:r w:rsidR="00513490">
        <w:rPr>
          <w:lang w:val="en-US"/>
        </w:rPr>
        <w:t>.</w:t>
      </w:r>
      <w:r w:rsidR="00E86D0A">
        <w:rPr>
          <w:lang w:val="en-US"/>
        </w:rPr>
        <w:t xml:space="preserve"> </w:t>
      </w:r>
      <w:r w:rsidR="008E3D90">
        <w:rPr>
          <w:lang w:val="en-US"/>
        </w:rPr>
        <w:t xml:space="preserve">This procedure is internal to the </w:t>
      </w:r>
      <w:r w:rsidR="00CB0823">
        <w:rPr>
          <w:lang w:val="en-US"/>
        </w:rPr>
        <w:t>R</w:t>
      </w:r>
      <w:r w:rsidR="008E3D90">
        <w:rPr>
          <w:lang w:val="en-US"/>
        </w:rPr>
        <w:t xml:space="preserve">idge and </w:t>
      </w:r>
      <w:r w:rsidR="00CB0823">
        <w:rPr>
          <w:lang w:val="en-US"/>
        </w:rPr>
        <w:t>L</w:t>
      </w:r>
      <w:r w:rsidR="008E3D90">
        <w:rPr>
          <w:lang w:val="en-US"/>
        </w:rPr>
        <w:t xml:space="preserve">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783E4983"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D14EA7" w:rsidRPr="00965DCD">
        <w:rPr>
          <w:lang w:val="en-US"/>
        </w:rPr>
        <w:t xml:space="preserve">Figure </w:t>
      </w:r>
      <w:r w:rsidR="00D14EA7">
        <w:rPr>
          <w:noProof/>
          <w:lang w:val="en-US"/>
        </w:rPr>
        <w:t>9</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3D5D80"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61F97761" w:rsidR="003D5D80" w:rsidRPr="00965DCD" w:rsidRDefault="003D5D80" w:rsidP="007079A0">
                                  <w:pPr>
                                    <w:pStyle w:val="Didascalia"/>
                                    <w:rPr>
                                      <w:noProof/>
                                      <w:lang w:val="en-US"/>
                                    </w:rPr>
                                  </w:pPr>
                                  <w:bookmarkStart w:id="80" w:name="_Ref52973667"/>
                                  <w:bookmarkStart w:id="81" w:name="_Ref52973663"/>
                                  <w:bookmarkStart w:id="82" w:name="_Toc53053606"/>
                                  <w:bookmarkStart w:id="83" w:name="_Toc53053670"/>
                                  <w:bookmarkStart w:id="84" w:name="_Toc53053972"/>
                                  <w:bookmarkStart w:id="85" w:name="_Toc53063182"/>
                                  <w:bookmarkStart w:id="86" w:name="_Toc53063423"/>
                                  <w:bookmarkStart w:id="87" w:name="_Toc53063841"/>
                                  <w:bookmarkStart w:id="88" w:name="_Toc53144395"/>
                                  <w:r w:rsidRPr="00965DCD">
                                    <w:rPr>
                                      <w:lang w:val="en-US"/>
                                    </w:rPr>
                                    <w:t xml:space="preserve">Figure </w:t>
                                  </w:r>
                                  <w:r>
                                    <w:fldChar w:fldCharType="begin"/>
                                  </w:r>
                                  <w:r w:rsidRPr="00965DCD">
                                    <w:rPr>
                                      <w:lang w:val="en-US"/>
                                    </w:rPr>
                                    <w:instrText xml:space="preserve"> SEQ Figure \* ARABIC </w:instrText>
                                  </w:r>
                                  <w:r>
                                    <w:fldChar w:fldCharType="separate"/>
                                  </w:r>
                                  <w:r w:rsidR="00D14EA7">
                                    <w:rPr>
                                      <w:noProof/>
                                      <w:lang w:val="en-US"/>
                                    </w:rPr>
                                    <w:t>9</w:t>
                                  </w:r>
                                  <w:r>
                                    <w:fldChar w:fldCharType="end"/>
                                  </w:r>
                                  <w:bookmarkEnd w:id="80"/>
                                  <w:r w:rsidRPr="00965DCD">
                                    <w:rPr>
                                      <w:lang w:val="en-US"/>
                                    </w:rPr>
                                    <w:t xml:space="preserve"> - Ridge regression: learning curve with different training set sizes</w:t>
                                  </w:r>
                                  <w:bookmarkEnd w:id="81"/>
                                  <w:bookmarkEnd w:id="82"/>
                                  <w:bookmarkEnd w:id="83"/>
                                  <w:bookmarkEnd w:id="84"/>
                                  <w:bookmarkEnd w:id="85"/>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61F97761" w:rsidR="003D5D80" w:rsidRPr="00965DCD" w:rsidRDefault="003D5D80" w:rsidP="007079A0">
                            <w:pPr>
                              <w:pStyle w:val="Didascalia"/>
                              <w:rPr>
                                <w:noProof/>
                                <w:lang w:val="en-US"/>
                              </w:rPr>
                            </w:pPr>
                            <w:bookmarkStart w:id="89" w:name="_Ref52973667"/>
                            <w:bookmarkStart w:id="90" w:name="_Ref52973663"/>
                            <w:bookmarkStart w:id="91" w:name="_Toc53053606"/>
                            <w:bookmarkStart w:id="92" w:name="_Toc53053670"/>
                            <w:bookmarkStart w:id="93" w:name="_Toc53053972"/>
                            <w:bookmarkStart w:id="94" w:name="_Toc53063182"/>
                            <w:bookmarkStart w:id="95" w:name="_Toc53063423"/>
                            <w:bookmarkStart w:id="96" w:name="_Toc53063841"/>
                            <w:bookmarkStart w:id="97" w:name="_Toc53144395"/>
                            <w:r w:rsidRPr="00965DCD">
                              <w:rPr>
                                <w:lang w:val="en-US"/>
                              </w:rPr>
                              <w:t xml:space="preserve">Figure </w:t>
                            </w:r>
                            <w:r>
                              <w:fldChar w:fldCharType="begin"/>
                            </w:r>
                            <w:r w:rsidRPr="00965DCD">
                              <w:rPr>
                                <w:lang w:val="en-US"/>
                              </w:rPr>
                              <w:instrText xml:space="preserve"> SEQ Figure \* ARABIC </w:instrText>
                            </w:r>
                            <w:r>
                              <w:fldChar w:fldCharType="separate"/>
                            </w:r>
                            <w:r w:rsidR="00D14EA7">
                              <w:rPr>
                                <w:noProof/>
                                <w:lang w:val="en-US"/>
                              </w:rPr>
                              <w:t>9</w:t>
                            </w:r>
                            <w:r>
                              <w:fldChar w:fldCharType="end"/>
                            </w:r>
                            <w:bookmarkEnd w:id="89"/>
                            <w:r w:rsidRPr="00965DCD">
                              <w:rPr>
                                <w:lang w:val="en-US"/>
                              </w:rPr>
                              <w:t xml:space="preserve"> - Ridge regression: learning curve with different training set sizes</w:t>
                            </w:r>
                            <w:bookmarkEnd w:id="90"/>
                            <w:bookmarkEnd w:id="91"/>
                            <w:bookmarkEnd w:id="92"/>
                            <w:bookmarkEnd w:id="93"/>
                            <w:bookmarkEnd w:id="94"/>
                            <w:bookmarkEnd w:id="95"/>
                            <w:bookmarkEnd w:id="96"/>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w:t>
      </w:r>
      <w:r w:rsidR="00604576" w:rsidRPr="00E77C47">
        <w:rPr>
          <w:i/>
          <w:iCs/>
          <w:lang w:val="en-GB"/>
        </w:rPr>
        <w:t>fit</w:t>
      </w:r>
      <w:r w:rsidR="00604576">
        <w:rPr>
          <w:lang w:val="en-GB"/>
        </w:rPr>
        <w:t xml:space="preserve"> and </w:t>
      </w:r>
      <w:r w:rsidR="00604576" w:rsidRPr="00E77C47">
        <w:rPr>
          <w:i/>
          <w:iCs/>
          <w:lang w:val="en-GB"/>
        </w:rPr>
        <w:t>predict</w:t>
      </w:r>
      <w:r w:rsidR="00604576">
        <w:rPr>
          <w:lang w:val="en-GB"/>
        </w:rPr>
        <w:t xml:space="preserve">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5216ED29" w:rsidR="003D5D80" w:rsidRPr="007079A0" w:rsidRDefault="003D5D80" w:rsidP="00F7661A">
                                  <w:pPr>
                                    <w:pStyle w:val="Didascalia"/>
                                    <w:rPr>
                                      <w:noProof/>
                                      <w:lang w:val="en-US"/>
                                    </w:rPr>
                                  </w:pPr>
                                  <w:bookmarkStart w:id="98" w:name="_Toc53053607"/>
                                  <w:bookmarkStart w:id="99" w:name="_Toc53053671"/>
                                  <w:bookmarkStart w:id="100" w:name="_Toc53053973"/>
                                  <w:bookmarkStart w:id="101" w:name="_Toc53063183"/>
                                  <w:bookmarkStart w:id="102" w:name="_Toc53063424"/>
                                  <w:bookmarkStart w:id="103" w:name="_Toc53063842"/>
                                  <w:bookmarkStart w:id="104" w:name="_Ref53072702"/>
                                  <w:bookmarkStart w:id="105" w:name="_Ref53144360"/>
                                  <w:bookmarkStart w:id="106" w:name="_Toc53144396"/>
                                  <w:r w:rsidRPr="007079A0">
                                    <w:rPr>
                                      <w:lang w:val="en-US"/>
                                    </w:rPr>
                                    <w:t xml:space="preserve">Figure </w:t>
                                  </w:r>
                                  <w:r>
                                    <w:fldChar w:fldCharType="begin"/>
                                  </w:r>
                                  <w:r w:rsidRPr="007079A0">
                                    <w:rPr>
                                      <w:lang w:val="en-US"/>
                                    </w:rPr>
                                    <w:instrText xml:space="preserve"> SEQ Figure \* ARABIC </w:instrText>
                                  </w:r>
                                  <w:r>
                                    <w:fldChar w:fldCharType="separate"/>
                                  </w:r>
                                  <w:r w:rsidR="00D14EA7">
                                    <w:rPr>
                                      <w:noProof/>
                                      <w:lang w:val="en-US"/>
                                    </w:rPr>
                                    <w:t>10</w:t>
                                  </w:r>
                                  <w:r>
                                    <w:fldChar w:fldCharType="end"/>
                                  </w:r>
                                  <w:bookmarkEnd w:id="105"/>
                                  <w:r w:rsidRPr="007079A0">
                                    <w:rPr>
                                      <w:lang w:val="en-US"/>
                                    </w:rPr>
                                    <w:t xml:space="preserve"> - Ridge regression: scatter plot prediction vs test</w:t>
                                  </w:r>
                                  <w:bookmarkEnd w:id="98"/>
                                  <w:bookmarkEnd w:id="99"/>
                                  <w:bookmarkEnd w:id="100"/>
                                  <w:bookmarkEnd w:id="101"/>
                                  <w:bookmarkEnd w:id="102"/>
                                  <w:bookmarkEnd w:id="103"/>
                                  <w:bookmarkEnd w:id="104"/>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5216ED29" w:rsidR="003D5D80" w:rsidRPr="007079A0" w:rsidRDefault="003D5D80" w:rsidP="00F7661A">
                            <w:pPr>
                              <w:pStyle w:val="Didascalia"/>
                              <w:rPr>
                                <w:noProof/>
                                <w:lang w:val="en-US"/>
                              </w:rPr>
                            </w:pPr>
                            <w:bookmarkStart w:id="107" w:name="_Toc53053607"/>
                            <w:bookmarkStart w:id="108" w:name="_Toc53053671"/>
                            <w:bookmarkStart w:id="109" w:name="_Toc53053973"/>
                            <w:bookmarkStart w:id="110" w:name="_Toc53063183"/>
                            <w:bookmarkStart w:id="111" w:name="_Toc53063424"/>
                            <w:bookmarkStart w:id="112" w:name="_Toc53063842"/>
                            <w:bookmarkStart w:id="113" w:name="_Ref53072702"/>
                            <w:bookmarkStart w:id="114" w:name="_Ref53144360"/>
                            <w:bookmarkStart w:id="115" w:name="_Toc53144396"/>
                            <w:r w:rsidRPr="007079A0">
                              <w:rPr>
                                <w:lang w:val="en-US"/>
                              </w:rPr>
                              <w:t xml:space="preserve">Figure </w:t>
                            </w:r>
                            <w:r>
                              <w:fldChar w:fldCharType="begin"/>
                            </w:r>
                            <w:r w:rsidRPr="007079A0">
                              <w:rPr>
                                <w:lang w:val="en-US"/>
                              </w:rPr>
                              <w:instrText xml:space="preserve"> SEQ Figure \* ARABIC </w:instrText>
                            </w:r>
                            <w:r>
                              <w:fldChar w:fldCharType="separate"/>
                            </w:r>
                            <w:r w:rsidR="00D14EA7">
                              <w:rPr>
                                <w:noProof/>
                                <w:lang w:val="en-US"/>
                              </w:rPr>
                              <w:t>10</w:t>
                            </w:r>
                            <w:r>
                              <w:fldChar w:fldCharType="end"/>
                            </w:r>
                            <w:bookmarkEnd w:id="114"/>
                            <w:r w:rsidRPr="007079A0">
                              <w:rPr>
                                <w:lang w:val="en-US"/>
                              </w:rPr>
                              <w:t xml:space="preserve"> - Ridge regression: scatter plot prediction vs test</w:t>
                            </w:r>
                            <w:bookmarkEnd w:id="107"/>
                            <w:bookmarkEnd w:id="108"/>
                            <w:bookmarkEnd w:id="109"/>
                            <w:bookmarkEnd w:id="110"/>
                            <w:bookmarkEnd w:id="111"/>
                            <w:bookmarkEnd w:id="112"/>
                            <w:bookmarkEnd w:id="113"/>
                            <w:bookmarkEnd w:id="115"/>
                          </w:p>
                        </w:txbxContent>
                      </v:textbox>
                      <w10:wrap type="topAndBottom" anchory="line"/>
                    </v:shape>
                  </w:pict>
                </mc:Fallback>
              </mc:AlternateContent>
            </w:r>
          </w:p>
        </w:tc>
      </w:tr>
    </w:tbl>
    <w:p w14:paraId="68C5FBB4" w14:textId="705CF633" w:rsidR="007258D4" w:rsidRDefault="007258D4" w:rsidP="00ED680D">
      <w:pPr>
        <w:rPr>
          <w:lang w:val="en-GB"/>
        </w:rPr>
      </w:pPr>
      <w:r>
        <w:rPr>
          <w:lang w:val="en-GB"/>
        </w:rPr>
        <w:t xml:space="preserve">Here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Grigliatabella"/>
        <w:tblW w:w="0" w:type="auto"/>
        <w:tblLook w:val="04A0" w:firstRow="1" w:lastRow="0" w:firstColumn="1" w:lastColumn="0" w:noHBand="0" w:noVBand="1"/>
      </w:tblPr>
      <w:tblGrid>
        <w:gridCol w:w="4453"/>
      </w:tblGrid>
      <w:tr w:rsidR="00953435" w:rsidRPr="003D5D80" w14:paraId="3FE1954B" w14:textId="77777777" w:rsidTr="00953435">
        <w:tc>
          <w:tcPr>
            <w:tcW w:w="4453" w:type="dxa"/>
          </w:tcPr>
          <w:p w14:paraId="562AB7FF" w14:textId="24AA8490" w:rsidR="00953435" w:rsidRDefault="00B532AF" w:rsidP="00ED680D">
            <w:pPr>
              <w:rPr>
                <w:lang w:val="en-GB"/>
              </w:rPr>
            </w:pPr>
            <w:r>
              <w:rPr>
                <w:noProof/>
                <w:lang w:val="en-GB"/>
              </w:rPr>
              <w:drawing>
                <wp:anchor distT="0" distB="0" distL="114300" distR="114300" simplePos="0" relativeHeight="251844608" behindDoc="0" locked="0" layoutInCell="1" allowOverlap="1" wp14:anchorId="20C23E07" wp14:editId="3CAC4EBF">
                  <wp:simplePos x="0" y="0"/>
                  <wp:positionH relativeFrom="character">
                    <wp:align>left</wp:align>
                  </wp:positionH>
                  <wp:positionV relativeFrom="line">
                    <wp:align>top</wp:align>
                  </wp:positionV>
                  <wp:extent cx="2833200" cy="1454400"/>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0842D4D2" w:rsidR="003D5D80" w:rsidRPr="000D280A" w:rsidRDefault="003D5D80" w:rsidP="00B532AF">
                                  <w:pPr>
                                    <w:pStyle w:val="Didascalia"/>
                                    <w:rPr>
                                      <w:noProof/>
                                      <w:lang w:val="en-GB"/>
                                    </w:rPr>
                                  </w:pPr>
                                  <w:bookmarkStart w:id="116" w:name="_Ref53063161"/>
                                  <w:bookmarkStart w:id="117" w:name="_Ref53063157"/>
                                  <w:bookmarkStart w:id="118" w:name="_Toc53063184"/>
                                  <w:bookmarkStart w:id="119" w:name="_Toc53063425"/>
                                  <w:bookmarkStart w:id="120" w:name="_Toc53063843"/>
                                  <w:bookmarkStart w:id="121" w:name="_Toc53144397"/>
                                  <w:r>
                                    <w:t xml:space="preserve">Figure </w:t>
                                  </w:r>
                                  <w:fldSimple w:instr=" SEQ Figure \* ARABIC ">
                                    <w:r w:rsidR="00D14EA7">
                                      <w:rPr>
                                        <w:noProof/>
                                      </w:rPr>
                                      <w:t>11</w:t>
                                    </w:r>
                                  </w:fldSimple>
                                  <w:bookmarkEnd w:id="116"/>
                                  <w:r>
                                    <w:t xml:space="preserve"> - Ridge: </w:t>
                                  </w:r>
                                  <w:proofErr w:type="spellStart"/>
                                  <w:r>
                                    <w:t>coefficients</w:t>
                                  </w:r>
                                  <w:proofErr w:type="spellEnd"/>
                                  <w:r>
                                    <w:rPr>
                                      <w:noProof/>
                                    </w:rPr>
                                    <w:t xml:space="preserve"> magnitude</w:t>
                                  </w:r>
                                  <w:bookmarkEnd w:id="117"/>
                                  <w:bookmarkEnd w:id="118"/>
                                  <w:bookmarkEnd w:id="119"/>
                                  <w:bookmarkEnd w:id="120"/>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0842D4D2" w:rsidR="003D5D80" w:rsidRPr="000D280A" w:rsidRDefault="003D5D80" w:rsidP="00B532AF">
                            <w:pPr>
                              <w:pStyle w:val="Didascalia"/>
                              <w:rPr>
                                <w:noProof/>
                                <w:lang w:val="en-GB"/>
                              </w:rPr>
                            </w:pPr>
                            <w:bookmarkStart w:id="122" w:name="_Ref53063161"/>
                            <w:bookmarkStart w:id="123" w:name="_Ref53063157"/>
                            <w:bookmarkStart w:id="124" w:name="_Toc53063184"/>
                            <w:bookmarkStart w:id="125" w:name="_Toc53063425"/>
                            <w:bookmarkStart w:id="126" w:name="_Toc53063843"/>
                            <w:bookmarkStart w:id="127" w:name="_Toc53144397"/>
                            <w:r>
                              <w:t xml:space="preserve">Figure </w:t>
                            </w:r>
                            <w:fldSimple w:instr=" SEQ Figure \* ARABIC ">
                              <w:r w:rsidR="00D14EA7">
                                <w:rPr>
                                  <w:noProof/>
                                </w:rPr>
                                <w:t>11</w:t>
                              </w:r>
                            </w:fldSimple>
                            <w:bookmarkEnd w:id="122"/>
                            <w:r>
                              <w:t xml:space="preserve"> - Ridge: </w:t>
                            </w:r>
                            <w:proofErr w:type="spellStart"/>
                            <w:r>
                              <w:t>coefficients</w:t>
                            </w:r>
                            <w:proofErr w:type="spellEnd"/>
                            <w:r>
                              <w:rPr>
                                <w:noProof/>
                              </w:rPr>
                              <w:t xml:space="preserve"> magnitude</w:t>
                            </w:r>
                            <w:bookmarkEnd w:id="123"/>
                            <w:bookmarkEnd w:id="124"/>
                            <w:bookmarkEnd w:id="125"/>
                            <w:bookmarkEnd w:id="126"/>
                            <w:bookmarkEnd w:id="127"/>
                          </w:p>
                        </w:txbxContent>
                      </v:textbox>
                      <w10:wrap type="topAndBottom" anchory="line"/>
                    </v:shape>
                  </w:pict>
                </mc:Fallback>
              </mc:AlternateContent>
            </w:r>
          </w:p>
        </w:tc>
      </w:tr>
    </w:tbl>
    <w:p w14:paraId="7C4CBD08" w14:textId="0C890958" w:rsidR="006054ED" w:rsidRDefault="006054ED" w:rsidP="00ED680D">
      <w:pPr>
        <w:rPr>
          <w:lang w:val="en-GB"/>
        </w:rPr>
      </w:pPr>
      <w:r>
        <w:rPr>
          <w:lang w:val="en-GB"/>
        </w:rPr>
        <w:t xml:space="preserve">Looking at the coefficients of </w:t>
      </w:r>
      <w:r w:rsidR="00D52DFB">
        <w:rPr>
          <w:lang w:val="en-GB"/>
        </w:rPr>
        <w:t>R</w:t>
      </w:r>
      <w:r>
        <w:rPr>
          <w:lang w:val="en-GB"/>
        </w:rPr>
        <w:t xml:space="preserve">idge regression we can conclude that </w:t>
      </w:r>
      <w:r w:rsidRPr="00D52DFB">
        <w:rPr>
          <w:i/>
          <w:iCs/>
          <w:lang w:val="en-GB"/>
        </w:rPr>
        <w:t>household size</w:t>
      </w:r>
      <w:r>
        <w:rPr>
          <w:lang w:val="en-GB"/>
        </w:rPr>
        <w:t xml:space="preserve"> is statistically insignificant as the literature suggests</w:t>
      </w:r>
      <w:r w:rsidR="00D52DFB">
        <w:rPr>
          <w:rStyle w:val="Rimandonotaapidipagina"/>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52641841" w:rsidR="00CD46C6" w:rsidRDefault="00973BE4" w:rsidP="00633F7D">
      <w:pPr>
        <w:rPr>
          <w:lang w:val="en-GB"/>
        </w:rPr>
      </w:pPr>
      <w:r>
        <w:rPr>
          <w:lang w:val="en-GB"/>
        </w:rPr>
        <w:t xml:space="preserve">The learning curve of Lasso regression is showed below in </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D14EA7" w:rsidRPr="00333227">
        <w:rPr>
          <w:lang w:val="en-US"/>
        </w:rPr>
        <w:t xml:space="preserve">Figure </w:t>
      </w:r>
      <w:r w:rsidR="00D14EA7">
        <w:rPr>
          <w:noProof/>
          <w:lang w:val="en-US"/>
        </w:rPr>
        <w:t>12</w:t>
      </w:r>
      <w:r w:rsidR="003D5D80">
        <w:rPr>
          <w:lang w:val="en-GB"/>
        </w:rPr>
        <w:fldChar w:fldCharType="end"/>
      </w:r>
      <w:r w:rsidR="003D5D80">
        <w:rPr>
          <w:lang w:val="en-GB"/>
        </w:rPr>
        <w:t xml:space="preserve">. </w:t>
      </w:r>
      <w:proofErr w:type="gramStart"/>
      <w:r w:rsidR="001255BA">
        <w:rPr>
          <w:lang w:val="en-GB"/>
        </w:rPr>
        <w:t>Similarly</w:t>
      </w:r>
      <w:proofErr w:type="gramEnd"/>
      <w:r w:rsidR="001255BA">
        <w:rPr>
          <w:lang w:val="en-GB"/>
        </w:rPr>
        <w:t xml:space="preserve"> to the previous </w:t>
      </w:r>
      <w:r>
        <w:rPr>
          <w:lang w:val="en-GB"/>
        </w:rPr>
        <w:t>Ridge regression</w:t>
      </w:r>
      <w:r w:rsidR="001255BA">
        <w:rPr>
          <w:lang w:val="en-GB"/>
        </w:rPr>
        <w:t>,</w:t>
      </w:r>
      <w:r>
        <w:rPr>
          <w:lang w:val="en-GB"/>
        </w:rPr>
        <w:t xml:space="preserve"> the error is going down after a training size </w:t>
      </w:r>
      <w:r w:rsidR="00B5238E">
        <w:rPr>
          <w:lang w:val="en-GB"/>
        </w:rPr>
        <w:t>of 5,000</w:t>
      </w:r>
      <w:r>
        <w:rPr>
          <w:lang w:val="en-GB"/>
        </w:rPr>
        <w:t xml:space="preserve"> and becomes stable around 4,7. The variance is contained and overfitting disappears as the training size increases. </w:t>
      </w:r>
      <w:r w:rsidR="00F75A48">
        <w:rPr>
          <w:lang w:val="en-GB"/>
        </w:rPr>
        <w:t xml:space="preserve">  </w:t>
      </w:r>
    </w:p>
    <w:tbl>
      <w:tblPr>
        <w:tblStyle w:val="1"/>
        <w:tblW w:w="0" w:type="auto"/>
        <w:tblLook w:val="04A0" w:firstRow="1" w:lastRow="0" w:firstColumn="1" w:lastColumn="0" w:noHBand="0" w:noVBand="1"/>
      </w:tblPr>
      <w:tblGrid>
        <w:gridCol w:w="4459"/>
      </w:tblGrid>
      <w:tr w:rsidR="009E185F" w:rsidRPr="003D5D80" w14:paraId="6A3D6E20" w14:textId="77777777" w:rsidTr="008C0052">
        <w:tc>
          <w:tcPr>
            <w:tcW w:w="4453" w:type="dxa"/>
          </w:tcPr>
          <w:p w14:paraId="626C27BD" w14:textId="0B59E8BC" w:rsidR="009E185F" w:rsidRDefault="009E185F" w:rsidP="00633F7D">
            <w:pPr>
              <w:rPr>
                <w:lang w:val="en-GB"/>
              </w:rPr>
            </w:pPr>
            <w:r>
              <w:rPr>
                <w:noProof/>
                <w:lang w:val="en-US" w:eastAsia="en-US"/>
              </w:rPr>
              <w:lastRenderedPageBreak/>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28D42054" w:rsidR="003D5D80" w:rsidRPr="00502D87" w:rsidRDefault="003D5D80" w:rsidP="009E185F">
                                  <w:pPr>
                                    <w:pStyle w:val="Didascalia"/>
                                    <w:rPr>
                                      <w:noProof/>
                                      <w:lang w:val="en-US" w:eastAsia="en-US"/>
                                    </w:rPr>
                                  </w:pPr>
                                  <w:bookmarkStart w:id="128" w:name="_Ref53052914"/>
                                  <w:bookmarkStart w:id="129" w:name="_Toc53053608"/>
                                  <w:bookmarkStart w:id="130" w:name="_Toc53053672"/>
                                  <w:bookmarkStart w:id="131" w:name="_Toc53053974"/>
                                  <w:bookmarkStart w:id="132" w:name="_Toc53063185"/>
                                  <w:bookmarkStart w:id="133" w:name="_Toc53063426"/>
                                  <w:bookmarkStart w:id="134" w:name="_Toc53063844"/>
                                  <w:bookmarkStart w:id="135" w:name="_Ref53090677"/>
                                  <w:bookmarkStart w:id="136" w:name="_Toc53144398"/>
                                  <w:r w:rsidRPr="00333227">
                                    <w:rPr>
                                      <w:lang w:val="en-US"/>
                                    </w:rPr>
                                    <w:t xml:space="preserve">Figure </w:t>
                                  </w:r>
                                  <w:r>
                                    <w:fldChar w:fldCharType="begin"/>
                                  </w:r>
                                  <w:r w:rsidRPr="00333227">
                                    <w:rPr>
                                      <w:lang w:val="en-US"/>
                                    </w:rPr>
                                    <w:instrText xml:space="preserve"> SEQ Figure \* ARABIC </w:instrText>
                                  </w:r>
                                  <w:r>
                                    <w:fldChar w:fldCharType="separate"/>
                                  </w:r>
                                  <w:r w:rsidR="00D14EA7">
                                    <w:rPr>
                                      <w:noProof/>
                                      <w:lang w:val="en-US"/>
                                    </w:rPr>
                                    <w:t>12</w:t>
                                  </w:r>
                                  <w:r>
                                    <w:fldChar w:fldCharType="end"/>
                                  </w:r>
                                  <w:bookmarkEnd w:id="128"/>
                                  <w:r w:rsidRPr="00333227">
                                    <w:rPr>
                                      <w:lang w:val="en-US"/>
                                    </w:rPr>
                                    <w:t xml:space="preserve"> - Lasso regression: learning curve with different training set sizes</w:t>
                                  </w:r>
                                  <w:bookmarkEnd w:id="129"/>
                                  <w:bookmarkEnd w:id="130"/>
                                  <w:bookmarkEnd w:id="131"/>
                                  <w:bookmarkEnd w:id="132"/>
                                  <w:bookmarkEnd w:id="133"/>
                                  <w:bookmarkEnd w:id="134"/>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28D42054" w:rsidR="003D5D80" w:rsidRPr="00502D87" w:rsidRDefault="003D5D80" w:rsidP="009E185F">
                            <w:pPr>
                              <w:pStyle w:val="Didascalia"/>
                              <w:rPr>
                                <w:noProof/>
                                <w:lang w:val="en-US" w:eastAsia="en-US"/>
                              </w:rPr>
                            </w:pPr>
                            <w:bookmarkStart w:id="137" w:name="_Ref53052914"/>
                            <w:bookmarkStart w:id="138" w:name="_Toc53053608"/>
                            <w:bookmarkStart w:id="139" w:name="_Toc53053672"/>
                            <w:bookmarkStart w:id="140" w:name="_Toc53053974"/>
                            <w:bookmarkStart w:id="141" w:name="_Toc53063185"/>
                            <w:bookmarkStart w:id="142" w:name="_Toc53063426"/>
                            <w:bookmarkStart w:id="143" w:name="_Toc53063844"/>
                            <w:bookmarkStart w:id="144" w:name="_Ref53090677"/>
                            <w:bookmarkStart w:id="145" w:name="_Toc53144398"/>
                            <w:r w:rsidRPr="00333227">
                              <w:rPr>
                                <w:lang w:val="en-US"/>
                              </w:rPr>
                              <w:t xml:space="preserve">Figure </w:t>
                            </w:r>
                            <w:r>
                              <w:fldChar w:fldCharType="begin"/>
                            </w:r>
                            <w:r w:rsidRPr="00333227">
                              <w:rPr>
                                <w:lang w:val="en-US"/>
                              </w:rPr>
                              <w:instrText xml:space="preserve"> SEQ Figure \* ARABIC </w:instrText>
                            </w:r>
                            <w:r>
                              <w:fldChar w:fldCharType="separate"/>
                            </w:r>
                            <w:r w:rsidR="00D14EA7">
                              <w:rPr>
                                <w:noProof/>
                                <w:lang w:val="en-US"/>
                              </w:rPr>
                              <w:t>12</w:t>
                            </w:r>
                            <w:r>
                              <w:fldChar w:fldCharType="end"/>
                            </w:r>
                            <w:bookmarkEnd w:id="137"/>
                            <w:r w:rsidRPr="00333227">
                              <w:rPr>
                                <w:lang w:val="en-US"/>
                              </w:rPr>
                              <w:t xml:space="preserve"> - Lasso regression: learning curve with different training set sizes</w:t>
                            </w:r>
                            <w:bookmarkEnd w:id="138"/>
                            <w:bookmarkEnd w:id="139"/>
                            <w:bookmarkEnd w:id="140"/>
                            <w:bookmarkEnd w:id="141"/>
                            <w:bookmarkEnd w:id="142"/>
                            <w:bookmarkEnd w:id="143"/>
                            <w:bookmarkEnd w:id="144"/>
                            <w:bookmarkEnd w:id="145"/>
                          </w:p>
                        </w:txbxContent>
                      </v:textbox>
                      <w10:wrap type="topAndBottom" anchory="line"/>
                    </v:shape>
                  </w:pict>
                </mc:Fallback>
              </mc:AlternateContent>
            </w:r>
          </w:p>
        </w:tc>
      </w:tr>
    </w:tbl>
    <w:p w14:paraId="1D64A905" w14:textId="27B28FA1"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3D5D80"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6F9B47EB" w:rsidR="003D5D80" w:rsidRPr="00617B07" w:rsidRDefault="003D5D80" w:rsidP="00E24D05">
                                  <w:pPr>
                                    <w:pStyle w:val="Didascalia"/>
                                    <w:rPr>
                                      <w:noProof/>
                                      <w:lang w:val="en-US" w:eastAsia="en-US"/>
                                    </w:rPr>
                                  </w:pPr>
                                  <w:bookmarkStart w:id="146" w:name="_Toc53053609"/>
                                  <w:bookmarkStart w:id="147" w:name="_Toc53053673"/>
                                  <w:bookmarkStart w:id="148" w:name="_Toc53053975"/>
                                  <w:bookmarkStart w:id="149" w:name="_Toc53063186"/>
                                  <w:bookmarkStart w:id="150" w:name="_Toc53063427"/>
                                  <w:bookmarkStart w:id="151" w:name="_Toc53063845"/>
                                  <w:bookmarkStart w:id="152" w:name="_Toc53144399"/>
                                  <w:r>
                                    <w:t xml:space="preserve">Figure </w:t>
                                  </w:r>
                                  <w:fldSimple w:instr=" SEQ Figure \* ARABIC ">
                                    <w:r w:rsidR="00D14EA7">
                                      <w:rPr>
                                        <w:noProof/>
                                      </w:rPr>
                                      <w:t>13</w:t>
                                    </w:r>
                                  </w:fldSimple>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46"/>
                                  <w:bookmarkEnd w:id="147"/>
                                  <w:bookmarkEnd w:id="148"/>
                                  <w:bookmarkEnd w:id="149"/>
                                  <w:bookmarkEnd w:id="150"/>
                                  <w:bookmarkEnd w:id="151"/>
                                  <w:bookmarkEnd w:id="15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6F9B47EB" w:rsidR="003D5D80" w:rsidRPr="00617B07" w:rsidRDefault="003D5D80" w:rsidP="00E24D05">
                            <w:pPr>
                              <w:pStyle w:val="Didascalia"/>
                              <w:rPr>
                                <w:noProof/>
                                <w:lang w:val="en-US" w:eastAsia="en-US"/>
                              </w:rPr>
                            </w:pPr>
                            <w:bookmarkStart w:id="153" w:name="_Toc53053609"/>
                            <w:bookmarkStart w:id="154" w:name="_Toc53053673"/>
                            <w:bookmarkStart w:id="155" w:name="_Toc53053975"/>
                            <w:bookmarkStart w:id="156" w:name="_Toc53063186"/>
                            <w:bookmarkStart w:id="157" w:name="_Toc53063427"/>
                            <w:bookmarkStart w:id="158" w:name="_Toc53063845"/>
                            <w:bookmarkStart w:id="159" w:name="_Toc53144399"/>
                            <w:r>
                              <w:t xml:space="preserve">Figure </w:t>
                            </w:r>
                            <w:fldSimple w:instr=" SEQ Figure \* ARABIC ">
                              <w:r w:rsidR="00D14EA7">
                                <w:rPr>
                                  <w:noProof/>
                                </w:rPr>
                                <w:t>13</w:t>
                              </w:r>
                            </w:fldSimple>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53"/>
                            <w:bookmarkEnd w:id="154"/>
                            <w:bookmarkEnd w:id="155"/>
                            <w:bookmarkEnd w:id="156"/>
                            <w:bookmarkEnd w:id="157"/>
                            <w:bookmarkEnd w:id="158"/>
                            <w:bookmarkEnd w:id="159"/>
                            <w:proofErr w:type="spellEnd"/>
                          </w:p>
                        </w:txbxContent>
                      </v:textbox>
                      <w10:wrap type="topAndBottom" anchory="line"/>
                    </v:shape>
                  </w:pict>
                </mc:Fallback>
              </mc:AlternateContent>
            </w:r>
          </w:p>
        </w:tc>
      </w:tr>
    </w:tbl>
    <w:p w14:paraId="06640EB1" w14:textId="29DCF689" w:rsidR="00CD46C6" w:rsidRDefault="00383428" w:rsidP="00F17856">
      <w:pPr>
        <w:rPr>
          <w:lang w:val="en-GB"/>
        </w:rPr>
      </w:pPr>
      <w:r w:rsidRPr="008717A6">
        <w:rPr>
          <w:lang w:val="en-GB"/>
        </w:rPr>
        <w:t>Median income has a huge power in the prediction, it m</w:t>
      </w:r>
      <w:r w:rsidR="00AC29FB">
        <w:rPr>
          <w:lang w:val="en-GB"/>
        </w:rPr>
        <w:t>eans that it drives the 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F74E37">
        <w:rPr>
          <w:lang w:val="en-GB"/>
        </w:rPr>
        <w:t xml:space="preserve">in </w:t>
      </w:r>
      <w:r w:rsidR="00F74E37">
        <w:rPr>
          <w:lang w:val="en-GB"/>
        </w:rPr>
        <w:fldChar w:fldCharType="begin"/>
      </w:r>
      <w:r w:rsidR="00F74E37">
        <w:rPr>
          <w:lang w:val="en-GB"/>
        </w:rPr>
        <w:instrText xml:space="preserve"> REF _Ref53063157 \h </w:instrText>
      </w:r>
      <w:r w:rsidR="00F74E37">
        <w:rPr>
          <w:lang w:val="en-GB"/>
        </w:rPr>
      </w:r>
      <w:r w:rsidR="00F74E37">
        <w:rPr>
          <w:lang w:val="en-GB"/>
        </w:rPr>
        <w:fldChar w:fldCharType="separate"/>
      </w:r>
      <w:r w:rsidR="00D14EA7" w:rsidRPr="00D14EA7">
        <w:rPr>
          <w:lang w:val="en-GB"/>
        </w:rPr>
        <w:t xml:space="preserve">Figure </w:t>
      </w:r>
      <w:r w:rsidR="00D14EA7" w:rsidRPr="00D14EA7">
        <w:rPr>
          <w:noProof/>
          <w:lang w:val="en-GB"/>
        </w:rPr>
        <w:t>11</w:t>
      </w:r>
      <w:r w:rsidR="00D14EA7" w:rsidRPr="00D14EA7">
        <w:rPr>
          <w:lang w:val="en-GB"/>
        </w:rPr>
        <w:t xml:space="preserve"> - Ridge: coefficients</w:t>
      </w:r>
      <w:r w:rsidR="00D14EA7" w:rsidRPr="00D14EA7">
        <w:rPr>
          <w:noProof/>
          <w:lang w:val="en-GB"/>
        </w:rPr>
        <w:t xml:space="preserve"> magnitude</w:t>
      </w:r>
      <w:r w:rsidR="00F74E37">
        <w:rPr>
          <w:lang w:val="en-GB"/>
        </w:rPr>
        <w:fldChar w:fldCharType="end"/>
      </w:r>
      <w:r w:rsidR="00F74E37">
        <w:rPr>
          <w:lang w:val="en-GB"/>
        </w:rPr>
        <w:t>. H</w:t>
      </w:r>
      <w:r w:rsidR="00F86848">
        <w:rPr>
          <w:lang w:val="en-GB"/>
        </w:rPr>
        <w:t>owever</w:t>
      </w:r>
      <w:r w:rsidR="0046148A">
        <w:rPr>
          <w:lang w:val="en-GB"/>
        </w:rPr>
        <w:t>,</w:t>
      </w:r>
      <w:r w:rsidR="00F86848">
        <w:rPr>
          <w:lang w:val="en-GB"/>
        </w:rPr>
        <w:t xml:space="preserve"> some values </w:t>
      </w:r>
      <w:r w:rsidR="00973BE4">
        <w:rPr>
          <w:lang w:val="en-GB"/>
        </w:rPr>
        <w:t>differ</w:t>
      </w:r>
      <w:r w:rsidR="00F86848">
        <w:rPr>
          <w:lang w:val="en-GB"/>
        </w:rPr>
        <w:t xml:space="preserve"> by a very small amount.</w:t>
      </w:r>
    </w:p>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617A0485" w14:textId="4269072A" w:rsidR="00CD46C6" w:rsidRDefault="00F75A48" w:rsidP="00633F7D">
      <w:pPr>
        <w:rPr>
          <w:lang w:val="en-GB"/>
        </w:rPr>
      </w:pPr>
      <w:r>
        <w:rPr>
          <w:lang w:val="en-GB"/>
        </w:rPr>
        <w:t xml:space="preserve">The following graphs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2F8387FF" w14:textId="0A3F4884" w:rsidR="000C418E" w:rsidRDefault="000C418E" w:rsidP="000C418E">
      <w:pPr>
        <w:rPr>
          <w:rStyle w:val="linkify"/>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D14EA7" w:rsidRPr="009C2F72">
        <w:rPr>
          <w:lang w:val="en-GB"/>
        </w:rPr>
        <w:t xml:space="preserve">Figure </w:t>
      </w:r>
      <w:r w:rsidR="00D14EA7">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p w14:paraId="5244ABE6" w14:textId="77777777" w:rsidR="000C418E" w:rsidRDefault="000C418E" w:rsidP="00633F7D">
      <w:pPr>
        <w:rPr>
          <w:lang w:val="en-GB"/>
        </w:rPr>
      </w:pPr>
    </w:p>
    <w:tbl>
      <w:tblPr>
        <w:tblStyle w:val="1"/>
        <w:tblW w:w="0" w:type="auto"/>
        <w:tblLook w:val="04A0" w:firstRow="1" w:lastRow="0" w:firstColumn="1" w:lastColumn="0" w:noHBand="0" w:noVBand="1"/>
      </w:tblPr>
      <w:tblGrid>
        <w:gridCol w:w="4459"/>
      </w:tblGrid>
      <w:tr w:rsidR="00831A48" w:rsidRPr="003D5D80"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3BDC44A6" w:rsidR="003D5D80" w:rsidRPr="009C2F72" w:rsidRDefault="003D5D80" w:rsidP="00831A48">
                                  <w:pPr>
                                    <w:pStyle w:val="Didascalia"/>
                                    <w:rPr>
                                      <w:noProof/>
                                      <w:lang w:val="en-GB" w:eastAsia="en-US"/>
                                    </w:rPr>
                                  </w:pPr>
                                  <w:bookmarkStart w:id="160" w:name="_Toc53053610"/>
                                  <w:bookmarkStart w:id="161" w:name="_Toc53053674"/>
                                  <w:bookmarkStart w:id="162" w:name="_Toc53053976"/>
                                  <w:bookmarkStart w:id="163" w:name="_Toc53063187"/>
                                  <w:bookmarkStart w:id="164" w:name="_Toc53063428"/>
                                  <w:bookmarkStart w:id="165" w:name="_Toc53063846"/>
                                  <w:bookmarkStart w:id="166" w:name="_Ref53093916"/>
                                  <w:bookmarkStart w:id="167" w:name="_Ref53144028"/>
                                  <w:bookmarkStart w:id="168" w:name="_Toc53144400"/>
                                  <w:r w:rsidRPr="009C2F72">
                                    <w:rPr>
                                      <w:lang w:val="en-GB"/>
                                    </w:rPr>
                                    <w:t xml:space="preserve">Figure </w:t>
                                  </w:r>
                                  <w:r>
                                    <w:fldChar w:fldCharType="begin"/>
                                  </w:r>
                                  <w:r w:rsidRPr="009C2F72">
                                    <w:rPr>
                                      <w:lang w:val="en-GB"/>
                                    </w:rPr>
                                    <w:instrText xml:space="preserve"> SEQ Figure \* ARABIC </w:instrText>
                                  </w:r>
                                  <w:r>
                                    <w:fldChar w:fldCharType="separate"/>
                                  </w:r>
                                  <w:r w:rsidR="00D14EA7">
                                    <w:rPr>
                                      <w:noProof/>
                                      <w:lang w:val="en-GB"/>
                                    </w:rPr>
                                    <w:t>14</w:t>
                                  </w:r>
                                  <w:r>
                                    <w:rPr>
                                      <w:noProof/>
                                    </w:rPr>
                                    <w:fldChar w:fldCharType="end"/>
                                  </w:r>
                                  <w:bookmarkEnd w:id="167"/>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0"/>
                                  <w:bookmarkEnd w:id="161"/>
                                  <w:bookmarkEnd w:id="162"/>
                                  <w:bookmarkEnd w:id="163"/>
                                  <w:bookmarkEnd w:id="164"/>
                                  <w:bookmarkEnd w:id="165"/>
                                  <w:bookmarkEnd w:id="166"/>
                                  <w:bookmarkEnd w:id="168"/>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3BDC44A6" w:rsidR="003D5D80" w:rsidRPr="009C2F72" w:rsidRDefault="003D5D80" w:rsidP="00831A48">
                            <w:pPr>
                              <w:pStyle w:val="Didascalia"/>
                              <w:rPr>
                                <w:noProof/>
                                <w:lang w:val="en-GB" w:eastAsia="en-US"/>
                              </w:rPr>
                            </w:pPr>
                            <w:bookmarkStart w:id="169" w:name="_Toc53053610"/>
                            <w:bookmarkStart w:id="170" w:name="_Toc53053674"/>
                            <w:bookmarkStart w:id="171" w:name="_Toc53053976"/>
                            <w:bookmarkStart w:id="172" w:name="_Toc53063187"/>
                            <w:bookmarkStart w:id="173" w:name="_Toc53063428"/>
                            <w:bookmarkStart w:id="174" w:name="_Toc53063846"/>
                            <w:bookmarkStart w:id="175" w:name="_Ref53093916"/>
                            <w:bookmarkStart w:id="176" w:name="_Ref53144028"/>
                            <w:bookmarkStart w:id="177" w:name="_Toc53144400"/>
                            <w:r w:rsidRPr="009C2F72">
                              <w:rPr>
                                <w:lang w:val="en-GB"/>
                              </w:rPr>
                              <w:t xml:space="preserve">Figure </w:t>
                            </w:r>
                            <w:r>
                              <w:fldChar w:fldCharType="begin"/>
                            </w:r>
                            <w:r w:rsidRPr="009C2F72">
                              <w:rPr>
                                <w:lang w:val="en-GB"/>
                              </w:rPr>
                              <w:instrText xml:space="preserve"> SEQ Figure \* ARABIC </w:instrText>
                            </w:r>
                            <w:r>
                              <w:fldChar w:fldCharType="separate"/>
                            </w:r>
                            <w:r w:rsidR="00D14EA7">
                              <w:rPr>
                                <w:noProof/>
                                <w:lang w:val="en-GB"/>
                              </w:rPr>
                              <w:t>14</w:t>
                            </w:r>
                            <w:r>
                              <w:rPr>
                                <w:noProof/>
                              </w:rPr>
                              <w:fldChar w:fldCharType="end"/>
                            </w:r>
                            <w:bookmarkEnd w:id="176"/>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9"/>
                            <w:bookmarkEnd w:id="170"/>
                            <w:bookmarkEnd w:id="171"/>
                            <w:bookmarkEnd w:id="172"/>
                            <w:bookmarkEnd w:id="173"/>
                            <w:bookmarkEnd w:id="174"/>
                            <w:bookmarkEnd w:id="175"/>
                            <w:bookmarkEnd w:id="177"/>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3D5D80"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07E12632" w:rsidR="003D5D80" w:rsidRPr="00846529" w:rsidRDefault="003D5D80" w:rsidP="00846529">
                                  <w:pPr>
                                    <w:pStyle w:val="Didascalia"/>
                                    <w:rPr>
                                      <w:noProof/>
                                      <w:lang w:val="en-US" w:eastAsia="en-US"/>
                                    </w:rPr>
                                  </w:pPr>
                                  <w:bookmarkStart w:id="178" w:name="_Toc53053978"/>
                                  <w:bookmarkStart w:id="179" w:name="_Toc53063189"/>
                                  <w:bookmarkStart w:id="180" w:name="_Toc53063430"/>
                                  <w:bookmarkStart w:id="181" w:name="_Toc53063848"/>
                                  <w:bookmarkStart w:id="182" w:name="_Toc53144401"/>
                                  <w:r w:rsidRPr="00846529">
                                    <w:rPr>
                                      <w:lang w:val="en-US"/>
                                    </w:rPr>
                                    <w:t xml:space="preserve">Figure </w:t>
                                  </w:r>
                                  <w:r>
                                    <w:fldChar w:fldCharType="begin"/>
                                  </w:r>
                                  <w:r w:rsidRPr="00846529">
                                    <w:rPr>
                                      <w:lang w:val="en-US"/>
                                    </w:rPr>
                                    <w:instrText xml:space="preserve"> SEQ Figure \* ARABIC </w:instrText>
                                  </w:r>
                                  <w:r>
                                    <w:fldChar w:fldCharType="separate"/>
                                  </w:r>
                                  <w:r w:rsidR="00D14EA7">
                                    <w:rPr>
                                      <w:noProof/>
                                      <w:lang w:val="en-US"/>
                                    </w:rPr>
                                    <w:t>15</w:t>
                                  </w:r>
                                  <w:r>
                                    <w:fldChar w:fldCharType="end"/>
                                  </w:r>
                                  <w:r w:rsidRPr="00846529">
                                    <w:rPr>
                                      <w:lang w:val="en-US"/>
                                    </w:rPr>
                                    <w:t xml:space="preserve"> - PCA for singular values vs cumulative variance</w:t>
                                  </w:r>
                                  <w:bookmarkEnd w:id="178"/>
                                  <w:bookmarkEnd w:id="179"/>
                                  <w:bookmarkEnd w:id="180"/>
                                  <w:bookmarkEnd w:id="181"/>
                                  <w:bookmarkEnd w:id="1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07E12632" w:rsidR="003D5D80" w:rsidRPr="00846529" w:rsidRDefault="003D5D80" w:rsidP="00846529">
                            <w:pPr>
                              <w:pStyle w:val="Didascalia"/>
                              <w:rPr>
                                <w:noProof/>
                                <w:lang w:val="en-US" w:eastAsia="en-US"/>
                              </w:rPr>
                            </w:pPr>
                            <w:bookmarkStart w:id="183" w:name="_Toc53053978"/>
                            <w:bookmarkStart w:id="184" w:name="_Toc53063189"/>
                            <w:bookmarkStart w:id="185" w:name="_Toc53063430"/>
                            <w:bookmarkStart w:id="186" w:name="_Toc53063848"/>
                            <w:bookmarkStart w:id="187" w:name="_Toc53144401"/>
                            <w:r w:rsidRPr="00846529">
                              <w:rPr>
                                <w:lang w:val="en-US"/>
                              </w:rPr>
                              <w:t xml:space="preserve">Figure </w:t>
                            </w:r>
                            <w:r>
                              <w:fldChar w:fldCharType="begin"/>
                            </w:r>
                            <w:r w:rsidRPr="00846529">
                              <w:rPr>
                                <w:lang w:val="en-US"/>
                              </w:rPr>
                              <w:instrText xml:space="preserve"> SEQ Figure \* ARABIC </w:instrText>
                            </w:r>
                            <w:r>
                              <w:fldChar w:fldCharType="separate"/>
                            </w:r>
                            <w:r w:rsidR="00D14EA7">
                              <w:rPr>
                                <w:noProof/>
                                <w:lang w:val="en-US"/>
                              </w:rPr>
                              <w:t>15</w:t>
                            </w:r>
                            <w:r>
                              <w:fldChar w:fldCharType="end"/>
                            </w:r>
                            <w:r w:rsidRPr="00846529">
                              <w:rPr>
                                <w:lang w:val="en-US"/>
                              </w:rPr>
                              <w:t xml:space="preserve"> - PCA for singular values vs cumulative variance</w:t>
                            </w:r>
                            <w:bookmarkEnd w:id="183"/>
                            <w:bookmarkEnd w:id="184"/>
                            <w:bookmarkEnd w:id="185"/>
                            <w:bookmarkEnd w:id="186"/>
                            <w:bookmarkEnd w:id="187"/>
                          </w:p>
                        </w:txbxContent>
                      </v:textbox>
                      <w10:wrap type="square" anchory="line"/>
                    </v:shape>
                  </w:pict>
                </mc:Fallback>
              </mc:AlternateContent>
            </w:r>
          </w:p>
        </w:tc>
      </w:tr>
    </w:tbl>
    <w:p w14:paraId="2DBF9C85" w14:textId="578F9D6D"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of the </w:t>
      </w:r>
      <w:r w:rsidR="002719D5">
        <w:rPr>
          <w:lang w:val="en-GB"/>
        </w:rPr>
        <w:t>R</w:t>
      </w:r>
      <w:r w:rsidR="00035F93">
        <w:rPr>
          <w:lang w:val="en-GB"/>
        </w:rPr>
        <w:t>idge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D14EA7" w:rsidRPr="007116E6">
        <w:rPr>
          <w:lang w:val="en-US"/>
        </w:rPr>
        <w:t xml:space="preserve">Figure </w:t>
      </w:r>
      <w:r w:rsidR="00D14EA7">
        <w:rPr>
          <w:noProof/>
          <w:lang w:val="en-US"/>
        </w:rPr>
        <w:t>16</w:t>
      </w:r>
      <w:r w:rsidR="003D5D80">
        <w:rPr>
          <w:lang w:val="en-GB"/>
        </w:rPr>
        <w:fldChar w:fldCharType="end"/>
      </w:r>
      <w:r w:rsidR="003D5D80">
        <w:rPr>
          <w:lang w:val="en-GB"/>
        </w:rPr>
        <w:t xml:space="preserve">. </w:t>
      </w:r>
    </w:p>
    <w:tbl>
      <w:tblPr>
        <w:tblStyle w:val="Grigliatabella"/>
        <w:tblW w:w="0" w:type="auto"/>
        <w:tblLook w:val="04A0" w:firstRow="1" w:lastRow="0" w:firstColumn="1" w:lastColumn="0" w:noHBand="0" w:noVBand="1"/>
      </w:tblPr>
      <w:tblGrid>
        <w:gridCol w:w="4453"/>
      </w:tblGrid>
      <w:tr w:rsidR="00246148" w:rsidRPr="003D5D80" w14:paraId="28EC636A" w14:textId="77777777" w:rsidTr="00246148">
        <w:tc>
          <w:tcPr>
            <w:tcW w:w="4453" w:type="dxa"/>
          </w:tcPr>
          <w:p w14:paraId="258636AD" w14:textId="42234959" w:rsidR="00246148" w:rsidRDefault="006E3B01" w:rsidP="00787630">
            <w:pPr>
              <w:rPr>
                <w:lang w:val="en-GB"/>
              </w:rPr>
            </w:pPr>
            <w:r>
              <w:rPr>
                <w:noProof/>
                <w:lang w:val="en-US" w:eastAsia="en-US"/>
              </w:rPr>
              <w:lastRenderedPageBreak/>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66668739" w:rsidR="003D5D80" w:rsidRPr="007116E6" w:rsidRDefault="003D5D80" w:rsidP="007116E6">
                                  <w:pPr>
                                    <w:pStyle w:val="Didascalia"/>
                                    <w:rPr>
                                      <w:noProof/>
                                      <w:lang w:val="en-US" w:eastAsia="en-US"/>
                                    </w:rPr>
                                  </w:pPr>
                                  <w:bookmarkStart w:id="188" w:name="_Toc53053979"/>
                                  <w:bookmarkStart w:id="189" w:name="_Toc53063190"/>
                                  <w:bookmarkStart w:id="190" w:name="_Toc53063431"/>
                                  <w:bookmarkStart w:id="191" w:name="_Toc53063849"/>
                                  <w:bookmarkStart w:id="192" w:name="_Ref53070680"/>
                                  <w:bookmarkStart w:id="193" w:name="_Ref53094436"/>
                                  <w:bookmarkStart w:id="194" w:name="_Ref53144081"/>
                                  <w:bookmarkStart w:id="195" w:name="_Toc53144402"/>
                                  <w:r w:rsidRPr="007116E6">
                                    <w:rPr>
                                      <w:lang w:val="en-US"/>
                                    </w:rPr>
                                    <w:t xml:space="preserve">Figure </w:t>
                                  </w:r>
                                  <w:r>
                                    <w:fldChar w:fldCharType="begin"/>
                                  </w:r>
                                  <w:r w:rsidRPr="007116E6">
                                    <w:rPr>
                                      <w:lang w:val="en-US"/>
                                    </w:rPr>
                                    <w:instrText xml:space="preserve"> SEQ Figure \* ARABIC </w:instrText>
                                  </w:r>
                                  <w:r>
                                    <w:fldChar w:fldCharType="separate"/>
                                  </w:r>
                                  <w:r w:rsidR="00D14EA7">
                                    <w:rPr>
                                      <w:noProof/>
                                      <w:lang w:val="en-US"/>
                                    </w:rPr>
                                    <w:t>16</w:t>
                                  </w:r>
                                  <w:r>
                                    <w:fldChar w:fldCharType="end"/>
                                  </w:r>
                                  <w:bookmarkEnd w:id="194"/>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88"/>
                                  <w:bookmarkEnd w:id="189"/>
                                  <w:bookmarkEnd w:id="190"/>
                                  <w:bookmarkEnd w:id="191"/>
                                  <w:bookmarkEnd w:id="192"/>
                                  <w:bookmarkEnd w:id="193"/>
                                  <w:bookmarkEnd w:id="195"/>
                                  <w:r>
                                    <w:rPr>
                                      <w:noProof/>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66668739" w:rsidR="003D5D80" w:rsidRPr="007116E6" w:rsidRDefault="003D5D80" w:rsidP="007116E6">
                            <w:pPr>
                              <w:pStyle w:val="Didascalia"/>
                              <w:rPr>
                                <w:noProof/>
                                <w:lang w:val="en-US" w:eastAsia="en-US"/>
                              </w:rPr>
                            </w:pPr>
                            <w:bookmarkStart w:id="196" w:name="_Toc53053979"/>
                            <w:bookmarkStart w:id="197" w:name="_Toc53063190"/>
                            <w:bookmarkStart w:id="198" w:name="_Toc53063431"/>
                            <w:bookmarkStart w:id="199" w:name="_Toc53063849"/>
                            <w:bookmarkStart w:id="200" w:name="_Ref53070680"/>
                            <w:bookmarkStart w:id="201" w:name="_Ref53094436"/>
                            <w:bookmarkStart w:id="202" w:name="_Ref53144081"/>
                            <w:bookmarkStart w:id="203" w:name="_Toc53144402"/>
                            <w:r w:rsidRPr="007116E6">
                              <w:rPr>
                                <w:lang w:val="en-US"/>
                              </w:rPr>
                              <w:t xml:space="preserve">Figure </w:t>
                            </w:r>
                            <w:r>
                              <w:fldChar w:fldCharType="begin"/>
                            </w:r>
                            <w:r w:rsidRPr="007116E6">
                              <w:rPr>
                                <w:lang w:val="en-US"/>
                              </w:rPr>
                              <w:instrText xml:space="preserve"> SEQ Figure \* ARABIC </w:instrText>
                            </w:r>
                            <w:r>
                              <w:fldChar w:fldCharType="separate"/>
                            </w:r>
                            <w:r w:rsidR="00D14EA7">
                              <w:rPr>
                                <w:noProof/>
                                <w:lang w:val="en-US"/>
                              </w:rPr>
                              <w:t>16</w:t>
                            </w:r>
                            <w:r>
                              <w:fldChar w:fldCharType="end"/>
                            </w:r>
                            <w:bookmarkEnd w:id="202"/>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96"/>
                            <w:bookmarkEnd w:id="197"/>
                            <w:bookmarkEnd w:id="198"/>
                            <w:bookmarkEnd w:id="199"/>
                            <w:bookmarkEnd w:id="200"/>
                            <w:bookmarkEnd w:id="201"/>
                            <w:bookmarkEnd w:id="203"/>
                            <w:r>
                              <w:rPr>
                                <w:noProof/>
                                <w:lang w:val="en-US"/>
                              </w:rPr>
                              <w:t xml:space="preserve"> </w:t>
                            </w:r>
                          </w:p>
                        </w:txbxContent>
                      </v:textbox>
                      <w10:wrap type="square" anchory="line"/>
                    </v:shape>
                  </w:pict>
                </mc:Fallback>
              </mc:AlternateContent>
            </w:r>
          </w:p>
        </w:tc>
      </w:tr>
    </w:tbl>
    <w:p w14:paraId="14C5262A" w14:textId="69C8DEB0" w:rsidR="006E3B01" w:rsidRDefault="002136BE" w:rsidP="00787630">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D14EA7" w:rsidRPr="00D14EA7">
        <w:rPr>
          <w:lang w:val="en-GB"/>
        </w:rPr>
        <w:t xml:space="preserve">Figure </w:t>
      </w:r>
      <w:r w:rsidR="00D14EA7" w:rsidRPr="00D14EA7">
        <w:rPr>
          <w:noProof/>
          <w:lang w:val="en-GB"/>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245B78AF" w:rsidR="006E3B01" w:rsidRDefault="00A23979" w:rsidP="00A23979">
            <w:pPr>
              <w:pStyle w:val="Didascalia"/>
              <w:rPr>
                <w:lang w:val="en-GB"/>
              </w:rPr>
            </w:pPr>
            <w:bookmarkStart w:id="204" w:name="_Ref53070356"/>
            <w:bookmarkStart w:id="205" w:name="_Ref53070359"/>
            <w:bookmarkStart w:id="206" w:name="_Ref53144170"/>
            <w:bookmarkStart w:id="207" w:name="_Toc53144403"/>
            <w:r>
              <w:t xml:space="preserve">Figure </w:t>
            </w:r>
            <w:fldSimple w:instr=" SEQ Figure \* ARABIC ">
              <w:r w:rsidR="00D14EA7">
                <w:rPr>
                  <w:noProof/>
                </w:rPr>
                <w:t>17</w:t>
              </w:r>
            </w:fldSimple>
            <w:bookmarkEnd w:id="206"/>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04"/>
            <w:bookmarkEnd w:id="205"/>
            <w:bookmarkEnd w:id="207"/>
          </w:p>
        </w:tc>
      </w:tr>
    </w:tbl>
    <w:p w14:paraId="5615F997" w14:textId="4F7303A1"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p w14:paraId="1387B21A" w14:textId="2A6B552A"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344A10B6" w:rsidR="003D5D80" w:rsidRPr="00D11504" w:rsidRDefault="003D5D80" w:rsidP="006E3B01">
                            <w:pPr>
                              <w:pStyle w:val="Didascalia"/>
                              <w:rPr>
                                <w:noProof/>
                                <w:lang w:val="en-US" w:eastAsia="en-US"/>
                              </w:rPr>
                            </w:pPr>
                            <w:bookmarkStart w:id="208" w:name="_Toc53053977"/>
                            <w:bookmarkStart w:id="209" w:name="_Toc53063188"/>
                            <w:bookmarkStart w:id="210" w:name="_Toc53063429"/>
                            <w:bookmarkStart w:id="211" w:name="_Toc53063847"/>
                            <w:bookmarkStart w:id="212" w:name="_Ref53094361"/>
                            <w:bookmarkStart w:id="213" w:name="_Toc53144404"/>
                            <w:r w:rsidRPr="00D11504">
                              <w:rPr>
                                <w:lang w:val="en-US"/>
                              </w:rPr>
                              <w:t xml:space="preserve">Figure </w:t>
                            </w:r>
                            <w:r>
                              <w:fldChar w:fldCharType="begin"/>
                            </w:r>
                            <w:r w:rsidRPr="00D11504">
                              <w:rPr>
                                <w:lang w:val="en-US"/>
                              </w:rPr>
                              <w:instrText xml:space="preserve"> SEQ Figure \* ARABIC </w:instrText>
                            </w:r>
                            <w:r>
                              <w:fldChar w:fldCharType="separate"/>
                            </w:r>
                            <w:r w:rsidR="00D14EA7">
                              <w:rPr>
                                <w:noProof/>
                                <w:lang w:val="en-US"/>
                              </w:rPr>
                              <w:t>18</w:t>
                            </w:r>
                            <w:r>
                              <w:fldChar w:fldCharType="end"/>
                            </w:r>
                            <w:r w:rsidRPr="00D11504">
                              <w:rPr>
                                <w:lang w:val="en-US"/>
                              </w:rPr>
                              <w:t xml:space="preserve"> - Plot of the learned model after PCA</w:t>
                            </w:r>
                            <w:bookmarkEnd w:id="208"/>
                            <w:bookmarkEnd w:id="209"/>
                            <w:bookmarkEnd w:id="210"/>
                            <w:bookmarkEnd w:id="211"/>
                            <w:bookmarkEnd w:id="212"/>
                            <w:bookmarkEnd w:id="2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344A10B6" w:rsidR="003D5D80" w:rsidRPr="00D11504" w:rsidRDefault="003D5D80" w:rsidP="006E3B01">
                      <w:pPr>
                        <w:pStyle w:val="Didascalia"/>
                        <w:rPr>
                          <w:noProof/>
                          <w:lang w:val="en-US" w:eastAsia="en-US"/>
                        </w:rPr>
                      </w:pPr>
                      <w:bookmarkStart w:id="214" w:name="_Toc53053977"/>
                      <w:bookmarkStart w:id="215" w:name="_Toc53063188"/>
                      <w:bookmarkStart w:id="216" w:name="_Toc53063429"/>
                      <w:bookmarkStart w:id="217" w:name="_Toc53063847"/>
                      <w:bookmarkStart w:id="218" w:name="_Ref53094361"/>
                      <w:bookmarkStart w:id="219" w:name="_Toc53144404"/>
                      <w:r w:rsidRPr="00D11504">
                        <w:rPr>
                          <w:lang w:val="en-US"/>
                        </w:rPr>
                        <w:t xml:space="preserve">Figure </w:t>
                      </w:r>
                      <w:r>
                        <w:fldChar w:fldCharType="begin"/>
                      </w:r>
                      <w:r w:rsidRPr="00D11504">
                        <w:rPr>
                          <w:lang w:val="en-US"/>
                        </w:rPr>
                        <w:instrText xml:space="preserve"> SEQ Figure \* ARABIC </w:instrText>
                      </w:r>
                      <w:r>
                        <w:fldChar w:fldCharType="separate"/>
                      </w:r>
                      <w:r w:rsidR="00D14EA7">
                        <w:rPr>
                          <w:noProof/>
                          <w:lang w:val="en-US"/>
                        </w:rPr>
                        <w:t>18</w:t>
                      </w:r>
                      <w:r>
                        <w:fldChar w:fldCharType="end"/>
                      </w:r>
                      <w:r w:rsidRPr="00D11504">
                        <w:rPr>
                          <w:lang w:val="en-US"/>
                        </w:rPr>
                        <w:t xml:space="preserve"> - Plot of the learned model after PCA</w:t>
                      </w:r>
                      <w:bookmarkEnd w:id="214"/>
                      <w:bookmarkEnd w:id="215"/>
                      <w:bookmarkEnd w:id="216"/>
                      <w:bookmarkEnd w:id="217"/>
                      <w:bookmarkEnd w:id="218"/>
                      <w:bookmarkEnd w:id="219"/>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w:t>
      </w:r>
      <w:r w:rsidR="00F63EF3" w:rsidRPr="00F63EF3">
        <w:rPr>
          <w:rStyle w:val="linkify"/>
          <w:lang w:val="en-GB"/>
        </w:rPr>
        <w:t>large variance</w:t>
      </w:r>
      <w:r w:rsidR="002719D5">
        <w:rPr>
          <w:rStyle w:val="linkify"/>
          <w:lang w:val="en-GB"/>
        </w:rPr>
        <w:t xml:space="preserve">, and another for the second large variance. </w:t>
      </w:r>
      <w:r>
        <w:rPr>
          <w:rStyle w:val="linkify"/>
          <w:lang w:val="en-GB"/>
        </w:rPr>
        <w:t xml:space="preserve">However, </w:t>
      </w:r>
      <w:r w:rsidR="002719D5">
        <w:rPr>
          <w:rStyle w:val="linkify"/>
          <w:lang w:val="en-GB"/>
        </w:rPr>
        <w:t>there are</w:t>
      </w:r>
      <w:r>
        <w:rPr>
          <w:rStyle w:val="linkify"/>
          <w:lang w:val="en-GB"/>
        </w:rPr>
        <w:t xml:space="preserve"> 2 main groups among the second main variance: the three variables that cluster near 0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proofErr w:type="spellStart"/>
      <w:r w:rsidRPr="004015A1">
        <w:t>considerations</w:t>
      </w:r>
      <w:proofErr w:type="spellEnd"/>
    </w:p>
    <w:p w14:paraId="45D3E88C" w14:textId="781DB046"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064688">
        <w:rPr>
          <w:lang w:val="en-GB"/>
        </w:rPr>
        <w:t xml:space="preserve"> Indeed, the predicted value by </w:t>
      </w:r>
      <w:r w:rsidR="003D5D80">
        <w:rPr>
          <w:lang w:val="en-GB"/>
        </w:rPr>
        <w:t>L</w:t>
      </w:r>
      <w:r w:rsidR="00064688">
        <w:rPr>
          <w:lang w:val="en-GB"/>
        </w:rPr>
        <w:t>asso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D14EA7" w:rsidRPr="00B671E3">
        <w:rPr>
          <w:lang w:val="en-US"/>
        </w:rPr>
        <w:t xml:space="preserve">Figure </w:t>
      </w:r>
      <w:r w:rsidR="00D14EA7">
        <w:rPr>
          <w:noProof/>
          <w:lang w:val="en-US"/>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D5D80">
        <w:rPr>
          <w:lang w:val="en-GB"/>
        </w:rPr>
        <w:t>R</w:t>
      </w:r>
      <w:r w:rsidR="00064688">
        <w:rPr>
          <w:lang w:val="en-GB"/>
        </w:rPr>
        <w:t xml:space="preserve">idge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D14EA7" w:rsidRPr="007079A0">
        <w:rPr>
          <w:lang w:val="en-US"/>
        </w:rPr>
        <w:t xml:space="preserve">Figure </w:t>
      </w:r>
      <w:r w:rsidR="00D14EA7">
        <w:rPr>
          <w:noProof/>
          <w:lang w:val="en-US"/>
        </w:rPr>
        <w:t>10</w:t>
      </w:r>
      <w:r w:rsidR="003D5D80">
        <w:rPr>
          <w:lang w:val="en-GB"/>
        </w:rPr>
        <w:fldChar w:fldCharType="end"/>
      </w:r>
      <w:r w:rsidR="003D5D80">
        <w:rPr>
          <w:lang w:val="en-GB"/>
        </w:rPr>
        <w:t>.</w:t>
      </w:r>
      <w:r w:rsidR="00064688">
        <w:rPr>
          <w:lang w:val="en-GB"/>
        </w:rPr>
        <w:t xml:space="preserve"> </w:t>
      </w:r>
    </w:p>
    <w:tbl>
      <w:tblPr>
        <w:tblStyle w:val="Grigliatabella"/>
        <w:tblW w:w="0" w:type="auto"/>
        <w:tblLook w:val="04A0" w:firstRow="1" w:lastRow="0" w:firstColumn="1" w:lastColumn="0" w:noHBand="0" w:noVBand="1"/>
      </w:tblPr>
      <w:tblGrid>
        <w:gridCol w:w="4453"/>
      </w:tblGrid>
      <w:tr w:rsidR="00643E02" w:rsidRPr="003D5D80"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4AF0B07E" w:rsidR="003D5D80" w:rsidRPr="00B671E3" w:rsidRDefault="003D5D80" w:rsidP="00B671E3">
                                  <w:pPr>
                                    <w:pStyle w:val="Didascalia"/>
                                    <w:rPr>
                                      <w:noProof/>
                                      <w:lang w:val="en-US"/>
                                    </w:rPr>
                                  </w:pPr>
                                  <w:bookmarkStart w:id="220" w:name="_Toc53063850"/>
                                  <w:bookmarkStart w:id="221" w:name="_Ref53072625"/>
                                  <w:bookmarkStart w:id="222" w:name="_Ref53144323"/>
                                  <w:bookmarkStart w:id="223" w:name="_Toc53144405"/>
                                  <w:r w:rsidRPr="00B671E3">
                                    <w:rPr>
                                      <w:lang w:val="en-US"/>
                                    </w:rPr>
                                    <w:t xml:space="preserve">Figure </w:t>
                                  </w:r>
                                  <w:r>
                                    <w:fldChar w:fldCharType="begin"/>
                                  </w:r>
                                  <w:r w:rsidRPr="00B671E3">
                                    <w:rPr>
                                      <w:lang w:val="en-US"/>
                                    </w:rPr>
                                    <w:instrText xml:space="preserve"> SEQ Figure \* ARABIC </w:instrText>
                                  </w:r>
                                  <w:r>
                                    <w:fldChar w:fldCharType="separate"/>
                                  </w:r>
                                  <w:r w:rsidR="00D14EA7">
                                    <w:rPr>
                                      <w:noProof/>
                                      <w:lang w:val="en-US"/>
                                    </w:rPr>
                                    <w:t>19</w:t>
                                  </w:r>
                                  <w:r>
                                    <w:fldChar w:fldCharType="end"/>
                                  </w:r>
                                  <w:bookmarkEnd w:id="222"/>
                                  <w:r w:rsidRPr="00B671E3">
                                    <w:rPr>
                                      <w:lang w:val="en-US"/>
                                    </w:rPr>
                                    <w:t xml:space="preserve"> - Lasso: scatter plot prediction vs test</w:t>
                                  </w:r>
                                  <w:bookmarkEnd w:id="220"/>
                                  <w:bookmarkEnd w:id="221"/>
                                  <w:bookmarkEnd w:id="2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4AF0B07E" w:rsidR="003D5D80" w:rsidRPr="00B671E3" w:rsidRDefault="003D5D80" w:rsidP="00B671E3">
                            <w:pPr>
                              <w:pStyle w:val="Didascalia"/>
                              <w:rPr>
                                <w:noProof/>
                                <w:lang w:val="en-US"/>
                              </w:rPr>
                            </w:pPr>
                            <w:bookmarkStart w:id="224" w:name="_Toc53063850"/>
                            <w:bookmarkStart w:id="225" w:name="_Ref53072625"/>
                            <w:bookmarkStart w:id="226" w:name="_Ref53144323"/>
                            <w:bookmarkStart w:id="227" w:name="_Toc53144405"/>
                            <w:r w:rsidRPr="00B671E3">
                              <w:rPr>
                                <w:lang w:val="en-US"/>
                              </w:rPr>
                              <w:t xml:space="preserve">Figure </w:t>
                            </w:r>
                            <w:r>
                              <w:fldChar w:fldCharType="begin"/>
                            </w:r>
                            <w:r w:rsidRPr="00B671E3">
                              <w:rPr>
                                <w:lang w:val="en-US"/>
                              </w:rPr>
                              <w:instrText xml:space="preserve"> SEQ Figure \* ARABIC </w:instrText>
                            </w:r>
                            <w:r>
                              <w:fldChar w:fldCharType="separate"/>
                            </w:r>
                            <w:r w:rsidR="00D14EA7">
                              <w:rPr>
                                <w:noProof/>
                                <w:lang w:val="en-US"/>
                              </w:rPr>
                              <w:t>19</w:t>
                            </w:r>
                            <w:r>
                              <w:fldChar w:fldCharType="end"/>
                            </w:r>
                            <w:bookmarkEnd w:id="226"/>
                            <w:r w:rsidRPr="00B671E3">
                              <w:rPr>
                                <w:lang w:val="en-US"/>
                              </w:rPr>
                              <w:t xml:space="preserve"> - Lasso: scatter plot prediction vs test</w:t>
                            </w:r>
                            <w:bookmarkEnd w:id="224"/>
                            <w:bookmarkEnd w:id="225"/>
                            <w:bookmarkEnd w:id="227"/>
                          </w:p>
                        </w:txbxContent>
                      </v:textbox>
                      <w10:wrap type="topAndBottom" anchory="line"/>
                    </v:shape>
                  </w:pict>
                </mc:Fallback>
              </mc:AlternateContent>
            </w:r>
          </w:p>
        </w:tc>
      </w:tr>
    </w:tbl>
    <w:p w14:paraId="1EEEE702" w14:textId="56AA9296" w:rsidR="00E86D0A" w:rsidRPr="00F86848" w:rsidRDefault="006054ED" w:rsidP="004B0C9C">
      <w:pPr>
        <w:rPr>
          <w:lang w:val="en-US"/>
        </w:rPr>
      </w:pPr>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enough to have an accurate prediction of the housing prices. </w:t>
      </w:r>
      <w:r w:rsidR="00F86848">
        <w:rPr>
          <w:lang w:val="en-US"/>
        </w:rPr>
        <w:t>In general, for this specific database we have noticed</w:t>
      </w:r>
      <w:r w:rsidR="00F86848" w:rsidRPr="006C6BDE">
        <w:rPr>
          <w:lang w:val="en-US"/>
        </w:rPr>
        <w:t xml:space="preserve"> if we drop some feature </w:t>
      </w:r>
      <w:r w:rsidR="002719D5">
        <w:rPr>
          <w:lang w:val="en-US"/>
        </w:rPr>
        <w:t>via</w:t>
      </w:r>
      <w:r w:rsidR="00AC5F46">
        <w:rPr>
          <w:lang w:val="en-US"/>
        </w:rPr>
        <w:t xml:space="preserve"> variable selection </w:t>
      </w:r>
      <w:r w:rsidR="00F86848" w:rsidRPr="006C6BDE">
        <w:rPr>
          <w:lang w:val="en-US"/>
        </w:rPr>
        <w:t xml:space="preserve">or </w:t>
      </w:r>
      <w:r w:rsidR="00044F6B">
        <w:rPr>
          <w:lang w:val="en-US"/>
        </w:rPr>
        <w:t>some</w:t>
      </w:r>
      <w:r w:rsidR="002719D5">
        <w:rPr>
          <w:lang w:val="en-US"/>
        </w:rPr>
        <w:t xml:space="preserve"> </w:t>
      </w:r>
      <w:r w:rsidR="00F86848" w:rsidRPr="006C6BDE">
        <w:rPr>
          <w:lang w:val="en-US"/>
        </w:rPr>
        <w:t xml:space="preserve">elements </w:t>
      </w:r>
      <w:r w:rsidR="00F86848">
        <w:rPr>
          <w:lang w:val="en-US"/>
        </w:rPr>
        <w:t>such as outliers</w:t>
      </w:r>
      <w:r w:rsidR="00044F6B">
        <w:rPr>
          <w:lang w:val="en-US"/>
        </w:rPr>
        <w:t>,</w:t>
      </w:r>
      <w:r w:rsidR="00F86848">
        <w:rPr>
          <w:lang w:val="en-US"/>
        </w:rPr>
        <w:t xml:space="preserve">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18B083C4" w:rsidR="000D7B87" w:rsidRDefault="00383428" w:rsidP="002D45BE">
      <w:pPr>
        <w:pStyle w:val="Titolo1"/>
      </w:pPr>
      <w:proofErr w:type="spellStart"/>
      <w:r w:rsidRPr="004015A1">
        <w:t>Bibliographical</w:t>
      </w:r>
      <w:proofErr w:type="spellEnd"/>
      <w:r>
        <w:t xml:space="preserve"> </w:t>
      </w:r>
      <w:proofErr w:type="spellStart"/>
      <w:r>
        <w:t>references</w:t>
      </w:r>
      <w:proofErr w:type="spellEnd"/>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lastRenderedPageBreak/>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3D5D80">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77777777"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“Ridge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 xml:space="preserve">Real estate value prediction </w:t>
      </w:r>
      <w:r w:rsidRPr="00D83675">
        <w:rPr>
          <w:i/>
          <w:iCs/>
        </w:rPr>
        <w:t>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 xml:space="preserve">“Hedonic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352BD08C" w:rsidR="00AC7D7D" w:rsidRPr="00EA4A2D" w:rsidRDefault="00AC7D7D" w:rsidP="002D45BE">
      <w:pPr>
        <w:pStyle w:val="Titolo1"/>
        <w:rPr>
          <w:lang w:val="en-GB"/>
        </w:rPr>
      </w:pPr>
      <w:proofErr w:type="spellStart"/>
      <w:r w:rsidRPr="00EA4A2D">
        <w:rPr>
          <w:lang w:val="en-GB"/>
        </w:rPr>
        <w:t>S</w:t>
      </w:r>
      <w:r w:rsidR="00CA074B" w:rsidRPr="00EA4A2D">
        <w:rPr>
          <w:lang w:val="en-GB"/>
        </w:rPr>
        <w:t>itograph</w:t>
      </w:r>
      <w:r w:rsidRPr="00EA4A2D">
        <w:rPr>
          <w:lang w:val="en-GB"/>
        </w:rPr>
        <w:t>ical</w:t>
      </w:r>
      <w:proofErr w:type="spellEnd"/>
      <w:r w:rsidRPr="00EA4A2D">
        <w:rPr>
          <w:lang w:val="en-GB"/>
        </w:rPr>
        <w:t xml:space="preserve"> references</w:t>
      </w:r>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CE7EF06" w:rsidR="00437129" w:rsidRDefault="00437129" w:rsidP="00A0476F">
      <w:pPr>
        <w:pStyle w:val="Blibliografia"/>
        <w:numPr>
          <w:ilvl w:val="0"/>
          <w:numId w:val="40"/>
        </w:numPr>
      </w:pPr>
      <w:r w:rsidRPr="002462D4">
        <w:t>jstor.org</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lastRenderedPageBreak/>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Titolo1"/>
      </w:pPr>
      <w:proofErr w:type="spellStart"/>
      <w:r>
        <w:t>Table</w:t>
      </w:r>
      <w:proofErr w:type="spellEnd"/>
      <w:r>
        <w:t xml:space="preserve"> of figure</w:t>
      </w:r>
    </w:p>
    <w:p w14:paraId="079A7A27" w14:textId="7B075FC0" w:rsidR="003D5D80"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6" w:anchor="_Toc53144387" w:history="1">
        <w:r w:rsidR="003D5D80" w:rsidRPr="00635595">
          <w:rPr>
            <w:rStyle w:val="Collegamentoipertestuale"/>
            <w:noProof/>
            <w:lang w:val="en-US"/>
          </w:rPr>
          <w:t>Figure 1 - the optimal choose for trade-off. Source: researchgate.net</w:t>
        </w:r>
        <w:r w:rsidR="003D5D80">
          <w:rPr>
            <w:noProof/>
            <w:webHidden/>
          </w:rPr>
          <w:tab/>
        </w:r>
        <w:r w:rsidR="003D5D80">
          <w:rPr>
            <w:noProof/>
            <w:webHidden/>
          </w:rPr>
          <w:fldChar w:fldCharType="begin"/>
        </w:r>
        <w:r w:rsidR="003D5D80">
          <w:rPr>
            <w:noProof/>
            <w:webHidden/>
          </w:rPr>
          <w:instrText xml:space="preserve"> PAGEREF _Toc53144387 \h </w:instrText>
        </w:r>
        <w:r w:rsidR="003D5D80">
          <w:rPr>
            <w:noProof/>
            <w:webHidden/>
          </w:rPr>
        </w:r>
        <w:r w:rsidR="003D5D80">
          <w:rPr>
            <w:noProof/>
            <w:webHidden/>
          </w:rPr>
          <w:fldChar w:fldCharType="separate"/>
        </w:r>
        <w:r w:rsidR="00D14EA7">
          <w:rPr>
            <w:noProof/>
            <w:webHidden/>
          </w:rPr>
          <w:t>4</w:t>
        </w:r>
        <w:r w:rsidR="003D5D80">
          <w:rPr>
            <w:noProof/>
            <w:webHidden/>
          </w:rPr>
          <w:fldChar w:fldCharType="end"/>
        </w:r>
      </w:hyperlink>
    </w:p>
    <w:p w14:paraId="4C4CDB8C" w14:textId="13C595A4" w:rsidR="003D5D80" w:rsidRDefault="003D5D80">
      <w:pPr>
        <w:pStyle w:val="Indicedellefigure"/>
        <w:tabs>
          <w:tab w:val="right" w:leader="dot" w:pos="4454"/>
        </w:tabs>
        <w:rPr>
          <w:rFonts w:asciiTheme="minorHAnsi" w:eastAsiaTheme="minorEastAsia" w:hAnsiTheme="minorHAnsi" w:cstheme="minorBidi"/>
          <w:noProof/>
        </w:rPr>
      </w:pPr>
      <w:hyperlink r:id="rId37" w:anchor="_Toc53144388" w:history="1">
        <w:r w:rsidRPr="00635595">
          <w:rPr>
            <w:rStyle w:val="Collegamentoipertestuale"/>
            <w:noProof/>
            <w:lang w:val="en-US"/>
          </w:rPr>
          <w:t>Figure 2 - K-Fold. Source: mlfromscratch.com</w:t>
        </w:r>
        <w:r>
          <w:rPr>
            <w:noProof/>
            <w:webHidden/>
          </w:rPr>
          <w:tab/>
        </w:r>
        <w:r>
          <w:rPr>
            <w:noProof/>
            <w:webHidden/>
          </w:rPr>
          <w:fldChar w:fldCharType="begin"/>
        </w:r>
        <w:r>
          <w:rPr>
            <w:noProof/>
            <w:webHidden/>
          </w:rPr>
          <w:instrText xml:space="preserve"> PAGEREF _Toc53144388 \h </w:instrText>
        </w:r>
        <w:r>
          <w:rPr>
            <w:noProof/>
            <w:webHidden/>
          </w:rPr>
        </w:r>
        <w:r>
          <w:rPr>
            <w:noProof/>
            <w:webHidden/>
          </w:rPr>
          <w:fldChar w:fldCharType="separate"/>
        </w:r>
        <w:r w:rsidR="00D14EA7">
          <w:rPr>
            <w:noProof/>
            <w:webHidden/>
          </w:rPr>
          <w:t>7</w:t>
        </w:r>
        <w:r>
          <w:rPr>
            <w:noProof/>
            <w:webHidden/>
          </w:rPr>
          <w:fldChar w:fldCharType="end"/>
        </w:r>
      </w:hyperlink>
    </w:p>
    <w:p w14:paraId="3B8F583C" w14:textId="10215471" w:rsidR="003D5D80" w:rsidRDefault="003D5D80">
      <w:pPr>
        <w:pStyle w:val="Indicedellefigure"/>
        <w:tabs>
          <w:tab w:val="right" w:leader="dot" w:pos="4454"/>
        </w:tabs>
        <w:rPr>
          <w:rFonts w:asciiTheme="minorHAnsi" w:eastAsiaTheme="minorEastAsia" w:hAnsiTheme="minorHAnsi" w:cstheme="minorBidi"/>
          <w:noProof/>
        </w:rPr>
      </w:pPr>
      <w:hyperlink r:id="rId38" w:anchor="_Toc53144389" w:history="1">
        <w:r w:rsidRPr="00635595">
          <w:rPr>
            <w:rStyle w:val="Collegamentoipertestuale"/>
            <w:noProof/>
            <w:lang w:val="en-US"/>
          </w:rPr>
          <w:t>Figure 3 - nested cross-validation. Source: mlfromscratch.com</w:t>
        </w:r>
        <w:r>
          <w:rPr>
            <w:noProof/>
            <w:webHidden/>
          </w:rPr>
          <w:tab/>
        </w:r>
        <w:r>
          <w:rPr>
            <w:noProof/>
            <w:webHidden/>
          </w:rPr>
          <w:fldChar w:fldCharType="begin"/>
        </w:r>
        <w:r>
          <w:rPr>
            <w:noProof/>
            <w:webHidden/>
          </w:rPr>
          <w:instrText xml:space="preserve"> PAGEREF _Toc53144389 \h </w:instrText>
        </w:r>
        <w:r>
          <w:rPr>
            <w:noProof/>
            <w:webHidden/>
          </w:rPr>
        </w:r>
        <w:r>
          <w:rPr>
            <w:noProof/>
            <w:webHidden/>
          </w:rPr>
          <w:fldChar w:fldCharType="separate"/>
        </w:r>
        <w:r w:rsidR="00D14EA7">
          <w:rPr>
            <w:noProof/>
            <w:webHidden/>
          </w:rPr>
          <w:t>8</w:t>
        </w:r>
        <w:r>
          <w:rPr>
            <w:noProof/>
            <w:webHidden/>
          </w:rPr>
          <w:fldChar w:fldCharType="end"/>
        </w:r>
      </w:hyperlink>
    </w:p>
    <w:p w14:paraId="0538CF7D" w14:textId="4E56213D" w:rsidR="003D5D80" w:rsidRDefault="003D5D80">
      <w:pPr>
        <w:pStyle w:val="Indicedellefigure"/>
        <w:tabs>
          <w:tab w:val="right" w:leader="dot" w:pos="4454"/>
        </w:tabs>
        <w:rPr>
          <w:rFonts w:asciiTheme="minorHAnsi" w:eastAsiaTheme="minorEastAsia" w:hAnsiTheme="minorHAnsi" w:cstheme="minorBidi"/>
          <w:noProof/>
        </w:rPr>
      </w:pPr>
      <w:hyperlink r:id="rId39" w:anchor="_Toc53144390" w:history="1">
        <w:r w:rsidRPr="00635595">
          <w:rPr>
            <w:rStyle w:val="Collegamentoipertestuale"/>
            <w:noProof/>
            <w:lang w:val="en-US"/>
          </w:rPr>
          <w:t>Figure 4 – Correlation matrix between features – Pearson coefficient</w:t>
        </w:r>
        <w:r>
          <w:rPr>
            <w:noProof/>
            <w:webHidden/>
          </w:rPr>
          <w:tab/>
        </w:r>
        <w:r>
          <w:rPr>
            <w:noProof/>
            <w:webHidden/>
          </w:rPr>
          <w:fldChar w:fldCharType="begin"/>
        </w:r>
        <w:r>
          <w:rPr>
            <w:noProof/>
            <w:webHidden/>
          </w:rPr>
          <w:instrText xml:space="preserve"> PAGEREF _Toc53144390 \h </w:instrText>
        </w:r>
        <w:r>
          <w:rPr>
            <w:noProof/>
            <w:webHidden/>
          </w:rPr>
        </w:r>
        <w:r>
          <w:rPr>
            <w:noProof/>
            <w:webHidden/>
          </w:rPr>
          <w:fldChar w:fldCharType="separate"/>
        </w:r>
        <w:r w:rsidR="00D14EA7">
          <w:rPr>
            <w:noProof/>
            <w:webHidden/>
          </w:rPr>
          <w:t>9</w:t>
        </w:r>
        <w:r>
          <w:rPr>
            <w:noProof/>
            <w:webHidden/>
          </w:rPr>
          <w:fldChar w:fldCharType="end"/>
        </w:r>
      </w:hyperlink>
    </w:p>
    <w:p w14:paraId="6F7CB225" w14:textId="6BBB2C2E" w:rsidR="003D5D80" w:rsidRDefault="003D5D80">
      <w:pPr>
        <w:pStyle w:val="Indicedellefigure"/>
        <w:tabs>
          <w:tab w:val="right" w:leader="dot" w:pos="4454"/>
        </w:tabs>
        <w:rPr>
          <w:rFonts w:asciiTheme="minorHAnsi" w:eastAsiaTheme="minorEastAsia" w:hAnsiTheme="minorHAnsi" w:cstheme="minorBidi"/>
          <w:noProof/>
        </w:rPr>
      </w:pPr>
      <w:hyperlink r:id="rId40" w:anchor="_Toc53144391" w:history="1">
        <w:r w:rsidRPr="00635595">
          <w:rPr>
            <w:rStyle w:val="Collegamentoipertestuale"/>
            <w:noProof/>
            <w:lang w:val="en-US"/>
          </w:rPr>
          <w:t xml:space="preserve">Figure 5 - Ridge regression: validation curve with </w:t>
        </w:r>
        <w:r w:rsidRPr="00635595">
          <w:rPr>
            <w:rStyle w:val="Collegamentoipertestuale"/>
            <w:noProof/>
          </w:rPr>
          <w:t>α</w:t>
        </w:r>
        <w:r w:rsidRPr="00635595">
          <w:rPr>
            <w:rStyle w:val="Collegamentoipertestuale"/>
            <w:noProof/>
            <w:lang w:val="en-US"/>
          </w:rPr>
          <w:t xml:space="preserve"> </w:t>
        </w:r>
        <w:r w:rsidRPr="00635595">
          <w:rPr>
            <w:rStyle w:val="Collegamentoipertestuale"/>
            <w:rFonts w:ascii="Cambria Math" w:hAnsi="Cambria Math" w:cs="Cambria Math"/>
            <w:noProof/>
            <w:lang w:val="en-US"/>
          </w:rPr>
          <w:t>∈</w:t>
        </w:r>
        <w:r w:rsidRPr="00635595">
          <w:rPr>
            <w:rStyle w:val="Collegamentoipertestuale"/>
            <w:noProof/>
            <w:lang w:val="en-US"/>
          </w:rPr>
          <w:t xml:space="preserve"> (0; 0.8)</w:t>
        </w:r>
        <w:r>
          <w:rPr>
            <w:noProof/>
            <w:webHidden/>
          </w:rPr>
          <w:tab/>
        </w:r>
        <w:r>
          <w:rPr>
            <w:noProof/>
            <w:webHidden/>
          </w:rPr>
          <w:fldChar w:fldCharType="begin"/>
        </w:r>
        <w:r>
          <w:rPr>
            <w:noProof/>
            <w:webHidden/>
          </w:rPr>
          <w:instrText xml:space="preserve"> PAGEREF _Toc53144391 \h </w:instrText>
        </w:r>
        <w:r>
          <w:rPr>
            <w:noProof/>
            <w:webHidden/>
          </w:rPr>
        </w:r>
        <w:r>
          <w:rPr>
            <w:noProof/>
            <w:webHidden/>
          </w:rPr>
          <w:fldChar w:fldCharType="separate"/>
        </w:r>
        <w:r w:rsidR="00D14EA7">
          <w:rPr>
            <w:noProof/>
            <w:webHidden/>
          </w:rPr>
          <w:t>10</w:t>
        </w:r>
        <w:r>
          <w:rPr>
            <w:noProof/>
            <w:webHidden/>
          </w:rPr>
          <w:fldChar w:fldCharType="end"/>
        </w:r>
      </w:hyperlink>
    </w:p>
    <w:p w14:paraId="1DCB1713" w14:textId="7C1B408D" w:rsidR="003D5D80" w:rsidRDefault="003D5D80">
      <w:pPr>
        <w:pStyle w:val="Indicedellefigure"/>
        <w:tabs>
          <w:tab w:val="right" w:leader="dot" w:pos="4454"/>
        </w:tabs>
        <w:rPr>
          <w:rFonts w:asciiTheme="minorHAnsi" w:eastAsiaTheme="minorEastAsia" w:hAnsiTheme="minorHAnsi" w:cstheme="minorBidi"/>
          <w:noProof/>
        </w:rPr>
      </w:pPr>
      <w:hyperlink r:id="rId41" w:anchor="_Toc53144392" w:history="1">
        <w:r w:rsidRPr="00635595">
          <w:rPr>
            <w:rStyle w:val="Collegamentoipertestuale"/>
            <w:noProof/>
            <w:lang w:val="en-US"/>
          </w:rPr>
          <w:t xml:space="preserve">Figure 6 - Ridge: nested cross-validation (red) vs non-nested cross-validation (blue) of the best </w:t>
        </w:r>
        <w:r w:rsidRPr="00635595">
          <w:rPr>
            <w:rStyle w:val="Collegamentoipertestuale"/>
            <w:noProof/>
          </w:rPr>
          <w:t>α</w:t>
        </w:r>
        <w:r>
          <w:rPr>
            <w:noProof/>
            <w:webHidden/>
          </w:rPr>
          <w:tab/>
        </w:r>
        <w:r>
          <w:rPr>
            <w:noProof/>
            <w:webHidden/>
          </w:rPr>
          <w:fldChar w:fldCharType="begin"/>
        </w:r>
        <w:r>
          <w:rPr>
            <w:noProof/>
            <w:webHidden/>
          </w:rPr>
          <w:instrText xml:space="preserve"> PAGEREF _Toc53144392 \h </w:instrText>
        </w:r>
        <w:r>
          <w:rPr>
            <w:noProof/>
            <w:webHidden/>
          </w:rPr>
        </w:r>
        <w:r>
          <w:rPr>
            <w:noProof/>
            <w:webHidden/>
          </w:rPr>
          <w:fldChar w:fldCharType="separate"/>
        </w:r>
        <w:r w:rsidR="00D14EA7">
          <w:rPr>
            <w:noProof/>
            <w:webHidden/>
          </w:rPr>
          <w:t>10</w:t>
        </w:r>
        <w:r>
          <w:rPr>
            <w:noProof/>
            <w:webHidden/>
          </w:rPr>
          <w:fldChar w:fldCharType="end"/>
        </w:r>
      </w:hyperlink>
    </w:p>
    <w:p w14:paraId="13410175" w14:textId="55EC117B" w:rsidR="003D5D80" w:rsidRDefault="003D5D80">
      <w:pPr>
        <w:pStyle w:val="Indicedellefigure"/>
        <w:tabs>
          <w:tab w:val="right" w:leader="dot" w:pos="4454"/>
        </w:tabs>
        <w:rPr>
          <w:rFonts w:asciiTheme="minorHAnsi" w:eastAsiaTheme="minorEastAsia" w:hAnsiTheme="minorHAnsi" w:cstheme="minorBidi"/>
          <w:noProof/>
        </w:rPr>
      </w:pPr>
      <w:hyperlink r:id="rId42" w:anchor="_Toc53144393" w:history="1">
        <w:r w:rsidRPr="00635595">
          <w:rPr>
            <w:rStyle w:val="Collegamentoipertestuale"/>
            <w:noProof/>
            <w:lang w:val="en-US"/>
          </w:rPr>
          <w:t xml:space="preserve">Figure 7 – Lasso regression: validation curve with </w:t>
        </w:r>
        <w:r w:rsidRPr="00635595">
          <w:rPr>
            <w:rStyle w:val="Collegamentoipertestuale"/>
            <w:noProof/>
          </w:rPr>
          <w:t>α</w:t>
        </w:r>
        <w:r w:rsidRPr="00635595">
          <w:rPr>
            <w:rStyle w:val="Collegamentoipertestuale"/>
            <w:noProof/>
            <w:lang w:val="en-US"/>
          </w:rPr>
          <w:t xml:space="preserve"> </w:t>
        </w:r>
        <w:r w:rsidRPr="00635595">
          <w:rPr>
            <w:rStyle w:val="Collegamentoipertestuale"/>
            <w:rFonts w:ascii="Cambria Math" w:hAnsi="Cambria Math" w:cs="Cambria Math"/>
            <w:noProof/>
            <w:lang w:val="en-US"/>
          </w:rPr>
          <w:t>∈</w:t>
        </w:r>
        <w:r w:rsidRPr="00635595">
          <w:rPr>
            <w:rStyle w:val="Collegamentoipertestuale"/>
            <w:noProof/>
            <w:lang w:val="en-US"/>
          </w:rPr>
          <w:t xml:space="preserve"> (0; 24)</w:t>
        </w:r>
        <w:r>
          <w:rPr>
            <w:noProof/>
            <w:webHidden/>
          </w:rPr>
          <w:tab/>
        </w:r>
        <w:r>
          <w:rPr>
            <w:noProof/>
            <w:webHidden/>
          </w:rPr>
          <w:fldChar w:fldCharType="begin"/>
        </w:r>
        <w:r>
          <w:rPr>
            <w:noProof/>
            <w:webHidden/>
          </w:rPr>
          <w:instrText xml:space="preserve"> PAGEREF _Toc53144393 \h </w:instrText>
        </w:r>
        <w:r>
          <w:rPr>
            <w:noProof/>
            <w:webHidden/>
          </w:rPr>
        </w:r>
        <w:r>
          <w:rPr>
            <w:noProof/>
            <w:webHidden/>
          </w:rPr>
          <w:fldChar w:fldCharType="separate"/>
        </w:r>
        <w:r w:rsidR="00D14EA7">
          <w:rPr>
            <w:noProof/>
            <w:webHidden/>
          </w:rPr>
          <w:t>10</w:t>
        </w:r>
        <w:r>
          <w:rPr>
            <w:noProof/>
            <w:webHidden/>
          </w:rPr>
          <w:fldChar w:fldCharType="end"/>
        </w:r>
      </w:hyperlink>
    </w:p>
    <w:p w14:paraId="3FE198E8" w14:textId="093C7A09" w:rsidR="003D5D80" w:rsidRDefault="003D5D80">
      <w:pPr>
        <w:pStyle w:val="Indicedellefigure"/>
        <w:tabs>
          <w:tab w:val="right" w:leader="dot" w:pos="4454"/>
        </w:tabs>
        <w:rPr>
          <w:rFonts w:asciiTheme="minorHAnsi" w:eastAsiaTheme="minorEastAsia" w:hAnsiTheme="minorHAnsi" w:cstheme="minorBidi"/>
          <w:noProof/>
        </w:rPr>
      </w:pPr>
      <w:hyperlink r:id="rId43" w:anchor="_Toc53144394" w:history="1">
        <w:r w:rsidRPr="00635595">
          <w:rPr>
            <w:rStyle w:val="Collegamentoipertestuale"/>
            <w:noProof/>
            <w:lang w:val="en-GB"/>
          </w:rPr>
          <w:t>Figure 8 – Lasso: nested cross-validation (red) vs non-nested cross-validation (blue) of the best α</w:t>
        </w:r>
        <w:r>
          <w:rPr>
            <w:noProof/>
            <w:webHidden/>
          </w:rPr>
          <w:tab/>
        </w:r>
        <w:r>
          <w:rPr>
            <w:noProof/>
            <w:webHidden/>
          </w:rPr>
          <w:fldChar w:fldCharType="begin"/>
        </w:r>
        <w:r>
          <w:rPr>
            <w:noProof/>
            <w:webHidden/>
          </w:rPr>
          <w:instrText xml:space="preserve"> PAGEREF _Toc53144394 \h </w:instrText>
        </w:r>
        <w:r>
          <w:rPr>
            <w:noProof/>
            <w:webHidden/>
          </w:rPr>
        </w:r>
        <w:r>
          <w:rPr>
            <w:noProof/>
            <w:webHidden/>
          </w:rPr>
          <w:fldChar w:fldCharType="separate"/>
        </w:r>
        <w:r w:rsidR="00D14EA7">
          <w:rPr>
            <w:noProof/>
            <w:webHidden/>
          </w:rPr>
          <w:t>10</w:t>
        </w:r>
        <w:r>
          <w:rPr>
            <w:noProof/>
            <w:webHidden/>
          </w:rPr>
          <w:fldChar w:fldCharType="end"/>
        </w:r>
      </w:hyperlink>
    </w:p>
    <w:p w14:paraId="4CB3C6FC" w14:textId="71297C19" w:rsidR="003D5D80" w:rsidRDefault="003D5D80">
      <w:pPr>
        <w:pStyle w:val="Indicedellefigure"/>
        <w:tabs>
          <w:tab w:val="right" w:leader="dot" w:pos="4454"/>
        </w:tabs>
        <w:rPr>
          <w:rFonts w:asciiTheme="minorHAnsi" w:eastAsiaTheme="minorEastAsia" w:hAnsiTheme="minorHAnsi" w:cstheme="minorBidi"/>
          <w:noProof/>
        </w:rPr>
      </w:pPr>
      <w:hyperlink r:id="rId44" w:anchor="_Toc53144395" w:history="1">
        <w:r w:rsidRPr="00635595">
          <w:rPr>
            <w:rStyle w:val="Collegamentoipertestuale"/>
            <w:noProof/>
            <w:lang w:val="en-US"/>
          </w:rPr>
          <w:t>Figure 9 - Ridge regression: learning curve with different training set sizes</w:t>
        </w:r>
        <w:r>
          <w:rPr>
            <w:noProof/>
            <w:webHidden/>
          </w:rPr>
          <w:tab/>
        </w:r>
        <w:r>
          <w:rPr>
            <w:noProof/>
            <w:webHidden/>
          </w:rPr>
          <w:fldChar w:fldCharType="begin"/>
        </w:r>
        <w:r>
          <w:rPr>
            <w:noProof/>
            <w:webHidden/>
          </w:rPr>
          <w:instrText xml:space="preserve"> PAGEREF _Toc53144395 \h </w:instrText>
        </w:r>
        <w:r>
          <w:rPr>
            <w:noProof/>
            <w:webHidden/>
          </w:rPr>
        </w:r>
        <w:r>
          <w:rPr>
            <w:noProof/>
            <w:webHidden/>
          </w:rPr>
          <w:fldChar w:fldCharType="separate"/>
        </w:r>
        <w:r w:rsidR="00D14EA7">
          <w:rPr>
            <w:noProof/>
            <w:webHidden/>
          </w:rPr>
          <w:t>11</w:t>
        </w:r>
        <w:r>
          <w:rPr>
            <w:noProof/>
            <w:webHidden/>
          </w:rPr>
          <w:fldChar w:fldCharType="end"/>
        </w:r>
      </w:hyperlink>
    </w:p>
    <w:p w14:paraId="27E58F0F" w14:textId="6BADF55E" w:rsidR="003D5D80" w:rsidRDefault="003D5D80">
      <w:pPr>
        <w:pStyle w:val="Indicedellefigure"/>
        <w:tabs>
          <w:tab w:val="right" w:leader="dot" w:pos="4454"/>
        </w:tabs>
        <w:rPr>
          <w:rFonts w:asciiTheme="minorHAnsi" w:eastAsiaTheme="minorEastAsia" w:hAnsiTheme="minorHAnsi" w:cstheme="minorBidi"/>
          <w:noProof/>
        </w:rPr>
      </w:pPr>
      <w:hyperlink r:id="rId45" w:anchor="_Toc53144396" w:history="1">
        <w:r w:rsidRPr="00635595">
          <w:rPr>
            <w:rStyle w:val="Collegamentoipertestuale"/>
            <w:noProof/>
            <w:lang w:val="en-US"/>
          </w:rPr>
          <w:t>Figure 10 - Ridge regression: scatter plot prediction vs test</w:t>
        </w:r>
        <w:r>
          <w:rPr>
            <w:noProof/>
            <w:webHidden/>
          </w:rPr>
          <w:tab/>
        </w:r>
        <w:r>
          <w:rPr>
            <w:noProof/>
            <w:webHidden/>
          </w:rPr>
          <w:fldChar w:fldCharType="begin"/>
        </w:r>
        <w:r>
          <w:rPr>
            <w:noProof/>
            <w:webHidden/>
          </w:rPr>
          <w:instrText xml:space="preserve"> PAGEREF _Toc53144396 \h </w:instrText>
        </w:r>
        <w:r>
          <w:rPr>
            <w:noProof/>
            <w:webHidden/>
          </w:rPr>
        </w:r>
        <w:r>
          <w:rPr>
            <w:noProof/>
            <w:webHidden/>
          </w:rPr>
          <w:fldChar w:fldCharType="separate"/>
        </w:r>
        <w:r w:rsidR="00D14EA7">
          <w:rPr>
            <w:noProof/>
            <w:webHidden/>
          </w:rPr>
          <w:t>11</w:t>
        </w:r>
        <w:r>
          <w:rPr>
            <w:noProof/>
            <w:webHidden/>
          </w:rPr>
          <w:fldChar w:fldCharType="end"/>
        </w:r>
      </w:hyperlink>
    </w:p>
    <w:p w14:paraId="2CAE004D" w14:textId="399278B9" w:rsidR="003D5D80" w:rsidRDefault="003D5D80">
      <w:pPr>
        <w:pStyle w:val="Indicedellefigure"/>
        <w:tabs>
          <w:tab w:val="right" w:leader="dot" w:pos="4454"/>
        </w:tabs>
        <w:rPr>
          <w:rFonts w:asciiTheme="minorHAnsi" w:eastAsiaTheme="minorEastAsia" w:hAnsiTheme="minorHAnsi" w:cstheme="minorBidi"/>
          <w:noProof/>
        </w:rPr>
      </w:pPr>
      <w:hyperlink r:id="rId46" w:anchor="_Toc53144397" w:history="1">
        <w:r w:rsidRPr="00635595">
          <w:rPr>
            <w:rStyle w:val="Collegamentoipertestuale"/>
            <w:noProof/>
          </w:rPr>
          <w:t>Figure 11 - Ridge: coefficients magnitude</w:t>
        </w:r>
        <w:r>
          <w:rPr>
            <w:noProof/>
            <w:webHidden/>
          </w:rPr>
          <w:tab/>
        </w:r>
        <w:r>
          <w:rPr>
            <w:noProof/>
            <w:webHidden/>
          </w:rPr>
          <w:fldChar w:fldCharType="begin"/>
        </w:r>
        <w:r>
          <w:rPr>
            <w:noProof/>
            <w:webHidden/>
          </w:rPr>
          <w:instrText xml:space="preserve"> PAGEREF _Toc53144397 \h </w:instrText>
        </w:r>
        <w:r>
          <w:rPr>
            <w:noProof/>
            <w:webHidden/>
          </w:rPr>
        </w:r>
        <w:r>
          <w:rPr>
            <w:noProof/>
            <w:webHidden/>
          </w:rPr>
          <w:fldChar w:fldCharType="separate"/>
        </w:r>
        <w:r w:rsidR="00D14EA7">
          <w:rPr>
            <w:noProof/>
            <w:webHidden/>
          </w:rPr>
          <w:t>11</w:t>
        </w:r>
        <w:r>
          <w:rPr>
            <w:noProof/>
            <w:webHidden/>
          </w:rPr>
          <w:fldChar w:fldCharType="end"/>
        </w:r>
      </w:hyperlink>
    </w:p>
    <w:p w14:paraId="2A4E5940" w14:textId="5AAF7A21" w:rsidR="003D5D80" w:rsidRDefault="003D5D80">
      <w:pPr>
        <w:pStyle w:val="Indicedellefigure"/>
        <w:tabs>
          <w:tab w:val="right" w:leader="dot" w:pos="4454"/>
        </w:tabs>
        <w:rPr>
          <w:rFonts w:asciiTheme="minorHAnsi" w:eastAsiaTheme="minorEastAsia" w:hAnsiTheme="minorHAnsi" w:cstheme="minorBidi"/>
          <w:noProof/>
        </w:rPr>
      </w:pPr>
      <w:hyperlink r:id="rId47" w:anchor="_Toc53144398" w:history="1">
        <w:r w:rsidRPr="00635595">
          <w:rPr>
            <w:rStyle w:val="Collegamentoipertestuale"/>
            <w:noProof/>
            <w:lang w:val="en-US"/>
          </w:rPr>
          <w:t>Figure 12 - Lasso regression: learning curve with different training set sizes</w:t>
        </w:r>
        <w:r>
          <w:rPr>
            <w:noProof/>
            <w:webHidden/>
          </w:rPr>
          <w:tab/>
        </w:r>
        <w:r>
          <w:rPr>
            <w:noProof/>
            <w:webHidden/>
          </w:rPr>
          <w:fldChar w:fldCharType="begin"/>
        </w:r>
        <w:r>
          <w:rPr>
            <w:noProof/>
            <w:webHidden/>
          </w:rPr>
          <w:instrText xml:space="preserve"> PAGEREF _Toc53144398 \h </w:instrText>
        </w:r>
        <w:r>
          <w:rPr>
            <w:noProof/>
            <w:webHidden/>
          </w:rPr>
        </w:r>
        <w:r>
          <w:rPr>
            <w:noProof/>
            <w:webHidden/>
          </w:rPr>
          <w:fldChar w:fldCharType="separate"/>
        </w:r>
        <w:r w:rsidR="00D14EA7">
          <w:rPr>
            <w:noProof/>
            <w:webHidden/>
          </w:rPr>
          <w:t>12</w:t>
        </w:r>
        <w:r>
          <w:rPr>
            <w:noProof/>
            <w:webHidden/>
          </w:rPr>
          <w:fldChar w:fldCharType="end"/>
        </w:r>
      </w:hyperlink>
    </w:p>
    <w:p w14:paraId="1AC2A679" w14:textId="5C86F536" w:rsidR="003D5D80" w:rsidRDefault="003D5D80">
      <w:pPr>
        <w:pStyle w:val="Indicedellefigure"/>
        <w:tabs>
          <w:tab w:val="right" w:leader="dot" w:pos="4454"/>
        </w:tabs>
        <w:rPr>
          <w:rFonts w:asciiTheme="minorHAnsi" w:eastAsiaTheme="minorEastAsia" w:hAnsiTheme="minorHAnsi" w:cstheme="minorBidi"/>
          <w:noProof/>
        </w:rPr>
      </w:pPr>
      <w:hyperlink r:id="rId48" w:anchor="_Toc53144399" w:history="1">
        <w:r w:rsidRPr="00635595">
          <w:rPr>
            <w:rStyle w:val="Collegamentoipertestuale"/>
            <w:noProof/>
          </w:rPr>
          <w:t>Figure 13 -  Lasso: coefficients magnitude</w:t>
        </w:r>
        <w:r>
          <w:rPr>
            <w:noProof/>
            <w:webHidden/>
          </w:rPr>
          <w:tab/>
        </w:r>
        <w:r>
          <w:rPr>
            <w:noProof/>
            <w:webHidden/>
          </w:rPr>
          <w:fldChar w:fldCharType="begin"/>
        </w:r>
        <w:r>
          <w:rPr>
            <w:noProof/>
            <w:webHidden/>
          </w:rPr>
          <w:instrText xml:space="preserve"> PAGEREF _Toc53144399 \h </w:instrText>
        </w:r>
        <w:r>
          <w:rPr>
            <w:noProof/>
            <w:webHidden/>
          </w:rPr>
        </w:r>
        <w:r>
          <w:rPr>
            <w:noProof/>
            <w:webHidden/>
          </w:rPr>
          <w:fldChar w:fldCharType="separate"/>
        </w:r>
        <w:r w:rsidR="00D14EA7">
          <w:rPr>
            <w:noProof/>
            <w:webHidden/>
          </w:rPr>
          <w:t>12</w:t>
        </w:r>
        <w:r>
          <w:rPr>
            <w:noProof/>
            <w:webHidden/>
          </w:rPr>
          <w:fldChar w:fldCharType="end"/>
        </w:r>
      </w:hyperlink>
    </w:p>
    <w:p w14:paraId="3879289B" w14:textId="22FDD12B" w:rsidR="003D5D80" w:rsidRDefault="003D5D80">
      <w:pPr>
        <w:pStyle w:val="Indicedellefigure"/>
        <w:tabs>
          <w:tab w:val="right" w:leader="dot" w:pos="4454"/>
        </w:tabs>
        <w:rPr>
          <w:rFonts w:asciiTheme="minorHAnsi" w:eastAsiaTheme="minorEastAsia" w:hAnsiTheme="minorHAnsi" w:cstheme="minorBidi"/>
          <w:noProof/>
        </w:rPr>
      </w:pPr>
      <w:hyperlink r:id="rId49" w:anchor="_Toc53144400" w:history="1">
        <w:r w:rsidRPr="00635595">
          <w:rPr>
            <w:rStyle w:val="Collegamentoipertestuale"/>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_Toc53144400 \h </w:instrText>
        </w:r>
        <w:r>
          <w:rPr>
            <w:noProof/>
            <w:webHidden/>
          </w:rPr>
        </w:r>
        <w:r>
          <w:rPr>
            <w:noProof/>
            <w:webHidden/>
          </w:rPr>
          <w:fldChar w:fldCharType="separate"/>
        </w:r>
        <w:r w:rsidR="00D14EA7">
          <w:rPr>
            <w:noProof/>
            <w:webHidden/>
          </w:rPr>
          <w:t>12</w:t>
        </w:r>
        <w:r>
          <w:rPr>
            <w:noProof/>
            <w:webHidden/>
          </w:rPr>
          <w:fldChar w:fldCharType="end"/>
        </w:r>
      </w:hyperlink>
    </w:p>
    <w:p w14:paraId="1B178213" w14:textId="153B6DB2" w:rsidR="003D5D80" w:rsidRDefault="003D5D80">
      <w:pPr>
        <w:pStyle w:val="Indicedellefigure"/>
        <w:tabs>
          <w:tab w:val="right" w:leader="dot" w:pos="4454"/>
        </w:tabs>
        <w:rPr>
          <w:rFonts w:asciiTheme="minorHAnsi" w:eastAsiaTheme="minorEastAsia" w:hAnsiTheme="minorHAnsi" w:cstheme="minorBidi"/>
          <w:noProof/>
        </w:rPr>
      </w:pPr>
      <w:hyperlink r:id="rId50" w:anchor="_Toc53144401" w:history="1">
        <w:r w:rsidRPr="00635595">
          <w:rPr>
            <w:rStyle w:val="Collegamentoipertestuale"/>
            <w:noProof/>
            <w:lang w:val="en-US"/>
          </w:rPr>
          <w:t>Figure 15 - PCA for singular values vs cumulative variance</w:t>
        </w:r>
        <w:r>
          <w:rPr>
            <w:noProof/>
            <w:webHidden/>
          </w:rPr>
          <w:tab/>
        </w:r>
        <w:r>
          <w:rPr>
            <w:noProof/>
            <w:webHidden/>
          </w:rPr>
          <w:fldChar w:fldCharType="begin"/>
        </w:r>
        <w:r>
          <w:rPr>
            <w:noProof/>
            <w:webHidden/>
          </w:rPr>
          <w:instrText xml:space="preserve"> PAGEREF _Toc53144401 \h </w:instrText>
        </w:r>
        <w:r>
          <w:rPr>
            <w:noProof/>
            <w:webHidden/>
          </w:rPr>
        </w:r>
        <w:r>
          <w:rPr>
            <w:noProof/>
            <w:webHidden/>
          </w:rPr>
          <w:fldChar w:fldCharType="separate"/>
        </w:r>
        <w:r w:rsidR="00D14EA7">
          <w:rPr>
            <w:noProof/>
            <w:webHidden/>
          </w:rPr>
          <w:t>12</w:t>
        </w:r>
        <w:r>
          <w:rPr>
            <w:noProof/>
            <w:webHidden/>
          </w:rPr>
          <w:fldChar w:fldCharType="end"/>
        </w:r>
      </w:hyperlink>
    </w:p>
    <w:p w14:paraId="6FE5DC7B" w14:textId="2F90A271" w:rsidR="003D5D80" w:rsidRDefault="003D5D80">
      <w:pPr>
        <w:pStyle w:val="Indicedellefigure"/>
        <w:tabs>
          <w:tab w:val="right" w:leader="dot" w:pos="4454"/>
        </w:tabs>
        <w:rPr>
          <w:rFonts w:asciiTheme="minorHAnsi" w:eastAsiaTheme="minorEastAsia" w:hAnsiTheme="minorHAnsi" w:cstheme="minorBidi"/>
          <w:noProof/>
        </w:rPr>
      </w:pPr>
      <w:hyperlink r:id="rId51" w:anchor="_Toc53144402" w:history="1">
        <w:r w:rsidRPr="00635595">
          <w:rPr>
            <w:rStyle w:val="Collegamentoipertestuale"/>
            <w:noProof/>
            <w:lang w:val="en-US"/>
          </w:rPr>
          <w:t>Figure 16 - PCA: test and train loss for the learned model using 8-PCA decomposition</w:t>
        </w:r>
        <w:r>
          <w:rPr>
            <w:noProof/>
            <w:webHidden/>
          </w:rPr>
          <w:tab/>
        </w:r>
        <w:r>
          <w:rPr>
            <w:noProof/>
            <w:webHidden/>
          </w:rPr>
          <w:fldChar w:fldCharType="begin"/>
        </w:r>
        <w:r>
          <w:rPr>
            <w:noProof/>
            <w:webHidden/>
          </w:rPr>
          <w:instrText xml:space="preserve"> PAGEREF _Toc53144402 \h </w:instrText>
        </w:r>
        <w:r>
          <w:rPr>
            <w:noProof/>
            <w:webHidden/>
          </w:rPr>
        </w:r>
        <w:r>
          <w:rPr>
            <w:noProof/>
            <w:webHidden/>
          </w:rPr>
          <w:fldChar w:fldCharType="separate"/>
        </w:r>
        <w:r w:rsidR="00D14EA7">
          <w:rPr>
            <w:noProof/>
            <w:webHidden/>
          </w:rPr>
          <w:t>13</w:t>
        </w:r>
        <w:r>
          <w:rPr>
            <w:noProof/>
            <w:webHidden/>
          </w:rPr>
          <w:fldChar w:fldCharType="end"/>
        </w:r>
      </w:hyperlink>
    </w:p>
    <w:p w14:paraId="604842C2" w14:textId="5A8FC7E7" w:rsidR="003D5D80" w:rsidRDefault="003D5D80">
      <w:pPr>
        <w:pStyle w:val="Indicedellefigure"/>
        <w:tabs>
          <w:tab w:val="right" w:leader="dot" w:pos="4454"/>
        </w:tabs>
        <w:rPr>
          <w:rFonts w:asciiTheme="minorHAnsi" w:eastAsiaTheme="minorEastAsia" w:hAnsiTheme="minorHAnsi" w:cstheme="minorBidi"/>
          <w:noProof/>
        </w:rPr>
      </w:pPr>
      <w:hyperlink w:anchor="_Toc53144403" w:history="1">
        <w:r w:rsidRPr="00635595">
          <w:rPr>
            <w:rStyle w:val="Collegamentoipertestuale"/>
            <w:noProof/>
          </w:rPr>
          <w:t>Figure 17- Ridge learning curve</w:t>
        </w:r>
        <w:r>
          <w:rPr>
            <w:noProof/>
            <w:webHidden/>
          </w:rPr>
          <w:tab/>
        </w:r>
        <w:r>
          <w:rPr>
            <w:noProof/>
            <w:webHidden/>
          </w:rPr>
          <w:fldChar w:fldCharType="begin"/>
        </w:r>
        <w:r>
          <w:rPr>
            <w:noProof/>
            <w:webHidden/>
          </w:rPr>
          <w:instrText xml:space="preserve"> PAGEREF _Toc53144403 \h </w:instrText>
        </w:r>
        <w:r>
          <w:rPr>
            <w:noProof/>
            <w:webHidden/>
          </w:rPr>
        </w:r>
        <w:r>
          <w:rPr>
            <w:noProof/>
            <w:webHidden/>
          </w:rPr>
          <w:fldChar w:fldCharType="separate"/>
        </w:r>
        <w:r w:rsidR="00D14EA7">
          <w:rPr>
            <w:noProof/>
            <w:webHidden/>
          </w:rPr>
          <w:t>13</w:t>
        </w:r>
        <w:r>
          <w:rPr>
            <w:noProof/>
            <w:webHidden/>
          </w:rPr>
          <w:fldChar w:fldCharType="end"/>
        </w:r>
      </w:hyperlink>
    </w:p>
    <w:p w14:paraId="4F35F1DB" w14:textId="4102DC99" w:rsidR="003D5D80" w:rsidRDefault="003D5D80">
      <w:pPr>
        <w:pStyle w:val="Indicedellefigure"/>
        <w:tabs>
          <w:tab w:val="right" w:leader="dot" w:pos="4454"/>
        </w:tabs>
        <w:rPr>
          <w:rFonts w:asciiTheme="minorHAnsi" w:eastAsiaTheme="minorEastAsia" w:hAnsiTheme="minorHAnsi" w:cstheme="minorBidi"/>
          <w:noProof/>
        </w:rPr>
      </w:pPr>
      <w:hyperlink r:id="rId52" w:anchor="_Toc53144404" w:history="1">
        <w:r w:rsidRPr="00635595">
          <w:rPr>
            <w:rStyle w:val="Collegamentoipertestuale"/>
            <w:noProof/>
            <w:lang w:val="en-US"/>
          </w:rPr>
          <w:t>Figure 18 - Plot of the learned model after PCA</w:t>
        </w:r>
        <w:r>
          <w:rPr>
            <w:noProof/>
            <w:webHidden/>
          </w:rPr>
          <w:tab/>
        </w:r>
        <w:r>
          <w:rPr>
            <w:noProof/>
            <w:webHidden/>
          </w:rPr>
          <w:fldChar w:fldCharType="begin"/>
        </w:r>
        <w:r>
          <w:rPr>
            <w:noProof/>
            <w:webHidden/>
          </w:rPr>
          <w:instrText xml:space="preserve"> PAGEREF _Toc53144404 \h </w:instrText>
        </w:r>
        <w:r>
          <w:rPr>
            <w:noProof/>
            <w:webHidden/>
          </w:rPr>
        </w:r>
        <w:r>
          <w:rPr>
            <w:noProof/>
            <w:webHidden/>
          </w:rPr>
          <w:fldChar w:fldCharType="separate"/>
        </w:r>
        <w:r w:rsidR="00D14EA7">
          <w:rPr>
            <w:noProof/>
            <w:webHidden/>
          </w:rPr>
          <w:t>13</w:t>
        </w:r>
        <w:r>
          <w:rPr>
            <w:noProof/>
            <w:webHidden/>
          </w:rPr>
          <w:fldChar w:fldCharType="end"/>
        </w:r>
      </w:hyperlink>
    </w:p>
    <w:p w14:paraId="638C2F2E" w14:textId="10965BD3" w:rsidR="003D5D80" w:rsidRDefault="003D5D80">
      <w:pPr>
        <w:pStyle w:val="Indicedellefigure"/>
        <w:tabs>
          <w:tab w:val="right" w:leader="dot" w:pos="4454"/>
        </w:tabs>
        <w:rPr>
          <w:rFonts w:asciiTheme="minorHAnsi" w:eastAsiaTheme="minorEastAsia" w:hAnsiTheme="minorHAnsi" w:cstheme="minorBidi"/>
          <w:noProof/>
        </w:rPr>
      </w:pPr>
      <w:hyperlink r:id="rId53" w:anchor="_Toc53144405" w:history="1">
        <w:r w:rsidRPr="00635595">
          <w:rPr>
            <w:rStyle w:val="Collegamentoipertestuale"/>
            <w:noProof/>
            <w:lang w:val="en-US"/>
          </w:rPr>
          <w:t>Figure 19 - Lasso: scatter plot prediction vs test</w:t>
        </w:r>
        <w:r>
          <w:rPr>
            <w:noProof/>
            <w:webHidden/>
          </w:rPr>
          <w:tab/>
        </w:r>
        <w:r>
          <w:rPr>
            <w:noProof/>
            <w:webHidden/>
          </w:rPr>
          <w:fldChar w:fldCharType="begin"/>
        </w:r>
        <w:r>
          <w:rPr>
            <w:noProof/>
            <w:webHidden/>
          </w:rPr>
          <w:instrText xml:space="preserve"> PAGEREF _Toc53144405 \h </w:instrText>
        </w:r>
        <w:r>
          <w:rPr>
            <w:noProof/>
            <w:webHidden/>
          </w:rPr>
        </w:r>
        <w:r>
          <w:rPr>
            <w:noProof/>
            <w:webHidden/>
          </w:rPr>
          <w:fldChar w:fldCharType="separate"/>
        </w:r>
        <w:r w:rsidR="00D14EA7">
          <w:rPr>
            <w:noProof/>
            <w:webHidden/>
          </w:rPr>
          <w:t>13</w:t>
        </w:r>
        <w:r>
          <w:rPr>
            <w:noProof/>
            <w:webHidden/>
          </w:rPr>
          <w:fldChar w:fldCharType="end"/>
        </w:r>
      </w:hyperlink>
    </w:p>
    <w:p w14:paraId="45BE4335" w14:textId="13FAE2A3"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68D3A" w14:textId="77777777" w:rsidR="00810B82" w:rsidRDefault="00810B82">
      <w:pPr>
        <w:spacing w:after="0" w:line="240" w:lineRule="auto"/>
      </w:pPr>
      <w:r>
        <w:separator/>
      </w:r>
    </w:p>
  </w:endnote>
  <w:endnote w:type="continuationSeparator" w:id="0">
    <w:p w14:paraId="6B9EFCF5" w14:textId="77777777" w:rsidR="00810B82" w:rsidRDefault="00810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64B9E" w14:textId="77777777" w:rsidR="00810B82" w:rsidRDefault="00810B82">
      <w:pPr>
        <w:spacing w:after="0" w:line="240" w:lineRule="auto"/>
      </w:pPr>
      <w:r>
        <w:separator/>
      </w:r>
    </w:p>
  </w:footnote>
  <w:footnote w:type="continuationSeparator" w:id="0">
    <w:p w14:paraId="34A7DA69" w14:textId="77777777" w:rsidR="00810B82" w:rsidRDefault="00810B82">
      <w:pPr>
        <w:spacing w:after="0" w:line="240" w:lineRule="auto"/>
      </w:pPr>
      <w:r>
        <w:continuationSeparator/>
      </w:r>
    </w:p>
  </w:footnote>
  <w:footnote w:id="1">
    <w:p w14:paraId="6EA975D4" w14:textId="2D71916E" w:rsidR="003D5D80" w:rsidRDefault="003D5D80">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3D5D80" w:rsidRPr="009D60E0" w:rsidRDefault="003D5D80">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3D5D80" w:rsidRPr="006C0060" w:rsidRDefault="003D5D80"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3D5D80" w:rsidRPr="00E448A2" w:rsidRDefault="003D5D80"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3D5D80" w:rsidRPr="008717A6" w:rsidRDefault="003D5D80"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3D5D80" w:rsidRPr="00AC1863" w:rsidRDefault="003D5D80">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r>
        <w:rPr>
          <w:lang w:val="en-GB"/>
        </w:rPr>
        <w:t>.</w:t>
      </w:r>
    </w:p>
  </w:footnote>
  <w:footnote w:id="7">
    <w:p w14:paraId="7C3491E7" w14:textId="38E18DD7" w:rsidR="003D5D80" w:rsidRPr="00727CDE" w:rsidRDefault="003D5D80"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r>
        <w:rPr>
          <w:lang w:val="en-US"/>
        </w:rPr>
        <w:t>.</w:t>
      </w:r>
    </w:p>
  </w:footnote>
  <w:footnote w:id="8">
    <w:p w14:paraId="1D12FB33" w14:textId="545CB930" w:rsidR="003D5D80" w:rsidRPr="008717A6" w:rsidRDefault="003D5D80"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3D5D80" w:rsidRPr="00ED3281" w:rsidRDefault="003D5D80">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743A88D5" w:rsidR="003D5D80" w:rsidRPr="00780FDB" w:rsidRDefault="003D5D80">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w:t>
      </w:r>
      <w:r>
        <w:rPr>
          <w:lang w:val="en-US"/>
        </w:rPr>
        <w:t xml:space="preserve"> </w:t>
      </w:r>
      <w:r w:rsidRPr="00813FD0">
        <w:rPr>
          <w:lang w:val="en-US"/>
        </w:rPr>
        <w:t xml:space="preserve">to train </w:t>
      </w:r>
      <w:r>
        <w:rPr>
          <w:lang w:val="en-US"/>
        </w:rPr>
        <w:t xml:space="preserve">on </w:t>
      </w:r>
      <w:r w:rsidRPr="00813FD0">
        <w:rPr>
          <w:lang w:val="en-US"/>
        </w:rPr>
        <w:t>and</w:t>
      </w:r>
      <w:r>
        <w:rPr>
          <w:lang w:val="en-US"/>
        </w:rPr>
        <w:t xml:space="preserve"> can</w:t>
      </w:r>
      <w:r w:rsidRPr="00813FD0">
        <w:rPr>
          <w:lang w:val="en-US"/>
        </w:rPr>
        <w:t xml:space="preserve"> be approximated</w:t>
      </w:r>
      <w:r>
        <w:rPr>
          <w:lang w:val="en-GB"/>
        </w:rPr>
        <w:t>.</w:t>
      </w:r>
    </w:p>
  </w:footnote>
  <w:footnote w:id="11">
    <w:p w14:paraId="7695FF7A" w14:textId="23C0B101" w:rsidR="003D5D80" w:rsidRPr="00681CAC" w:rsidRDefault="003D5D80">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3D5D80" w:rsidRPr="0045340A" w:rsidRDefault="003D5D80">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3D5D80" w:rsidRPr="008717A6" w:rsidRDefault="003D5D80"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3D5D80" w:rsidRPr="00011A45" w:rsidRDefault="003D5D80"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3D5D80" w:rsidRPr="008717A6" w:rsidRDefault="003D5D80"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3D5D80" w:rsidRPr="008717A6" w:rsidRDefault="003D5D80"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3D5D80" w:rsidRPr="00467F51" w:rsidRDefault="003D5D80"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3D5D80" w:rsidRPr="003F6F01" w:rsidRDefault="003D5D80"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77777777" w:rsidR="003D5D80" w:rsidRPr="00485C02" w:rsidRDefault="003D5D80"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3D5D80" w:rsidRPr="00AC7D7D" w:rsidRDefault="003D5D80"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3D5D80" w:rsidRPr="00FE40CF" w:rsidRDefault="003D5D80"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3D5D80" w:rsidRPr="003504A2" w:rsidRDefault="003D5D80">
      <w:pPr>
        <w:pStyle w:val="Testonotaapidipagina"/>
        <w:rPr>
          <w:lang w:val="en-GB"/>
        </w:rPr>
      </w:pPr>
    </w:p>
  </w:footnote>
  <w:footnote w:id="22">
    <w:p w14:paraId="6128524A" w14:textId="3CEC2D38" w:rsidR="003D5D80" w:rsidRPr="00A62B2A" w:rsidRDefault="003D5D80">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sidR="00827F5A">
        <w:rPr>
          <w:lang w:val="en-GB"/>
        </w:rPr>
        <w:t>set</w:t>
      </w:r>
      <w:proofErr w:type="gramEnd"/>
      <w:r w:rsidR="00827F5A">
        <w:rPr>
          <w:lang w:val="en-GB"/>
        </w:rPr>
        <w:t xml:space="preserve"> </w:t>
      </w:r>
      <w:r>
        <w:rPr>
          <w:lang w:val="en-GB"/>
        </w:rPr>
        <w:t>we ha</w:t>
      </w:r>
      <w:r w:rsidR="00827F5A">
        <w:rPr>
          <w:lang w:val="en-GB"/>
        </w:rPr>
        <w:t>ve chosen</w:t>
      </w:r>
      <w:r>
        <w:rPr>
          <w:lang w:val="en-GB"/>
        </w:rPr>
        <w:t xml:space="preserve"> and the risk estimated on the test set suffer of this distortion. </w:t>
      </w:r>
    </w:p>
  </w:footnote>
  <w:footnote w:id="23">
    <w:p w14:paraId="74D3C20F" w14:textId="386F742A" w:rsidR="003D5D80" w:rsidRPr="00CD134F" w:rsidRDefault="003D5D80"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3625D2B2" w14:textId="037BBF8E" w:rsidR="00FD31CD" w:rsidRPr="00FD31CD" w:rsidRDefault="00FD31CD">
      <w:pPr>
        <w:pStyle w:val="Testonotaapidipagina"/>
        <w:rPr>
          <w:lang w:val="en-US"/>
        </w:rPr>
      </w:pPr>
      <w:r>
        <w:rPr>
          <w:rStyle w:val="Rimandonotaapidipagina"/>
        </w:rPr>
        <w:footnoteRef/>
      </w:r>
      <w:r>
        <w:rPr>
          <w:lang w:val="en-GB"/>
        </w:rPr>
        <w:t xml:space="preserve"> </w:t>
      </w:r>
      <w:hyperlink r:id="rId5" w:tooltip="Posts by Jason Brownlee" w:history="1">
        <w:r w:rsidRPr="00FD31CD">
          <w:rPr>
            <w:lang w:val="en-US"/>
          </w:rPr>
          <w:t>Brownlee</w:t>
        </w:r>
      </w:hyperlink>
      <w:r>
        <w:rPr>
          <w:lang w:val="en-US"/>
        </w:rPr>
        <w:t xml:space="preserve"> J., 3 August 2020.</w:t>
      </w:r>
      <w:r w:rsidRPr="00FD31CD">
        <w:rPr>
          <w:lang w:val="en-US"/>
        </w:rPr>
        <w:t xml:space="preserve"> </w:t>
      </w:r>
      <w:r>
        <w:rPr>
          <w:lang w:val="en-US"/>
        </w:rPr>
        <w:t xml:space="preserve"> </w:t>
      </w:r>
      <w:r w:rsidRPr="00FD31CD">
        <w:rPr>
          <w:lang w:val="en-US"/>
        </w:rPr>
        <w:t xml:space="preserve">Source: </w:t>
      </w:r>
      <w:r w:rsidRPr="00FD31CD">
        <w:rPr>
          <w:lang w:val="en-US"/>
        </w:rPr>
        <w:t>machinelearningmastery.com</w:t>
      </w:r>
    </w:p>
  </w:footnote>
  <w:footnote w:id="25">
    <w:p w14:paraId="447ACEE8" w14:textId="53B7D4E8" w:rsidR="003D5D80" w:rsidRPr="003B6457" w:rsidRDefault="003D5D80"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the directions of the axes</w:t>
      </w:r>
      <w:r>
        <w:rPr>
          <w:lang w:val="en-US"/>
        </w:rPr>
        <w:t xml:space="preserve"> </w:t>
      </w:r>
      <w:r w:rsidRPr="00813FD0">
        <w:rPr>
          <w:lang w:val="en-US"/>
        </w:rPr>
        <w:t>where there is the most variance (most information)</w:t>
      </w:r>
      <w:r>
        <w:rPr>
          <w:lang w:val="en-US"/>
        </w:rPr>
        <w:t>.</w:t>
      </w:r>
    </w:p>
  </w:footnote>
  <w:footnote w:id="26">
    <w:p w14:paraId="5B1AB03E" w14:textId="12303DBA" w:rsidR="003D5D80" w:rsidRPr="00590E5E" w:rsidRDefault="003D5D80"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E3AD361" w14:textId="7C6CB9AE" w:rsidR="003D5D80" w:rsidRPr="00057954" w:rsidRDefault="003D5D80" w:rsidP="00BF0969">
      <w:pPr>
        <w:pStyle w:val="Testonotaapidipagina"/>
        <w:rPr>
          <w:lang w:val="en-US"/>
        </w:rPr>
      </w:pPr>
      <w:r>
        <w:rPr>
          <w:rStyle w:val="Rimandonotaapidipagina"/>
        </w:rPr>
        <w:footnoteRef/>
      </w:r>
      <w:r>
        <w:rPr>
          <w:lang w:val="en-US"/>
        </w:rPr>
        <w:t>See</w:t>
      </w:r>
      <w:r w:rsidRPr="00057954">
        <w:rPr>
          <w:lang w:val="en-US"/>
        </w:rPr>
        <w:t xml:space="preserve"> Berna and</w:t>
      </w:r>
      <w:r>
        <w:rPr>
          <w:lang w:val="en-US"/>
        </w:rPr>
        <w:t xml:space="preserve"> </w:t>
      </w:r>
      <w:r w:rsidRPr="00057954">
        <w:rPr>
          <w:lang w:val="en-US"/>
        </w:rPr>
        <w:t>Craig</w:t>
      </w:r>
      <w:r>
        <w:rPr>
          <w:lang w:val="en-US"/>
        </w:rPr>
        <w:t>, 2016</w:t>
      </w:r>
    </w:p>
  </w:footnote>
  <w:footnote w:id="28">
    <w:p w14:paraId="69B5EE70" w14:textId="69EB02F9" w:rsidR="003D5D80" w:rsidRPr="006E4A6F" w:rsidRDefault="003D5D80"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3D5D80" w:rsidRPr="00CE295F" w:rsidRDefault="003D5D80">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3D5D80" w:rsidRPr="00952BFE" w:rsidRDefault="003D5D80">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3D5D80" w:rsidRPr="00E86D0A" w:rsidRDefault="003D5D80">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D52DFB" w:rsidRDefault="00D52DFB">
      <w:pPr>
        <w:pStyle w:val="Testonotaapidipagina"/>
      </w:pPr>
      <w:r>
        <w:rPr>
          <w:rStyle w:val="Rimandonotaapidipagina"/>
        </w:rPr>
        <w:footnoteRef/>
      </w:r>
      <w:r>
        <w:t xml:space="preserve"> </w:t>
      </w:r>
      <w:r w:rsidRPr="00057954">
        <w:rPr>
          <w:lang w:val="en-US"/>
        </w:rPr>
        <w:t>Berna and</w:t>
      </w:r>
      <w:r>
        <w:rPr>
          <w:lang w:val="en-US"/>
        </w:rPr>
        <w:t xml:space="preserve"> </w:t>
      </w:r>
      <w:r w:rsidRPr="00057954">
        <w:rPr>
          <w:lang w:val="en-US"/>
        </w:rPr>
        <w:t>Craig</w:t>
      </w:r>
      <w:r>
        <w:rPr>
          <w:lang w:val="en-US"/>
        </w:rPr>
        <w:t>, 2016</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3D5D80" w:rsidRDefault="003D5D80">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3D5D80" w14:paraId="4022A39A" w14:textId="77777777">
      <w:tc>
        <w:tcPr>
          <w:tcW w:w="4814" w:type="dxa"/>
          <w:tcBorders>
            <w:top w:val="nil"/>
            <w:left w:val="nil"/>
            <w:bottom w:val="nil"/>
            <w:right w:val="nil"/>
          </w:tcBorders>
        </w:tcPr>
        <w:p w14:paraId="20C035EA" w14:textId="77777777" w:rsidR="003D5D80" w:rsidRPr="003B0A77" w:rsidRDefault="003D5D80">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F9C3FC0" w:rsidR="003D5D80" w:rsidRDefault="003D5D8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3D5D80" w:rsidRDefault="003D5D80">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7"/>
  </w:num>
  <w:num w:numId="8">
    <w:abstractNumId w:val="9"/>
  </w:num>
  <w:num w:numId="9">
    <w:abstractNumId w:val="10"/>
  </w:num>
  <w:num w:numId="10">
    <w:abstractNumId w:val="25"/>
  </w:num>
  <w:num w:numId="11">
    <w:abstractNumId w:val="29"/>
  </w:num>
  <w:num w:numId="12">
    <w:abstractNumId w:val="28"/>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8"/>
  </w:num>
  <w:num w:numId="16">
    <w:abstractNumId w:val="26"/>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4"/>
  </w:num>
  <w:num w:numId="28">
    <w:abstractNumId w:val="8"/>
  </w:num>
  <w:num w:numId="29">
    <w:abstractNumId w:val="8"/>
  </w:num>
  <w:num w:numId="30">
    <w:abstractNumId w:val="23"/>
  </w:num>
  <w:num w:numId="31">
    <w:abstractNumId w:val="6"/>
  </w:num>
  <w:num w:numId="32">
    <w:abstractNumId w:val="21"/>
  </w:num>
  <w:num w:numId="33">
    <w:abstractNumId w:val="8"/>
  </w:num>
  <w:num w:numId="34">
    <w:abstractNumId w:val="8"/>
  </w:num>
  <w:num w:numId="35">
    <w:abstractNumId w:val="20"/>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72A1"/>
    <w:rsid w:val="00057954"/>
    <w:rsid w:val="00060F72"/>
    <w:rsid w:val="00062FEC"/>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0B53"/>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5816"/>
    <w:rsid w:val="001B64BD"/>
    <w:rsid w:val="001B6A91"/>
    <w:rsid w:val="001C0037"/>
    <w:rsid w:val="001C05AF"/>
    <w:rsid w:val="001C135F"/>
    <w:rsid w:val="001C14EE"/>
    <w:rsid w:val="001C397E"/>
    <w:rsid w:val="001C4A4D"/>
    <w:rsid w:val="001C5C2D"/>
    <w:rsid w:val="001C6B76"/>
    <w:rsid w:val="001D25BB"/>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A7F34"/>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27FC"/>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D5D80"/>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148A"/>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435E"/>
    <w:rsid w:val="005B54F9"/>
    <w:rsid w:val="005C1AA4"/>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5354"/>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0B82"/>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43FA"/>
    <w:rsid w:val="009966B6"/>
    <w:rsid w:val="0099679D"/>
    <w:rsid w:val="0099716C"/>
    <w:rsid w:val="009A179E"/>
    <w:rsid w:val="009A2867"/>
    <w:rsid w:val="009A3FBC"/>
    <w:rsid w:val="009A5245"/>
    <w:rsid w:val="009A5603"/>
    <w:rsid w:val="009A6FE7"/>
    <w:rsid w:val="009A7BC7"/>
    <w:rsid w:val="009B000E"/>
    <w:rsid w:val="009B0D9B"/>
    <w:rsid w:val="009B17BD"/>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0969"/>
    <w:rsid w:val="00BF1EA7"/>
    <w:rsid w:val="00BF39D3"/>
    <w:rsid w:val="00BF50D6"/>
    <w:rsid w:val="00BF5527"/>
    <w:rsid w:val="00BF5CE1"/>
    <w:rsid w:val="00BF648A"/>
    <w:rsid w:val="00BF7557"/>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2EE2"/>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D7D42"/>
    <w:rsid w:val="00DE11B6"/>
    <w:rsid w:val="00DE1F51"/>
    <w:rsid w:val="00DE1FFF"/>
    <w:rsid w:val="00DE398B"/>
    <w:rsid w:val="00DF062F"/>
    <w:rsid w:val="00DF1F8E"/>
    <w:rsid w:val="00DF26EC"/>
    <w:rsid w:val="00DF3054"/>
    <w:rsid w:val="00DF49F9"/>
    <w:rsid w:val="00E00A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3E8C"/>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Carpredefinitoparagrafo"/>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annao\OneDrive\Documenti\GitHub\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annao\OneDrive\Documenti\GitHub\HousingPrices\Paper\HousePrices.docx" TargetMode="External"/><Relationship Id="rId47" Type="http://schemas.openxmlformats.org/officeDocument/2006/relationships/hyperlink" Target="file:///C:\Users\annao\OneDrive\Documenti\GitHub\HousingPrices\Paper\HousePrices.docx" TargetMode="External"/><Relationship Id="rId50" Type="http://schemas.openxmlformats.org/officeDocument/2006/relationships/hyperlink" Target="file:///C:\Users\annao\OneDrive\Documenti\GitHub\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annao\OneDrive\Documenti\GitHub\HousingPrices\Paper\HousePrices.docx" TargetMode="External"/><Relationship Id="rId46" Type="http://schemas.openxmlformats.org/officeDocument/2006/relationships/hyperlink" Target="file:///C:\Users\annao\OneDrive\Documenti\GitHub\HousingPrices\Paper\HousePrices.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file:///C:\Users\annao\OneDrive\Documenti\GitHub\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annao\OneDrive\Documenti\GitHub\HousingPrices\Paper\HousePrices.docx" TargetMode="External"/><Relationship Id="rId40" Type="http://schemas.openxmlformats.org/officeDocument/2006/relationships/hyperlink" Target="file:///C:\Users\annao\OneDrive\Documenti\GitHub\HousingPrices\Paper\HousePrices.docx" TargetMode="External"/><Relationship Id="rId45" Type="http://schemas.openxmlformats.org/officeDocument/2006/relationships/hyperlink" Target="file:///C:\Users\annao\OneDrive\Documenti\GitHub\HousingPrices\Paper\HousePrices.docx" TargetMode="External"/><Relationship Id="rId53" Type="http://schemas.openxmlformats.org/officeDocument/2006/relationships/hyperlink" Target="file:///C:\Users\annao\OneDrive\Documenti\GitHub\HousingPrices\Paper\HousePrices.docx" TargetMode="External"/><Relationship Id="rId5" Type="http://schemas.openxmlformats.org/officeDocument/2006/relationships/settings" Target="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annao\OneDrive\Documenti\GitHub\HousingPrices\Paper\HousePrices.docx" TargetMode="External"/><Relationship Id="rId49" Type="http://schemas.openxmlformats.org/officeDocument/2006/relationships/hyperlink" Target="file:///C:\Users\annao\OneDrive\Documenti\GitHub\HousingPrices\Paper\HousePrices.docx" TargetMode="External"/><Relationship Id="rId10" Type="http://schemas.openxmlformats.org/officeDocument/2006/relationships/hyperlink" Target="https://www.dropbox.com/s/zxv6ujxl8kmijfb/cal-housing.csv?dl=0"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annao\OneDrive\Documenti\GitHub\HousingPrices\Paper\HousePrices.docx" TargetMode="External"/><Relationship Id="rId52" Type="http://schemas.openxmlformats.org/officeDocument/2006/relationships/hyperlink" Target="file:///C:\Users\annao\OneDrive\Documenti\GitHub\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annao\OneDrive\Documenti\GitHub\HousingPrices\Paper\HousePrices.docx" TargetMode="External"/><Relationship Id="rId48" Type="http://schemas.openxmlformats.org/officeDocument/2006/relationships/hyperlink" Target="file:///C:\Users\annao\OneDrive\Documenti\GitHub\HousingPrices\Paper\HousePrices.docx" TargetMode="External"/><Relationship Id="rId8" Type="http://schemas.openxmlformats.org/officeDocument/2006/relationships/endnotes" Target="endnotes.xml"/><Relationship Id="rId51" Type="http://schemas.openxmlformats.org/officeDocument/2006/relationships/hyperlink" Target="file:///C:\Users\annao\OneDrive\Documenti\GitHub\HousingPrices\Paper\HousePrices.docx"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13775</TotalTime>
  <Pages>15</Pages>
  <Words>6234</Words>
  <Characters>35537</Characters>
  <Application>Microsoft Office Word</Application>
  <DocSecurity>0</DocSecurity>
  <Lines>296</Lines>
  <Paragraphs>83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806</cp:revision>
  <cp:lastPrinted>2020-10-09T12:31:00Z</cp:lastPrinted>
  <dcterms:created xsi:type="dcterms:W3CDTF">2020-09-08T16:26:00Z</dcterms:created>
  <dcterms:modified xsi:type="dcterms:W3CDTF">2020-10-09T12:34:00Z</dcterms:modified>
</cp:coreProperties>
</file>