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EB0DFE">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C7DEB6C" w14:textId="6FDCA7F6" w:rsidR="00463C11" w:rsidRDefault="002A01F2">
      <w:r w:rsidRPr="003B0A77">
        <w:rPr>
          <w:b/>
          <w:lang w:val="en-US"/>
        </w:rPr>
        <w:t>Summary</w:t>
      </w:r>
      <w:r w:rsidRPr="003B0A77">
        <w:rPr>
          <w:lang w:val="en-US"/>
        </w:rPr>
        <w:t xml:space="preserve"> –</w:t>
      </w:r>
    </w:p>
    <w:p w14:paraId="55BD56FD" w14:textId="77777777" w:rsidR="00463C11" w:rsidRPr="003B0A77" w:rsidRDefault="002A01F2">
      <w:pPr>
        <w:pStyle w:val="Titolo1"/>
        <w:numPr>
          <w:ilvl w:val="0"/>
          <w:numId w:val="1"/>
        </w:numPr>
        <w:rPr>
          <w:lang w:val="en-US"/>
        </w:rPr>
      </w:pPr>
      <w:r w:rsidRPr="003B0A77">
        <w:rPr>
          <w:lang w:val="en-US"/>
        </w:rPr>
        <w:t>Introduction and description of the problem</w:t>
      </w:r>
    </w:p>
    <w:p w14:paraId="5907E04B" w14:textId="39AB493C" w:rsidR="00BC46C0" w:rsidRDefault="00BC46C0" w:rsidP="00BC46C0">
      <w:pPr>
        <w:pStyle w:val="Paragrafoelenco"/>
        <w:ind w:left="360"/>
        <w:rPr>
          <w:rFonts w:ascii="Arial" w:hAnsi="Arial" w:cs="Arial"/>
          <w:sz w:val="23"/>
          <w:szCs w:val="23"/>
        </w:rPr>
      </w:pPr>
      <w:proofErr w:type="spellStart"/>
      <w:r w:rsidRPr="00BC46C0">
        <w:rPr>
          <w:rFonts w:ascii="Arial" w:hAnsi="Arial" w:cs="Arial"/>
          <w:sz w:val="23"/>
          <w:szCs w:val="23"/>
        </w:rPr>
        <w:t>Besides</w:t>
      </w:r>
      <w:proofErr w:type="spellEnd"/>
      <w:r w:rsidRPr="00BC46C0">
        <w:rPr>
          <w:rFonts w:ascii="Arial" w:hAnsi="Arial" w:cs="Arial"/>
          <w:sz w:val="23"/>
          <w:szCs w:val="23"/>
        </w:rPr>
        <w:t xml:space="preserve"> </w:t>
      </w:r>
      <w:proofErr w:type="spellStart"/>
      <w:r w:rsidRPr="00BC46C0">
        <w:rPr>
          <w:rFonts w:ascii="Arial" w:hAnsi="Arial" w:cs="Arial"/>
          <w:sz w:val="23"/>
          <w:szCs w:val="23"/>
        </w:rPr>
        <w:t>that</w:t>
      </w:r>
      <w:proofErr w:type="spellEnd"/>
      <w:r w:rsidRPr="00BC46C0">
        <w:rPr>
          <w:rFonts w:ascii="Arial" w:hAnsi="Arial" w:cs="Arial"/>
          <w:sz w:val="23"/>
          <w:szCs w:val="23"/>
        </w:rPr>
        <w:t xml:space="preserve">, the </w:t>
      </w:r>
      <w:proofErr w:type="spellStart"/>
      <w:r w:rsidRPr="00BC46C0">
        <w:rPr>
          <w:rFonts w:ascii="Arial" w:hAnsi="Arial" w:cs="Arial"/>
          <w:sz w:val="23"/>
          <w:szCs w:val="23"/>
        </w:rPr>
        <w:t>constructed</w:t>
      </w:r>
      <w:proofErr w:type="spellEnd"/>
      <w:r w:rsidRPr="00BC46C0">
        <w:rPr>
          <w:rFonts w:ascii="Arial" w:hAnsi="Arial" w:cs="Arial"/>
          <w:sz w:val="23"/>
          <w:szCs w:val="23"/>
        </w:rPr>
        <w:t xml:space="preserve"> house price model can </w:t>
      </w:r>
      <w:proofErr w:type="spellStart"/>
      <w:r w:rsidRPr="00BC46C0">
        <w:rPr>
          <w:rFonts w:ascii="Arial" w:hAnsi="Arial" w:cs="Arial"/>
          <w:sz w:val="23"/>
          <w:szCs w:val="23"/>
        </w:rPr>
        <w:t>improve</w:t>
      </w:r>
      <w:proofErr w:type="spellEnd"/>
      <w:r w:rsidRPr="00BC46C0">
        <w:rPr>
          <w:rFonts w:ascii="Arial" w:hAnsi="Arial" w:cs="Arial"/>
          <w:sz w:val="23"/>
          <w:szCs w:val="23"/>
        </w:rPr>
        <w:t xml:space="preserve"> the </w:t>
      </w:r>
      <w:proofErr w:type="spellStart"/>
      <w:r w:rsidRPr="00BC46C0">
        <w:rPr>
          <w:rFonts w:ascii="Arial" w:hAnsi="Arial" w:cs="Arial"/>
          <w:sz w:val="23"/>
          <w:szCs w:val="23"/>
        </w:rPr>
        <w:t>growth</w:t>
      </w:r>
      <w:proofErr w:type="spellEnd"/>
      <w:r w:rsidRPr="00BC46C0">
        <w:rPr>
          <w:rFonts w:ascii="Arial" w:hAnsi="Arial" w:cs="Arial"/>
          <w:sz w:val="23"/>
          <w:szCs w:val="23"/>
        </w:rPr>
        <w:t xml:space="preserve"> of the </w:t>
      </w:r>
      <w:proofErr w:type="spellStart"/>
      <w:r w:rsidRPr="00BC46C0">
        <w:rPr>
          <w:rFonts w:ascii="Arial" w:hAnsi="Arial" w:cs="Arial"/>
          <w:sz w:val="23"/>
          <w:szCs w:val="23"/>
        </w:rPr>
        <w:t>real</w:t>
      </w:r>
      <w:proofErr w:type="spellEnd"/>
      <w:r w:rsidRPr="00BC46C0">
        <w:rPr>
          <w:rFonts w:ascii="Arial" w:hAnsi="Arial" w:cs="Arial"/>
          <w:sz w:val="23"/>
          <w:szCs w:val="23"/>
        </w:rPr>
        <w:t xml:space="preserve"> estate market</w:t>
      </w:r>
    </w:p>
    <w:p w14:paraId="7B254B66" w14:textId="77777777" w:rsidR="00FE29B7" w:rsidRPr="00BC46C0" w:rsidRDefault="00FE29B7" w:rsidP="00BC46C0">
      <w:pPr>
        <w:pStyle w:val="Paragrafoelenco"/>
        <w:ind w:left="360"/>
      </w:pPr>
    </w:p>
    <w:p w14:paraId="37E0ADBE" w14:textId="6D1DABB6" w:rsidR="00463C11" w:rsidRDefault="00FE29B7">
      <w:pPr>
        <w:rPr>
          <w:lang w:val="en-US"/>
        </w:rPr>
      </w:pPr>
      <w:r>
        <w:rPr>
          <w:rFonts w:ascii="Arial" w:hAnsi="Arial" w:cs="Arial"/>
          <w:sz w:val="25"/>
          <w:szCs w:val="25"/>
        </w:rPr>
        <w:t xml:space="preserve">For </w:t>
      </w:r>
      <w:proofErr w:type="spellStart"/>
      <w:r>
        <w:rPr>
          <w:rFonts w:ascii="Arial" w:hAnsi="Arial" w:cs="Arial"/>
          <w:sz w:val="25"/>
          <w:szCs w:val="25"/>
        </w:rPr>
        <w:t>choosing</w:t>
      </w:r>
      <w:proofErr w:type="spellEnd"/>
      <w:r>
        <w:rPr>
          <w:rFonts w:ascii="Arial" w:hAnsi="Arial" w:cs="Arial"/>
          <w:sz w:val="25"/>
          <w:szCs w:val="25"/>
        </w:rPr>
        <w:t xml:space="preserve"> the </w:t>
      </w:r>
      <w:proofErr w:type="spellStart"/>
      <w:r>
        <w:rPr>
          <w:rFonts w:ascii="Arial" w:hAnsi="Arial" w:cs="Arial"/>
          <w:sz w:val="25"/>
          <w:szCs w:val="25"/>
        </w:rPr>
        <w:t>regularization</w:t>
      </w:r>
      <w:proofErr w:type="spellEnd"/>
      <w:r>
        <w:rPr>
          <w:rFonts w:ascii="Arial" w:hAnsi="Arial" w:cs="Arial"/>
          <w:sz w:val="25"/>
          <w:szCs w:val="25"/>
        </w:rPr>
        <w:t xml:space="preserve"> </w:t>
      </w:r>
      <w:proofErr w:type="spellStart"/>
      <w:r>
        <w:rPr>
          <w:rFonts w:ascii="Arial" w:hAnsi="Arial" w:cs="Arial"/>
          <w:sz w:val="25"/>
          <w:szCs w:val="25"/>
        </w:rPr>
        <w:t>parameter</w:t>
      </w:r>
      <w:proofErr w:type="spellEnd"/>
      <w:r>
        <w:rPr>
          <w:rFonts w:ascii="Arial" w:hAnsi="Arial" w:cs="Arial"/>
          <w:sz w:val="25"/>
          <w:szCs w:val="25"/>
        </w:rPr>
        <w:t xml:space="preserve"> in </w:t>
      </w:r>
      <w:proofErr w:type="spellStart"/>
      <w:r>
        <w:rPr>
          <w:rFonts w:ascii="Arial" w:hAnsi="Arial" w:cs="Arial"/>
          <w:sz w:val="25"/>
          <w:szCs w:val="25"/>
        </w:rPr>
        <w:t>practice</w:t>
      </w:r>
      <w:proofErr w:type="spellEnd"/>
      <w:r>
        <w:rPr>
          <w:rFonts w:ascii="Arial" w:hAnsi="Arial" w:cs="Arial"/>
          <w:sz w:val="25"/>
          <w:szCs w:val="25"/>
        </w:rPr>
        <w:t>, cross-</w:t>
      </w:r>
      <w:proofErr w:type="spellStart"/>
      <w:r>
        <w:rPr>
          <w:rFonts w:ascii="Arial" w:hAnsi="Arial" w:cs="Arial"/>
          <w:sz w:val="25"/>
          <w:szCs w:val="25"/>
        </w:rPr>
        <w:t>validation</w:t>
      </w:r>
      <w:proofErr w:type="spellEnd"/>
      <w:r>
        <w:rPr>
          <w:rFonts w:ascii="Arial" w:hAnsi="Arial" w:cs="Arial"/>
          <w:sz w:val="25"/>
          <w:szCs w:val="25"/>
        </w:rPr>
        <w:t xml:space="preserve"> (CV)</w:t>
      </w:r>
      <w:proofErr w:type="spellStart"/>
      <w:r>
        <w:rPr>
          <w:rFonts w:ascii="Arial" w:hAnsi="Arial" w:cs="Arial"/>
          <w:sz w:val="25"/>
          <w:szCs w:val="25"/>
        </w:rPr>
        <w:t>is</w:t>
      </w:r>
      <w:proofErr w:type="spellEnd"/>
      <w:r>
        <w:rPr>
          <w:rFonts w:ascii="Arial" w:hAnsi="Arial" w:cs="Arial"/>
          <w:sz w:val="25"/>
          <w:szCs w:val="25"/>
        </w:rPr>
        <w:t xml:space="preserve"> </w:t>
      </w:r>
      <w:proofErr w:type="spellStart"/>
      <w:r>
        <w:rPr>
          <w:rFonts w:ascii="Arial" w:hAnsi="Arial" w:cs="Arial"/>
          <w:sz w:val="25"/>
          <w:szCs w:val="25"/>
        </w:rPr>
        <w:t>widely</w:t>
      </w:r>
      <w:proofErr w:type="spellEnd"/>
      <w:r>
        <w:rPr>
          <w:rFonts w:ascii="Arial" w:hAnsi="Arial" w:cs="Arial"/>
          <w:sz w:val="25"/>
          <w:szCs w:val="25"/>
        </w:rPr>
        <w:t xml:space="preserve"> </w:t>
      </w:r>
      <w:proofErr w:type="spellStart"/>
      <w:r>
        <w:rPr>
          <w:rFonts w:ascii="Arial" w:hAnsi="Arial" w:cs="Arial"/>
          <w:sz w:val="25"/>
          <w:szCs w:val="25"/>
        </w:rPr>
        <w:t>used</w:t>
      </w:r>
      <w:proofErr w:type="spellEnd"/>
      <w:r>
        <w:rPr>
          <w:rFonts w:ascii="Arial" w:hAnsi="Arial" w:cs="Arial"/>
          <w:sz w:val="25"/>
          <w:szCs w:val="25"/>
        </w:rPr>
        <w:t>.</w:t>
      </w:r>
    </w:p>
    <w:p w14:paraId="5EF55164" w14:textId="77777777" w:rsidR="002F710F" w:rsidRPr="003B0A77" w:rsidRDefault="002F710F">
      <w:pPr>
        <w:rPr>
          <w:lang w:val="en-US"/>
        </w:rPr>
      </w:pPr>
    </w:p>
    <w:p w14:paraId="41761B14" w14:textId="60CA88A1"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54E87D00" w14:textId="58ABD6B0" w:rsidR="00FE29B7" w:rsidRDefault="00FE29B7" w:rsidP="00FE29B7">
      <w:hyperlink r:id="rId10" w:history="1">
        <w:r w:rsidRPr="003C7DB2">
          <w:rPr>
            <w:rStyle w:val="Collegamentoipertestuale"/>
          </w:rPr>
          <w:t>https://openreview.net/pdf?id=HklRwaEKwB</w:t>
        </w:r>
      </w:hyperlink>
    </w:p>
    <w:p w14:paraId="1111CA7F" w14:textId="115D0830" w:rsidR="00FE29B7" w:rsidRDefault="00FE29B7" w:rsidP="00FE29B7"/>
    <w:p w14:paraId="390FDA53" w14:textId="2FFAEF9F" w:rsidR="00FE29B7" w:rsidRPr="00FE29B7" w:rsidRDefault="00FE29B7" w:rsidP="00FE29B7">
      <w:proofErr w:type="spellStart"/>
      <w:r>
        <w:rPr>
          <w:rFonts w:ascii="Arial" w:hAnsi="Arial" w:cs="Arial"/>
          <w:sz w:val="25"/>
          <w:szCs w:val="25"/>
        </w:rPr>
        <w:t>Our</w:t>
      </w:r>
      <w:proofErr w:type="spellEnd"/>
      <w:r>
        <w:rPr>
          <w:rFonts w:ascii="Arial" w:hAnsi="Arial" w:cs="Arial"/>
          <w:sz w:val="25"/>
          <w:szCs w:val="25"/>
        </w:rPr>
        <w:t xml:space="preserve"> work </w:t>
      </w:r>
      <w:proofErr w:type="spellStart"/>
      <w:r>
        <w:rPr>
          <w:rFonts w:ascii="Arial" w:hAnsi="Arial" w:cs="Arial"/>
          <w:sz w:val="25"/>
          <w:szCs w:val="25"/>
        </w:rPr>
        <w:t>is</w:t>
      </w:r>
      <w:proofErr w:type="spellEnd"/>
      <w:r>
        <w:rPr>
          <w:rFonts w:ascii="Arial" w:hAnsi="Arial" w:cs="Arial"/>
          <w:sz w:val="25"/>
          <w:szCs w:val="25"/>
        </w:rPr>
        <w:t xml:space="preserve"> </w:t>
      </w:r>
      <w:proofErr w:type="spellStart"/>
      <w:r>
        <w:rPr>
          <w:rFonts w:ascii="Arial" w:hAnsi="Arial" w:cs="Arial"/>
          <w:sz w:val="25"/>
          <w:szCs w:val="25"/>
        </w:rPr>
        <w:t>connected</w:t>
      </w:r>
      <w:proofErr w:type="spellEnd"/>
      <w:r>
        <w:rPr>
          <w:rFonts w:ascii="Arial" w:hAnsi="Arial" w:cs="Arial"/>
          <w:sz w:val="25"/>
          <w:szCs w:val="25"/>
        </w:rPr>
        <w:t xml:space="preserve"> to </w:t>
      </w:r>
      <w:proofErr w:type="spellStart"/>
      <w:r>
        <w:rPr>
          <w:rFonts w:ascii="Arial" w:hAnsi="Arial" w:cs="Arial"/>
          <w:sz w:val="25"/>
          <w:szCs w:val="25"/>
        </w:rPr>
        <w:t>prior</w:t>
      </w:r>
      <w:proofErr w:type="spellEnd"/>
      <w:r>
        <w:rPr>
          <w:rFonts w:ascii="Arial" w:hAnsi="Arial" w:cs="Arial"/>
          <w:sz w:val="25"/>
          <w:szCs w:val="25"/>
        </w:rPr>
        <w:t xml:space="preserve"> works on </w:t>
      </w:r>
      <w:proofErr w:type="spellStart"/>
      <w:r>
        <w:rPr>
          <w:rFonts w:ascii="Arial" w:hAnsi="Arial" w:cs="Arial"/>
          <w:sz w:val="25"/>
          <w:szCs w:val="25"/>
        </w:rPr>
        <w:t>ridge</w:t>
      </w:r>
      <w:proofErr w:type="spellEnd"/>
      <w:r>
        <w:rPr>
          <w:rFonts w:ascii="Arial" w:hAnsi="Arial" w:cs="Arial"/>
          <w:sz w:val="25"/>
          <w:szCs w:val="25"/>
        </w:rPr>
        <w:t xml:space="preserve"> </w:t>
      </w:r>
      <w:proofErr w:type="spellStart"/>
      <w:r>
        <w:rPr>
          <w:rFonts w:ascii="Arial" w:hAnsi="Arial" w:cs="Arial"/>
          <w:sz w:val="25"/>
          <w:szCs w:val="25"/>
        </w:rPr>
        <w:t>regression</w:t>
      </w:r>
      <w:proofErr w:type="spellEnd"/>
      <w:r>
        <w:rPr>
          <w:rFonts w:ascii="Arial" w:hAnsi="Arial" w:cs="Arial"/>
          <w:sz w:val="25"/>
          <w:szCs w:val="25"/>
        </w:rPr>
        <w:t xml:space="preserve"> in high-</w:t>
      </w:r>
      <w:proofErr w:type="spellStart"/>
      <w:r>
        <w:rPr>
          <w:rFonts w:ascii="Arial" w:hAnsi="Arial" w:cs="Arial"/>
          <w:sz w:val="25"/>
          <w:szCs w:val="25"/>
        </w:rPr>
        <w:t>dimensional</w:t>
      </w:r>
      <w:proofErr w:type="spellEnd"/>
      <w:r>
        <w:rPr>
          <w:rFonts w:ascii="Arial" w:hAnsi="Arial" w:cs="Arial"/>
          <w:sz w:val="25"/>
          <w:szCs w:val="25"/>
        </w:rPr>
        <w:t xml:space="preserve"> </w:t>
      </w:r>
      <w:proofErr w:type="spellStart"/>
      <w:r>
        <w:rPr>
          <w:rFonts w:ascii="Arial" w:hAnsi="Arial" w:cs="Arial"/>
          <w:sz w:val="25"/>
          <w:szCs w:val="25"/>
        </w:rPr>
        <w:t>statistics</w:t>
      </w:r>
      <w:proofErr w:type="spellEnd"/>
      <w:r>
        <w:rPr>
          <w:rFonts w:ascii="Arial" w:hAnsi="Arial" w:cs="Arial"/>
          <w:sz w:val="25"/>
          <w:szCs w:val="25"/>
        </w:rPr>
        <w:t xml:space="preserve"> (</w:t>
      </w:r>
      <w:proofErr w:type="spellStart"/>
      <w:r>
        <w:rPr>
          <w:rFonts w:ascii="Arial" w:hAnsi="Arial" w:cs="Arial"/>
          <w:sz w:val="25"/>
          <w:szCs w:val="25"/>
        </w:rPr>
        <w:t>Serdobol-skii</w:t>
      </w:r>
      <w:proofErr w:type="spellEnd"/>
      <w:r>
        <w:rPr>
          <w:rFonts w:ascii="Arial" w:hAnsi="Arial" w:cs="Arial"/>
          <w:sz w:val="25"/>
          <w:szCs w:val="25"/>
        </w:rPr>
        <w:t xml:space="preserve">, 2007) and wireless </w:t>
      </w:r>
      <w:proofErr w:type="spellStart"/>
      <w:r>
        <w:rPr>
          <w:rFonts w:ascii="Arial" w:hAnsi="Arial" w:cs="Arial"/>
          <w:sz w:val="25"/>
          <w:szCs w:val="25"/>
        </w:rPr>
        <w:t>communications</w:t>
      </w:r>
      <w:proofErr w:type="spellEnd"/>
      <w:r>
        <w:rPr>
          <w:rFonts w:ascii="Arial" w:hAnsi="Arial" w:cs="Arial"/>
          <w:sz w:val="25"/>
          <w:szCs w:val="25"/>
        </w:rPr>
        <w:t xml:space="preserve"> (</w:t>
      </w:r>
      <w:proofErr w:type="spellStart"/>
      <w:r>
        <w:rPr>
          <w:rFonts w:ascii="Arial" w:hAnsi="Arial" w:cs="Arial"/>
          <w:sz w:val="25"/>
          <w:szCs w:val="25"/>
        </w:rPr>
        <w:t>Tulino</w:t>
      </w:r>
      <w:proofErr w:type="spellEnd"/>
      <w:r>
        <w:rPr>
          <w:rFonts w:ascii="Arial" w:hAnsi="Arial" w:cs="Arial"/>
          <w:sz w:val="25"/>
          <w:szCs w:val="25"/>
        </w:rPr>
        <w:t xml:space="preserve"> &amp; </w:t>
      </w:r>
      <w:proofErr w:type="spellStart"/>
      <w:r>
        <w:rPr>
          <w:rFonts w:ascii="Arial" w:hAnsi="Arial" w:cs="Arial"/>
          <w:sz w:val="25"/>
          <w:szCs w:val="25"/>
        </w:rPr>
        <w:t>Verd</w:t>
      </w:r>
      <w:proofErr w:type="spellEnd"/>
      <w:r>
        <w:rPr>
          <w:rFonts w:ascii="Arial" w:hAnsi="Arial" w:cs="Arial"/>
          <w:sz w:val="25"/>
          <w:szCs w:val="25"/>
        </w:rPr>
        <w:t xml:space="preserve"> ́u, 2004; </w:t>
      </w:r>
      <w:proofErr w:type="spellStart"/>
      <w:r>
        <w:rPr>
          <w:rFonts w:ascii="Arial" w:hAnsi="Arial" w:cs="Arial"/>
          <w:sz w:val="25"/>
          <w:szCs w:val="25"/>
        </w:rPr>
        <w:t>Couillet</w:t>
      </w:r>
      <w:proofErr w:type="spellEnd"/>
      <w:r>
        <w:rPr>
          <w:rFonts w:ascii="Arial" w:hAnsi="Arial" w:cs="Arial"/>
          <w:sz w:val="25"/>
          <w:szCs w:val="25"/>
        </w:rPr>
        <w:t xml:space="preserve"> &amp; </w:t>
      </w:r>
      <w:proofErr w:type="spellStart"/>
      <w:r>
        <w:rPr>
          <w:rFonts w:ascii="Arial" w:hAnsi="Arial" w:cs="Arial"/>
          <w:sz w:val="25"/>
          <w:szCs w:val="25"/>
        </w:rPr>
        <w:t>Debbah</w:t>
      </w:r>
      <w:proofErr w:type="spellEnd"/>
      <w:r>
        <w:rPr>
          <w:rFonts w:ascii="Arial" w:hAnsi="Arial" w:cs="Arial"/>
          <w:sz w:val="25"/>
          <w:szCs w:val="25"/>
        </w:rPr>
        <w:t xml:space="preserve">, 2011). </w:t>
      </w:r>
      <w:proofErr w:type="spellStart"/>
      <w:r>
        <w:rPr>
          <w:rFonts w:ascii="Arial" w:hAnsi="Arial" w:cs="Arial"/>
          <w:sz w:val="25"/>
          <w:szCs w:val="25"/>
        </w:rPr>
        <w:t>Amongother</w:t>
      </w:r>
      <w:proofErr w:type="spellEnd"/>
      <w:r>
        <w:rPr>
          <w:rFonts w:ascii="Arial" w:hAnsi="Arial" w:cs="Arial"/>
          <w:sz w:val="25"/>
          <w:szCs w:val="25"/>
        </w:rPr>
        <w:t xml:space="preserve"> </w:t>
      </w:r>
      <w:proofErr w:type="spellStart"/>
      <w:r>
        <w:rPr>
          <w:rFonts w:ascii="Arial" w:hAnsi="Arial" w:cs="Arial"/>
          <w:sz w:val="25"/>
          <w:szCs w:val="25"/>
        </w:rPr>
        <w:t>related</w:t>
      </w:r>
      <w:proofErr w:type="spellEnd"/>
      <w:r>
        <w:rPr>
          <w:rFonts w:ascii="Arial" w:hAnsi="Arial" w:cs="Arial"/>
          <w:sz w:val="25"/>
          <w:szCs w:val="25"/>
        </w:rPr>
        <w:t xml:space="preserve"> works, El </w:t>
      </w:r>
      <w:proofErr w:type="spellStart"/>
      <w:r>
        <w:rPr>
          <w:rFonts w:ascii="Arial" w:hAnsi="Arial" w:cs="Arial"/>
          <w:sz w:val="25"/>
          <w:szCs w:val="25"/>
        </w:rPr>
        <w:t>Karoui</w:t>
      </w:r>
      <w:proofErr w:type="spellEnd"/>
      <w:r>
        <w:rPr>
          <w:rFonts w:ascii="Arial" w:hAnsi="Arial" w:cs="Arial"/>
          <w:sz w:val="25"/>
          <w:szCs w:val="25"/>
        </w:rPr>
        <w:t xml:space="preserve"> &amp; K ̈</w:t>
      </w:r>
      <w:proofErr w:type="spellStart"/>
      <w:r>
        <w:rPr>
          <w:rFonts w:ascii="Arial" w:hAnsi="Arial" w:cs="Arial"/>
          <w:sz w:val="25"/>
          <w:szCs w:val="25"/>
        </w:rPr>
        <w:t>osters</w:t>
      </w:r>
      <w:proofErr w:type="spellEnd"/>
      <w:r>
        <w:rPr>
          <w:rFonts w:ascii="Arial" w:hAnsi="Arial" w:cs="Arial"/>
          <w:sz w:val="25"/>
          <w:szCs w:val="25"/>
        </w:rPr>
        <w:t xml:space="preserve"> (2011) </w:t>
      </w:r>
      <w:proofErr w:type="spellStart"/>
      <w:r>
        <w:rPr>
          <w:rFonts w:ascii="Arial" w:hAnsi="Arial" w:cs="Arial"/>
          <w:sz w:val="25"/>
          <w:szCs w:val="25"/>
        </w:rPr>
        <w:t>discuss</w:t>
      </w:r>
      <w:proofErr w:type="spellEnd"/>
      <w:r>
        <w:rPr>
          <w:rFonts w:ascii="Arial" w:hAnsi="Arial" w:cs="Arial"/>
          <w:sz w:val="25"/>
          <w:szCs w:val="25"/>
        </w:rPr>
        <w:t xml:space="preserve"> the </w:t>
      </w:r>
      <w:proofErr w:type="spellStart"/>
      <w:r>
        <w:rPr>
          <w:rFonts w:ascii="Arial" w:hAnsi="Arial" w:cs="Arial"/>
          <w:sz w:val="25"/>
          <w:szCs w:val="25"/>
        </w:rPr>
        <w:t>implications</w:t>
      </w:r>
      <w:proofErr w:type="spellEnd"/>
      <w:r>
        <w:rPr>
          <w:rFonts w:ascii="Arial" w:hAnsi="Arial" w:cs="Arial"/>
          <w:sz w:val="25"/>
          <w:szCs w:val="25"/>
        </w:rPr>
        <w:t xml:space="preserve"> of the </w:t>
      </w:r>
      <w:proofErr w:type="spellStart"/>
      <w:r>
        <w:rPr>
          <w:rFonts w:ascii="Arial" w:hAnsi="Arial" w:cs="Arial"/>
          <w:sz w:val="25"/>
          <w:szCs w:val="25"/>
        </w:rPr>
        <w:t>geometric</w:t>
      </w:r>
      <w:proofErr w:type="spellEnd"/>
      <w:r>
        <w:rPr>
          <w:rFonts w:ascii="Arial" w:hAnsi="Arial" w:cs="Arial"/>
          <w:sz w:val="25"/>
          <w:szCs w:val="25"/>
        </w:rPr>
        <w:t xml:space="preserve"> </w:t>
      </w:r>
      <w:proofErr w:type="spellStart"/>
      <w:r>
        <w:rPr>
          <w:rFonts w:ascii="Arial" w:hAnsi="Arial" w:cs="Arial"/>
          <w:sz w:val="25"/>
          <w:szCs w:val="25"/>
        </w:rPr>
        <w:t>sensitivityof</w:t>
      </w:r>
      <w:proofErr w:type="spellEnd"/>
      <w:r>
        <w:rPr>
          <w:rFonts w:ascii="Arial" w:hAnsi="Arial" w:cs="Arial"/>
          <w:sz w:val="25"/>
          <w:szCs w:val="25"/>
        </w:rPr>
        <w:t xml:space="preserve"> random </w:t>
      </w:r>
      <w:proofErr w:type="spellStart"/>
      <w:r>
        <w:rPr>
          <w:rFonts w:ascii="Arial" w:hAnsi="Arial" w:cs="Arial"/>
          <w:sz w:val="25"/>
          <w:szCs w:val="25"/>
        </w:rPr>
        <w:t>matrix</w:t>
      </w:r>
      <w:proofErr w:type="spellEnd"/>
      <w:r>
        <w:rPr>
          <w:rFonts w:ascii="Arial" w:hAnsi="Arial" w:cs="Arial"/>
          <w:sz w:val="25"/>
          <w:szCs w:val="25"/>
        </w:rPr>
        <w:t xml:space="preserve"> theory for </w:t>
      </w:r>
      <w:proofErr w:type="spellStart"/>
      <w:r>
        <w:rPr>
          <w:rFonts w:ascii="Arial" w:hAnsi="Arial" w:cs="Arial"/>
          <w:sz w:val="25"/>
          <w:szCs w:val="25"/>
        </w:rPr>
        <w:t>ridge</w:t>
      </w:r>
      <w:proofErr w:type="spellEnd"/>
      <w:r>
        <w:rPr>
          <w:rFonts w:ascii="Arial" w:hAnsi="Arial" w:cs="Arial"/>
          <w:sz w:val="25"/>
          <w:szCs w:val="25"/>
        </w:rPr>
        <w:t xml:space="preserve"> </w:t>
      </w:r>
      <w:proofErr w:type="spellStart"/>
      <w:r>
        <w:rPr>
          <w:rFonts w:ascii="Arial" w:hAnsi="Arial" w:cs="Arial"/>
          <w:sz w:val="25"/>
          <w:szCs w:val="25"/>
        </w:rPr>
        <w:t>regression</w:t>
      </w:r>
      <w:proofErr w:type="spellEnd"/>
      <w:r>
        <w:rPr>
          <w:rFonts w:ascii="Arial" w:hAnsi="Arial" w:cs="Arial"/>
          <w:sz w:val="25"/>
          <w:szCs w:val="25"/>
        </w:rPr>
        <w:t xml:space="preserve">, </w:t>
      </w:r>
      <w:proofErr w:type="spellStart"/>
      <w:r>
        <w:rPr>
          <w:rFonts w:ascii="Arial" w:hAnsi="Arial" w:cs="Arial"/>
          <w:sz w:val="25"/>
          <w:szCs w:val="25"/>
        </w:rPr>
        <w:t>without</w:t>
      </w:r>
      <w:proofErr w:type="spellEnd"/>
      <w:r>
        <w:rPr>
          <w:rFonts w:ascii="Arial" w:hAnsi="Arial" w:cs="Arial"/>
          <w:sz w:val="25"/>
          <w:szCs w:val="25"/>
        </w:rPr>
        <w:t xml:space="preserve"> </w:t>
      </w:r>
      <w:proofErr w:type="spellStart"/>
      <w:r>
        <w:rPr>
          <w:rFonts w:ascii="Arial" w:hAnsi="Arial" w:cs="Arial"/>
          <w:sz w:val="25"/>
          <w:szCs w:val="25"/>
        </w:rPr>
        <w:t>considering</w:t>
      </w:r>
      <w:proofErr w:type="spellEnd"/>
      <w:r>
        <w:rPr>
          <w:rFonts w:ascii="Arial" w:hAnsi="Arial" w:cs="Arial"/>
          <w:sz w:val="25"/>
          <w:szCs w:val="25"/>
        </w:rPr>
        <w:t xml:space="preserve"> </w:t>
      </w:r>
      <w:proofErr w:type="spellStart"/>
      <w:r>
        <w:rPr>
          <w:rFonts w:ascii="Arial" w:hAnsi="Arial" w:cs="Arial"/>
          <w:sz w:val="25"/>
          <w:szCs w:val="25"/>
        </w:rPr>
        <w:t>our</w:t>
      </w:r>
      <w:proofErr w:type="spellEnd"/>
      <w:r>
        <w:rPr>
          <w:rFonts w:ascii="Arial" w:hAnsi="Arial" w:cs="Arial"/>
          <w:sz w:val="25"/>
          <w:szCs w:val="25"/>
        </w:rPr>
        <w:t xml:space="preserve"> </w:t>
      </w:r>
      <w:proofErr w:type="spellStart"/>
      <w:r>
        <w:rPr>
          <w:rFonts w:ascii="Arial" w:hAnsi="Arial" w:cs="Arial"/>
          <w:sz w:val="25"/>
          <w:szCs w:val="25"/>
        </w:rPr>
        <w:t>problems</w:t>
      </w:r>
      <w:proofErr w:type="spellEnd"/>
      <w:r>
        <w:rPr>
          <w:rFonts w:ascii="Arial" w:hAnsi="Arial" w:cs="Arial"/>
          <w:sz w:val="25"/>
          <w:szCs w:val="25"/>
        </w:rPr>
        <w:t xml:space="preserve">. El </w:t>
      </w:r>
      <w:proofErr w:type="spellStart"/>
      <w:r>
        <w:rPr>
          <w:rFonts w:ascii="Arial" w:hAnsi="Arial" w:cs="Arial"/>
          <w:sz w:val="25"/>
          <w:szCs w:val="25"/>
        </w:rPr>
        <w:t>Karoui</w:t>
      </w:r>
      <w:proofErr w:type="spellEnd"/>
      <w:r>
        <w:rPr>
          <w:rFonts w:ascii="Arial" w:hAnsi="Arial" w:cs="Arial"/>
          <w:sz w:val="25"/>
          <w:szCs w:val="25"/>
        </w:rPr>
        <w:t xml:space="preserve"> (</w:t>
      </w:r>
      <w:proofErr w:type="gramStart"/>
      <w:r>
        <w:rPr>
          <w:rFonts w:ascii="Arial" w:hAnsi="Arial" w:cs="Arial"/>
          <w:sz w:val="25"/>
          <w:szCs w:val="25"/>
        </w:rPr>
        <w:t>2018)and</w:t>
      </w:r>
      <w:proofErr w:type="gramEnd"/>
      <w:r>
        <w:rPr>
          <w:rFonts w:ascii="Arial" w:hAnsi="Arial" w:cs="Arial"/>
          <w:sz w:val="25"/>
          <w:szCs w:val="25"/>
        </w:rPr>
        <w:t xml:space="preserve"> </w:t>
      </w:r>
      <w:proofErr w:type="spellStart"/>
      <w:r>
        <w:rPr>
          <w:rFonts w:ascii="Arial" w:hAnsi="Arial" w:cs="Arial"/>
          <w:sz w:val="25"/>
          <w:szCs w:val="25"/>
        </w:rPr>
        <w:t>Dicker</w:t>
      </w:r>
      <w:proofErr w:type="spellEnd"/>
      <w:r>
        <w:rPr>
          <w:rFonts w:ascii="Arial" w:hAnsi="Arial" w:cs="Arial"/>
          <w:sz w:val="25"/>
          <w:szCs w:val="25"/>
        </w:rPr>
        <w:t xml:space="preserve"> (2016) study </w:t>
      </w:r>
      <w:proofErr w:type="spellStart"/>
      <w:r>
        <w:rPr>
          <w:rFonts w:ascii="Arial" w:hAnsi="Arial" w:cs="Arial"/>
          <w:sz w:val="25"/>
          <w:szCs w:val="25"/>
        </w:rPr>
        <w:t>ridge</w:t>
      </w:r>
      <w:proofErr w:type="spellEnd"/>
      <w:r>
        <w:rPr>
          <w:rFonts w:ascii="Arial" w:hAnsi="Arial" w:cs="Arial"/>
          <w:sz w:val="25"/>
          <w:szCs w:val="25"/>
        </w:rPr>
        <w:t xml:space="preserve"> </w:t>
      </w:r>
      <w:proofErr w:type="spellStart"/>
      <w:r>
        <w:rPr>
          <w:rFonts w:ascii="Arial" w:hAnsi="Arial" w:cs="Arial"/>
          <w:sz w:val="25"/>
          <w:szCs w:val="25"/>
        </w:rPr>
        <w:t>regression</w:t>
      </w:r>
      <w:proofErr w:type="spellEnd"/>
      <w:r>
        <w:rPr>
          <w:rFonts w:ascii="Arial" w:hAnsi="Arial" w:cs="Arial"/>
          <w:sz w:val="25"/>
          <w:szCs w:val="25"/>
        </w:rPr>
        <w:t xml:space="preserve"> </w:t>
      </w:r>
      <w:proofErr w:type="spellStart"/>
      <w:r>
        <w:rPr>
          <w:rFonts w:ascii="Arial" w:hAnsi="Arial" w:cs="Arial"/>
          <w:sz w:val="25"/>
          <w:szCs w:val="25"/>
        </w:rPr>
        <w:t>estimators</w:t>
      </w:r>
      <w:proofErr w:type="spellEnd"/>
      <w:r>
        <w:rPr>
          <w:rFonts w:ascii="Arial" w:hAnsi="Arial" w:cs="Arial"/>
          <w:sz w:val="25"/>
          <w:szCs w:val="25"/>
        </w:rPr>
        <w:t xml:space="preserve">, </w:t>
      </w:r>
      <w:proofErr w:type="spellStart"/>
      <w:r>
        <w:rPr>
          <w:rFonts w:ascii="Arial" w:hAnsi="Arial" w:cs="Arial"/>
          <w:sz w:val="25"/>
          <w:szCs w:val="25"/>
        </w:rPr>
        <w:t>but</w:t>
      </w:r>
      <w:proofErr w:type="spellEnd"/>
      <w:r>
        <w:rPr>
          <w:rFonts w:ascii="Arial" w:hAnsi="Arial" w:cs="Arial"/>
          <w:sz w:val="25"/>
          <w:szCs w:val="25"/>
        </w:rPr>
        <w:t xml:space="preserve"> focus </w:t>
      </w:r>
      <w:proofErr w:type="spellStart"/>
      <w:r>
        <w:rPr>
          <w:rFonts w:ascii="Arial" w:hAnsi="Arial" w:cs="Arial"/>
          <w:sz w:val="25"/>
          <w:szCs w:val="25"/>
        </w:rPr>
        <w:t>only</w:t>
      </w:r>
      <w:proofErr w:type="spellEnd"/>
      <w:r>
        <w:rPr>
          <w:rFonts w:ascii="Arial" w:hAnsi="Arial" w:cs="Arial"/>
          <w:sz w:val="25"/>
          <w:szCs w:val="25"/>
        </w:rPr>
        <w:t xml:space="preserve"> on the risk for </w:t>
      </w:r>
      <w:proofErr w:type="spellStart"/>
      <w:r>
        <w:rPr>
          <w:rFonts w:ascii="Arial" w:hAnsi="Arial" w:cs="Arial"/>
          <w:sz w:val="25"/>
          <w:szCs w:val="25"/>
        </w:rPr>
        <w:t>identity</w:t>
      </w:r>
      <w:proofErr w:type="spellEnd"/>
      <w:r>
        <w:rPr>
          <w:rFonts w:ascii="Arial" w:hAnsi="Arial" w:cs="Arial"/>
          <w:sz w:val="25"/>
          <w:szCs w:val="25"/>
        </w:rPr>
        <w:t xml:space="preserve"> </w:t>
      </w:r>
      <w:proofErr w:type="spellStart"/>
      <w:r>
        <w:rPr>
          <w:rFonts w:ascii="Arial" w:hAnsi="Arial" w:cs="Arial"/>
          <w:sz w:val="25"/>
          <w:szCs w:val="25"/>
        </w:rPr>
        <w:t>covari</w:t>
      </w:r>
      <w:proofErr w:type="spellEnd"/>
      <w:r>
        <w:rPr>
          <w:rFonts w:ascii="Arial" w:hAnsi="Arial" w:cs="Arial"/>
          <w:sz w:val="25"/>
          <w:szCs w:val="25"/>
        </w:rPr>
        <w:t xml:space="preserve">-ance. </w:t>
      </w:r>
      <w:proofErr w:type="spellStart"/>
      <w:r>
        <w:rPr>
          <w:rFonts w:ascii="Arial" w:hAnsi="Arial" w:cs="Arial"/>
          <w:sz w:val="25"/>
          <w:szCs w:val="25"/>
        </w:rPr>
        <w:t>Hastie</w:t>
      </w:r>
      <w:proofErr w:type="spellEnd"/>
      <w:r>
        <w:rPr>
          <w:rFonts w:ascii="Arial" w:hAnsi="Arial" w:cs="Arial"/>
          <w:sz w:val="25"/>
          <w:szCs w:val="25"/>
        </w:rPr>
        <w:t xml:space="preserve"> et al. (2019) study “</w:t>
      </w:r>
      <w:proofErr w:type="spellStart"/>
      <w:r>
        <w:rPr>
          <w:rFonts w:ascii="Arial" w:hAnsi="Arial" w:cs="Arial"/>
          <w:sz w:val="25"/>
          <w:szCs w:val="25"/>
        </w:rPr>
        <w:t>ridgeless</w:t>
      </w:r>
      <w:proofErr w:type="spellEnd"/>
      <w:r>
        <w:rPr>
          <w:rFonts w:ascii="Arial" w:hAnsi="Arial" w:cs="Arial"/>
          <w:sz w:val="25"/>
          <w:szCs w:val="25"/>
        </w:rPr>
        <w:t xml:space="preserve">” </w:t>
      </w:r>
      <w:proofErr w:type="spellStart"/>
      <w:r>
        <w:rPr>
          <w:rFonts w:ascii="Arial" w:hAnsi="Arial" w:cs="Arial"/>
          <w:sz w:val="25"/>
          <w:szCs w:val="25"/>
        </w:rPr>
        <w:t>regression</w:t>
      </w:r>
      <w:proofErr w:type="spellEnd"/>
      <w:r>
        <w:rPr>
          <w:rFonts w:ascii="Arial" w:hAnsi="Arial" w:cs="Arial"/>
          <w:sz w:val="25"/>
          <w:szCs w:val="25"/>
        </w:rPr>
        <w:t xml:space="preserve">, </w:t>
      </w:r>
      <w:proofErr w:type="spellStart"/>
      <w:r>
        <w:rPr>
          <w:rFonts w:ascii="Arial" w:hAnsi="Arial" w:cs="Arial"/>
          <w:sz w:val="25"/>
          <w:szCs w:val="25"/>
        </w:rPr>
        <w:t>where</w:t>
      </w:r>
      <w:proofErr w:type="spellEnd"/>
      <w:r>
        <w:rPr>
          <w:rFonts w:ascii="Arial" w:hAnsi="Arial" w:cs="Arial"/>
          <w:sz w:val="25"/>
          <w:szCs w:val="25"/>
        </w:rPr>
        <w:t xml:space="preserve"> the </w:t>
      </w:r>
      <w:proofErr w:type="spellStart"/>
      <w:r>
        <w:rPr>
          <w:rFonts w:ascii="Arial" w:hAnsi="Arial" w:cs="Arial"/>
          <w:sz w:val="25"/>
          <w:szCs w:val="25"/>
        </w:rPr>
        <w:t>regularization</w:t>
      </w:r>
      <w:proofErr w:type="spellEnd"/>
      <w:r>
        <w:rPr>
          <w:rFonts w:ascii="Arial" w:hAnsi="Arial" w:cs="Arial"/>
          <w:sz w:val="25"/>
          <w:szCs w:val="25"/>
        </w:rPr>
        <w:t xml:space="preserve"> </w:t>
      </w:r>
      <w:proofErr w:type="spellStart"/>
      <w:r>
        <w:rPr>
          <w:rFonts w:ascii="Arial" w:hAnsi="Arial" w:cs="Arial"/>
          <w:sz w:val="25"/>
          <w:szCs w:val="25"/>
        </w:rPr>
        <w:t>parameter</w:t>
      </w:r>
      <w:proofErr w:type="spellEnd"/>
      <w:r>
        <w:rPr>
          <w:rFonts w:ascii="Arial" w:hAnsi="Arial" w:cs="Arial"/>
          <w:sz w:val="25"/>
          <w:szCs w:val="25"/>
        </w:rPr>
        <w:t xml:space="preserve"> </w:t>
      </w:r>
      <w:proofErr w:type="spellStart"/>
      <w:r>
        <w:rPr>
          <w:rFonts w:ascii="Arial" w:hAnsi="Arial" w:cs="Arial"/>
          <w:sz w:val="25"/>
          <w:szCs w:val="25"/>
        </w:rPr>
        <w:t>tends</w:t>
      </w:r>
      <w:proofErr w:type="spellEnd"/>
      <w:r>
        <w:rPr>
          <w:rFonts w:ascii="Arial" w:hAnsi="Arial" w:cs="Arial"/>
          <w:sz w:val="25"/>
          <w:szCs w:val="25"/>
        </w:rPr>
        <w:t xml:space="preserve"> </w:t>
      </w:r>
      <w:proofErr w:type="spellStart"/>
      <w:r>
        <w:rPr>
          <w:rFonts w:ascii="Arial" w:hAnsi="Arial" w:cs="Arial"/>
          <w:sz w:val="25"/>
          <w:szCs w:val="25"/>
        </w:rPr>
        <w:t>tozero</w:t>
      </w:r>
      <w:proofErr w:type="spellEnd"/>
      <w:r>
        <w:rPr>
          <w:rFonts w:ascii="Arial" w:hAnsi="Arial" w:cs="Arial"/>
          <w:sz w:val="25"/>
          <w:szCs w:val="25"/>
        </w:rPr>
        <w:t>.</w:t>
      </w:r>
    </w:p>
    <w:p w14:paraId="6229903D" w14:textId="26375037" w:rsidR="0010360F" w:rsidRPr="001A0FC4" w:rsidRDefault="002A01F2" w:rsidP="0010360F">
      <w:pPr>
        <w:pStyle w:val="Titolo1"/>
        <w:numPr>
          <w:ilvl w:val="0"/>
          <w:numId w:val="1"/>
        </w:numPr>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p>
    <w:p w14:paraId="2976BEB9" w14:textId="5F9CF0E9" w:rsidR="0010360F" w:rsidRDefault="0010360F" w:rsidP="0010360F">
      <w:pPr>
        <w:pStyle w:val="Titolo2"/>
        <w:rPr>
          <w:sz w:val="28"/>
          <w:szCs w:val="28"/>
        </w:rPr>
      </w:pPr>
      <w:r>
        <w:rPr>
          <w:sz w:val="28"/>
          <w:szCs w:val="28"/>
        </w:rPr>
        <w:t xml:space="preserve">3.1 Linear </w:t>
      </w:r>
      <w:proofErr w:type="spellStart"/>
      <w:r>
        <w:rPr>
          <w:sz w:val="28"/>
          <w:szCs w:val="28"/>
        </w:rPr>
        <w:t>regression</w:t>
      </w:r>
      <w:proofErr w:type="spellEnd"/>
      <w:r>
        <w:rPr>
          <w:sz w:val="28"/>
          <w:szCs w:val="28"/>
        </w:rPr>
        <w:t xml:space="preserve"> </w:t>
      </w:r>
    </w:p>
    <w:p w14:paraId="1CE9E3FE" w14:textId="5C722E10" w:rsidR="0050734B" w:rsidRDefault="0050734B" w:rsidP="0050734B">
      <w:pPr>
        <w:pStyle w:val="NormaleWeb"/>
        <w:spacing w:before="0" w:beforeAutospacing="0" w:after="0" w:afterAutospacing="0"/>
        <w:rPr>
          <w:color w:val="0E101A"/>
        </w:rPr>
      </w:pPr>
      <w:r>
        <w:rPr>
          <w:rStyle w:val="Enfasigrassetto"/>
          <w:color w:val="0E101A"/>
        </w:rPr>
        <w:t xml:space="preserve">linear </w:t>
      </w:r>
      <w:proofErr w:type="spellStart"/>
      <w:r>
        <w:rPr>
          <w:rStyle w:val="Enfasigrassetto"/>
          <w:color w:val="0E101A"/>
        </w:rPr>
        <w:t>regression</w:t>
      </w:r>
      <w:proofErr w:type="spellEnd"/>
      <w:r>
        <w:rPr>
          <w:color w:val="0E101A"/>
        </w:rPr>
        <w:t> </w:t>
      </w:r>
      <w:proofErr w:type="spellStart"/>
      <w:r>
        <w:rPr>
          <w:color w:val="0E101A"/>
        </w:rPr>
        <w:t>is</w:t>
      </w:r>
      <w:proofErr w:type="spellEnd"/>
      <w:r>
        <w:rPr>
          <w:color w:val="0E101A"/>
        </w:rPr>
        <w:t xml:space="preserve"> a </w:t>
      </w:r>
      <w:hyperlink r:id="rId11" w:tgtFrame="_blank" w:history="1">
        <w:r>
          <w:rPr>
            <w:rStyle w:val="Collegamentoipertestuale"/>
            <w:color w:val="4A6EE0"/>
          </w:rPr>
          <w:t>linear</w:t>
        </w:r>
      </w:hyperlink>
      <w:r>
        <w:rPr>
          <w:color w:val="0E101A"/>
        </w:rPr>
        <w:t> </w:t>
      </w:r>
      <w:proofErr w:type="spellStart"/>
      <w:r>
        <w:rPr>
          <w:color w:val="0E101A"/>
        </w:rPr>
        <w:t>approach</w:t>
      </w:r>
      <w:proofErr w:type="spellEnd"/>
      <w:r>
        <w:rPr>
          <w:color w:val="0E101A"/>
        </w:rPr>
        <w:t xml:space="preserve"> to </w:t>
      </w:r>
      <w:proofErr w:type="spellStart"/>
      <w:r>
        <w:rPr>
          <w:color w:val="0E101A"/>
        </w:rPr>
        <w:t>modelling</w:t>
      </w:r>
      <w:proofErr w:type="spellEnd"/>
      <w:r>
        <w:rPr>
          <w:color w:val="0E101A"/>
        </w:rPr>
        <w:t xml:space="preserve"> the </w:t>
      </w:r>
      <w:proofErr w:type="spellStart"/>
      <w:r>
        <w:rPr>
          <w:color w:val="0E101A"/>
        </w:rPr>
        <w:t>relationship</w:t>
      </w:r>
      <w:proofErr w:type="spellEnd"/>
      <w:r>
        <w:rPr>
          <w:color w:val="0E101A"/>
        </w:rPr>
        <w:t xml:space="preserve"> </w:t>
      </w:r>
      <w:proofErr w:type="spellStart"/>
      <w:r>
        <w:rPr>
          <w:color w:val="0E101A"/>
        </w:rPr>
        <w:t>between</w:t>
      </w:r>
      <w:proofErr w:type="spellEnd"/>
      <w:r>
        <w:rPr>
          <w:color w:val="0E101A"/>
        </w:rPr>
        <w:t xml:space="preserve"> a scalar </w:t>
      </w:r>
      <w:proofErr w:type="spellStart"/>
      <w:r>
        <w:rPr>
          <w:color w:val="0E101A"/>
        </w:rPr>
        <w:t>response</w:t>
      </w:r>
      <w:proofErr w:type="spellEnd"/>
      <w:r>
        <w:rPr>
          <w:color w:val="0E101A"/>
        </w:rPr>
        <w:t xml:space="preserve"> (or </w:t>
      </w:r>
      <w:proofErr w:type="spellStart"/>
      <w:r>
        <w:rPr>
          <w:color w:val="0E101A"/>
        </w:rPr>
        <w:fldChar w:fldCharType="begin"/>
      </w:r>
      <w:r>
        <w:rPr>
          <w:color w:val="0E101A"/>
        </w:rPr>
        <w:instrText xml:space="preserve"> HYPERLINK "https://en.wikipedia.org/wiki/Dependent_variable" \t "_blank" </w:instrText>
      </w:r>
      <w:r>
        <w:rPr>
          <w:color w:val="0E101A"/>
        </w:rPr>
        <w:fldChar w:fldCharType="separate"/>
      </w:r>
      <w:r>
        <w:rPr>
          <w:rStyle w:val="Collegamentoipertestuale"/>
          <w:color w:val="4A6EE0"/>
        </w:rPr>
        <w:t>dependent</w:t>
      </w:r>
      <w:proofErr w:type="spellEnd"/>
      <w:r>
        <w:rPr>
          <w:rStyle w:val="Collegamentoipertestuale"/>
          <w:color w:val="4A6EE0"/>
        </w:rPr>
        <w:t xml:space="preserve"> </w:t>
      </w:r>
      <w:proofErr w:type="spellStart"/>
      <w:r>
        <w:rPr>
          <w:rStyle w:val="Collegamentoipertestuale"/>
          <w:color w:val="4A6EE0"/>
        </w:rPr>
        <w:t>variable</w:t>
      </w:r>
      <w:proofErr w:type="spellEnd"/>
      <w:r>
        <w:rPr>
          <w:color w:val="0E101A"/>
        </w:rPr>
        <w:fldChar w:fldCharType="end"/>
      </w:r>
      <w:r>
        <w:rPr>
          <w:color w:val="0E101A"/>
        </w:rPr>
        <w:t xml:space="preserve">) and one or </w:t>
      </w:r>
      <w:r>
        <w:rPr>
          <w:color w:val="0E101A"/>
        </w:rPr>
        <w:t>more </w:t>
      </w:r>
      <w:proofErr w:type="spellStart"/>
      <w:r>
        <w:rPr>
          <w:color w:val="0E101A"/>
        </w:rPr>
        <w:fldChar w:fldCharType="begin"/>
      </w:r>
      <w:r>
        <w:rPr>
          <w:color w:val="0E101A"/>
        </w:rPr>
        <w:instrText xml:space="preserve"> HYPERLINK "https://en.wikipedia.org/wiki/Explanatory_variable" \t "_blank" </w:instrText>
      </w:r>
      <w:r>
        <w:rPr>
          <w:color w:val="0E101A"/>
        </w:rPr>
        <w:fldChar w:fldCharType="separate"/>
      </w:r>
      <w:r>
        <w:rPr>
          <w:rStyle w:val="Collegamentoipertestuale"/>
          <w:color w:val="4A6EE0"/>
        </w:rPr>
        <w:t>explanatory</w:t>
      </w:r>
      <w:proofErr w:type="spellEnd"/>
      <w:r>
        <w:rPr>
          <w:rStyle w:val="Collegamentoipertestuale"/>
          <w:color w:val="4A6EE0"/>
        </w:rPr>
        <w:t xml:space="preserve"> </w:t>
      </w:r>
      <w:proofErr w:type="spellStart"/>
      <w:r>
        <w:rPr>
          <w:rStyle w:val="Collegamentoipertestuale"/>
          <w:color w:val="4A6EE0"/>
        </w:rPr>
        <w:t>variables</w:t>
      </w:r>
      <w:proofErr w:type="spellEnd"/>
      <w:r>
        <w:rPr>
          <w:color w:val="0E101A"/>
        </w:rPr>
        <w:fldChar w:fldCharType="end"/>
      </w:r>
      <w:r>
        <w:rPr>
          <w:color w:val="0E101A"/>
        </w:rPr>
        <w:t> (or </w:t>
      </w:r>
      <w:proofErr w:type="spellStart"/>
      <w:r>
        <w:rPr>
          <w:color w:val="0E101A"/>
        </w:rPr>
        <w:fldChar w:fldCharType="begin"/>
      </w:r>
      <w:r>
        <w:rPr>
          <w:color w:val="0E101A"/>
        </w:rPr>
        <w:instrText xml:space="preserve"> HYPERLINK "https://en.wikipedia.org/wiki/Independent_variable" \t "_blank" </w:instrText>
      </w:r>
      <w:r>
        <w:rPr>
          <w:color w:val="0E101A"/>
        </w:rPr>
        <w:fldChar w:fldCharType="separate"/>
      </w:r>
      <w:r>
        <w:rPr>
          <w:rStyle w:val="Collegamentoipertestuale"/>
          <w:color w:val="4A6EE0"/>
        </w:rPr>
        <w:t>independent</w:t>
      </w:r>
      <w:proofErr w:type="spellEnd"/>
      <w:r>
        <w:rPr>
          <w:rStyle w:val="Collegamentoipertestuale"/>
          <w:color w:val="4A6EE0"/>
        </w:rPr>
        <w:t xml:space="preserve"> </w:t>
      </w:r>
      <w:proofErr w:type="spellStart"/>
      <w:r>
        <w:rPr>
          <w:rStyle w:val="Collegamentoipertestuale"/>
          <w:color w:val="4A6EE0"/>
        </w:rPr>
        <w:t>variables</w:t>
      </w:r>
      <w:proofErr w:type="spellEnd"/>
      <w:r>
        <w:rPr>
          <w:color w:val="0E101A"/>
        </w:rPr>
        <w:fldChar w:fldCharType="end"/>
      </w:r>
      <w:r>
        <w:rPr>
          <w:color w:val="0E101A"/>
        </w:rPr>
        <w:t xml:space="preserve">). The case of one </w:t>
      </w:r>
      <w:proofErr w:type="spellStart"/>
      <w:r>
        <w:rPr>
          <w:color w:val="0E101A"/>
        </w:rPr>
        <w:t>explanatory</w:t>
      </w:r>
      <w:proofErr w:type="spellEnd"/>
      <w:r>
        <w:rPr>
          <w:color w:val="0E101A"/>
        </w:rPr>
        <w:t xml:space="preserve"> </w:t>
      </w:r>
      <w:proofErr w:type="spellStart"/>
      <w:r>
        <w:rPr>
          <w:color w:val="0E101A"/>
        </w:rPr>
        <w:t>variable</w:t>
      </w:r>
      <w:proofErr w:type="spellEnd"/>
      <w:r>
        <w:rPr>
          <w:color w:val="0E101A"/>
        </w:rPr>
        <w:t xml:space="preserve"> </w:t>
      </w:r>
      <w:proofErr w:type="spellStart"/>
      <w:r>
        <w:rPr>
          <w:color w:val="0E101A"/>
        </w:rPr>
        <w:t>is</w:t>
      </w:r>
      <w:proofErr w:type="spellEnd"/>
      <w:r>
        <w:rPr>
          <w:color w:val="0E101A"/>
        </w:rPr>
        <w:t xml:space="preserve"> </w:t>
      </w:r>
      <w:proofErr w:type="spellStart"/>
      <w:r>
        <w:rPr>
          <w:color w:val="0E101A"/>
        </w:rPr>
        <w:t>called</w:t>
      </w:r>
      <w:proofErr w:type="spellEnd"/>
      <w:r>
        <w:rPr>
          <w:color w:val="0E101A"/>
        </w:rPr>
        <w:t> </w:t>
      </w:r>
      <w:proofErr w:type="spellStart"/>
      <w:r>
        <w:rPr>
          <w:color w:val="0E101A"/>
        </w:rPr>
        <w:fldChar w:fldCharType="begin"/>
      </w:r>
      <w:r>
        <w:rPr>
          <w:color w:val="0E101A"/>
        </w:rPr>
        <w:instrText xml:space="preserve"> HYPERLINK "https://en.wikipedia.org/wiki/Simple_linear_regression" \t "_blank" </w:instrText>
      </w:r>
      <w:r>
        <w:rPr>
          <w:color w:val="0E101A"/>
        </w:rPr>
        <w:fldChar w:fldCharType="separate"/>
      </w:r>
      <w:r>
        <w:rPr>
          <w:rStyle w:val="Collegamentoipertestuale"/>
          <w:color w:val="4A6EE0"/>
        </w:rPr>
        <w:t>simple</w:t>
      </w:r>
      <w:proofErr w:type="spellEnd"/>
      <w:r>
        <w:rPr>
          <w:rStyle w:val="Collegamentoipertestuale"/>
          <w:color w:val="4A6EE0"/>
        </w:rPr>
        <w:t xml:space="preserve"> linear </w:t>
      </w:r>
      <w:proofErr w:type="spellStart"/>
      <w:r>
        <w:rPr>
          <w:rStyle w:val="Collegamentoipertestuale"/>
          <w:color w:val="4A6EE0"/>
        </w:rPr>
        <w:t>regression</w:t>
      </w:r>
      <w:proofErr w:type="spellEnd"/>
      <w:r>
        <w:rPr>
          <w:color w:val="0E101A"/>
        </w:rPr>
        <w:fldChar w:fldCharType="end"/>
      </w:r>
      <w:r>
        <w:rPr>
          <w:color w:val="0E101A"/>
        </w:rPr>
        <w:t xml:space="preserve">. For more </w:t>
      </w:r>
      <w:proofErr w:type="spellStart"/>
      <w:r>
        <w:rPr>
          <w:color w:val="0E101A"/>
        </w:rPr>
        <w:t>than</w:t>
      </w:r>
      <w:proofErr w:type="spellEnd"/>
      <w:r>
        <w:rPr>
          <w:color w:val="0E101A"/>
        </w:rPr>
        <w:t xml:space="preserve"> one </w:t>
      </w:r>
      <w:proofErr w:type="spellStart"/>
      <w:r>
        <w:rPr>
          <w:color w:val="0E101A"/>
        </w:rPr>
        <w:t>explanatory</w:t>
      </w:r>
      <w:proofErr w:type="spellEnd"/>
      <w:r>
        <w:rPr>
          <w:color w:val="0E101A"/>
        </w:rPr>
        <w:t xml:space="preserve"> </w:t>
      </w:r>
      <w:proofErr w:type="spellStart"/>
      <w:r>
        <w:rPr>
          <w:color w:val="0E101A"/>
        </w:rPr>
        <w:t>variable</w:t>
      </w:r>
      <w:proofErr w:type="spellEnd"/>
      <w:r>
        <w:rPr>
          <w:color w:val="0E101A"/>
        </w:rPr>
        <w:t xml:space="preserve">, the </w:t>
      </w:r>
      <w:proofErr w:type="spellStart"/>
      <w:r>
        <w:rPr>
          <w:color w:val="0E101A"/>
        </w:rPr>
        <w:t>process</w:t>
      </w:r>
      <w:proofErr w:type="spellEnd"/>
      <w:r>
        <w:rPr>
          <w:color w:val="0E101A"/>
        </w:rPr>
        <w:t xml:space="preserve"> </w:t>
      </w:r>
      <w:proofErr w:type="spellStart"/>
      <w:r>
        <w:rPr>
          <w:color w:val="0E101A"/>
        </w:rPr>
        <w:t>is</w:t>
      </w:r>
      <w:proofErr w:type="spellEnd"/>
      <w:r>
        <w:rPr>
          <w:color w:val="0E101A"/>
        </w:rPr>
        <w:t xml:space="preserve"> </w:t>
      </w:r>
      <w:proofErr w:type="spellStart"/>
      <w:r>
        <w:rPr>
          <w:color w:val="0E101A"/>
        </w:rPr>
        <w:t>called</w:t>
      </w:r>
      <w:proofErr w:type="spellEnd"/>
      <w:r>
        <w:rPr>
          <w:color w:val="0E101A"/>
        </w:rPr>
        <w:t> </w:t>
      </w:r>
      <w:r>
        <w:rPr>
          <w:rStyle w:val="Enfasigrassetto"/>
          <w:color w:val="0E101A"/>
        </w:rPr>
        <w:t xml:space="preserve">multiple linear </w:t>
      </w:r>
      <w:proofErr w:type="spellStart"/>
      <w:r>
        <w:rPr>
          <w:rStyle w:val="Enfasigrassetto"/>
          <w:color w:val="0E101A"/>
        </w:rPr>
        <w:t>regression</w:t>
      </w:r>
      <w:proofErr w:type="spellEnd"/>
      <w:r>
        <w:rPr>
          <w:color w:val="0E101A"/>
        </w:rPr>
        <w:t>.</w:t>
      </w:r>
      <w:hyperlink r:id="rId12" w:anchor="cite_note-Freedman09-1" w:tgtFrame="_blank" w:history="1">
        <w:r>
          <w:rPr>
            <w:rStyle w:val="Collegamentoipertestuale"/>
            <w:color w:val="4A6EE0"/>
          </w:rPr>
          <w:t>[1]</w:t>
        </w:r>
      </w:hyperlink>
      <w:r>
        <w:rPr>
          <w:color w:val="0E101A"/>
        </w:rPr>
        <w:t> </w:t>
      </w:r>
      <w:proofErr w:type="spellStart"/>
      <w:r>
        <w:rPr>
          <w:color w:val="0E101A"/>
        </w:rPr>
        <w:t>This</w:t>
      </w:r>
      <w:proofErr w:type="spellEnd"/>
      <w:r>
        <w:rPr>
          <w:color w:val="0E101A"/>
        </w:rPr>
        <w:t xml:space="preserve"> </w:t>
      </w:r>
      <w:proofErr w:type="spellStart"/>
      <w:r>
        <w:rPr>
          <w:color w:val="0E101A"/>
        </w:rPr>
        <w:t>term</w:t>
      </w:r>
      <w:proofErr w:type="spellEnd"/>
      <w:r>
        <w:rPr>
          <w:color w:val="0E101A"/>
        </w:rPr>
        <w:t xml:space="preserve"> </w:t>
      </w:r>
      <w:proofErr w:type="spellStart"/>
      <w:r>
        <w:rPr>
          <w:color w:val="0E101A"/>
        </w:rPr>
        <w:t>is</w:t>
      </w:r>
      <w:proofErr w:type="spellEnd"/>
      <w:r>
        <w:rPr>
          <w:color w:val="0E101A"/>
        </w:rPr>
        <w:t xml:space="preserve"> </w:t>
      </w:r>
      <w:proofErr w:type="spellStart"/>
      <w:r>
        <w:rPr>
          <w:color w:val="0E101A"/>
        </w:rPr>
        <w:t>distinct</w:t>
      </w:r>
      <w:proofErr w:type="spellEnd"/>
      <w:r>
        <w:rPr>
          <w:color w:val="0E101A"/>
        </w:rPr>
        <w:t xml:space="preserve"> from </w:t>
      </w:r>
      <w:hyperlink r:id="rId13" w:tgtFrame="_blank" w:history="1">
        <w:r>
          <w:rPr>
            <w:rStyle w:val="Collegamentoipertestuale"/>
            <w:color w:val="4A6EE0"/>
          </w:rPr>
          <w:t xml:space="preserve">multivariate linear </w:t>
        </w:r>
        <w:proofErr w:type="spellStart"/>
        <w:r>
          <w:rPr>
            <w:rStyle w:val="Collegamentoipertestuale"/>
            <w:color w:val="4A6EE0"/>
          </w:rPr>
          <w:t>regression</w:t>
        </w:r>
        <w:proofErr w:type="spellEnd"/>
      </w:hyperlink>
      <w:r>
        <w:rPr>
          <w:color w:val="0E101A"/>
        </w:rPr>
        <w:t xml:space="preserve">, </w:t>
      </w:r>
      <w:proofErr w:type="spellStart"/>
      <w:r>
        <w:rPr>
          <w:color w:val="0E101A"/>
        </w:rPr>
        <w:t>where</w:t>
      </w:r>
      <w:proofErr w:type="spellEnd"/>
      <w:r>
        <w:rPr>
          <w:color w:val="0E101A"/>
        </w:rPr>
        <w:t xml:space="preserve"> multiple </w:t>
      </w:r>
      <w:proofErr w:type="spellStart"/>
      <w:r>
        <w:rPr>
          <w:color w:val="0E101A"/>
        </w:rPr>
        <w:t>correlated</w:t>
      </w:r>
      <w:proofErr w:type="spellEnd"/>
      <w:r>
        <w:rPr>
          <w:color w:val="0E101A"/>
        </w:rPr>
        <w:t xml:space="preserve"> </w:t>
      </w:r>
      <w:proofErr w:type="spellStart"/>
      <w:r>
        <w:rPr>
          <w:color w:val="0E101A"/>
        </w:rPr>
        <w:t>dependent</w:t>
      </w:r>
      <w:proofErr w:type="spellEnd"/>
      <w:r>
        <w:rPr>
          <w:color w:val="0E101A"/>
        </w:rPr>
        <w:t xml:space="preserve"> </w:t>
      </w:r>
      <w:proofErr w:type="spellStart"/>
      <w:r>
        <w:rPr>
          <w:color w:val="0E101A"/>
        </w:rPr>
        <w:t>variables</w:t>
      </w:r>
      <w:proofErr w:type="spellEnd"/>
      <w:r>
        <w:rPr>
          <w:color w:val="0E101A"/>
        </w:rPr>
        <w:t xml:space="preserve"> are </w:t>
      </w:r>
      <w:proofErr w:type="spellStart"/>
      <w:r>
        <w:rPr>
          <w:color w:val="0E101A"/>
        </w:rPr>
        <w:t>predicted</w:t>
      </w:r>
      <w:proofErr w:type="spellEnd"/>
      <w:r>
        <w:rPr>
          <w:color w:val="0E101A"/>
        </w:rPr>
        <w:t xml:space="preserve">, </w:t>
      </w:r>
      <w:proofErr w:type="spellStart"/>
      <w:r>
        <w:rPr>
          <w:color w:val="0E101A"/>
        </w:rPr>
        <w:t>rather</w:t>
      </w:r>
      <w:proofErr w:type="spellEnd"/>
      <w:r>
        <w:rPr>
          <w:color w:val="0E101A"/>
        </w:rPr>
        <w:t xml:space="preserve"> </w:t>
      </w:r>
      <w:proofErr w:type="spellStart"/>
      <w:r>
        <w:rPr>
          <w:color w:val="0E101A"/>
        </w:rPr>
        <w:t>than</w:t>
      </w:r>
      <w:proofErr w:type="spellEnd"/>
      <w:r>
        <w:rPr>
          <w:color w:val="0E101A"/>
        </w:rPr>
        <w:t xml:space="preserve"> a single scalar </w:t>
      </w:r>
      <w:proofErr w:type="spellStart"/>
      <w:r>
        <w:rPr>
          <w:color w:val="0E101A"/>
        </w:rPr>
        <w:t>variable</w:t>
      </w:r>
      <w:proofErr w:type="spellEnd"/>
      <w:r>
        <w:rPr>
          <w:color w:val="0E101A"/>
        </w:rPr>
        <w:t>. </w:t>
      </w:r>
    </w:p>
    <w:p w14:paraId="235DF07C" w14:textId="77777777" w:rsidR="007C2E33" w:rsidRDefault="007C2E33" w:rsidP="0050734B">
      <w:pPr>
        <w:pStyle w:val="NormaleWeb"/>
        <w:spacing w:before="0" w:beforeAutospacing="0" w:after="0" w:afterAutospacing="0"/>
        <w:rPr>
          <w:color w:val="0E101A"/>
        </w:rPr>
      </w:pPr>
    </w:p>
    <w:p w14:paraId="53DC538D" w14:textId="34E60094" w:rsidR="0050734B" w:rsidRDefault="0050734B" w:rsidP="0050734B">
      <w:pPr>
        <w:pStyle w:val="NormaleWeb"/>
        <w:spacing w:before="0" w:beforeAutospacing="0" w:after="0" w:afterAutospacing="0"/>
        <w:rPr>
          <w:color w:val="0E101A"/>
        </w:rPr>
      </w:pPr>
      <w:proofErr w:type="spellStart"/>
      <w:r>
        <w:rPr>
          <w:color w:val="0E101A"/>
        </w:rPr>
        <w:t>yi</w:t>
      </w:r>
      <w:proofErr w:type="spellEnd"/>
      <w:r>
        <w:rPr>
          <w:color w:val="0E101A"/>
        </w:rPr>
        <w:t>= w0 + w1(xi) + ei</w:t>
      </w:r>
    </w:p>
    <w:p w14:paraId="76B0FC10" w14:textId="77777777" w:rsidR="007C2E33" w:rsidRDefault="007C2E33" w:rsidP="0050734B">
      <w:pPr>
        <w:pStyle w:val="NormaleWeb"/>
        <w:spacing w:before="0" w:beforeAutospacing="0" w:after="0" w:afterAutospacing="0"/>
        <w:rPr>
          <w:color w:val="0E101A"/>
        </w:rPr>
      </w:pPr>
    </w:p>
    <w:p w14:paraId="467E1E9D" w14:textId="782A155C" w:rsidR="0050734B" w:rsidRDefault="0050734B" w:rsidP="0050734B">
      <w:pPr>
        <w:pStyle w:val="NormaleWeb"/>
        <w:spacing w:before="0" w:beforeAutospacing="0" w:after="0" w:afterAutospacing="0"/>
        <w:rPr>
          <w:color w:val="0E101A"/>
        </w:rPr>
      </w:pPr>
      <w:proofErr w:type="spellStart"/>
      <w:r>
        <w:rPr>
          <w:color w:val="0E101A"/>
        </w:rPr>
        <w:t>where</w:t>
      </w:r>
      <w:proofErr w:type="spellEnd"/>
      <w:r>
        <w:rPr>
          <w:color w:val="0E101A"/>
        </w:rPr>
        <w:t xml:space="preserve"> w0 </w:t>
      </w:r>
      <w:proofErr w:type="spellStart"/>
      <w:r>
        <w:rPr>
          <w:color w:val="0E101A"/>
        </w:rPr>
        <w:t>is</w:t>
      </w:r>
      <w:proofErr w:type="spellEnd"/>
      <w:r>
        <w:rPr>
          <w:color w:val="0E101A"/>
        </w:rPr>
        <w:t xml:space="preserve"> the </w:t>
      </w:r>
      <w:proofErr w:type="spellStart"/>
      <w:r>
        <w:rPr>
          <w:color w:val="0E101A"/>
        </w:rPr>
        <w:t>intercept</w:t>
      </w:r>
      <w:proofErr w:type="spellEnd"/>
      <w:r>
        <w:rPr>
          <w:color w:val="0E101A"/>
        </w:rPr>
        <w:t xml:space="preserve"> of the line and w1 </w:t>
      </w:r>
      <w:proofErr w:type="spellStart"/>
      <w:r>
        <w:rPr>
          <w:color w:val="0E101A"/>
        </w:rPr>
        <w:t>is</w:t>
      </w:r>
      <w:proofErr w:type="spellEnd"/>
      <w:r>
        <w:rPr>
          <w:color w:val="0E101A"/>
        </w:rPr>
        <w:t xml:space="preserve"> the </w:t>
      </w:r>
      <w:proofErr w:type="spellStart"/>
      <w:r>
        <w:rPr>
          <w:color w:val="0E101A"/>
        </w:rPr>
        <w:t>slope</w:t>
      </w:r>
      <w:proofErr w:type="spellEnd"/>
      <w:r>
        <w:rPr>
          <w:color w:val="0E101A"/>
        </w:rPr>
        <w:t>;</w:t>
      </w:r>
    </w:p>
    <w:p w14:paraId="01825BF1" w14:textId="26F7983D" w:rsidR="00716CA8" w:rsidRDefault="003E65AD" w:rsidP="0050734B">
      <w:pPr>
        <w:pStyle w:val="NormaleWeb"/>
        <w:spacing w:before="0" w:beforeAutospacing="0" w:after="0" w:afterAutospacing="0"/>
        <w:rPr>
          <w:color w:val="0E101A"/>
        </w:rPr>
      </w:pPr>
      <w:proofErr w:type="spellStart"/>
      <w:r>
        <w:rPr>
          <w:color w:val="0E101A"/>
        </w:rPr>
        <w:t>ols</w:t>
      </w:r>
      <w:proofErr w:type="spellEnd"/>
      <w:r>
        <w:rPr>
          <w:color w:val="0E101A"/>
        </w:rPr>
        <w:t xml:space="preserve"> </w:t>
      </w:r>
    </w:p>
    <w:p w14:paraId="6F69576E" w14:textId="010DE739" w:rsidR="0050734B" w:rsidRDefault="0050734B" w:rsidP="0050734B">
      <w:pPr>
        <w:pStyle w:val="NormaleWeb"/>
        <w:spacing w:before="0" w:beforeAutospacing="0" w:after="0" w:afterAutospacing="0"/>
        <w:rPr>
          <w:rStyle w:val="Enfasicorsivo"/>
          <w:color w:val="0E101A"/>
          <w:u w:val="single"/>
        </w:rPr>
      </w:pPr>
      <w:r>
        <w:rPr>
          <w:color w:val="0E101A"/>
        </w:rPr>
        <w:t xml:space="preserve">ei </w:t>
      </w:r>
      <w:proofErr w:type="spellStart"/>
      <w:r>
        <w:rPr>
          <w:color w:val="0E101A"/>
        </w:rPr>
        <w:t>is</w:t>
      </w:r>
      <w:proofErr w:type="spellEnd"/>
      <w:r>
        <w:rPr>
          <w:color w:val="0E101A"/>
        </w:rPr>
        <w:t xml:space="preserve"> the </w:t>
      </w:r>
      <w:proofErr w:type="spellStart"/>
      <w:r>
        <w:rPr>
          <w:color w:val="0E101A"/>
        </w:rPr>
        <w:t>error</w:t>
      </w:r>
      <w:proofErr w:type="spellEnd"/>
      <w:r>
        <w:rPr>
          <w:color w:val="0E101A"/>
        </w:rPr>
        <w:t xml:space="preserve"> and </w:t>
      </w:r>
      <w:proofErr w:type="spellStart"/>
      <w:r>
        <w:rPr>
          <w:color w:val="0E101A"/>
        </w:rPr>
        <w:t>we</w:t>
      </w:r>
      <w:proofErr w:type="spellEnd"/>
      <w:r>
        <w:rPr>
          <w:color w:val="0E101A"/>
        </w:rPr>
        <w:t xml:space="preserve"> assume E(ei)= 0 </w:t>
      </w:r>
      <w:proofErr w:type="spellStart"/>
      <w:r>
        <w:rPr>
          <w:color w:val="0E101A"/>
        </w:rPr>
        <w:t>that</w:t>
      </w:r>
      <w:proofErr w:type="spellEnd"/>
      <w:r>
        <w:rPr>
          <w:color w:val="0E101A"/>
        </w:rPr>
        <w:t xml:space="preserve"> </w:t>
      </w:r>
      <w:proofErr w:type="spellStart"/>
      <w:r>
        <w:rPr>
          <w:color w:val="0E101A"/>
        </w:rPr>
        <w:t>is</w:t>
      </w:r>
      <w:proofErr w:type="spellEnd"/>
      <w:r>
        <w:rPr>
          <w:color w:val="0E101A"/>
        </w:rPr>
        <w:t xml:space="preserve"> </w:t>
      </w:r>
      <w:proofErr w:type="spellStart"/>
      <w:r>
        <w:rPr>
          <w:color w:val="0E101A"/>
        </w:rPr>
        <w:t>each</w:t>
      </w:r>
      <w:proofErr w:type="spellEnd"/>
      <w:r>
        <w:rPr>
          <w:color w:val="0E101A"/>
        </w:rPr>
        <w:t xml:space="preserve"> </w:t>
      </w:r>
      <w:proofErr w:type="spellStart"/>
      <w:r>
        <w:rPr>
          <w:color w:val="0E101A"/>
        </w:rPr>
        <w:t>predicted</w:t>
      </w:r>
      <w:proofErr w:type="spellEnd"/>
      <w:r>
        <w:rPr>
          <w:color w:val="0E101A"/>
        </w:rPr>
        <w:t xml:space="preserve"> point </w:t>
      </w:r>
      <w:proofErr w:type="spellStart"/>
      <w:r>
        <w:rPr>
          <w:color w:val="0E101A"/>
        </w:rPr>
        <w:t>is</w:t>
      </w:r>
      <w:proofErr w:type="spellEnd"/>
      <w:r>
        <w:rPr>
          <w:color w:val="0E101A"/>
        </w:rPr>
        <w:t xml:space="preserve"> </w:t>
      </w:r>
      <w:proofErr w:type="spellStart"/>
      <w:r>
        <w:rPr>
          <w:color w:val="0E101A"/>
        </w:rPr>
        <w:t>equally</w:t>
      </w:r>
      <w:proofErr w:type="spellEnd"/>
      <w:r>
        <w:rPr>
          <w:color w:val="0E101A"/>
        </w:rPr>
        <w:t xml:space="preserve"> </w:t>
      </w:r>
      <w:proofErr w:type="spellStart"/>
      <w:r>
        <w:rPr>
          <w:color w:val="0E101A"/>
        </w:rPr>
        <w:t>likely</w:t>
      </w:r>
      <w:proofErr w:type="spellEnd"/>
      <w:r>
        <w:rPr>
          <w:color w:val="0E101A"/>
        </w:rPr>
        <w:t xml:space="preserve"> to be </w:t>
      </w:r>
      <w:proofErr w:type="spellStart"/>
      <w:r>
        <w:rPr>
          <w:color w:val="0E101A"/>
        </w:rPr>
        <w:t>above</w:t>
      </w:r>
      <w:proofErr w:type="spellEnd"/>
      <w:r>
        <w:rPr>
          <w:color w:val="0E101A"/>
        </w:rPr>
        <w:t xml:space="preserve"> or </w:t>
      </w:r>
      <w:proofErr w:type="spellStart"/>
      <w:r>
        <w:rPr>
          <w:color w:val="0E101A"/>
        </w:rPr>
        <w:t>below</w:t>
      </w:r>
      <w:proofErr w:type="spellEnd"/>
      <w:r>
        <w:rPr>
          <w:color w:val="0E101A"/>
        </w:rPr>
        <w:t xml:space="preserve"> the </w:t>
      </w:r>
      <w:proofErr w:type="spellStart"/>
      <w:r>
        <w:rPr>
          <w:color w:val="0E101A"/>
        </w:rPr>
        <w:t>true</w:t>
      </w:r>
      <w:proofErr w:type="spellEnd"/>
      <w:r>
        <w:rPr>
          <w:color w:val="0E101A"/>
        </w:rPr>
        <w:t xml:space="preserve"> </w:t>
      </w:r>
      <w:proofErr w:type="spellStart"/>
      <w:r>
        <w:rPr>
          <w:color w:val="0E101A"/>
        </w:rPr>
        <w:t>value</w:t>
      </w:r>
      <w:proofErr w:type="spellEnd"/>
      <w:r>
        <w:rPr>
          <w:color w:val="0E101A"/>
        </w:rPr>
        <w:t xml:space="preserve">, so </w:t>
      </w:r>
      <w:proofErr w:type="spellStart"/>
      <w:r>
        <w:rPr>
          <w:color w:val="0E101A"/>
        </w:rPr>
        <w:t>it</w:t>
      </w:r>
      <w:proofErr w:type="spellEnd"/>
      <w:r>
        <w:rPr>
          <w:color w:val="0E101A"/>
        </w:rPr>
        <w:t xml:space="preserve"> </w:t>
      </w:r>
      <w:proofErr w:type="spellStart"/>
      <w:r>
        <w:rPr>
          <w:color w:val="0E101A"/>
        </w:rPr>
        <w:t>is</w:t>
      </w:r>
      <w:proofErr w:type="spellEnd"/>
      <w:r>
        <w:rPr>
          <w:color w:val="0E101A"/>
        </w:rPr>
        <w:t xml:space="preserve"> random </w:t>
      </w:r>
      <w:proofErr w:type="spellStart"/>
      <w:r>
        <w:rPr>
          <w:color w:val="0E101A"/>
        </w:rPr>
        <w:t>noise</w:t>
      </w:r>
      <w:proofErr w:type="spellEnd"/>
      <w:r>
        <w:rPr>
          <w:color w:val="0E101A"/>
        </w:rPr>
        <w:t>. </w:t>
      </w:r>
      <w:proofErr w:type="spellStart"/>
      <w:r>
        <w:rPr>
          <w:rStyle w:val="Enfasicorsivo"/>
          <w:color w:val="0E101A"/>
          <w:u w:val="single"/>
        </w:rPr>
        <w:t>is</w:t>
      </w:r>
      <w:proofErr w:type="spellEnd"/>
      <w:r>
        <w:rPr>
          <w:rStyle w:val="Enfasicorsivo"/>
          <w:color w:val="0E101A"/>
          <w:u w:val="single"/>
        </w:rPr>
        <w:t xml:space="preserve"> the </w:t>
      </w:r>
      <w:proofErr w:type="spellStart"/>
      <w:r>
        <w:rPr>
          <w:rStyle w:val="Enfasicorsivo"/>
          <w:color w:val="0E101A"/>
          <w:u w:val="single"/>
        </w:rPr>
        <w:t>distance</w:t>
      </w:r>
      <w:proofErr w:type="spellEnd"/>
      <w:r>
        <w:rPr>
          <w:rStyle w:val="Enfasicorsivo"/>
          <w:color w:val="0E101A"/>
          <w:u w:val="single"/>
        </w:rPr>
        <w:t xml:space="preserve"> from </w:t>
      </w:r>
      <w:proofErr w:type="spellStart"/>
      <w:r>
        <w:rPr>
          <w:rStyle w:val="Enfasicorsivo"/>
          <w:color w:val="0E101A"/>
          <w:u w:val="single"/>
        </w:rPr>
        <w:t>our</w:t>
      </w:r>
      <w:proofErr w:type="spellEnd"/>
      <w:r>
        <w:rPr>
          <w:rStyle w:val="Enfasicorsivo"/>
          <w:color w:val="0E101A"/>
          <w:u w:val="single"/>
        </w:rPr>
        <w:t xml:space="preserve"> </w:t>
      </w:r>
      <w:proofErr w:type="spellStart"/>
      <w:r>
        <w:rPr>
          <w:rStyle w:val="Enfasicorsivo"/>
          <w:color w:val="0E101A"/>
          <w:u w:val="single"/>
        </w:rPr>
        <w:t>specific</w:t>
      </w:r>
      <w:proofErr w:type="spellEnd"/>
      <w:r>
        <w:rPr>
          <w:rStyle w:val="Enfasicorsivo"/>
          <w:color w:val="0E101A"/>
          <w:u w:val="single"/>
        </w:rPr>
        <w:t xml:space="preserve"> </w:t>
      </w:r>
      <w:proofErr w:type="spellStart"/>
      <w:r>
        <w:rPr>
          <w:rStyle w:val="Enfasicorsivo"/>
          <w:color w:val="0E101A"/>
          <w:u w:val="single"/>
        </w:rPr>
        <w:t>observation</w:t>
      </w:r>
      <w:proofErr w:type="spellEnd"/>
      <w:r>
        <w:rPr>
          <w:rStyle w:val="Enfasicorsivo"/>
          <w:color w:val="0E101A"/>
          <w:u w:val="single"/>
        </w:rPr>
        <w:t xml:space="preserve"> back down to the line</w:t>
      </w:r>
    </w:p>
    <w:p w14:paraId="0D6C31CE" w14:textId="0ABF5E60" w:rsidR="00716CA8" w:rsidRDefault="00716CA8" w:rsidP="0050734B">
      <w:pPr>
        <w:pStyle w:val="NormaleWeb"/>
        <w:spacing w:before="0" w:beforeAutospacing="0" w:after="0" w:afterAutospacing="0"/>
        <w:rPr>
          <w:rStyle w:val="Enfasicorsivo"/>
          <w:color w:val="0E101A"/>
          <w:u w:val="single"/>
        </w:rPr>
      </w:pPr>
    </w:p>
    <w:p w14:paraId="6A944C58" w14:textId="23187C6C" w:rsidR="00716CA8" w:rsidRDefault="00716CA8" w:rsidP="0050734B">
      <w:pPr>
        <w:pStyle w:val="NormaleWeb"/>
        <w:spacing w:before="0" w:beforeAutospacing="0" w:after="0" w:afterAutospacing="0"/>
        <w:rPr>
          <w:color w:val="0E101A"/>
        </w:rPr>
      </w:pPr>
      <w:r>
        <w:rPr>
          <w:sz w:val="23"/>
          <w:szCs w:val="23"/>
        </w:rPr>
        <w:t>E[</w:t>
      </w:r>
      <w:proofErr w:type="spellStart"/>
      <w:r>
        <w:rPr>
          <w:sz w:val="23"/>
          <w:szCs w:val="23"/>
        </w:rPr>
        <w:t>rt</w:t>
      </w:r>
      <w:proofErr w:type="spellEnd"/>
      <w:r>
        <w:rPr>
          <w:sz w:val="23"/>
          <w:szCs w:val="23"/>
        </w:rPr>
        <w:t>'] = O2I</w:t>
      </w:r>
    </w:p>
    <w:p w14:paraId="374C1477" w14:textId="77777777" w:rsidR="0050734B" w:rsidRDefault="0050734B" w:rsidP="0050734B">
      <w:pPr>
        <w:pStyle w:val="NormaleWeb"/>
        <w:spacing w:before="0" w:beforeAutospacing="0" w:after="0" w:afterAutospacing="0"/>
        <w:rPr>
          <w:color w:val="0E101A"/>
        </w:rPr>
      </w:pPr>
    </w:p>
    <w:p w14:paraId="7CB9FCA8" w14:textId="77777777" w:rsidR="0050734B" w:rsidRDefault="0050734B" w:rsidP="0050734B">
      <w:pPr>
        <w:pStyle w:val="NormaleWeb"/>
        <w:spacing w:before="0" w:beforeAutospacing="0" w:after="0" w:afterAutospacing="0"/>
        <w:rPr>
          <w:color w:val="0E101A"/>
        </w:rPr>
      </w:pPr>
      <w:r>
        <w:rPr>
          <w:color w:val="0E101A"/>
        </w:rPr>
        <w:t xml:space="preserve"> the </w:t>
      </w:r>
      <w:proofErr w:type="spellStart"/>
      <w:r>
        <w:rPr>
          <w:color w:val="0E101A"/>
        </w:rPr>
        <w:t>relationships</w:t>
      </w:r>
      <w:proofErr w:type="spellEnd"/>
      <w:r>
        <w:rPr>
          <w:color w:val="0E101A"/>
        </w:rPr>
        <w:t xml:space="preserve"> are </w:t>
      </w:r>
      <w:proofErr w:type="spellStart"/>
      <w:r>
        <w:rPr>
          <w:color w:val="0E101A"/>
        </w:rPr>
        <w:t>modelled</w:t>
      </w:r>
      <w:proofErr w:type="spellEnd"/>
      <w:r>
        <w:rPr>
          <w:color w:val="0E101A"/>
        </w:rPr>
        <w:t xml:space="preserve"> </w:t>
      </w:r>
      <w:proofErr w:type="spellStart"/>
      <w:r>
        <w:rPr>
          <w:color w:val="0E101A"/>
        </w:rPr>
        <w:t>using</w:t>
      </w:r>
      <w:proofErr w:type="spellEnd"/>
      <w:r>
        <w:rPr>
          <w:color w:val="0E101A"/>
        </w:rPr>
        <w:t> </w:t>
      </w:r>
      <w:hyperlink r:id="rId14" w:tgtFrame="_blank" w:history="1">
        <w:r>
          <w:rPr>
            <w:rStyle w:val="Collegamentoipertestuale"/>
            <w:color w:val="4A6EE0"/>
          </w:rPr>
          <w:t xml:space="preserve">linear </w:t>
        </w:r>
        <w:proofErr w:type="spellStart"/>
        <w:r>
          <w:rPr>
            <w:rStyle w:val="Collegamentoipertestuale"/>
            <w:color w:val="4A6EE0"/>
          </w:rPr>
          <w:t>predictor</w:t>
        </w:r>
        <w:proofErr w:type="spellEnd"/>
        <w:r>
          <w:rPr>
            <w:rStyle w:val="Collegamentoipertestuale"/>
            <w:color w:val="4A6EE0"/>
          </w:rPr>
          <w:t xml:space="preserve"> </w:t>
        </w:r>
        <w:proofErr w:type="spellStart"/>
        <w:r>
          <w:rPr>
            <w:rStyle w:val="Collegamentoipertestuale"/>
            <w:color w:val="4A6EE0"/>
          </w:rPr>
          <w:t>functions</w:t>
        </w:r>
        <w:proofErr w:type="spellEnd"/>
      </w:hyperlink>
      <w:r>
        <w:rPr>
          <w:color w:val="0E101A"/>
        </w:rPr>
        <w:t> </w:t>
      </w:r>
      <w:proofErr w:type="spellStart"/>
      <w:r>
        <w:rPr>
          <w:color w:val="0E101A"/>
        </w:rPr>
        <w:t>whose</w:t>
      </w:r>
      <w:proofErr w:type="spellEnd"/>
      <w:r>
        <w:rPr>
          <w:color w:val="0E101A"/>
        </w:rPr>
        <w:t xml:space="preserve"> </w:t>
      </w:r>
      <w:proofErr w:type="spellStart"/>
      <w:r>
        <w:rPr>
          <w:color w:val="0E101A"/>
        </w:rPr>
        <w:t>unknown</w:t>
      </w:r>
      <w:proofErr w:type="spellEnd"/>
      <w:r>
        <w:rPr>
          <w:color w:val="0E101A"/>
        </w:rPr>
        <w:t xml:space="preserve"> model </w:t>
      </w:r>
      <w:proofErr w:type="spellStart"/>
      <w:r>
        <w:rPr>
          <w:color w:val="0E101A"/>
        </w:rPr>
        <w:fldChar w:fldCharType="begin"/>
      </w:r>
      <w:r>
        <w:rPr>
          <w:color w:val="0E101A"/>
        </w:rPr>
        <w:instrText xml:space="preserve"> HYPERLINK "https://en.wikipedia.org/wiki/Parameters" \t "_blank" </w:instrText>
      </w:r>
      <w:r>
        <w:rPr>
          <w:color w:val="0E101A"/>
        </w:rPr>
        <w:fldChar w:fldCharType="separate"/>
      </w:r>
      <w:r>
        <w:rPr>
          <w:rStyle w:val="Collegamentoipertestuale"/>
          <w:color w:val="4A6EE0"/>
        </w:rPr>
        <w:t>parameters</w:t>
      </w:r>
      <w:proofErr w:type="spellEnd"/>
      <w:r>
        <w:rPr>
          <w:color w:val="0E101A"/>
        </w:rPr>
        <w:fldChar w:fldCharType="end"/>
      </w:r>
      <w:r>
        <w:rPr>
          <w:color w:val="0E101A"/>
        </w:rPr>
        <w:t> are </w:t>
      </w:r>
      <w:proofErr w:type="spellStart"/>
      <w:r>
        <w:rPr>
          <w:color w:val="0E101A"/>
        </w:rPr>
        <w:fldChar w:fldCharType="begin"/>
      </w:r>
      <w:r>
        <w:rPr>
          <w:color w:val="0E101A"/>
        </w:rPr>
        <w:instrText xml:space="preserve"> HYPERLINK "https://en.wikipedia.org/wiki/Estimation_theory" \t "_blank" </w:instrText>
      </w:r>
      <w:r>
        <w:rPr>
          <w:color w:val="0E101A"/>
        </w:rPr>
        <w:fldChar w:fldCharType="separate"/>
      </w:r>
      <w:r>
        <w:rPr>
          <w:rStyle w:val="Collegamentoipertestuale"/>
          <w:color w:val="4A6EE0"/>
        </w:rPr>
        <w:t>estimated</w:t>
      </w:r>
      <w:proofErr w:type="spellEnd"/>
      <w:r>
        <w:rPr>
          <w:color w:val="0E101A"/>
        </w:rPr>
        <w:fldChar w:fldCharType="end"/>
      </w:r>
      <w:r>
        <w:rPr>
          <w:color w:val="0E101A"/>
        </w:rPr>
        <w:t> from the </w:t>
      </w:r>
      <w:hyperlink r:id="rId15" w:tgtFrame="_blank" w:history="1">
        <w:r>
          <w:rPr>
            <w:rStyle w:val="Collegamentoipertestuale"/>
            <w:color w:val="4A6EE0"/>
          </w:rPr>
          <w:t>data</w:t>
        </w:r>
      </w:hyperlink>
      <w:r>
        <w:rPr>
          <w:color w:val="0E101A"/>
        </w:rPr>
        <w:t>.</w:t>
      </w:r>
    </w:p>
    <w:p w14:paraId="061EBAA9" w14:textId="77777777" w:rsidR="0050734B" w:rsidRDefault="0050734B" w:rsidP="0050734B">
      <w:pPr>
        <w:pStyle w:val="NormaleWeb"/>
        <w:spacing w:before="0" w:beforeAutospacing="0" w:after="0" w:afterAutospacing="0"/>
        <w:rPr>
          <w:color w:val="0E101A"/>
        </w:rPr>
      </w:pPr>
      <w:r>
        <w:rPr>
          <w:rStyle w:val="Enfasicorsivo"/>
          <w:color w:val="0E101A"/>
          <w:u w:val="single"/>
        </w:rPr>
        <w:t xml:space="preserve">the </w:t>
      </w:r>
      <w:proofErr w:type="spellStart"/>
      <w:r>
        <w:rPr>
          <w:rStyle w:val="Enfasicorsivo"/>
          <w:color w:val="0E101A"/>
          <w:u w:val="single"/>
        </w:rPr>
        <w:t>prediction</w:t>
      </w:r>
      <w:proofErr w:type="spellEnd"/>
      <w:r>
        <w:rPr>
          <w:rStyle w:val="Enfasicorsivo"/>
          <w:color w:val="0E101A"/>
          <w:u w:val="single"/>
        </w:rPr>
        <w:t xml:space="preserve"> </w:t>
      </w:r>
      <w:proofErr w:type="spellStart"/>
      <w:r>
        <w:rPr>
          <w:rStyle w:val="Enfasicorsivo"/>
          <w:color w:val="0E101A"/>
          <w:u w:val="single"/>
        </w:rPr>
        <w:t>is</w:t>
      </w:r>
      <w:proofErr w:type="spellEnd"/>
      <w:r>
        <w:rPr>
          <w:rStyle w:val="Enfasicorsivo"/>
          <w:color w:val="0E101A"/>
          <w:u w:val="single"/>
        </w:rPr>
        <w:t xml:space="preserve"> </w:t>
      </w:r>
      <w:proofErr w:type="spellStart"/>
      <w:r>
        <w:rPr>
          <w:rStyle w:val="Enfasicorsivo"/>
          <w:color w:val="0E101A"/>
          <w:u w:val="single"/>
        </w:rPr>
        <w:t>formed</w:t>
      </w:r>
      <w:proofErr w:type="spellEnd"/>
      <w:r>
        <w:rPr>
          <w:rStyle w:val="Enfasicorsivo"/>
          <w:color w:val="0E101A"/>
          <w:u w:val="single"/>
        </w:rPr>
        <w:t xml:space="preserve"> by the linear </w:t>
      </w:r>
      <w:proofErr w:type="spellStart"/>
      <w:r>
        <w:rPr>
          <w:rStyle w:val="Enfasicorsivo"/>
          <w:color w:val="0E101A"/>
          <w:u w:val="single"/>
        </w:rPr>
        <w:t>function</w:t>
      </w:r>
      <w:proofErr w:type="spellEnd"/>
      <w:r>
        <w:rPr>
          <w:rStyle w:val="Enfasicorsivo"/>
          <w:color w:val="0E101A"/>
          <w:u w:val="single"/>
        </w:rPr>
        <w:t xml:space="preserve"> </w:t>
      </w:r>
      <w:proofErr w:type="spellStart"/>
      <w:r>
        <w:rPr>
          <w:rStyle w:val="Enfasicorsivo"/>
          <w:color w:val="0E101A"/>
          <w:u w:val="single"/>
        </w:rPr>
        <w:t>computed</w:t>
      </w:r>
      <w:proofErr w:type="spellEnd"/>
      <w:r>
        <w:rPr>
          <w:rStyle w:val="Enfasicorsivo"/>
          <w:color w:val="0E101A"/>
          <w:u w:val="single"/>
        </w:rPr>
        <w:t xml:space="preserve"> in the </w:t>
      </w:r>
      <w:proofErr w:type="spellStart"/>
      <w:r>
        <w:rPr>
          <w:rStyle w:val="Enfasicorsivo"/>
          <w:color w:val="0E101A"/>
          <w:u w:val="single"/>
        </w:rPr>
        <w:t>given</w:t>
      </w:r>
      <w:proofErr w:type="spellEnd"/>
      <w:r>
        <w:rPr>
          <w:rStyle w:val="Enfasicorsivo"/>
          <w:color w:val="0E101A"/>
          <w:u w:val="single"/>
        </w:rPr>
        <w:t xml:space="preserve"> data point xi.</w:t>
      </w:r>
    </w:p>
    <w:p w14:paraId="63EBA229" w14:textId="39437987" w:rsidR="0050734B" w:rsidRDefault="0050734B" w:rsidP="0050734B">
      <w:pPr>
        <w:pStyle w:val="NormaleWeb"/>
        <w:spacing w:before="0" w:beforeAutospacing="0" w:after="0" w:afterAutospacing="0"/>
        <w:rPr>
          <w:color w:val="0E101A"/>
        </w:rPr>
      </w:pPr>
    </w:p>
    <w:p w14:paraId="61B8E4A5" w14:textId="1051A9D8" w:rsidR="0050734B" w:rsidRDefault="00BC46C0" w:rsidP="0050734B">
      <w:pPr>
        <w:pStyle w:val="NormaleWeb"/>
        <w:spacing w:before="0" w:beforeAutospacing="0" w:after="0" w:afterAutospacing="0"/>
        <w:rPr>
          <w:color w:val="0E101A"/>
        </w:rPr>
      </w:pPr>
      <w:r>
        <w:rPr>
          <w:noProof/>
        </w:rPr>
        <w:drawing>
          <wp:anchor distT="0" distB="0" distL="114300" distR="114300" simplePos="0" relativeHeight="251658240" behindDoc="1" locked="0" layoutInCell="1" allowOverlap="1" wp14:anchorId="6A8EF6F3" wp14:editId="4C685168">
            <wp:simplePos x="0" y="0"/>
            <wp:positionH relativeFrom="margin">
              <wp:posOffset>4786492</wp:posOffset>
            </wp:positionH>
            <wp:positionV relativeFrom="paragraph">
              <wp:posOffset>15572</wp:posOffset>
            </wp:positionV>
            <wp:extent cx="428625" cy="278130"/>
            <wp:effectExtent l="0" t="0" r="9525" b="7620"/>
            <wp:wrapTight wrapText="bothSides">
              <wp:wrapPolygon edited="0">
                <wp:start x="0" y="0"/>
                <wp:lineTo x="0" y="20712"/>
                <wp:lineTo x="21120" y="20712"/>
                <wp:lineTo x="2112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625" cy="278130"/>
                    </a:xfrm>
                    <a:prstGeom prst="rect">
                      <a:avLst/>
                    </a:prstGeom>
                  </pic:spPr>
                </pic:pic>
              </a:graphicData>
            </a:graphic>
          </wp:anchor>
        </w:drawing>
      </w:r>
      <w:r w:rsidR="0050734B">
        <w:rPr>
          <w:color w:val="0E101A"/>
        </w:rPr>
        <w:t xml:space="preserve">The linear </w:t>
      </w:r>
      <w:proofErr w:type="spellStart"/>
      <w:r w:rsidR="0050734B">
        <w:rPr>
          <w:color w:val="0E101A"/>
        </w:rPr>
        <w:t>predictor</w:t>
      </w:r>
      <w:proofErr w:type="spellEnd"/>
      <w:r w:rsidR="0050734B">
        <w:rPr>
          <w:color w:val="0E101A"/>
        </w:rPr>
        <w:t xml:space="preserve"> </w:t>
      </w:r>
      <w:r w:rsidR="00516ED5">
        <w:rPr>
          <w:color w:val="0E101A"/>
        </w:rPr>
        <w:t xml:space="preserve">for </w:t>
      </w:r>
      <w:proofErr w:type="spellStart"/>
      <w:r w:rsidR="0050734B">
        <w:rPr>
          <w:color w:val="0E101A"/>
        </w:rPr>
        <w:t>is</w:t>
      </w:r>
      <w:proofErr w:type="spellEnd"/>
      <w:r w:rsidR="0050734B">
        <w:rPr>
          <w:color w:val="0E101A"/>
        </w:rPr>
        <w:t xml:space="preserve"> a linear </w:t>
      </w:r>
      <w:proofErr w:type="spellStart"/>
      <w:r w:rsidR="0050734B">
        <w:rPr>
          <w:color w:val="0E101A"/>
        </w:rPr>
        <w:t>function</w:t>
      </w:r>
      <w:proofErr w:type="spellEnd"/>
      <w:r w:rsidR="00516ED5">
        <w:rPr>
          <w:noProof/>
        </w:rPr>
        <w:drawing>
          <wp:inline distT="0" distB="0" distL="0" distR="0" wp14:anchorId="0F683F85" wp14:editId="2D59804C">
            <wp:extent cx="683812" cy="230498"/>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7223" cy="238390"/>
                    </a:xfrm>
                    <a:prstGeom prst="rect">
                      <a:avLst/>
                    </a:prstGeom>
                  </pic:spPr>
                </pic:pic>
              </a:graphicData>
            </a:graphic>
          </wp:inline>
        </w:drawing>
      </w:r>
    </w:p>
    <w:p w14:paraId="0D288169" w14:textId="04603F11" w:rsidR="0050734B" w:rsidRDefault="0050734B" w:rsidP="0050734B">
      <w:pPr>
        <w:pStyle w:val="NormaleWeb"/>
        <w:spacing w:before="0" w:beforeAutospacing="0" w:after="0" w:afterAutospacing="0"/>
        <w:rPr>
          <w:color w:val="0E101A"/>
        </w:rPr>
      </w:pPr>
      <w:proofErr w:type="spellStart"/>
      <w:r>
        <w:rPr>
          <w:color w:val="0E101A"/>
        </w:rPr>
        <w:t>each</w:t>
      </w:r>
      <w:proofErr w:type="spellEnd"/>
      <w:r>
        <w:rPr>
          <w:color w:val="0E101A"/>
        </w:rPr>
        <w:t xml:space="preserve"> </w:t>
      </w:r>
      <w:proofErr w:type="spellStart"/>
      <w:r>
        <w:rPr>
          <w:color w:val="0E101A"/>
        </w:rPr>
        <w:t>parameterized</w:t>
      </w:r>
      <w:proofErr w:type="spellEnd"/>
      <w:r>
        <w:rPr>
          <w:color w:val="0E101A"/>
        </w:rPr>
        <w:t xml:space="preserve"> by a </w:t>
      </w:r>
      <w:proofErr w:type="spellStart"/>
      <w:r>
        <w:rPr>
          <w:color w:val="0E101A"/>
        </w:rPr>
        <w:t>vector</w:t>
      </w:r>
      <w:proofErr w:type="spellEnd"/>
      <w:r>
        <w:rPr>
          <w:color w:val="0E101A"/>
        </w:rPr>
        <w:t xml:space="preserve"> </w:t>
      </w:r>
      <w:proofErr w:type="spellStart"/>
      <w:r>
        <w:rPr>
          <w:color w:val="0E101A"/>
        </w:rPr>
        <w:t>w</w:t>
      </w:r>
      <w:r>
        <w:rPr>
          <w:rFonts w:ascii="Cambria Math" w:hAnsi="Cambria Math" w:cs="Cambria Math"/>
          <w:color w:val="0E101A"/>
        </w:rPr>
        <w:t>∈</w:t>
      </w:r>
      <w:r>
        <w:rPr>
          <w:color w:val="0E101A"/>
        </w:rPr>
        <w:t>Rd</w:t>
      </w:r>
      <w:proofErr w:type="spellEnd"/>
      <w:r>
        <w:rPr>
          <w:color w:val="0E101A"/>
        </w:rPr>
        <w:t xml:space="preserve"> of </w:t>
      </w:r>
      <w:proofErr w:type="spellStart"/>
      <w:r>
        <w:rPr>
          <w:color w:val="0E101A"/>
        </w:rPr>
        <w:t>real</w:t>
      </w:r>
      <w:proofErr w:type="spellEnd"/>
      <w:r>
        <w:rPr>
          <w:color w:val="0E101A"/>
        </w:rPr>
        <w:t xml:space="preserve"> </w:t>
      </w:r>
      <w:proofErr w:type="spellStart"/>
      <w:r>
        <w:rPr>
          <w:color w:val="0E101A"/>
        </w:rPr>
        <w:t>coefficients</w:t>
      </w:r>
      <w:proofErr w:type="spellEnd"/>
      <w:r>
        <w:rPr>
          <w:color w:val="0E101A"/>
        </w:rPr>
        <w:t xml:space="preserve">. </w:t>
      </w:r>
      <w:proofErr w:type="spellStart"/>
      <w:r>
        <w:rPr>
          <w:color w:val="0E101A"/>
        </w:rPr>
        <w:t>That</w:t>
      </w:r>
      <w:proofErr w:type="spellEnd"/>
      <w:r>
        <w:rPr>
          <w:color w:val="0E101A"/>
        </w:rPr>
        <w:t xml:space="preserve"> </w:t>
      </w:r>
      <w:proofErr w:type="spellStart"/>
      <w:r>
        <w:rPr>
          <w:color w:val="0E101A"/>
        </w:rPr>
        <w:t>is</w:t>
      </w:r>
      <w:proofErr w:type="spellEnd"/>
      <w:r>
        <w:rPr>
          <w:color w:val="0E101A"/>
        </w:rPr>
        <w:t xml:space="preserve"> h(x) =w&gt;x.</w:t>
      </w:r>
    </w:p>
    <w:p w14:paraId="65F94919" w14:textId="77777777" w:rsidR="0050734B" w:rsidRDefault="0050734B" w:rsidP="0050734B">
      <w:pPr>
        <w:pStyle w:val="NormaleWeb"/>
        <w:spacing w:before="0" w:beforeAutospacing="0" w:after="0" w:afterAutospacing="0"/>
        <w:rPr>
          <w:color w:val="0E101A"/>
        </w:rPr>
      </w:pPr>
    </w:p>
    <w:p w14:paraId="27762784" w14:textId="77777777" w:rsidR="0050734B" w:rsidRDefault="0050734B" w:rsidP="0050734B">
      <w:pPr>
        <w:pStyle w:val="NormaleWeb"/>
        <w:spacing w:before="0" w:beforeAutospacing="0" w:after="0" w:afterAutospacing="0"/>
        <w:rPr>
          <w:color w:val="0E101A"/>
        </w:rPr>
      </w:pPr>
    </w:p>
    <w:p w14:paraId="7AD6A7D9" w14:textId="77777777" w:rsidR="0050734B" w:rsidRDefault="0050734B" w:rsidP="0050734B">
      <w:pPr>
        <w:pStyle w:val="NormaleWeb"/>
        <w:spacing w:before="0" w:beforeAutospacing="0" w:after="0" w:afterAutospacing="0"/>
        <w:rPr>
          <w:color w:val="0E101A"/>
        </w:rPr>
      </w:pPr>
      <w:r>
        <w:rPr>
          <w:rStyle w:val="Enfasicorsivo"/>
          <w:color w:val="0E101A"/>
          <w:u w:val="single"/>
        </w:rPr>
        <w:t xml:space="preserve">the feature </w:t>
      </w:r>
      <w:proofErr w:type="spellStart"/>
      <w:r>
        <w:rPr>
          <w:rStyle w:val="Enfasicorsivo"/>
          <w:color w:val="0E101A"/>
          <w:u w:val="single"/>
        </w:rPr>
        <w:t>is</w:t>
      </w:r>
      <w:proofErr w:type="spellEnd"/>
      <w:r>
        <w:rPr>
          <w:rStyle w:val="Enfasicorsivo"/>
          <w:color w:val="0E101A"/>
          <w:u w:val="single"/>
        </w:rPr>
        <w:t xml:space="preserve"> </w:t>
      </w:r>
      <w:proofErr w:type="spellStart"/>
      <w:r>
        <w:rPr>
          <w:rStyle w:val="Enfasicorsivo"/>
          <w:color w:val="0E101A"/>
          <w:u w:val="single"/>
        </w:rPr>
        <w:t>how</w:t>
      </w:r>
      <w:proofErr w:type="spellEnd"/>
      <w:r>
        <w:rPr>
          <w:rStyle w:val="Enfasicorsivo"/>
          <w:color w:val="0E101A"/>
          <w:u w:val="single"/>
        </w:rPr>
        <w:t xml:space="preserve"> </w:t>
      </w:r>
      <w:proofErr w:type="spellStart"/>
      <w:r>
        <w:rPr>
          <w:rStyle w:val="Enfasicorsivo"/>
          <w:color w:val="0E101A"/>
          <w:u w:val="single"/>
        </w:rPr>
        <w:t>does</w:t>
      </w:r>
      <w:proofErr w:type="spellEnd"/>
      <w:r>
        <w:rPr>
          <w:rStyle w:val="Enfasicorsivo"/>
          <w:color w:val="0E101A"/>
          <w:u w:val="single"/>
        </w:rPr>
        <w:t xml:space="preserve"> the </w:t>
      </w:r>
      <w:proofErr w:type="spellStart"/>
      <w:r>
        <w:rPr>
          <w:rStyle w:val="Enfasicorsivo"/>
          <w:color w:val="0E101A"/>
          <w:u w:val="single"/>
        </w:rPr>
        <w:t>median</w:t>
      </w:r>
      <w:proofErr w:type="spellEnd"/>
      <w:r>
        <w:rPr>
          <w:rStyle w:val="Enfasicorsivo"/>
          <w:color w:val="0E101A"/>
          <w:u w:val="single"/>
        </w:rPr>
        <w:t xml:space="preserve"> </w:t>
      </w:r>
      <w:proofErr w:type="spellStart"/>
      <w:r>
        <w:rPr>
          <w:rStyle w:val="Enfasicorsivo"/>
          <w:color w:val="0E101A"/>
          <w:u w:val="single"/>
        </w:rPr>
        <w:t>value</w:t>
      </w:r>
      <w:proofErr w:type="spellEnd"/>
      <w:r>
        <w:rPr>
          <w:rStyle w:val="Enfasicorsivo"/>
          <w:color w:val="0E101A"/>
          <w:u w:val="single"/>
        </w:rPr>
        <w:t xml:space="preserve"> price </w:t>
      </w:r>
      <w:proofErr w:type="spellStart"/>
      <w:r>
        <w:rPr>
          <w:rStyle w:val="Enfasicorsivo"/>
          <w:color w:val="0E101A"/>
          <w:u w:val="single"/>
        </w:rPr>
        <w:t>change</w:t>
      </w:r>
      <w:proofErr w:type="spellEnd"/>
      <w:r>
        <w:rPr>
          <w:rStyle w:val="Enfasicorsivo"/>
          <w:color w:val="0E101A"/>
          <w:u w:val="single"/>
        </w:rPr>
        <w:t xml:space="preserve"> </w:t>
      </w:r>
      <w:proofErr w:type="spellStart"/>
      <w:r>
        <w:rPr>
          <w:rStyle w:val="Enfasicorsivo"/>
          <w:color w:val="0E101A"/>
          <w:u w:val="single"/>
        </w:rPr>
        <w:t>if</w:t>
      </w:r>
      <w:proofErr w:type="spellEnd"/>
      <w:r>
        <w:rPr>
          <w:rStyle w:val="Enfasicorsivo"/>
          <w:color w:val="0E101A"/>
          <w:u w:val="single"/>
        </w:rPr>
        <w:t xml:space="preserve"> one feature </w:t>
      </w:r>
      <w:proofErr w:type="spellStart"/>
      <w:r>
        <w:rPr>
          <w:rStyle w:val="Enfasicorsivo"/>
          <w:color w:val="0E101A"/>
          <w:u w:val="single"/>
        </w:rPr>
        <w:t>is</w:t>
      </w:r>
      <w:proofErr w:type="spellEnd"/>
      <w:r>
        <w:rPr>
          <w:rStyle w:val="Enfasicorsivo"/>
          <w:color w:val="0E101A"/>
          <w:u w:val="single"/>
        </w:rPr>
        <w:t xml:space="preserve"> </w:t>
      </w:r>
      <w:proofErr w:type="spellStart"/>
      <w:r>
        <w:rPr>
          <w:rStyle w:val="Enfasicorsivo"/>
          <w:color w:val="0E101A"/>
          <w:u w:val="single"/>
        </w:rPr>
        <w:t>changing</w:t>
      </w:r>
      <w:proofErr w:type="spellEnd"/>
      <w:r>
        <w:rPr>
          <w:rStyle w:val="Enfasicorsivo"/>
          <w:color w:val="0E101A"/>
          <w:u w:val="single"/>
        </w:rPr>
        <w:t xml:space="preserve">, </w:t>
      </w:r>
      <w:proofErr w:type="spellStart"/>
      <w:r>
        <w:rPr>
          <w:rStyle w:val="Enfasicorsivo"/>
          <w:color w:val="0E101A"/>
          <w:u w:val="single"/>
        </w:rPr>
        <w:t>having</w:t>
      </w:r>
      <w:proofErr w:type="spellEnd"/>
      <w:r>
        <w:rPr>
          <w:rStyle w:val="Enfasicorsivo"/>
          <w:color w:val="0E101A"/>
          <w:u w:val="single"/>
        </w:rPr>
        <w:t xml:space="preserve"> </w:t>
      </w:r>
      <w:proofErr w:type="spellStart"/>
      <w:r>
        <w:rPr>
          <w:rStyle w:val="Enfasicorsivo"/>
          <w:color w:val="0E101A"/>
          <w:u w:val="single"/>
        </w:rPr>
        <w:t>everything</w:t>
      </w:r>
      <w:proofErr w:type="spellEnd"/>
      <w:r>
        <w:rPr>
          <w:rStyle w:val="Enfasicorsivo"/>
          <w:color w:val="0E101A"/>
          <w:u w:val="single"/>
        </w:rPr>
        <w:t xml:space="preserve"> else </w:t>
      </w:r>
      <w:proofErr w:type="spellStart"/>
      <w:r>
        <w:rPr>
          <w:rStyle w:val="Enfasicorsivo"/>
          <w:color w:val="0E101A"/>
          <w:u w:val="single"/>
        </w:rPr>
        <w:t>constant</w:t>
      </w:r>
      <w:proofErr w:type="spellEnd"/>
    </w:p>
    <w:p w14:paraId="17F2392E" w14:textId="77777777" w:rsidR="0050734B" w:rsidRDefault="0050734B" w:rsidP="0050734B">
      <w:pPr>
        <w:pStyle w:val="NormaleWeb"/>
        <w:spacing w:before="0" w:beforeAutospacing="0" w:after="0" w:afterAutospacing="0"/>
        <w:rPr>
          <w:color w:val="0E101A"/>
        </w:rPr>
      </w:pPr>
      <w:r>
        <w:rPr>
          <w:color w:val="0E101A"/>
        </w:rPr>
        <w:t>Use </w:t>
      </w:r>
      <w:proofErr w:type="spellStart"/>
      <w:r>
        <w:rPr>
          <w:rStyle w:val="Enfasigrassetto"/>
          <w:color w:val="0E101A"/>
        </w:rPr>
        <w:t>matrix</w:t>
      </w:r>
      <w:proofErr w:type="spellEnd"/>
      <w:r>
        <w:rPr>
          <w:rStyle w:val="Enfasigrassetto"/>
          <w:color w:val="0E101A"/>
        </w:rPr>
        <w:t xml:space="preserve"> </w:t>
      </w:r>
      <w:proofErr w:type="spellStart"/>
      <w:r>
        <w:rPr>
          <w:rStyle w:val="Enfasigrassetto"/>
          <w:color w:val="0E101A"/>
        </w:rPr>
        <w:t>notation</w:t>
      </w:r>
      <w:proofErr w:type="spellEnd"/>
      <w:r>
        <w:rPr>
          <w:color w:val="0E101A"/>
        </w:rPr>
        <w:t xml:space="preserve"> for </w:t>
      </w:r>
      <w:proofErr w:type="spellStart"/>
      <w:r>
        <w:rPr>
          <w:color w:val="0E101A"/>
        </w:rPr>
        <w:t>deriving</w:t>
      </w:r>
      <w:proofErr w:type="spellEnd"/>
      <w:r>
        <w:rPr>
          <w:color w:val="0E101A"/>
        </w:rPr>
        <w:t xml:space="preserve"> the linear </w:t>
      </w:r>
      <w:proofErr w:type="spellStart"/>
      <w:r>
        <w:rPr>
          <w:color w:val="0E101A"/>
        </w:rPr>
        <w:t>predictor</w:t>
      </w:r>
      <w:proofErr w:type="spellEnd"/>
    </w:p>
    <w:p w14:paraId="42884B3D" w14:textId="77777777" w:rsidR="0050734B" w:rsidRDefault="0050734B" w:rsidP="0050734B">
      <w:pPr>
        <w:pStyle w:val="NormaleWeb"/>
        <w:spacing w:before="0" w:beforeAutospacing="0" w:after="0" w:afterAutospacing="0"/>
        <w:rPr>
          <w:color w:val="0E101A"/>
        </w:rPr>
      </w:pPr>
      <w:proofErr w:type="spellStart"/>
      <w:r>
        <w:rPr>
          <w:color w:val="0E101A"/>
        </w:rPr>
        <w:t>Each</w:t>
      </w:r>
      <w:proofErr w:type="spellEnd"/>
      <w:r>
        <w:rPr>
          <w:color w:val="0E101A"/>
        </w:rPr>
        <w:t xml:space="preserve"> </w:t>
      </w:r>
      <w:proofErr w:type="spellStart"/>
      <w:r>
        <w:rPr>
          <w:color w:val="0E101A"/>
        </w:rPr>
        <w:t>observation</w:t>
      </w:r>
      <w:proofErr w:type="spellEnd"/>
      <w:r>
        <w:rPr>
          <w:color w:val="0E101A"/>
        </w:rPr>
        <w:t xml:space="preserve"> can be </w:t>
      </w:r>
      <w:proofErr w:type="spellStart"/>
      <w:r>
        <w:rPr>
          <w:color w:val="0E101A"/>
        </w:rPr>
        <w:t>rewritten</w:t>
      </w:r>
      <w:proofErr w:type="spellEnd"/>
      <w:r>
        <w:rPr>
          <w:color w:val="0E101A"/>
        </w:rPr>
        <w:t xml:space="preserve"> </w:t>
      </w:r>
      <w:proofErr w:type="spellStart"/>
      <w:r>
        <w:rPr>
          <w:color w:val="0E101A"/>
        </w:rPr>
        <w:t>as</w:t>
      </w:r>
      <w:proofErr w:type="spellEnd"/>
      <w:r>
        <w:rPr>
          <w:color w:val="0E101A"/>
        </w:rPr>
        <w:t xml:space="preserve"> an </w:t>
      </w:r>
      <w:proofErr w:type="spellStart"/>
      <w:r>
        <w:rPr>
          <w:color w:val="0E101A"/>
        </w:rPr>
        <w:t>inner</w:t>
      </w:r>
      <w:proofErr w:type="spellEnd"/>
      <w:r>
        <w:rPr>
          <w:color w:val="0E101A"/>
        </w:rPr>
        <w:t xml:space="preserve"> product </w:t>
      </w:r>
      <w:proofErr w:type="spellStart"/>
      <w:r>
        <w:rPr>
          <w:color w:val="0E101A"/>
        </w:rPr>
        <w:t>between</w:t>
      </w:r>
      <w:proofErr w:type="spellEnd"/>
      <w:r>
        <w:rPr>
          <w:color w:val="0E101A"/>
        </w:rPr>
        <w:t xml:space="preserve"> </w:t>
      </w:r>
      <w:proofErr w:type="spellStart"/>
      <w:r>
        <w:rPr>
          <w:color w:val="0E101A"/>
        </w:rPr>
        <w:t>two</w:t>
      </w:r>
      <w:proofErr w:type="spellEnd"/>
      <w:r>
        <w:rPr>
          <w:color w:val="0E101A"/>
        </w:rPr>
        <w:t xml:space="preserve"> </w:t>
      </w:r>
      <w:proofErr w:type="spellStart"/>
      <w:r>
        <w:rPr>
          <w:color w:val="0E101A"/>
        </w:rPr>
        <w:t>vectors</w:t>
      </w:r>
      <w:proofErr w:type="spellEnd"/>
      <w:r>
        <w:rPr>
          <w:color w:val="0E101A"/>
        </w:rPr>
        <w:t>, w and h(x).</w:t>
      </w:r>
    </w:p>
    <w:p w14:paraId="01BB3F7A" w14:textId="77777777" w:rsidR="0050734B" w:rsidRDefault="0050734B" w:rsidP="0050734B">
      <w:pPr>
        <w:pStyle w:val="NormaleWeb"/>
        <w:spacing w:before="0" w:beforeAutospacing="0" w:after="0" w:afterAutospacing="0"/>
        <w:rPr>
          <w:color w:val="0E101A"/>
        </w:rPr>
      </w:pPr>
      <w:proofErr w:type="spellStart"/>
      <w:r>
        <w:rPr>
          <w:color w:val="0E101A"/>
        </w:rPr>
        <w:t>yi</w:t>
      </w:r>
      <w:proofErr w:type="spellEnd"/>
      <w:r>
        <w:rPr>
          <w:color w:val="0E101A"/>
        </w:rPr>
        <w:t xml:space="preserve"> = ∑</w:t>
      </w:r>
      <w:proofErr w:type="spellStart"/>
      <w:r>
        <w:rPr>
          <w:color w:val="0E101A"/>
        </w:rPr>
        <w:t>wjhj</w:t>
      </w:r>
      <w:proofErr w:type="spellEnd"/>
      <w:r>
        <w:rPr>
          <w:color w:val="0E101A"/>
        </w:rPr>
        <w:t>(xi) + ei</w:t>
      </w:r>
    </w:p>
    <w:p w14:paraId="22D2F1B7" w14:textId="5D9BB92D" w:rsidR="0050734B" w:rsidRDefault="00BC640C" w:rsidP="0050734B">
      <w:r>
        <w:t xml:space="preserve">In case of multiple </w:t>
      </w:r>
      <w:proofErr w:type="spellStart"/>
      <w:r>
        <w:t>dimensions</w:t>
      </w:r>
      <w:proofErr w:type="spellEnd"/>
      <w:r>
        <w:t xml:space="preserve"> of the </w:t>
      </w:r>
      <w:proofErr w:type="spellStart"/>
      <w:r>
        <w:t>matrix</w:t>
      </w:r>
      <w:proofErr w:type="spellEnd"/>
      <w:r>
        <w:t xml:space="preserve"> features the line </w:t>
      </w:r>
      <w:proofErr w:type="spellStart"/>
      <w:r>
        <w:t>becomes</w:t>
      </w:r>
      <w:proofErr w:type="spellEnd"/>
      <w:r>
        <w:t xml:space="preserve"> a </w:t>
      </w:r>
      <w:proofErr w:type="spellStart"/>
      <w:r>
        <w:t>hyperplane</w:t>
      </w:r>
      <w:proofErr w:type="spellEnd"/>
      <w:r>
        <w:t xml:space="preserve"> </w:t>
      </w:r>
    </w:p>
    <w:p w14:paraId="287EAD3E" w14:textId="3678ABC5" w:rsidR="00BC640C" w:rsidRDefault="00516ED5" w:rsidP="0050734B">
      <w:r>
        <w:rPr>
          <w:noProof/>
        </w:rPr>
        <w:lastRenderedPageBreak/>
        <w:drawing>
          <wp:inline distT="0" distB="0" distL="0" distR="0" wp14:anchorId="21FD0DBC" wp14:editId="5575671D">
            <wp:extent cx="3363402" cy="1691130"/>
            <wp:effectExtent l="0" t="0" r="889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2882" cy="1700924"/>
                    </a:xfrm>
                    <a:prstGeom prst="rect">
                      <a:avLst/>
                    </a:prstGeom>
                  </pic:spPr>
                </pic:pic>
              </a:graphicData>
            </a:graphic>
          </wp:inline>
        </w:drawing>
      </w:r>
    </w:p>
    <w:p w14:paraId="39E3383D" w14:textId="111B4D4F" w:rsidR="00597DE6" w:rsidRDefault="00597DE6" w:rsidP="0050734B">
      <w:pPr>
        <w:rPr>
          <w:noProof/>
        </w:rPr>
      </w:pPr>
      <w:r>
        <w:rPr>
          <w:noProof/>
        </w:rPr>
        <w:drawing>
          <wp:inline distT="0" distB="0" distL="0" distR="0" wp14:anchorId="5F717E74" wp14:editId="5A32FA8F">
            <wp:extent cx="2831465" cy="1592349"/>
            <wp:effectExtent l="0" t="0" r="6985"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08" t="27883" r="41558" b="11567"/>
                    <a:stretch/>
                  </pic:blipFill>
                  <pic:spPr>
                    <a:xfrm>
                      <a:off x="0" y="0"/>
                      <a:ext cx="2831465" cy="1592349"/>
                    </a:xfrm>
                    <a:prstGeom prst="rect">
                      <a:avLst/>
                    </a:prstGeom>
                  </pic:spPr>
                </pic:pic>
              </a:graphicData>
            </a:graphic>
          </wp:inline>
        </w:drawing>
      </w:r>
    </w:p>
    <w:p w14:paraId="4E6284B3" w14:textId="5AC67021" w:rsidR="00597DE6" w:rsidRDefault="00597DE6" w:rsidP="0050734B"/>
    <w:p w14:paraId="20E71F90" w14:textId="7360E08B" w:rsidR="00597DE6" w:rsidRDefault="00597DE6" w:rsidP="0050734B"/>
    <w:p w14:paraId="4520C492" w14:textId="0BFFACB2" w:rsidR="0007297D" w:rsidRDefault="007B1A25" w:rsidP="007B1A25">
      <w:pPr>
        <w:rPr>
          <w:b/>
          <w:sz w:val="28"/>
          <w:szCs w:val="28"/>
        </w:rPr>
      </w:pPr>
      <w:r w:rsidRPr="0010360F">
        <w:rPr>
          <w:b/>
          <w:sz w:val="28"/>
          <w:szCs w:val="28"/>
        </w:rPr>
        <w:t xml:space="preserve">Loss </w:t>
      </w:r>
      <w:proofErr w:type="spellStart"/>
      <w:r w:rsidRPr="0010360F">
        <w:rPr>
          <w:b/>
          <w:sz w:val="28"/>
          <w:szCs w:val="28"/>
        </w:rPr>
        <w:t>function</w:t>
      </w:r>
      <w:proofErr w:type="spellEnd"/>
      <w:r w:rsidRPr="0010360F">
        <w:rPr>
          <w:b/>
          <w:sz w:val="28"/>
          <w:szCs w:val="28"/>
        </w:rPr>
        <w:t xml:space="preserve"> </w:t>
      </w:r>
    </w:p>
    <w:p w14:paraId="5442CCC3" w14:textId="4DFA43CE" w:rsidR="00984996" w:rsidRPr="007B1A25" w:rsidRDefault="00984996" w:rsidP="00984996">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noProof/>
          <w:sz w:val="24"/>
          <w:szCs w:val="24"/>
        </w:rPr>
        <mc:AlternateContent>
          <mc:Choice Requires="wps">
            <w:drawing>
              <wp:inline distT="0" distB="0" distL="0" distR="0" wp14:anchorId="21B64A8E" wp14:editId="6956EAC5">
                <wp:extent cx="302260" cy="302260"/>
                <wp:effectExtent l="0" t="0" r="0" b="0"/>
                <wp:docPr id="8" name="Rettangolo 8" descr="L({\hat  {y}},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55253" id="Rettangolo 8" o:spid="_x0000_s1026" alt="L({\hat  {y}},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CjA9DcCAgAA3gMAAA4AAAAAAAAAAAAA&#10;AAAALgIAAGRycy9lMm9Eb2MueG1sUEsBAi0AFAAGAAgAAAAhAAKdVXjZAAAAAwEAAA8AAAAAAAAA&#10;AAAAAAAAXAQAAGRycy9kb3ducmV2LnhtbFBLBQYAAAAABAAEAPMAAABiBQAAAAA=&#10;" filled="f" stroked="f">
                <o:lock v:ext="edit" aspectratio="t"/>
                <w10:anchorlock/>
              </v:rect>
            </w:pict>
          </mc:Fallback>
        </mc:AlternateContent>
      </w:r>
      <w:proofErr w:type="spellStart"/>
      <w:r w:rsidRPr="007B1A25">
        <w:rPr>
          <w:rFonts w:ascii="Times New Roman" w:eastAsia="Times New Roman" w:hAnsi="Times New Roman" w:cs="Times New Roman"/>
          <w:sz w:val="24"/>
          <w:szCs w:val="24"/>
        </w:rPr>
        <w:t>which</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measures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how</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different</w:t>
      </w:r>
      <w:proofErr w:type="spellEnd"/>
      <w:r w:rsidRPr="007B1A25">
        <w:rPr>
          <w:rFonts w:ascii="Times New Roman" w:eastAsia="Times New Roman" w:hAnsi="Times New Roman" w:cs="Times New Roman"/>
          <w:sz w:val="24"/>
          <w:szCs w:val="24"/>
        </w:rPr>
        <w:t xml:space="preserve"> the </w:t>
      </w:r>
      <w:proofErr w:type="spellStart"/>
      <w:r w:rsidRPr="007B1A25">
        <w:rPr>
          <w:rFonts w:ascii="Times New Roman" w:eastAsia="Times New Roman" w:hAnsi="Times New Roman" w:cs="Times New Roman"/>
          <w:sz w:val="24"/>
          <w:szCs w:val="24"/>
        </w:rPr>
        <w:t>prediction</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y ^ {\displaystyle {\hat {y}}} </w:t>
      </w:r>
      <w:r w:rsidRPr="007B1A25">
        <w:rPr>
          <w:rFonts w:ascii="Times New Roman" w:eastAsia="Times New Roman" w:hAnsi="Times New Roman" w:cs="Times New Roman"/>
          <w:sz w:val="24"/>
          <w:szCs w:val="24"/>
        </w:rPr>
        <w:t xml:space="preserve">of a </w:t>
      </w:r>
      <w:proofErr w:type="spellStart"/>
      <w:r w:rsidRPr="007B1A25">
        <w:rPr>
          <w:rFonts w:ascii="Times New Roman" w:eastAsia="Times New Roman" w:hAnsi="Times New Roman" w:cs="Times New Roman"/>
          <w:sz w:val="24"/>
          <w:szCs w:val="24"/>
        </w:rPr>
        <w:t>hypothesis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is</w:t>
      </w:r>
      <w:proofErr w:type="spellEnd"/>
      <w:r w:rsidRPr="007B1A25">
        <w:rPr>
          <w:rFonts w:ascii="Times New Roman" w:eastAsia="Times New Roman" w:hAnsi="Times New Roman" w:cs="Times New Roman"/>
          <w:sz w:val="24"/>
          <w:szCs w:val="24"/>
        </w:rPr>
        <w:t xml:space="preserve"> from the </w:t>
      </w:r>
      <w:proofErr w:type="spellStart"/>
      <w:r w:rsidRPr="007B1A25">
        <w:rPr>
          <w:rFonts w:ascii="Times New Roman" w:eastAsia="Times New Roman" w:hAnsi="Times New Roman" w:cs="Times New Roman"/>
          <w:sz w:val="24"/>
          <w:szCs w:val="24"/>
        </w:rPr>
        <w:t>true</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outcome</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y . {\displaystyle y.} </w:t>
      </w:r>
      <w:r w:rsidRPr="007B1A25">
        <w:rPr>
          <w:rFonts w:ascii="Times New Roman" w:eastAsia="Times New Roman" w:hAnsi="Times New Roman" w:cs="Times New Roman"/>
          <w:sz w:val="24"/>
          <w:szCs w:val="24"/>
        </w:rPr>
        <w:t xml:space="preserve">The </w:t>
      </w:r>
      <w:hyperlink r:id="rId20" w:tooltip="Risk (statistics)" w:history="1">
        <w:r w:rsidRPr="007B1A25">
          <w:rPr>
            <w:rFonts w:ascii="Times New Roman" w:eastAsia="Times New Roman" w:hAnsi="Times New Roman" w:cs="Times New Roman"/>
            <w:color w:val="0000FF"/>
            <w:sz w:val="24"/>
            <w:szCs w:val="24"/>
            <w:u w:val="single"/>
          </w:rPr>
          <w:t>risk</w:t>
        </w:r>
      </w:hyperlink>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associated</w:t>
      </w:r>
      <w:proofErr w:type="spellEnd"/>
      <w:r w:rsidRPr="007B1A25">
        <w:rPr>
          <w:rFonts w:ascii="Times New Roman" w:eastAsia="Times New Roman" w:hAnsi="Times New Roman" w:cs="Times New Roman"/>
          <w:sz w:val="24"/>
          <w:szCs w:val="24"/>
        </w:rPr>
        <w:t xml:space="preserve"> with </w:t>
      </w:r>
      <w:proofErr w:type="spellStart"/>
      <w:r w:rsidRPr="007B1A25">
        <w:rPr>
          <w:rFonts w:ascii="Times New Roman" w:eastAsia="Times New Roman" w:hAnsi="Times New Roman" w:cs="Times New Roman"/>
          <w:sz w:val="24"/>
          <w:szCs w:val="24"/>
        </w:rPr>
        <w:t>hypothesis</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h ( x ) {\displaystyle h(x)} </w:t>
      </w:r>
      <w:proofErr w:type="spellStart"/>
      <w:r w:rsidRPr="007B1A25">
        <w:rPr>
          <w:rFonts w:ascii="Times New Roman" w:eastAsia="Times New Roman" w:hAnsi="Times New Roman" w:cs="Times New Roman"/>
          <w:sz w:val="24"/>
          <w:szCs w:val="24"/>
        </w:rPr>
        <w:t>is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then</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defined</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as</w:t>
      </w:r>
      <w:proofErr w:type="spellEnd"/>
      <w:r w:rsidRPr="007B1A25">
        <w:rPr>
          <w:rFonts w:ascii="Times New Roman" w:eastAsia="Times New Roman" w:hAnsi="Times New Roman" w:cs="Times New Roman"/>
          <w:sz w:val="24"/>
          <w:szCs w:val="24"/>
        </w:rPr>
        <w:t xml:space="preserve"> the </w:t>
      </w:r>
      <w:hyperlink r:id="rId21" w:tooltip="Expected value" w:history="1">
        <w:proofErr w:type="spellStart"/>
        <w:r w:rsidRPr="007B1A25">
          <w:rPr>
            <w:rFonts w:ascii="Times New Roman" w:eastAsia="Times New Roman" w:hAnsi="Times New Roman" w:cs="Times New Roman"/>
            <w:color w:val="0000FF"/>
            <w:sz w:val="24"/>
            <w:szCs w:val="24"/>
            <w:u w:val="single"/>
          </w:rPr>
          <w:t>expectation</w:t>
        </w:r>
        <w:proofErr w:type="spellEnd"/>
      </w:hyperlink>
      <w:r w:rsidRPr="007B1A25">
        <w:rPr>
          <w:rFonts w:ascii="Times New Roman" w:eastAsia="Times New Roman" w:hAnsi="Times New Roman" w:cs="Times New Roman"/>
          <w:sz w:val="24"/>
          <w:szCs w:val="24"/>
        </w:rPr>
        <w:t xml:space="preserve"> of the </w:t>
      </w:r>
      <w:proofErr w:type="spellStart"/>
      <w:r w:rsidRPr="007B1A25">
        <w:rPr>
          <w:rFonts w:ascii="Times New Roman" w:eastAsia="Times New Roman" w:hAnsi="Times New Roman" w:cs="Times New Roman"/>
          <w:sz w:val="24"/>
          <w:szCs w:val="24"/>
        </w:rPr>
        <w:t>loss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function</w:t>
      </w:r>
      <w:proofErr w:type="spellEnd"/>
      <w:r w:rsidRPr="007B1A25">
        <w:rPr>
          <w:rFonts w:ascii="Times New Roman" w:eastAsia="Times New Roman" w:hAnsi="Times New Roman" w:cs="Times New Roman"/>
          <w:sz w:val="24"/>
          <w:szCs w:val="24"/>
        </w:rPr>
        <w:t xml:space="preserve">: </w:t>
      </w:r>
    </w:p>
    <w:p w14:paraId="3B11A6B1" w14:textId="2FD66ED7" w:rsidR="0021218B" w:rsidRPr="00984996" w:rsidRDefault="00580C75" w:rsidP="007B1A25">
      <w:pPr>
        <w:rPr>
          <w:bCs/>
          <w:i/>
          <w:sz w:val="28"/>
          <w:szCs w:val="28"/>
        </w:rPr>
      </w:pPr>
      <w:r>
        <w:rPr>
          <w:bCs/>
          <w:i/>
          <w:sz w:val="28"/>
          <w:szCs w:val="28"/>
        </w:rPr>
        <w:t xml:space="preserve"> </w:t>
      </w:r>
      <w:r w:rsidR="00984996">
        <w:t>T</w:t>
      </w:r>
      <w:r w:rsidR="0021218B">
        <w:t xml:space="preserve">he </w:t>
      </w:r>
      <w:proofErr w:type="spellStart"/>
      <w:r w:rsidR="00791669">
        <w:rPr>
          <w:b/>
          <w:bCs/>
        </w:rPr>
        <w:t>loss</w:t>
      </w:r>
      <w:proofErr w:type="spellEnd"/>
      <w:r w:rsidR="00791669">
        <w:rPr>
          <w:b/>
          <w:bCs/>
        </w:rPr>
        <w:t xml:space="preserve"> </w:t>
      </w:r>
      <w:proofErr w:type="spellStart"/>
      <w:r w:rsidR="00791669">
        <w:rPr>
          <w:b/>
          <w:bCs/>
        </w:rPr>
        <w:t>function</w:t>
      </w:r>
      <w:proofErr w:type="spellEnd"/>
      <w:r w:rsidR="00791669">
        <w:t xml:space="preserve"> </w:t>
      </w:r>
      <w:r w:rsidR="00984996">
        <w:t xml:space="preserve"> </w:t>
      </w:r>
      <w:proofErr w:type="spellStart"/>
      <w:r w:rsidR="00791669">
        <w:t>maps</w:t>
      </w:r>
      <w:proofErr w:type="spellEnd"/>
      <w:r w:rsidR="00791669">
        <w:t xml:space="preserve"> an </w:t>
      </w:r>
      <w:hyperlink r:id="rId22" w:tooltip="Event (probability theory)" w:history="1">
        <w:r w:rsidR="00791669">
          <w:rPr>
            <w:rStyle w:val="Collegamentoipertestuale"/>
          </w:rPr>
          <w:t>event</w:t>
        </w:r>
      </w:hyperlink>
      <w:r w:rsidR="00791669">
        <w:t xml:space="preserve"> or </w:t>
      </w:r>
      <w:proofErr w:type="spellStart"/>
      <w:r w:rsidR="00791669">
        <w:t>values</w:t>
      </w:r>
      <w:proofErr w:type="spellEnd"/>
      <w:r w:rsidR="00791669">
        <w:t xml:space="preserve"> of one or more </w:t>
      </w:r>
      <w:proofErr w:type="spellStart"/>
      <w:r w:rsidR="00791669">
        <w:t>variables</w:t>
      </w:r>
      <w:proofErr w:type="spellEnd"/>
      <w:r w:rsidR="00791669">
        <w:t xml:space="preserve"> </w:t>
      </w:r>
      <w:proofErr w:type="spellStart"/>
      <w:r w:rsidR="00791669">
        <w:t>onto</w:t>
      </w:r>
      <w:proofErr w:type="spellEnd"/>
      <w:r w:rsidR="00791669">
        <w:t xml:space="preserve"> a </w:t>
      </w:r>
      <w:hyperlink r:id="rId23" w:tooltip="Real number" w:history="1">
        <w:proofErr w:type="spellStart"/>
        <w:r w:rsidR="00791669">
          <w:rPr>
            <w:rStyle w:val="Collegamentoipertestuale"/>
          </w:rPr>
          <w:t>real</w:t>
        </w:r>
        <w:proofErr w:type="spellEnd"/>
        <w:r w:rsidR="00791669">
          <w:rPr>
            <w:rStyle w:val="Collegamentoipertestuale"/>
          </w:rPr>
          <w:t xml:space="preserve"> </w:t>
        </w:r>
        <w:proofErr w:type="spellStart"/>
        <w:r w:rsidR="00791669">
          <w:rPr>
            <w:rStyle w:val="Collegamentoipertestuale"/>
          </w:rPr>
          <w:t>number</w:t>
        </w:r>
        <w:proofErr w:type="spellEnd"/>
      </w:hyperlink>
      <w:r w:rsidR="00791669">
        <w:t xml:space="preserve"> </w:t>
      </w:r>
      <w:proofErr w:type="spellStart"/>
      <w:r w:rsidR="00791669">
        <w:t>intuitively</w:t>
      </w:r>
      <w:proofErr w:type="spellEnd"/>
      <w:r w:rsidR="00791669">
        <w:t xml:space="preserve"> </w:t>
      </w:r>
      <w:proofErr w:type="spellStart"/>
      <w:r w:rsidR="00791669">
        <w:t>representing</w:t>
      </w:r>
      <w:proofErr w:type="spellEnd"/>
      <w:r w:rsidR="00791669">
        <w:t xml:space="preserve"> some "cost" </w:t>
      </w:r>
      <w:proofErr w:type="spellStart"/>
      <w:r w:rsidR="00791669">
        <w:t>associated</w:t>
      </w:r>
      <w:proofErr w:type="spellEnd"/>
      <w:r w:rsidR="00791669">
        <w:t xml:space="preserve"> with the event.</w:t>
      </w:r>
    </w:p>
    <w:p w14:paraId="021C8FE2" w14:textId="593D26E9" w:rsidR="00791669" w:rsidRDefault="0021218B" w:rsidP="007B1A25">
      <w:proofErr w:type="spellStart"/>
      <w:r>
        <w:t>it</w:t>
      </w:r>
      <w:proofErr w:type="spellEnd"/>
      <w:r w:rsidR="00791669">
        <w:t xml:space="preserve"> </w:t>
      </w:r>
      <w:proofErr w:type="spellStart"/>
      <w:r w:rsidR="00791669">
        <w:t>is</w:t>
      </w:r>
      <w:proofErr w:type="spellEnd"/>
      <w:r w:rsidR="00791669">
        <w:t xml:space="preserve"> </w:t>
      </w:r>
      <w:proofErr w:type="spellStart"/>
      <w:r w:rsidR="00791669">
        <w:t>used</w:t>
      </w:r>
      <w:proofErr w:type="spellEnd"/>
      <w:r w:rsidR="00791669">
        <w:t xml:space="preserve"> for </w:t>
      </w:r>
      <w:hyperlink r:id="rId24" w:tooltip="Parameter estimation" w:history="1">
        <w:proofErr w:type="spellStart"/>
        <w:r w:rsidR="00791669">
          <w:rPr>
            <w:rStyle w:val="Collegamentoipertestuale"/>
          </w:rPr>
          <w:t>parameter</w:t>
        </w:r>
        <w:proofErr w:type="spellEnd"/>
        <w:r w:rsidR="00791669">
          <w:rPr>
            <w:rStyle w:val="Collegamentoipertestuale"/>
          </w:rPr>
          <w:t xml:space="preserve"> </w:t>
        </w:r>
        <w:proofErr w:type="spellStart"/>
        <w:r w:rsidR="00791669">
          <w:rPr>
            <w:rStyle w:val="Collegamentoipertestuale"/>
          </w:rPr>
          <w:t>estimation</w:t>
        </w:r>
        <w:proofErr w:type="spellEnd"/>
      </w:hyperlink>
      <w:r w:rsidR="00791669">
        <w:t xml:space="preserve">, and the event in </w:t>
      </w:r>
      <w:proofErr w:type="spellStart"/>
      <w:r w:rsidR="00791669">
        <w:t>question</w:t>
      </w:r>
      <w:proofErr w:type="spellEnd"/>
      <w:r w:rsidR="00791669">
        <w:t xml:space="preserve"> </w:t>
      </w:r>
      <w:proofErr w:type="spellStart"/>
      <w:r w:rsidR="00791669">
        <w:t>is</w:t>
      </w:r>
      <w:proofErr w:type="spellEnd"/>
      <w:r w:rsidR="00791669">
        <w:t xml:space="preserve"> some </w:t>
      </w:r>
      <w:proofErr w:type="spellStart"/>
      <w:r w:rsidR="00791669">
        <w:t>function</w:t>
      </w:r>
      <w:proofErr w:type="spellEnd"/>
      <w:r w:rsidR="00791669">
        <w:t xml:space="preserve"> of the </w:t>
      </w:r>
      <w:proofErr w:type="spellStart"/>
      <w:r w:rsidR="00791669">
        <w:t>difference</w:t>
      </w:r>
      <w:proofErr w:type="spellEnd"/>
      <w:r w:rsidR="00791669">
        <w:t xml:space="preserve"> </w:t>
      </w:r>
      <w:proofErr w:type="spellStart"/>
      <w:r w:rsidR="00791669">
        <w:t>between</w:t>
      </w:r>
      <w:proofErr w:type="spellEnd"/>
      <w:r w:rsidR="00791669">
        <w:t xml:space="preserve"> </w:t>
      </w:r>
      <w:proofErr w:type="spellStart"/>
      <w:r w:rsidR="00791669">
        <w:t>estimated</w:t>
      </w:r>
      <w:proofErr w:type="spellEnd"/>
      <w:r w:rsidR="00791669">
        <w:t xml:space="preserve"> and </w:t>
      </w:r>
      <w:proofErr w:type="spellStart"/>
      <w:r w:rsidR="00791669">
        <w:t>true</w:t>
      </w:r>
      <w:proofErr w:type="spellEnd"/>
      <w:r w:rsidR="00791669">
        <w:t xml:space="preserve"> </w:t>
      </w:r>
      <w:proofErr w:type="spellStart"/>
      <w:r w:rsidR="00791669">
        <w:t>values</w:t>
      </w:r>
      <w:proofErr w:type="spellEnd"/>
      <w:r w:rsidR="00791669">
        <w:t xml:space="preserve"> for an </w:t>
      </w:r>
      <w:proofErr w:type="spellStart"/>
      <w:r w:rsidR="00791669">
        <w:t>instance</w:t>
      </w:r>
      <w:proofErr w:type="spellEnd"/>
      <w:r w:rsidR="00791669">
        <w:t xml:space="preserve"> of data.</w:t>
      </w:r>
    </w:p>
    <w:p w14:paraId="31E3F895" w14:textId="6C9EBD35" w:rsidR="00C12977"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correct label </w:t>
      </w:r>
      <m:oMath>
        <m:r>
          <w:rPr>
            <w:rFonts w:ascii="Cambria Math" w:hAnsi="Cambria Math"/>
          </w:rPr>
          <m:t>y</m:t>
        </m:r>
      </m:oMath>
      <w:r w:rsidR="0001378A">
        <w:t>.</w:t>
      </w:r>
    </w:p>
    <w:p w14:paraId="4EFD21F6" w14:textId="0E915F5B" w:rsidR="007C2E33" w:rsidRDefault="006924E2" w:rsidP="007B1A25">
      <w:r w:rsidRPr="007C2E33">
        <w:t xml:space="preserve">In the </w:t>
      </w:r>
      <w:proofErr w:type="spellStart"/>
      <w:r w:rsidRPr="007C2E33">
        <w:t>regression</w:t>
      </w:r>
      <w:proofErr w:type="spellEnd"/>
      <w:r w:rsidRPr="007C2E33">
        <w:t xml:space="preserve"> task </w:t>
      </w:r>
      <w:proofErr w:type="spellStart"/>
      <w:r w:rsidRPr="007C2E33">
        <w:t>we</w:t>
      </w:r>
      <w:proofErr w:type="spellEnd"/>
      <w:r w:rsidRPr="007C2E33">
        <w:t xml:space="preserve"> </w:t>
      </w:r>
      <w:proofErr w:type="spellStart"/>
      <w:r w:rsidRPr="007C2E33">
        <w:t>define</w:t>
      </w:r>
      <w:proofErr w:type="spellEnd"/>
      <w:r w:rsidRPr="007C2E33">
        <w:t xml:space="preserve"> the </w:t>
      </w:r>
      <w:proofErr w:type="spellStart"/>
      <w:r w:rsidRPr="007C2E33">
        <w:t>quadratic</w:t>
      </w:r>
      <w:proofErr w:type="spellEnd"/>
      <w:r w:rsidRPr="007C2E33">
        <w:t xml:space="preserve"> </w:t>
      </w:r>
      <w:proofErr w:type="spellStart"/>
      <w:r w:rsidRPr="007C2E33">
        <w:t>loss</w:t>
      </w:r>
      <w:proofErr w:type="spellEnd"/>
    </w:p>
    <w:p w14:paraId="23EE36FF" w14:textId="0EC372D2" w:rsidR="006924E2" w:rsidRPr="00C12977" w:rsidRDefault="00C12977" w:rsidP="007B1A25">
      <w:pPr>
        <w:rPr>
          <w:rFonts w:ascii="Arial" w:hAnsi="Arial" w:cs="Arial"/>
          <w:bCs/>
          <w:sz w:val="28"/>
          <w:szCs w:val="28"/>
        </w:rPr>
      </w:pPr>
      <w:r w:rsidRPr="006924E2">
        <w:rPr>
          <w:lang w:val="en-US"/>
        </w:rPr>
        <w:t>That is the squared distance between y and y hat.</w:t>
      </w:r>
      <m:oMath>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75247146" w14:textId="1DC5B68D" w:rsidR="00C12977" w:rsidRPr="00C12977" w:rsidRDefault="00C12977" w:rsidP="007B1A25">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  If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01378A">
        <w:t xml:space="preserve"> 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t xml:space="preserve">will be large. </w:t>
      </w:r>
    </w:p>
    <w:p w14:paraId="20E9A4A3" w14:textId="640ECCC3" w:rsidR="0001378A" w:rsidRPr="0001378A" w:rsidRDefault="001C6B76" w:rsidP="007B1A25">
      <w:pPr>
        <w:rPr>
          <w:lang w:val="en-US"/>
        </w:rPr>
      </w:pPr>
      <w:r>
        <w:rPr>
          <w:lang w:val="en-US"/>
        </w:rPr>
        <w:t>The risk function</w:t>
      </w:r>
      <w:r w:rsidR="0001378A">
        <w:rPr>
          <w:lang w:val="en-US"/>
        </w:rPr>
        <w:t xml:space="preserv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oMath>
      <w:r w:rsidR="0001378A">
        <w:rPr>
          <w:lang w:val="en-US"/>
        </w:rPr>
        <w:t xml:space="preserve">, or the expected loss, </w:t>
      </w:r>
      <w:r>
        <w:rPr>
          <w:lang w:val="en-US"/>
        </w:rPr>
        <w:t xml:space="preserve">becomes the mean squared error of the estimate </w:t>
      </w:r>
      <w:r w:rsidR="0001378A">
        <w:t xml:space="preserve">with </w:t>
      </w:r>
      <w:proofErr w:type="spellStart"/>
      <w:r w:rsidR="0001378A">
        <w:t>respect</w:t>
      </w:r>
      <w:proofErr w:type="spellEnd"/>
      <w:r w:rsidR="0001378A">
        <w:t xml:space="preserve"> to the </w:t>
      </w:r>
      <w:proofErr w:type="spellStart"/>
      <w:r w:rsidR="0001378A">
        <w:t>probability</w:t>
      </w:r>
      <w:proofErr w:type="spellEnd"/>
      <w:r w:rsidR="0001378A">
        <w:t xml:space="preserve"> </w:t>
      </w:r>
      <w:proofErr w:type="spellStart"/>
      <w:r w:rsidR="0001378A">
        <w:t>distribution</w:t>
      </w:r>
      <w:proofErr w:type="spellEnd"/>
    </w:p>
    <w:p w14:paraId="2DE73E20" w14:textId="2582AB12" w:rsidR="001C6B76" w:rsidRPr="006924E2" w:rsidRDefault="001C6B76" w:rsidP="007B1A25">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302C416" w14:textId="0AD6C6AB" w:rsidR="0001378A" w:rsidRDefault="00DA2D43" w:rsidP="00DA2D43">
      <w:pPr>
        <w:rPr>
          <w:lang w:val="en-US"/>
        </w:rPr>
      </w:pPr>
      <w:r w:rsidRPr="00DA2D43">
        <w:rPr>
          <w:lang w:val="en-US"/>
        </w:rPr>
        <w:t xml:space="preserve">L2 Loss </w:t>
      </w:r>
      <w:hyperlink r:id="rId25" w:tgtFrame="_blank" w:history="1">
        <w:r w:rsidRPr="00DA2D43">
          <w:rPr>
            <w:lang w:val="en-US"/>
          </w:rPr>
          <w:t>Mean Square Error (MSE)</w:t>
        </w:r>
      </w:hyperlink>
      <w:r w:rsidRPr="00DA2D43">
        <w:rPr>
          <w:lang w:val="en-US"/>
        </w:rPr>
        <w:t xml:space="preserve"> is the most commonly used regression loss function. </w:t>
      </w:r>
    </w:p>
    <w:p w14:paraId="4317CE6C" w14:textId="281DA02A" w:rsidR="001C6B76" w:rsidRDefault="001C6B76" w:rsidP="00DA2D43">
      <w:pPr>
        <w:rPr>
          <w:lang w:val="en-US"/>
        </w:rPr>
      </w:pPr>
      <w:r>
        <w:rPr>
          <w:lang w:val="en-US"/>
        </w:rPr>
        <w:t>in regression we refer to the estimation of a probability density as the loss function a</w:t>
      </w:r>
      <w:r w:rsidR="00580C75">
        <w:rPr>
          <w:lang w:val="en-US"/>
        </w:rPr>
        <w:t>s</w:t>
      </w:r>
      <w:r>
        <w:rPr>
          <w:lang w:val="en-US"/>
        </w:rPr>
        <w:t xml:space="preserve"> the </w:t>
      </w:r>
      <w:proofErr w:type="spellStart"/>
      <w:r w:rsidR="003E65AD">
        <w:rPr>
          <w:lang w:val="en-US"/>
        </w:rPr>
        <w:t>eucleadian</w:t>
      </w:r>
      <w:proofErr w:type="spellEnd"/>
      <w:r w:rsidR="003E65AD">
        <w:rPr>
          <w:lang w:val="en-US"/>
        </w:rPr>
        <w:t xml:space="preserve"> distance</w:t>
      </w:r>
      <w:r>
        <w:rPr>
          <w:lang w:val="en-US"/>
        </w:rPr>
        <w:t xml:space="preserve"> </w:t>
      </w:r>
      <w:r w:rsidR="0001378A">
        <w:rPr>
          <w:lang w:val="en-US"/>
        </w:rPr>
        <w:t xml:space="preserve">in </w:t>
      </w:r>
      <w:r>
        <w:rPr>
          <w:lang w:val="en-US"/>
        </w:rPr>
        <w:t>a function space</w:t>
      </w:r>
      <w:r w:rsidR="0001378A">
        <w:rPr>
          <w:lang w:val="en-US"/>
        </w:rPr>
        <w:t xml:space="preserv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sidR="0099679D">
        <w:rPr>
          <w:lang w:val="en-US"/>
        </w:rPr>
        <w:t>,</w:t>
      </w:r>
      <w:r>
        <w:rPr>
          <w:lang w:val="en-US"/>
        </w:rPr>
        <w:t xml:space="preserve"> </w:t>
      </w:r>
      <w:proofErr w:type="spellStart"/>
      <w:r>
        <w:rPr>
          <w:lang w:val="en-US"/>
        </w:rPr>
        <w:t>ideed</w:t>
      </w:r>
      <w:proofErr w:type="spellEnd"/>
      <w:r>
        <w:rPr>
          <w:lang w:val="en-US"/>
        </w:rPr>
        <w:t xml:space="preserve">: </w:t>
      </w:r>
    </w:p>
    <w:p w14:paraId="58C5B1ED" w14:textId="15267875" w:rsidR="001C6B76" w:rsidRDefault="00580C75" w:rsidP="00DA2D43">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sidR="001C6B76">
        <w:rPr>
          <w:lang w:val="en-US"/>
        </w:rPr>
        <w:t xml:space="preserve"> </w:t>
      </w:r>
    </w:p>
    <w:p w14:paraId="1F14376B" w14:textId="03F517CD" w:rsidR="0001378A" w:rsidRDefault="001C6B76" w:rsidP="00DA2D43">
      <w:pPr>
        <w:rPr>
          <w:lang w:val="en-US"/>
        </w:rPr>
      </w:pPr>
      <w:r>
        <w:rPr>
          <w:lang w:val="en-US"/>
        </w:rPr>
        <w:t xml:space="preserve">And the </w:t>
      </w:r>
      <w:r w:rsidR="00580C75">
        <w:rPr>
          <w:lang w:val="en-US"/>
        </w:rPr>
        <w:t xml:space="preserve">risk function becomes the </w:t>
      </w:r>
      <w:r w:rsidR="0001378A" w:rsidRPr="00DA2D43">
        <w:rPr>
          <w:lang w:val="en-US"/>
        </w:rPr>
        <w:t>squared distances between our target variable and predicted values</w:t>
      </w:r>
    </w:p>
    <w:p w14:paraId="7ABC415D" w14:textId="4733AE9B" w:rsidR="00580C75" w:rsidRPr="00580C75" w:rsidRDefault="00580C75" w:rsidP="00DA2D43">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24BE47AD" w14:textId="77777777"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2CF17460" w14:textId="5F4CFC8A" w:rsidR="00984996" w:rsidRDefault="006924E2" w:rsidP="006924E2">
      <w:pPr>
        <w:rPr>
          <w:lang w:val="en-US"/>
        </w:rPr>
      </w:pPr>
      <w:proofErr w:type="gramStart"/>
      <w:r w:rsidRPr="003B0A77">
        <w:rPr>
          <w:lang w:val="en-US"/>
        </w:rPr>
        <w:t>It’s</w:t>
      </w:r>
      <w:proofErr w:type="gramEnd"/>
      <w:r w:rsidRPr="003B0A77">
        <w:rPr>
          <w:lang w:val="en-US"/>
        </w:rPr>
        <w:t xml:space="preserve"> a principle that defines a family of algorithms of learning and it’s used to give theoretical limits to their performance. The risk is how well an algorithm will work in practice, because we don’t know the distribution of the data that it will work on, but we can measure the performance on a training test, that is the empirical risk.</w:t>
      </w:r>
      <w:r w:rsidR="00984996">
        <w:rPr>
          <w:lang w:val="en-US"/>
        </w:rPr>
        <w:t xml:space="preserve"> </w:t>
      </w:r>
    </w:p>
    <w:p w14:paraId="278128E2" w14:textId="2E7BC94E" w:rsidR="00984996" w:rsidRDefault="00984996" w:rsidP="006924E2">
      <w:pPr>
        <w:rPr>
          <w:lang w:val="en-US"/>
        </w:rPr>
      </w:pPr>
      <w:r>
        <w:rPr>
          <w:rFonts w:ascii="Arial" w:hAnsi="Arial" w:cs="Arial"/>
          <w:sz w:val="16"/>
          <w:szCs w:val="16"/>
        </w:rPr>
        <w:t xml:space="preserve">So </w:t>
      </w:r>
      <w:proofErr w:type="spellStart"/>
      <w:r>
        <w:rPr>
          <w:rFonts w:ascii="Arial" w:hAnsi="Arial" w:cs="Arial"/>
          <w:sz w:val="16"/>
          <w:szCs w:val="16"/>
        </w:rPr>
        <w:t>it</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the learning </w:t>
      </w:r>
      <w:proofErr w:type="spellStart"/>
      <w:r>
        <w:rPr>
          <w:rFonts w:ascii="Arial" w:hAnsi="Arial" w:cs="Arial"/>
          <w:sz w:val="16"/>
          <w:szCs w:val="16"/>
        </w:rPr>
        <w:t>algorithm</w:t>
      </w:r>
      <w:proofErr w:type="spellEnd"/>
      <w:r>
        <w:rPr>
          <w:rFonts w:ascii="Arial" w:hAnsi="Arial" w:cs="Arial"/>
          <w:sz w:val="16"/>
          <w:szCs w:val="16"/>
        </w:rPr>
        <w:t xml:space="preserve"> </w:t>
      </w:r>
      <w:proofErr w:type="spellStart"/>
      <w:r>
        <w:rPr>
          <w:rFonts w:ascii="Arial" w:hAnsi="Arial" w:cs="Arial"/>
          <w:sz w:val="16"/>
          <w:szCs w:val="16"/>
        </w:rPr>
        <w:t>that</w:t>
      </w:r>
      <w:proofErr w:type="spellEnd"/>
      <w:r>
        <w:rPr>
          <w:rFonts w:ascii="Arial" w:hAnsi="Arial" w:cs="Arial"/>
          <w:sz w:val="16"/>
          <w:szCs w:val="16"/>
        </w:rPr>
        <w:t xml:space="preserve"> outputs some </w:t>
      </w:r>
      <w:proofErr w:type="spellStart"/>
      <w:r>
        <w:rPr>
          <w:rFonts w:ascii="Arial" w:hAnsi="Arial" w:cs="Arial"/>
          <w:sz w:val="16"/>
          <w:szCs w:val="16"/>
        </w:rPr>
        <w:t>predictor</w:t>
      </w:r>
      <w:proofErr w:type="spellEnd"/>
      <w:r>
        <w:rPr>
          <w:rFonts w:ascii="Arial" w:hAnsi="Arial" w:cs="Arial"/>
          <w:sz w:val="16"/>
          <w:szCs w:val="16"/>
        </w:rPr>
        <w:t xml:space="preserve"> in F </w:t>
      </w:r>
      <w:proofErr w:type="spellStart"/>
      <w:r>
        <w:rPr>
          <w:rFonts w:ascii="Arial" w:hAnsi="Arial" w:cs="Arial"/>
          <w:sz w:val="16"/>
          <w:szCs w:val="16"/>
        </w:rPr>
        <w:t>minimizing</w:t>
      </w:r>
      <w:proofErr w:type="spellEnd"/>
      <w:r>
        <w:rPr>
          <w:rFonts w:ascii="Arial" w:hAnsi="Arial" w:cs="Arial"/>
          <w:sz w:val="16"/>
          <w:szCs w:val="16"/>
        </w:rPr>
        <w:t xml:space="preserve"> the training </w:t>
      </w:r>
      <w:proofErr w:type="spellStart"/>
      <w:r>
        <w:rPr>
          <w:rFonts w:ascii="Arial" w:hAnsi="Arial" w:cs="Arial"/>
          <w:sz w:val="16"/>
          <w:szCs w:val="16"/>
        </w:rPr>
        <w:t>error</w:t>
      </w:r>
      <w:proofErr w:type="spellEnd"/>
      <w:r>
        <w:rPr>
          <w:rFonts w:ascii="Arial" w:hAnsi="Arial" w:cs="Arial"/>
          <w:sz w:val="16"/>
          <w:szCs w:val="16"/>
        </w:rPr>
        <w:t xml:space="preserve">. </w:t>
      </w:r>
    </w:p>
    <w:p w14:paraId="6D8BFA63" w14:textId="4B99C71C" w:rsidR="006924E2" w:rsidRPr="00984996" w:rsidRDefault="00EB0DFE" w:rsidP="006924E2">
      <m:oMathPara>
        <m:oMath>
          <m:acc>
            <m:accPr>
              <m:ctrlPr>
                <w:rPr>
                  <w:rFonts w:ascii="Cambria Math" w:hAnsi="Cambria Math"/>
                  <w:i/>
                </w:rPr>
              </m:ctrlPr>
            </m:accPr>
            <m:e>
              <m:r>
                <m:rPr>
                  <m:scr m:val="script"/>
                </m:rP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argmin</m:t>
              </m:r>
            </m:e>
            <m:sub>
              <m:r>
                <m:rPr>
                  <m:scr m:val="script"/>
                </m:rPr>
                <w:rPr>
                  <w:rFonts w:ascii="Cambria Math" w:hAnsi="Cambria Math"/>
                </w:rPr>
                <m:t>f∈F</m:t>
              </m:r>
            </m:sub>
          </m:sSub>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oMath>
      </m:oMathPara>
    </w:p>
    <w:p w14:paraId="531C71DE" w14:textId="7ACAD34B" w:rsidR="00984996" w:rsidRPr="00984996" w:rsidRDefault="00984996" w:rsidP="00984996">
      <w:pPr>
        <w:rPr>
          <w:lang w:val="en-US"/>
        </w:rPr>
      </w:pPr>
      <w:r>
        <w:rPr>
          <w:lang w:val="en-US"/>
        </w:rPr>
        <w:t xml:space="preserve">where </w:t>
      </w:r>
      <m:oMath>
        <m:r>
          <w:rPr>
            <w:rFonts w:ascii="Cambria Math" w:hAnsi="Cambria Math"/>
            <w:lang w:val="en-US"/>
          </w:rPr>
          <m:t xml:space="preserve">F </m:t>
        </m:r>
      </m:oMath>
      <w:r>
        <w:rPr>
          <w:lang w:val="en-US"/>
        </w:rPr>
        <w:t xml:space="preserve">is a set of predictors </w:t>
      </w:r>
      <m:oMath>
        <m:acc>
          <m:accPr>
            <m:ctrlPr>
              <w:rPr>
                <w:rFonts w:ascii="Cambria Math" w:hAnsi="Cambria Math"/>
                <w:bCs/>
                <w:i/>
                <w:sz w:val="24"/>
                <w:szCs w:val="24"/>
              </w:rPr>
            </m:ctrlPr>
          </m:accPr>
          <m:e>
            <m:r>
              <w:rPr>
                <w:rFonts w:ascii="Cambria Math" w:hAnsi="Cambria Math"/>
                <w:sz w:val="24"/>
                <w:szCs w:val="24"/>
              </w:rPr>
              <m:t>y</m:t>
            </m:r>
          </m:e>
        </m:acc>
        <m:r>
          <w:rPr>
            <w:rFonts w:ascii="Cambria Math" w:hAnsi="Cambria Math"/>
            <w:sz w:val="24"/>
            <w:szCs w:val="24"/>
          </w:rPr>
          <m:t xml:space="preserve"> </m:t>
        </m:r>
      </m:oMath>
      <w:r>
        <w:rPr>
          <w:bCs/>
          <w:sz w:val="24"/>
          <w:szCs w:val="24"/>
        </w:rPr>
        <w:t xml:space="preserve">and </w:t>
      </w:r>
      <w:r>
        <w:rPr>
          <w:lang w:val="en-US"/>
        </w:rPr>
        <w:t xml:space="preserve"> </w:t>
      </w:r>
      <m:oMath>
        <m:r>
          <w:rPr>
            <w:rFonts w:ascii="Cambria Math" w:hAnsi="Cambria Math"/>
            <w:sz w:val="24"/>
            <w:szCs w:val="24"/>
          </w:rPr>
          <m:t>l</m:t>
        </m:r>
      </m:oMath>
      <w:r>
        <w:rPr>
          <w:bCs/>
          <w:sz w:val="24"/>
          <w:szCs w:val="24"/>
        </w:rPr>
        <w:t xml:space="preserve"> </w:t>
      </w:r>
      <w:proofErr w:type="spellStart"/>
      <w:r>
        <w:rPr>
          <w:bCs/>
          <w:sz w:val="24"/>
          <w:szCs w:val="24"/>
        </w:rPr>
        <w:t>is</w:t>
      </w:r>
      <w:proofErr w:type="spellEnd"/>
      <w:r>
        <w:rPr>
          <w:bCs/>
          <w:sz w:val="24"/>
          <w:szCs w:val="24"/>
        </w:rPr>
        <w:t xml:space="preserve"> the </w:t>
      </w:r>
      <w:proofErr w:type="spellStart"/>
      <w:r>
        <w:rPr>
          <w:bCs/>
          <w:sz w:val="24"/>
          <w:szCs w:val="24"/>
        </w:rPr>
        <w:t>loss</w:t>
      </w:r>
      <w:proofErr w:type="spellEnd"/>
      <w:r>
        <w:rPr>
          <w:bCs/>
          <w:sz w:val="24"/>
          <w:szCs w:val="24"/>
        </w:rPr>
        <w:t xml:space="preserve"> </w:t>
      </w:r>
      <w:proofErr w:type="spellStart"/>
      <w:proofErr w:type="gramStart"/>
      <w:r>
        <w:rPr>
          <w:bCs/>
          <w:sz w:val="24"/>
          <w:szCs w:val="24"/>
        </w:rPr>
        <w:t>function</w:t>
      </w:r>
      <w:proofErr w:type="spellEnd"/>
      <w:r>
        <w:rPr>
          <w:bCs/>
          <w:sz w:val="24"/>
          <w:szCs w:val="24"/>
        </w:rPr>
        <w:t>.</w:t>
      </w:r>
      <w:proofErr w:type="gramEnd"/>
      <w:r>
        <w:rPr>
          <w:bCs/>
          <w:sz w:val="24"/>
          <w:szCs w:val="24"/>
        </w:rPr>
        <w:t xml:space="preserve"> </w:t>
      </w:r>
      <w:r w:rsidRPr="00984996">
        <w:rPr>
          <w:rFonts w:ascii="Arial" w:hAnsi="Arial" w:cs="Arial"/>
          <w:sz w:val="16"/>
          <w:szCs w:val="16"/>
        </w:rPr>
        <w:t xml:space="preserve"> </w:t>
      </w:r>
    </w:p>
    <w:p w14:paraId="2E118B05" w14:textId="1D6E1BB5" w:rsidR="006924E2" w:rsidRPr="00984996" w:rsidRDefault="00984996" w:rsidP="006924E2">
      <w:pPr>
        <w:rPr>
          <w:i/>
          <w:iCs/>
        </w:rPr>
      </w:pPr>
      <w:r w:rsidRPr="00984996">
        <w:rPr>
          <w:i/>
          <w:iCs/>
          <w:lang w:val="en-US"/>
        </w:rPr>
        <w:t xml:space="preserve">empirical risk minimizer is a function </w:t>
      </w:r>
      <m:oMath>
        <m:r>
          <w:rPr>
            <w:rFonts w:ascii="Cambria Math" w:hAnsi="Cambria Math"/>
            <w:lang w:val="en-US"/>
          </w:rPr>
          <m:t>f∈F</m:t>
        </m:r>
      </m:oMath>
      <w:r w:rsidRPr="00984996">
        <w:rPr>
          <w:i/>
          <w:iCs/>
        </w:rPr>
        <w:t xml:space="preserve"> </w:t>
      </w:r>
    </w:p>
    <w:p w14:paraId="720F1DBF" w14:textId="0AB99116" w:rsidR="006924E2" w:rsidRPr="007B1A25" w:rsidRDefault="006924E2" w:rsidP="006924E2">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7B1A25">
        <w:rPr>
          <w:rFonts w:ascii="Times New Roman" w:eastAsia="Times New Roman" w:hAnsi="Times New Roman" w:cs="Times New Roman"/>
          <w:sz w:val="24"/>
          <w:szCs w:val="24"/>
        </w:rPr>
        <w:t>We</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also</w:t>
      </w:r>
      <w:proofErr w:type="spellEnd"/>
      <w:r w:rsidRPr="007B1A25">
        <w:rPr>
          <w:rFonts w:ascii="Times New Roman" w:eastAsia="Times New Roman" w:hAnsi="Times New Roman" w:cs="Times New Roman"/>
          <w:sz w:val="24"/>
          <w:szCs w:val="24"/>
        </w:rPr>
        <w:t xml:space="preserve"> assume </w:t>
      </w:r>
      <w:proofErr w:type="spellStart"/>
      <w:r w:rsidRPr="007B1A25">
        <w:rPr>
          <w:rFonts w:ascii="Times New Roman" w:eastAsia="Times New Roman" w:hAnsi="Times New Roman" w:cs="Times New Roman"/>
          <w:sz w:val="24"/>
          <w:szCs w:val="24"/>
        </w:rPr>
        <w:t>that</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we</w:t>
      </w:r>
      <w:proofErr w:type="spellEnd"/>
      <w:r w:rsidRPr="007B1A25">
        <w:rPr>
          <w:rFonts w:ascii="Times New Roman" w:eastAsia="Times New Roman" w:hAnsi="Times New Roman" w:cs="Times New Roman"/>
          <w:sz w:val="24"/>
          <w:szCs w:val="24"/>
        </w:rPr>
        <w:t xml:space="preserve"> are </w:t>
      </w:r>
      <w:proofErr w:type="spellStart"/>
      <w:r w:rsidRPr="007B1A25">
        <w:rPr>
          <w:rFonts w:ascii="Times New Roman" w:eastAsia="Times New Roman" w:hAnsi="Times New Roman" w:cs="Times New Roman"/>
          <w:sz w:val="24"/>
          <w:szCs w:val="24"/>
        </w:rPr>
        <w:t>given</w:t>
      </w:r>
      <w:proofErr w:type="spellEnd"/>
      <w:r w:rsidRPr="007B1A25">
        <w:rPr>
          <w:rFonts w:ascii="Times New Roman" w:eastAsia="Times New Roman" w:hAnsi="Times New Roman" w:cs="Times New Roman"/>
          <w:sz w:val="24"/>
          <w:szCs w:val="24"/>
        </w:rPr>
        <w:t xml:space="preserve"> a non-negative </w:t>
      </w:r>
      <w:proofErr w:type="spellStart"/>
      <w:r w:rsidRPr="007B1A25">
        <w:rPr>
          <w:rFonts w:ascii="Times New Roman" w:eastAsia="Times New Roman" w:hAnsi="Times New Roman" w:cs="Times New Roman"/>
          <w:sz w:val="24"/>
          <w:szCs w:val="24"/>
        </w:rPr>
        <w:t>real-valued</w:t>
      </w:r>
      <w:proofErr w:type="spellEnd"/>
      <w:r w:rsidRPr="007B1A25">
        <w:rPr>
          <w:rFonts w:ascii="Times New Roman" w:eastAsia="Times New Roman" w:hAnsi="Times New Roman" w:cs="Times New Roman"/>
          <w:sz w:val="24"/>
          <w:szCs w:val="24"/>
        </w:rPr>
        <w:t xml:space="preserve"> </w:t>
      </w:r>
      <w:hyperlink r:id="rId26" w:tooltip="Loss function" w:history="1">
        <w:proofErr w:type="spellStart"/>
        <w:r w:rsidRPr="007B1A25">
          <w:rPr>
            <w:rFonts w:ascii="Times New Roman" w:eastAsia="Times New Roman" w:hAnsi="Times New Roman" w:cs="Times New Roman"/>
            <w:color w:val="0000FF"/>
            <w:sz w:val="24"/>
            <w:szCs w:val="24"/>
            <w:u w:val="single"/>
          </w:rPr>
          <w:t>loss</w:t>
        </w:r>
        <w:proofErr w:type="spellEnd"/>
        <w:r w:rsidRPr="007B1A25">
          <w:rPr>
            <w:rFonts w:ascii="Times New Roman" w:eastAsia="Times New Roman" w:hAnsi="Times New Roman" w:cs="Times New Roman"/>
            <w:color w:val="0000FF"/>
            <w:sz w:val="24"/>
            <w:szCs w:val="24"/>
            <w:u w:val="single"/>
          </w:rPr>
          <w:t xml:space="preserve"> </w:t>
        </w:r>
        <w:proofErr w:type="spellStart"/>
        <w:r w:rsidRPr="007B1A25">
          <w:rPr>
            <w:rFonts w:ascii="Times New Roman" w:eastAsia="Times New Roman" w:hAnsi="Times New Roman" w:cs="Times New Roman"/>
            <w:color w:val="0000FF"/>
            <w:sz w:val="24"/>
            <w:szCs w:val="24"/>
            <w:u w:val="single"/>
          </w:rPr>
          <w:t>function</w:t>
        </w:r>
        <w:proofErr w:type="spellEnd"/>
      </w:hyperlink>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L ( y ^ , y ) {\displaystyle L({\hat {y}},y)} </w:t>
      </w:r>
    </w:p>
    <w:p w14:paraId="48F52DE9" w14:textId="77777777" w:rsidR="006924E2" w:rsidRPr="007B1A25" w:rsidRDefault="006924E2" w:rsidP="006924E2">
      <w:pPr>
        <w:spacing w:after="0" w:line="240" w:lineRule="auto"/>
        <w:ind w:left="720"/>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R ( h ) = E [ L ( h ( x ) , y ) ] = ∫ L ( h ( x ) , y ) d P ( x , y ) . {\displaystyle R(h)=\mathbf {E} [L(h(x),y)]=\int L(h(x),y)\,dP(x,y).} </w:t>
      </w:r>
    </w:p>
    <w:p w14:paraId="00EF1180" w14:textId="1396228F" w:rsidR="006924E2" w:rsidRPr="007B1A25" w:rsidRDefault="006924E2" w:rsidP="006924E2">
      <w:r>
        <w:lastRenderedPageBreak/>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
      </w:r>
    </w:p>
    <w:p w14:paraId="46548DF9" w14:textId="4F1D6EC8" w:rsidR="00984996" w:rsidRDefault="00BA4BC5" w:rsidP="0010360F">
      <w:pPr>
        <w:rPr>
          <w:bCs/>
          <w:i/>
          <w:iCs/>
          <w:lang w:val="en-US"/>
        </w:rPr>
      </w:pPr>
      <w:r>
        <w:rPr>
          <w:bCs/>
          <w:i/>
          <w:iCs/>
          <w:sz w:val="28"/>
          <w:szCs w:val="28"/>
        </w:rPr>
        <w:t xml:space="preserve">TEST </w:t>
      </w:r>
      <w:proofErr w:type="spellStart"/>
      <w:r w:rsidR="00675F0B" w:rsidRPr="00BC46C0">
        <w:rPr>
          <w:bCs/>
          <w:i/>
          <w:iCs/>
          <w:sz w:val="28"/>
          <w:szCs w:val="28"/>
        </w:rPr>
        <w:t>Error</w:t>
      </w:r>
      <w:proofErr w:type="spellEnd"/>
    </w:p>
    <w:p w14:paraId="54BB12D8" w14:textId="77777777" w:rsidR="00EB41E3" w:rsidRDefault="00675F0B" w:rsidP="00EB41E3">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p>
    <w:p w14:paraId="3D8F5CCD" w14:textId="1A291C1B" w:rsidR="00EB41E3" w:rsidRDefault="00EB41E3" w:rsidP="00EB41E3">
      <w:r>
        <w:rPr>
          <w:bCs/>
          <w:iCs/>
          <w:lang w:val="en-US"/>
        </w:rPr>
        <w:t xml:space="preserve"> </w:t>
      </w:r>
      <m:oMath>
        <m:r>
          <w:rPr>
            <w:rFonts w:ascii="Cambria Math" w:hAnsi="Cambria Math"/>
          </w:rPr>
          <w:br/>
        </m:r>
      </m:oMath>
      <w:r w:rsidR="00115163">
        <w:t xml:space="preserve">  </w:t>
      </w:r>
      <w:r>
        <w:t xml:space="preserve"> training </w:t>
      </w:r>
      <w:proofErr w:type="spellStart"/>
      <w:r>
        <w:t>error</w:t>
      </w:r>
      <w:proofErr w:type="spellEnd"/>
      <w:r>
        <w:t xml:space="preserve"> </w:t>
      </w:r>
    </w:p>
    <w:p w14:paraId="1E9C25B4" w14:textId="22B24085" w:rsidR="00EA556B" w:rsidRPr="00F53682" w:rsidRDefault="00EB41E3" w:rsidP="00F53682">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4A81D75C" w14:textId="77777777" w:rsidR="00EA556B" w:rsidRDefault="00EA556B" w:rsidP="00EA556B">
      <w:pPr>
        <w:spacing w:after="0" w:line="240" w:lineRule="auto"/>
        <w:jc w:val="left"/>
        <w:rPr>
          <w:b/>
          <w:sz w:val="28"/>
          <w:szCs w:val="28"/>
        </w:rPr>
      </w:pPr>
    </w:p>
    <w:p w14:paraId="3100846E" w14:textId="675F3504" w:rsidR="00EA556B" w:rsidRPr="006C24EE" w:rsidRDefault="00EA556B" w:rsidP="00EA556B">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Where</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complexity</w:t>
      </w:r>
      <w:proofErr w:type="spellEnd"/>
      <w:r w:rsidRPr="006C24EE">
        <w:rPr>
          <w:rFonts w:ascii="Times New Roman" w:eastAsia="Times New Roman" w:hAnsi="Times New Roman" w:cs="Times New Roman"/>
          <w:sz w:val="24"/>
          <w:szCs w:val="24"/>
        </w:rPr>
        <w:t xml:space="preserve"> models </w:t>
      </w:r>
      <w:proofErr w:type="spellStart"/>
      <w:r w:rsidRPr="006C24EE">
        <w:rPr>
          <w:rFonts w:ascii="Times New Roman" w:eastAsia="Times New Roman" w:hAnsi="Times New Roman" w:cs="Times New Roman"/>
          <w:sz w:val="24"/>
          <w:szCs w:val="24"/>
        </w:rPr>
        <w:t>could</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have</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very</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but</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w:t>
      </w:r>
    </w:p>
    <w:p w14:paraId="7BE536C4" w14:textId="77777777" w:rsidR="00EA556B" w:rsidRPr="006C24EE" w:rsidRDefault="00EA556B" w:rsidP="00EA556B">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Whereas</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complexity</w:t>
      </w:r>
      <w:proofErr w:type="spellEnd"/>
      <w:r w:rsidRPr="006C24EE">
        <w:rPr>
          <w:rFonts w:ascii="Times New Roman" w:eastAsia="Times New Roman" w:hAnsi="Times New Roman" w:cs="Times New Roman"/>
          <w:sz w:val="24"/>
          <w:szCs w:val="24"/>
        </w:rPr>
        <w:t xml:space="preserve"> models </w:t>
      </w:r>
      <w:proofErr w:type="spellStart"/>
      <w:r w:rsidRPr="006C24EE">
        <w:rPr>
          <w:rFonts w:ascii="Times New Roman" w:eastAsia="Times New Roman" w:hAnsi="Times New Roman" w:cs="Times New Roman"/>
          <w:sz w:val="24"/>
          <w:szCs w:val="24"/>
        </w:rPr>
        <w:t>have</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but</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w:t>
      </w:r>
    </w:p>
    <w:p w14:paraId="40CC4F0E" w14:textId="77777777" w:rsidR="00BA4BC5" w:rsidRPr="0010360F" w:rsidRDefault="00BA4BC5" w:rsidP="0010360F">
      <w:pPr>
        <w:rPr>
          <w:b/>
          <w:sz w:val="28"/>
          <w:szCs w:val="28"/>
        </w:rPr>
      </w:pPr>
    </w:p>
    <w:p w14:paraId="6A2A1D73" w14:textId="759B63E8" w:rsidR="00463C11" w:rsidRDefault="002A01F2">
      <w:pPr>
        <w:pStyle w:val="Titolo2"/>
        <w:rPr>
          <w:sz w:val="28"/>
          <w:szCs w:val="28"/>
          <w:lang w:val="en-US"/>
        </w:rPr>
      </w:pPr>
      <w:bookmarkStart w:id="1" w:name="_heading=h.2qxr04z9yxax" w:colFirst="0" w:colLast="0"/>
      <w:bookmarkEnd w:id="1"/>
      <w:r w:rsidRPr="0010360F">
        <w:rPr>
          <w:sz w:val="28"/>
          <w:szCs w:val="28"/>
          <w:lang w:val="en-US"/>
        </w:rPr>
        <w:t>Ridge Regression</w:t>
      </w:r>
    </w:p>
    <w:p w14:paraId="6554A23B" w14:textId="5786203A" w:rsidR="00595E66" w:rsidRPr="00F53682" w:rsidRDefault="00AF616B" w:rsidP="00595E66">
      <w:r w:rsidRPr="00F53682">
        <w:t>We start</w:t>
      </w:r>
      <w:r w:rsidR="00595E66" w:rsidRPr="00F53682">
        <w:t xml:space="preserve"> from </w:t>
      </w:r>
      <w:r w:rsidR="004E2032" w:rsidRPr="00F53682">
        <w:t>the classic linear regression model</w:t>
      </w:r>
    </w:p>
    <w:p w14:paraId="6CE83C3E" w14:textId="3809B6CC" w:rsidR="00595E66" w:rsidRPr="004E2032" w:rsidRDefault="00595E66" w:rsidP="00595E66">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0713305" w14:textId="77777777" w:rsidR="00110A89" w:rsidRPr="00110A89" w:rsidRDefault="00110A89" w:rsidP="00595E66">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2AE446F" w14:textId="167621B3" w:rsidR="00AF616B" w:rsidRPr="005F01C4" w:rsidRDefault="00110A89" w:rsidP="00595E66">
      <m:oMathPara>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oMath>
      </m:oMathPara>
    </w:p>
    <w:p w14:paraId="4CF78899" w14:textId="77777777" w:rsidR="005F01C4" w:rsidRDefault="005F01C4" w:rsidP="00595E66"/>
    <w:p w14:paraId="2C0029BE" w14:textId="0F03CD70" w:rsidR="00AF616B" w:rsidRDefault="00AF616B" w:rsidP="00595E66">
      <w:proofErr w:type="spellStart"/>
      <w:r w:rsidRPr="00F53682">
        <w:t>let</w:t>
      </w:r>
      <w:proofErr w:type="spellEnd"/>
      <w:r w:rsidRPr="00F53682">
        <w:t xml:space="preserve"> </w:t>
      </w:r>
      <m:oMath>
        <m:r>
          <w:rPr>
            <w:rFonts w:ascii="Cambria Math" w:hAnsi="Cambria Math"/>
          </w:rPr>
          <m:t>S</m:t>
        </m:r>
      </m:oMath>
      <w:r w:rsidRPr="00F53682">
        <w:t xml:space="preserve"> be the </w:t>
      </w:r>
      <w:proofErr w:type="spellStart"/>
      <w:r w:rsidRPr="00F53682">
        <w:t>regressor</w:t>
      </w:r>
      <w:proofErr w:type="spellEnd"/>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rsidRPr="00F53682">
        <w:t xml:space="preserve"> </w:t>
      </w:r>
      <w:r w:rsidRPr="00F53682">
        <w:t xml:space="preserve">with </w:t>
      </w:r>
      <w:r w:rsidRPr="00F53682">
        <w:t xml:space="preserve">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n</m:t>
        </m:r>
      </m:oMath>
      <w:r w:rsidRPr="00F53682">
        <w:t xml:space="preserve"> </w:t>
      </w:r>
      <w:proofErr w:type="spellStart"/>
      <w:r w:rsidRPr="00F53682">
        <w:t>observatios</w:t>
      </w:r>
      <w:proofErr w:type="spellEnd"/>
      <w:r w:rsidRPr="00F53682">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p>
    <w:p w14:paraId="1FEF9B0F" w14:textId="77777777" w:rsidR="00110A89" w:rsidRPr="00110A89" w:rsidRDefault="004E2032" w:rsidP="00595E66">
      <w:r>
        <w:t xml:space="preserve">The linear </w:t>
      </w:r>
      <w:proofErr w:type="spellStart"/>
      <w:r>
        <w:t>predictor</w:t>
      </w:r>
      <w:proofErr w:type="spellEnd"/>
      <w:r>
        <w:t xml:space="preserve"> </w:t>
      </w:r>
      <w:proofErr w:type="spellStart"/>
      <w:r>
        <w:t>is</w:t>
      </w:r>
      <w:proofErr w:type="spellEnd"/>
      <w:r>
        <w:t xml:space="preserve"> a </w:t>
      </w:r>
      <w:r w:rsidR="00110A89">
        <w:t xml:space="preserve">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rsidR="009453AF">
        <w:t xml:space="preserve"> </w:t>
      </w:r>
      <w:r w:rsidR="00110A89">
        <w:t xml:space="preserve"> of the data points  </w:t>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00110A89">
        <w:t xml:space="preserve"> , with </w:t>
      </w:r>
    </w:p>
    <w:p w14:paraId="0C23B4A6" w14:textId="7A4BFEB2" w:rsidR="00110A89" w:rsidRPr="00110A89" w:rsidRDefault="00110A89" w:rsidP="00595E66">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rsidR="00F53682">
        <w:t xml:space="preserve"> </w:t>
      </w:r>
      <w:proofErr w:type="spellStart"/>
      <w:r w:rsidR="00F53682">
        <w:t>where</w:t>
      </w:r>
      <w:proofErr w:type="spellEnd"/>
      <w:r w:rsidR="00F53682">
        <w:t xml:space="preserve"> </w:t>
      </w:r>
    </w:p>
    <w:p w14:paraId="083F7077" w14:textId="2B61E551" w:rsidR="00110A89" w:rsidRDefault="00F53682" w:rsidP="00595E66">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and </w:t>
      </w:r>
      <w:proofErr w:type="spellStart"/>
      <w:r>
        <w:t>it</w:t>
      </w:r>
      <w:proofErr w:type="spellEnd"/>
      <w:r>
        <w:t xml:space="preserve"> can be </w:t>
      </w:r>
      <w:proofErr w:type="spellStart"/>
      <w:r>
        <w:t>rewritten</w:t>
      </w:r>
      <w:proofErr w:type="spellEnd"/>
      <w:r>
        <w:t xml:space="preserve"> </w:t>
      </w:r>
      <w:proofErr w:type="spellStart"/>
      <w:r>
        <w:t>as</w:t>
      </w:r>
      <w:proofErr w:type="spellEnd"/>
      <w:r>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141EAEB7" w14:textId="04570B93" w:rsidR="004E2032" w:rsidRDefault="00110A89" w:rsidP="00595E66">
      <w:r>
        <w:t xml:space="preserve"> </w:t>
      </w:r>
      <w:proofErr w:type="spellStart"/>
      <w:r w:rsidR="00F53682">
        <w:t>Regression</w:t>
      </w:r>
      <w:proofErr w:type="spellEnd"/>
      <w:r w:rsidR="00F53682">
        <w:t xml:space="preserve"> with </w:t>
      </w:r>
      <w:proofErr w:type="spellStart"/>
      <w:proofErr w:type="gramStart"/>
      <w:r w:rsidR="00F53682">
        <w:t>squareloss</w:t>
      </w:r>
      <w:proofErr w:type="spellEnd"/>
      <w:r w:rsidR="00F53682">
        <w:t xml:space="preserve"> ,</w:t>
      </w:r>
      <w:proofErr w:type="gramEnd"/>
      <w:r w:rsidR="00F53682">
        <w:t xml:space="preserve"> </w:t>
      </w:r>
      <w:proofErr w:type="spellStart"/>
      <w:r w:rsidR="00F53682">
        <w:t>we</w:t>
      </w:r>
      <w:proofErr w:type="spellEnd"/>
      <w:r w:rsidR="00F53682">
        <w:t xml:space="preserve"> </w:t>
      </w:r>
      <w:proofErr w:type="spellStart"/>
      <w:r w:rsidR="00F53682">
        <w:t>want</w:t>
      </w:r>
      <w:proofErr w:type="spellEnd"/>
      <w:r w:rsidR="00F53682">
        <w:t xml:space="preserve"> the linear </w:t>
      </w:r>
      <w:proofErr w:type="spellStart"/>
      <w:r w:rsidR="00F53682">
        <w:t>predictor</w:t>
      </w:r>
      <w:proofErr w:type="spellEnd"/>
      <w:r w:rsidR="00F53682">
        <w:t xml:space="preserve"> to be </w:t>
      </w:r>
      <w:proofErr w:type="spellStart"/>
      <w:r w:rsidR="00F53682">
        <w:t>as</w:t>
      </w:r>
      <w:proofErr w:type="spellEnd"/>
      <w:r w:rsidR="00F53682">
        <w:t xml:space="preserve"> good </w:t>
      </w:r>
      <w:proofErr w:type="spellStart"/>
      <w:r w:rsidR="00F53682">
        <w:t>as</w:t>
      </w:r>
      <w:proofErr w:type="spellEnd"/>
      <w:r w:rsidR="00F53682">
        <w:t xml:space="preserve"> </w:t>
      </w:r>
      <w:proofErr w:type="spellStart"/>
      <w:r w:rsidR="00F53682">
        <w:t>possible</w:t>
      </w:r>
      <w:proofErr w:type="spellEnd"/>
      <w:r w:rsidR="00F53682">
        <w:t xml:space="preserve">, for </w:t>
      </w:r>
      <w:proofErr w:type="spellStart"/>
      <w:r w:rsidR="00F53682">
        <w:t>istance</w:t>
      </w:r>
      <w:proofErr w:type="spellEnd"/>
      <w:r w:rsidR="00F53682">
        <w:t xml:space="preserve"> </w:t>
      </w:r>
      <w:proofErr w:type="spellStart"/>
      <w:r w:rsidR="00F53682">
        <w:t>we</w:t>
      </w:r>
      <w:proofErr w:type="spellEnd"/>
      <w:r w:rsidR="00F53682">
        <w:t xml:space="preserve"> can look </w:t>
      </w:r>
      <w:proofErr w:type="spellStart"/>
      <w:r w:rsidR="00F53682">
        <w:t>at</w:t>
      </w:r>
      <w:proofErr w:type="spellEnd"/>
      <w:r w:rsidR="00F53682">
        <w:t xml:space="preserve"> the risk </w:t>
      </w:r>
      <w:proofErr w:type="spellStart"/>
      <w:r w:rsidR="00F53682">
        <w:t>that</w:t>
      </w:r>
      <w:proofErr w:type="spellEnd"/>
      <w:r w:rsidR="00F53682">
        <w:t xml:space="preserve"> </w:t>
      </w:r>
      <w:proofErr w:type="spellStart"/>
      <w:r w:rsidR="00F53682">
        <w:t>would</w:t>
      </w:r>
      <w:proofErr w:type="spellEnd"/>
      <w:r w:rsidR="00F53682">
        <w:t xml:space="preserve"> be the base </w:t>
      </w:r>
      <w:proofErr w:type="spellStart"/>
      <w:r w:rsidR="00F53682">
        <w:t>optimal</w:t>
      </w:r>
      <w:proofErr w:type="spellEnd"/>
      <w:r w:rsidR="00F53682">
        <w:t xml:space="preserve"> </w:t>
      </w:r>
    </w:p>
    <w:p w14:paraId="1A63BB9B" w14:textId="3E42343F" w:rsidR="00F53682" w:rsidRPr="00F53682" w:rsidRDefault="00F53682" w:rsidP="00595E6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m:oMathPara>
    </w:p>
    <w:p w14:paraId="0CDB24EA" w14:textId="21FECE46" w:rsidR="00F53682" w:rsidRDefault="00F53682" w:rsidP="00595E66">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w:t>
      </w:r>
      <w:r w:rsidR="00FC4E1C">
        <w:t xml:space="preserve">or can be </w:t>
      </w:r>
      <w:proofErr w:type="spellStart"/>
      <w:r w:rsidR="00FC4E1C">
        <w:t>nearly</w:t>
      </w:r>
      <w:proofErr w:type="spellEnd"/>
      <w:r w:rsidR="00FC4E1C">
        <w:t xml:space="preserve"> linear </w:t>
      </w:r>
      <w:proofErr w:type="spellStart"/>
      <w:r w:rsidR="00FC4E1C">
        <w:t>then</w:t>
      </w:r>
      <w:proofErr w:type="spellEnd"/>
      <w:r w:rsidR="00FC4E1C">
        <w:t xml:space="preserve"> </w:t>
      </w:r>
      <w:proofErr w:type="spellStart"/>
      <w:r w:rsidR="00FC4E1C">
        <w:t>my</w:t>
      </w:r>
      <w:proofErr w:type="spellEnd"/>
      <w:r w:rsidR="00FC4E1C">
        <w:t xml:space="preserve"> </w:t>
      </w:r>
      <w:proofErr w:type="spellStart"/>
      <w:r w:rsidR="00FC4E1C">
        <w:t>error</w:t>
      </w:r>
      <w:proofErr w:type="spellEnd"/>
      <w:r w:rsidR="00FC4E1C">
        <w:t xml:space="preserve"> </w:t>
      </w:r>
      <w:proofErr w:type="spellStart"/>
      <w:r w:rsidR="00FC4E1C">
        <w:t>will</w:t>
      </w:r>
      <w:proofErr w:type="spellEnd"/>
      <w:r w:rsidR="00FC4E1C">
        <w:t xml:space="preserve"> be small</w:t>
      </w:r>
    </w:p>
    <w:p w14:paraId="3DAD9297" w14:textId="77777777" w:rsidR="00F53682" w:rsidRDefault="00F53682" w:rsidP="00595E66"/>
    <w:p w14:paraId="5D8A6E31" w14:textId="77777777" w:rsidR="00F53682" w:rsidRDefault="00F53682" w:rsidP="00595E66"/>
    <w:p w14:paraId="0F4A4737" w14:textId="77777777" w:rsidR="00F53682" w:rsidRPr="0035447A" w:rsidRDefault="00F53682" w:rsidP="00595E66"/>
    <w:p w14:paraId="19D1DFD0" w14:textId="77777777" w:rsidR="00AF616B" w:rsidRDefault="00595E66" w:rsidP="00595E66">
      <w:pPr>
        <w:rPr>
          <w:sz w:val="23"/>
          <w:szCs w:val="23"/>
        </w:rPr>
      </w:pPr>
      <w:proofErr w:type="spellStart"/>
      <w:r>
        <w:t>Thi</w:t>
      </w:r>
      <w:r w:rsidR="00AF616B">
        <w:t>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rsidR="009453AF">
        <w:t>but</w:t>
      </w:r>
      <w:proofErr w:type="spellEnd"/>
      <w:r w:rsidR="009453AF">
        <w:t xml:space="preserve"> </w:t>
      </w:r>
      <w:proofErr w:type="spellStart"/>
      <w:r w:rsidR="009453AF">
        <w:t>give</w:t>
      </w:r>
      <w:proofErr w:type="spellEnd"/>
      <w:r w:rsidR="009453AF">
        <w:t xml:space="preserve"> a </w:t>
      </w:r>
      <w:proofErr w:type="spellStart"/>
      <w:r w:rsidR="009453AF">
        <w:t>bad</w:t>
      </w:r>
      <w:proofErr w:type="spellEnd"/>
      <w:r w:rsidR="009453AF">
        <w:t xml:space="preserve"> est</w:t>
      </w:r>
      <w:r w:rsidR="00AF616B">
        <w:t>i</w:t>
      </w:r>
      <w:r w:rsidR="009453AF">
        <w:t xml:space="preserve">mate on </w:t>
      </w:r>
      <w:proofErr w:type="spellStart"/>
      <w:r w:rsidR="009453AF">
        <w:t>different</w:t>
      </w:r>
      <w:proofErr w:type="spellEnd"/>
      <w:r w:rsidR="009453AF">
        <w:t xml:space="preserve"> data. The </w:t>
      </w:r>
      <w:proofErr w:type="spellStart"/>
      <w:r w:rsidR="009453AF">
        <w:t>reason</w:t>
      </w:r>
      <w:proofErr w:type="spellEnd"/>
      <w:r w:rsidR="009453AF">
        <w:t xml:space="preserve"> </w:t>
      </w:r>
      <w:proofErr w:type="spellStart"/>
      <w:r w:rsidR="009453AF">
        <w:t>why</w:t>
      </w:r>
      <w:proofErr w:type="spellEnd"/>
      <w:r w:rsidR="009453AF">
        <w:t xml:space="preserve"> </w:t>
      </w:r>
      <w:proofErr w:type="spellStart"/>
      <w:r w:rsidR="009453AF">
        <w:t>it</w:t>
      </w:r>
      <w:proofErr w:type="spellEnd"/>
      <w:r w:rsidR="009453AF">
        <w:t xml:space="preserve"> </w:t>
      </w:r>
      <w:proofErr w:type="spellStart"/>
      <w:r w:rsidR="009453AF">
        <w:t>occurs</w:t>
      </w:r>
      <w:proofErr w:type="spellEnd"/>
      <w:r w:rsidR="009453AF">
        <w:t xml:space="preserve"> </w:t>
      </w:r>
      <w:proofErr w:type="spellStart"/>
      <w:r w:rsidR="007E235F">
        <w:t>it</w:t>
      </w:r>
      <w:proofErr w:type="spellEnd"/>
      <w:r w:rsidR="007E235F">
        <w:t xml:space="preserve"> </w:t>
      </w:r>
      <w:proofErr w:type="spellStart"/>
      <w:r w:rsidR="007E235F">
        <w:t>is</w:t>
      </w:r>
      <w:proofErr w:type="spellEnd"/>
      <w:r w:rsidR="007E235F">
        <w:t xml:space="preserve"> </w:t>
      </w:r>
      <w:proofErr w:type="spellStart"/>
      <w:r w:rsidR="007E235F">
        <w:t>because</w:t>
      </w:r>
      <w:proofErr w:type="spellEnd"/>
      <w:r w:rsidR="007E235F">
        <w:t xml:space="preserve"> of </w:t>
      </w:r>
      <w:proofErr w:type="spellStart"/>
      <w:r w:rsidR="007E235F">
        <w:t>multicollinearity</w:t>
      </w:r>
      <w:proofErr w:type="spellEnd"/>
      <w:r w:rsidR="007E235F">
        <w:t xml:space="preserve"> of the </w:t>
      </w:r>
      <w:proofErr w:type="spellStart"/>
      <w:r w:rsidR="007E235F">
        <w:rPr>
          <w:sz w:val="23"/>
          <w:szCs w:val="23"/>
        </w:rPr>
        <w:t>prediction</w:t>
      </w:r>
      <w:proofErr w:type="spellEnd"/>
      <w:r w:rsidR="007E235F">
        <w:rPr>
          <w:sz w:val="23"/>
          <w:szCs w:val="23"/>
        </w:rPr>
        <w:t xml:space="preserve"> </w:t>
      </w:r>
      <w:proofErr w:type="spellStart"/>
      <w:r w:rsidR="007E235F">
        <w:rPr>
          <w:sz w:val="23"/>
          <w:szCs w:val="23"/>
        </w:rPr>
        <w:t>vectors</w:t>
      </w:r>
      <w:proofErr w:type="spellEnd"/>
      <w:r w:rsidR="007E235F">
        <w:rPr>
          <w:sz w:val="23"/>
          <w:szCs w:val="23"/>
        </w:rPr>
        <w:t xml:space="preserve"> (</w:t>
      </w:r>
      <w:proofErr w:type="spellStart"/>
      <w:r w:rsidR="007E235F">
        <w:rPr>
          <w:sz w:val="23"/>
          <w:szCs w:val="23"/>
        </w:rPr>
        <w:t>aka</w:t>
      </w:r>
      <w:proofErr w:type="spellEnd"/>
      <w:r w:rsidR="007E235F">
        <w:rPr>
          <w:sz w:val="23"/>
          <w:szCs w:val="23"/>
        </w:rPr>
        <w:t xml:space="preserve"> </w:t>
      </w:r>
      <w:proofErr w:type="spellStart"/>
      <w:r w:rsidR="007E235F">
        <w:rPr>
          <w:sz w:val="23"/>
          <w:szCs w:val="23"/>
        </w:rPr>
        <w:t>not</w:t>
      </w:r>
      <w:proofErr w:type="spellEnd"/>
      <w:r w:rsidR="007E235F">
        <w:rPr>
          <w:sz w:val="23"/>
          <w:szCs w:val="23"/>
        </w:rPr>
        <w:t xml:space="preserve"> </w:t>
      </w:r>
      <w:proofErr w:type="spellStart"/>
      <w:r w:rsidR="007E235F">
        <w:rPr>
          <w:sz w:val="23"/>
          <w:szCs w:val="23"/>
        </w:rPr>
        <w:t>orthogonal</w:t>
      </w:r>
      <w:proofErr w:type="spellEnd"/>
      <w:r w:rsidR="00585164">
        <w:rPr>
          <w:sz w:val="23"/>
          <w:szCs w:val="23"/>
        </w:rPr>
        <w:t xml:space="preserve"> </w:t>
      </w:r>
      <w:r w:rsidR="00585164">
        <w:rPr>
          <w:rStyle w:val="Rimandonotaapidipagina"/>
          <w:sz w:val="23"/>
          <w:szCs w:val="23"/>
        </w:rPr>
        <w:footnoteReference w:id="2"/>
      </w:r>
      <w:r w:rsidR="007E235F">
        <w:rPr>
          <w:sz w:val="23"/>
          <w:szCs w:val="23"/>
        </w:rPr>
        <w:t xml:space="preserve">) </w:t>
      </w:r>
    </w:p>
    <w:p w14:paraId="1A2975C4" w14:textId="77777777" w:rsidR="00AF616B" w:rsidRDefault="00AF616B" w:rsidP="00595E66">
      <w:pPr>
        <w:rPr>
          <w:sz w:val="23"/>
          <w:szCs w:val="23"/>
        </w:rPr>
      </w:pPr>
    </w:p>
    <w:p w14:paraId="2BF603D9" w14:textId="23840110" w:rsidR="00AF616B" w:rsidRDefault="007E235F" w:rsidP="00595E66">
      <w:pPr>
        <w:rPr>
          <w:sz w:val="23"/>
          <w:szCs w:val="23"/>
        </w:rPr>
      </w:pPr>
      <w:r>
        <w:rPr>
          <w:sz w:val="23"/>
          <w:szCs w:val="23"/>
        </w:rPr>
        <w:t xml:space="preserve">and more in general </w:t>
      </w:r>
    </w:p>
    <w:p w14:paraId="15BBF2C4" w14:textId="77777777" w:rsidR="00AF616B" w:rsidRDefault="00AF616B" w:rsidP="00595E66">
      <w:pPr>
        <w:rPr>
          <w:sz w:val="23"/>
          <w:szCs w:val="23"/>
        </w:rPr>
      </w:pPr>
    </w:p>
    <w:p w14:paraId="67D18BAC" w14:textId="17FE66D7" w:rsidR="00595E66" w:rsidRPr="0099679D" w:rsidRDefault="007E235F" w:rsidP="00595E66">
      <w:pPr>
        <w:rPr>
          <w:sz w:val="23"/>
          <w:szCs w:val="23"/>
        </w:rPr>
      </w:pPr>
      <w:r>
        <w:rPr>
          <w:sz w:val="23"/>
          <w:szCs w:val="23"/>
        </w:rPr>
        <w:t xml:space="preserve">with </w:t>
      </w:r>
      <m:oMath>
        <m:r>
          <w:rPr>
            <w:rFonts w:ascii="Cambria Math" w:hAnsi="Cambria Math"/>
            <w:sz w:val="23"/>
            <w:szCs w:val="23"/>
          </w:rPr>
          <m:t xml:space="preserve"> </m:t>
        </m:r>
        <m:r>
          <w:rPr>
            <w:rFonts w:ascii="Cambria Math" w:hAnsi="Cambria Math"/>
            <w:sz w:val="23"/>
            <w:szCs w:val="23"/>
          </w:rPr>
          <m:t>d</m:t>
        </m:r>
      </m:oMath>
      <w:r>
        <w:rPr>
          <w:sz w:val="23"/>
          <w:szCs w:val="23"/>
        </w:rPr>
        <w:t xml:space="preserve"> large or </w:t>
      </w:r>
      <m:oMath>
        <m:r>
          <w:rPr>
            <w:rFonts w:ascii="Cambria Math" w:hAnsi="Cambria Math"/>
            <w:sz w:val="23"/>
            <w:szCs w:val="23"/>
          </w:rPr>
          <m:t>n</m:t>
        </m:r>
      </m:oMath>
      <w:r>
        <w:rPr>
          <w:sz w:val="23"/>
          <w:szCs w:val="23"/>
        </w:rPr>
        <w:t xml:space="preserve"> small, the risk </w:t>
      </w:r>
      <w:proofErr w:type="spellStart"/>
      <w:r w:rsidR="00585164">
        <w:rPr>
          <w:sz w:val="23"/>
          <w:szCs w:val="23"/>
        </w:rPr>
        <w:t>that</w:t>
      </w:r>
      <w:proofErr w:type="spellEnd"/>
      <w:r w:rsidR="00585164">
        <w:rPr>
          <w:sz w:val="23"/>
          <w:szCs w:val="23"/>
        </w:rPr>
        <w:t xml:space="preserve"> the model </w:t>
      </w:r>
      <w:r w:rsidR="00585164" w:rsidRPr="00585164">
        <w:rPr>
          <w:sz w:val="23"/>
          <w:szCs w:val="23"/>
        </w:rPr>
        <w:t>can</w:t>
      </w:r>
      <w:r w:rsidR="00585164">
        <w:rPr>
          <w:sz w:val="23"/>
          <w:szCs w:val="23"/>
        </w:rPr>
        <w:t xml:space="preserve"> </w:t>
      </w:r>
      <w:proofErr w:type="spellStart"/>
      <w:r w:rsidR="00585164">
        <w:rPr>
          <w:sz w:val="23"/>
          <w:szCs w:val="23"/>
        </w:rPr>
        <w:t>overfit</w:t>
      </w:r>
      <w:proofErr w:type="spellEnd"/>
      <w:r w:rsidR="00585164">
        <w:rPr>
          <w:rStyle w:val="Rimandonotaapidipagina"/>
          <w:sz w:val="23"/>
          <w:szCs w:val="23"/>
        </w:rPr>
        <w:footnoteReference w:id="3"/>
      </w:r>
      <w:r w:rsidR="00585164" w:rsidRPr="00585164">
        <w:rPr>
          <w:sz w:val="23"/>
          <w:szCs w:val="23"/>
        </w:rPr>
        <w:t xml:space="preserve"> </w:t>
      </w:r>
      <w:r w:rsidR="00585164">
        <w:rPr>
          <w:sz w:val="23"/>
          <w:szCs w:val="23"/>
        </w:rPr>
        <w:t xml:space="preserve">the data </w:t>
      </w:r>
      <w:proofErr w:type="spellStart"/>
      <w:r>
        <w:rPr>
          <w:sz w:val="23"/>
          <w:szCs w:val="23"/>
        </w:rPr>
        <w:t>is</w:t>
      </w:r>
      <w:proofErr w:type="spellEnd"/>
      <w:r>
        <w:rPr>
          <w:sz w:val="23"/>
          <w:szCs w:val="23"/>
        </w:rPr>
        <w:t xml:space="preserve"> high</w:t>
      </w:r>
      <w:r w:rsidR="00585164">
        <w:rPr>
          <w:sz w:val="23"/>
          <w:szCs w:val="23"/>
        </w:rPr>
        <w:t>.</w:t>
      </w:r>
    </w:p>
    <w:p w14:paraId="2F73140C" w14:textId="77777777" w:rsidR="00585164" w:rsidRPr="00585164" w:rsidRDefault="003C2ABD" w:rsidP="003C2ABD">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3BC83F20" w14:textId="77777777" w:rsidR="00585164" w:rsidRPr="00585164" w:rsidRDefault="00585164" w:rsidP="003C2ABD">
      <w:pPr>
        <w:rPr>
          <w:i/>
          <w:iCs/>
          <w:sz w:val="23"/>
          <w:szCs w:val="23"/>
        </w:rPr>
      </w:pPr>
    </w:p>
    <w:p w14:paraId="685DDEC9" w14:textId="6CD4D3A4" w:rsidR="003C2ABD" w:rsidRPr="00585164" w:rsidRDefault="003C2ABD" w:rsidP="003C2ABD">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39447A56" w14:textId="0E2BBB2A" w:rsidR="002F710F" w:rsidRPr="00585164" w:rsidRDefault="002F710F" w:rsidP="002F710F">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09C7FFD7" w14:textId="77777777" w:rsidR="002F710F" w:rsidRPr="00585164" w:rsidRDefault="002F710F" w:rsidP="002F710F">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3B2385ED" w14:textId="77777777" w:rsidR="002F710F" w:rsidRDefault="002F710F" w:rsidP="002F710F">
      <w:pPr>
        <w:spacing w:after="0" w:line="240" w:lineRule="auto"/>
        <w:jc w:val="left"/>
        <w:rPr>
          <w:rFonts w:ascii="Times New Roman" w:eastAsia="Times New Roman" w:hAnsi="Times New Roman" w:cs="Times New Roman"/>
          <w:sz w:val="24"/>
          <w:szCs w:val="24"/>
        </w:rPr>
      </w:pPr>
    </w:p>
    <w:p w14:paraId="4664239C" w14:textId="45046EAC" w:rsidR="003B0A77" w:rsidRDefault="002A01F2" w:rsidP="003B0A77">
      <w:pPr>
        <w:rPr>
          <w:lang w:val="en-US"/>
        </w:rPr>
      </w:pPr>
      <w:r w:rsidRPr="003B0A77">
        <w:rPr>
          <w:lang w:val="en-US"/>
        </w:rPr>
        <w:t xml:space="preserve">We now introduce a </w:t>
      </w:r>
      <w:proofErr w:type="spellStart"/>
      <w:r w:rsidRPr="003B0A77">
        <w:rPr>
          <w:lang w:val="en-US"/>
        </w:rPr>
        <w:t>regularizer</w:t>
      </w:r>
      <w:proofErr w:type="spellEnd"/>
      <w:r w:rsidRPr="003B0A77">
        <w:rPr>
          <w:lang w:val="en-US"/>
        </w:rPr>
        <w:t xml:space="preserve"> parameter, </w:t>
      </w:r>
      <w:r>
        <w:t>α</w:t>
      </w:r>
      <w:r w:rsidRPr="003B0A77">
        <w:rPr>
          <w:lang w:val="en-US"/>
        </w:rPr>
        <w:t xml:space="preserve"> &gt; 0, in the ERM functional:</w:t>
      </w:r>
    </w:p>
    <w:p w14:paraId="27BDBBDE" w14:textId="1733088F" w:rsidR="003B0A77" w:rsidRPr="00585164" w:rsidRDefault="00EB0DFE" w:rsidP="003B0A77">
      <m:oMathPara>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14:paraId="495586D8" w14:textId="4E784A0A" w:rsidR="0099679D" w:rsidRPr="003C2ABD" w:rsidRDefault="0099679D" w:rsidP="003B0A77">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78AF78B" w14:textId="77777777" w:rsidR="00782D15" w:rsidRDefault="00782D15" w:rsidP="003B0A77"/>
    <w:p w14:paraId="16C5B5B5" w14:textId="6BC23057" w:rsidR="00782D15" w:rsidRDefault="00782D15" w:rsidP="003B0A77">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284415B1" w14:textId="09477E52" w:rsidR="00BC46C0" w:rsidRDefault="003C2ABD" w:rsidP="003B0A77">
      <w:proofErr w:type="spellStart"/>
      <w:r>
        <w:lastRenderedPageBreak/>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r w:rsidR="00585164">
        <w:t>.</w:t>
      </w:r>
    </w:p>
    <w:p w14:paraId="2C6C6489" w14:textId="3D1558ED" w:rsidR="004118F5" w:rsidRDefault="004118F5" w:rsidP="003B0A77">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23A708E8" w14:textId="0EF49FC9" w:rsidR="00BC46C0" w:rsidRDefault="00BC46C0" w:rsidP="003B0A77">
      <w:pPr>
        <w:rPr>
          <w:rFonts w:ascii="Arial" w:hAnsi="Arial" w:cs="Arial"/>
          <w:sz w:val="25"/>
          <w:szCs w:val="25"/>
        </w:rPr>
      </w:pPr>
      <w:r>
        <w:rPr>
          <w:rFonts w:ascii="Arial" w:hAnsi="Arial" w:cs="Arial"/>
          <w:sz w:val="25"/>
          <w:szCs w:val="25"/>
        </w:rPr>
        <w:t>K-</w:t>
      </w:r>
      <w:proofErr w:type="spellStart"/>
      <w:r>
        <w:rPr>
          <w:rFonts w:ascii="Arial" w:hAnsi="Arial" w:cs="Arial"/>
          <w:sz w:val="25"/>
          <w:szCs w:val="25"/>
        </w:rPr>
        <w:t>fold</w:t>
      </w:r>
      <w:proofErr w:type="spellEnd"/>
      <w:r>
        <w:rPr>
          <w:rFonts w:ascii="Arial" w:hAnsi="Arial" w:cs="Arial"/>
          <w:sz w:val="25"/>
          <w:szCs w:val="25"/>
        </w:rPr>
        <w:t xml:space="preserve"> cross-</w:t>
      </w:r>
      <w:proofErr w:type="spellStart"/>
      <w:r>
        <w:rPr>
          <w:rFonts w:ascii="Arial" w:hAnsi="Arial" w:cs="Arial"/>
          <w:sz w:val="25"/>
          <w:szCs w:val="25"/>
        </w:rPr>
        <w:t>validation</w:t>
      </w:r>
      <w:proofErr w:type="spellEnd"/>
    </w:p>
    <w:p w14:paraId="23062947" w14:textId="63F36222"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4"/>
      </w:r>
    </w:p>
    <w:p w14:paraId="7473F1DC" w14:textId="420E2A93" w:rsidR="00BC46C0" w:rsidRDefault="00BC46C0" w:rsidP="003B0A77">
      <w:pPr>
        <w:rPr>
          <w:rFonts w:ascii="Arial" w:hAnsi="Arial" w:cs="Arial"/>
          <w:sz w:val="25"/>
          <w:szCs w:val="25"/>
        </w:rPr>
      </w:pPr>
    </w:p>
    <w:p w14:paraId="0F1F9FBA" w14:textId="6C53A7F1" w:rsidR="00A53898" w:rsidRDefault="00AD20BA" w:rsidP="003B0A77">
      <w:pPr>
        <w:rPr>
          <w:rFonts w:ascii="Arial" w:hAnsi="Arial" w:cs="Arial"/>
          <w:sz w:val="25"/>
          <w:szCs w:val="25"/>
        </w:rPr>
      </w:pPr>
      <w:r>
        <w:rPr>
          <w:rFonts w:ascii="Arial" w:hAnsi="Arial" w:cs="Arial"/>
          <w:sz w:val="25"/>
          <w:szCs w:val="25"/>
        </w:rPr>
        <w:t xml:space="preserve">for model </w:t>
      </w:r>
      <w:proofErr w:type="spellStart"/>
      <w:r>
        <w:rPr>
          <w:rFonts w:ascii="Arial" w:hAnsi="Arial" w:cs="Arial"/>
          <w:sz w:val="25"/>
          <w:szCs w:val="25"/>
        </w:rPr>
        <w:t>selection</w:t>
      </w:r>
      <w:proofErr w:type="spellEnd"/>
    </w:p>
    <w:p w14:paraId="55ACF06B" w14:textId="187A9579" w:rsidR="00BF648A" w:rsidRDefault="00BF648A" w:rsidP="003B0A77">
      <w:pPr>
        <w:rPr>
          <w:rFonts w:ascii="Arial" w:hAnsi="Arial" w:cs="Arial"/>
          <w:sz w:val="27"/>
          <w:szCs w:val="27"/>
        </w:rPr>
      </w:pPr>
      <w:proofErr w:type="spellStart"/>
      <w:r>
        <w:rPr>
          <w:rFonts w:ascii="Arial" w:hAnsi="Arial" w:cs="Arial"/>
          <w:sz w:val="27"/>
          <w:szCs w:val="27"/>
        </w:rPr>
        <w:t>Hyperparameters</w:t>
      </w:r>
      <w:proofErr w:type="spellEnd"/>
      <w:r>
        <w:rPr>
          <w:rFonts w:ascii="Arial" w:hAnsi="Arial" w:cs="Arial"/>
          <w:sz w:val="27"/>
          <w:szCs w:val="27"/>
        </w:rPr>
        <w:t xml:space="preserve"> </w:t>
      </w:r>
      <w:proofErr w:type="spellStart"/>
      <w:r>
        <w:rPr>
          <w:rFonts w:ascii="Arial" w:hAnsi="Arial" w:cs="Arial"/>
          <w:sz w:val="27"/>
          <w:szCs w:val="27"/>
        </w:rPr>
        <w:t>whose</w:t>
      </w:r>
      <w:proofErr w:type="spellEnd"/>
      <w:r>
        <w:rPr>
          <w:rFonts w:ascii="Arial" w:hAnsi="Arial" w:cs="Arial"/>
          <w:sz w:val="27"/>
          <w:szCs w:val="27"/>
        </w:rPr>
        <w:t xml:space="preserve"> </w:t>
      </w:r>
      <w:proofErr w:type="spellStart"/>
      <w:r>
        <w:rPr>
          <w:rFonts w:ascii="Arial" w:hAnsi="Arial" w:cs="Arial"/>
          <w:sz w:val="27"/>
          <w:szCs w:val="27"/>
        </w:rPr>
        <w:t>value</w:t>
      </w:r>
      <w:proofErr w:type="spellEnd"/>
      <w:r>
        <w:rPr>
          <w:rFonts w:ascii="Arial" w:hAnsi="Arial" w:cs="Arial"/>
          <w:sz w:val="27"/>
          <w:szCs w:val="27"/>
        </w:rPr>
        <w:t xml:space="preserve"> must be </w:t>
      </w:r>
      <w:proofErr w:type="spellStart"/>
      <w:r>
        <w:rPr>
          <w:rFonts w:ascii="Arial" w:hAnsi="Arial" w:cs="Arial"/>
          <w:sz w:val="27"/>
          <w:szCs w:val="27"/>
        </w:rPr>
        <w:t>determined</w:t>
      </w:r>
      <w:proofErr w:type="spellEnd"/>
      <w:r>
        <w:rPr>
          <w:rFonts w:ascii="Arial" w:hAnsi="Arial" w:cs="Arial"/>
          <w:sz w:val="27"/>
          <w:szCs w:val="27"/>
        </w:rPr>
        <w:t xml:space="preserve"> </w:t>
      </w:r>
      <w:proofErr w:type="spellStart"/>
      <w:r>
        <w:rPr>
          <w:rFonts w:ascii="Arial" w:hAnsi="Arial" w:cs="Arial"/>
          <w:sz w:val="27"/>
          <w:szCs w:val="27"/>
        </w:rPr>
        <w:t>before</w:t>
      </w:r>
      <w:proofErr w:type="spellEnd"/>
      <w:r>
        <w:rPr>
          <w:rFonts w:ascii="Arial" w:hAnsi="Arial" w:cs="Arial"/>
          <w:sz w:val="27"/>
          <w:szCs w:val="27"/>
        </w:rPr>
        <w:t xml:space="preserve"> the training </w:t>
      </w:r>
      <w:proofErr w:type="spellStart"/>
      <w:r>
        <w:rPr>
          <w:rFonts w:ascii="Arial" w:hAnsi="Arial" w:cs="Arial"/>
          <w:sz w:val="27"/>
          <w:szCs w:val="27"/>
        </w:rPr>
        <w:t>phase</w:t>
      </w:r>
      <w:proofErr w:type="spellEnd"/>
      <w:r>
        <w:rPr>
          <w:rFonts w:ascii="Arial" w:hAnsi="Arial" w:cs="Arial"/>
          <w:sz w:val="27"/>
          <w:szCs w:val="27"/>
        </w:rPr>
        <w:t xml:space="preserve"> can start</w:t>
      </w:r>
    </w:p>
    <w:p w14:paraId="31C4FB74" w14:textId="1C82D357" w:rsidR="00E67E81" w:rsidRDefault="00E67E81" w:rsidP="003B0A77">
      <w:pPr>
        <w:rPr>
          <w:rFonts w:ascii="Arial" w:hAnsi="Arial" w:cs="Arial"/>
          <w:sz w:val="27"/>
          <w:szCs w:val="27"/>
        </w:rPr>
      </w:pPr>
      <w:r>
        <w:rPr>
          <w:rFonts w:ascii="Arial" w:hAnsi="Arial" w:cs="Arial"/>
          <w:sz w:val="27"/>
          <w:szCs w:val="27"/>
        </w:rPr>
        <w:t xml:space="preserve">The </w:t>
      </w:r>
      <w:proofErr w:type="spellStart"/>
      <w:r>
        <w:rPr>
          <w:rFonts w:ascii="Arial" w:hAnsi="Arial" w:cs="Arial"/>
          <w:sz w:val="27"/>
          <w:szCs w:val="27"/>
        </w:rPr>
        <w:t>computed</w:t>
      </w:r>
      <w:proofErr w:type="spellEnd"/>
      <w:r>
        <w:rPr>
          <w:rFonts w:ascii="Arial" w:hAnsi="Arial" w:cs="Arial"/>
          <w:sz w:val="27"/>
          <w:szCs w:val="27"/>
        </w:rPr>
        <w:t xml:space="preserve"> </w:t>
      </w:r>
      <w:proofErr w:type="spellStart"/>
      <w:r>
        <w:rPr>
          <w:rFonts w:ascii="Arial" w:hAnsi="Arial" w:cs="Arial"/>
          <w:sz w:val="27"/>
          <w:szCs w:val="27"/>
        </w:rPr>
        <w:t>error</w:t>
      </w:r>
      <w:proofErr w:type="spellEnd"/>
      <w:r>
        <w:rPr>
          <w:rFonts w:ascii="Arial" w:hAnsi="Arial" w:cs="Arial"/>
          <w:sz w:val="27"/>
          <w:szCs w:val="27"/>
        </w:rPr>
        <w:t xml:space="preserve"> on the testing part of </w:t>
      </w:r>
      <w:proofErr w:type="spellStart"/>
      <w:r>
        <w:rPr>
          <w:rFonts w:ascii="Arial" w:hAnsi="Arial" w:cs="Arial"/>
          <w:sz w:val="27"/>
          <w:szCs w:val="27"/>
        </w:rPr>
        <w:t>each</w:t>
      </w:r>
      <w:proofErr w:type="spellEnd"/>
      <w:r>
        <w:rPr>
          <w:rFonts w:ascii="Arial" w:hAnsi="Arial" w:cs="Arial"/>
          <w:sz w:val="27"/>
          <w:szCs w:val="27"/>
        </w:rPr>
        <w:t xml:space="preserve"> </w:t>
      </w:r>
      <w:proofErr w:type="spellStart"/>
      <w:r>
        <w:rPr>
          <w:rFonts w:ascii="Arial" w:hAnsi="Arial" w:cs="Arial"/>
          <w:sz w:val="27"/>
          <w:szCs w:val="27"/>
        </w:rPr>
        <w:t>fold</w:t>
      </w:r>
      <w:proofErr w:type="spellEnd"/>
      <w:r>
        <w:rPr>
          <w:rFonts w:ascii="Arial" w:hAnsi="Arial" w:cs="Arial"/>
          <w:sz w:val="27"/>
          <w:szCs w:val="27"/>
        </w:rPr>
        <w:t xml:space="preserve"> </w:t>
      </w:r>
      <w:proofErr w:type="spellStart"/>
      <w:r>
        <w:rPr>
          <w:rFonts w:ascii="Arial" w:hAnsi="Arial" w:cs="Arial"/>
          <w:sz w:val="27"/>
          <w:szCs w:val="27"/>
        </w:rPr>
        <w:t>is</w:t>
      </w:r>
      <w:proofErr w:type="spellEnd"/>
      <w:r>
        <w:rPr>
          <w:rFonts w:ascii="Arial" w:hAnsi="Arial" w:cs="Arial"/>
          <w:sz w:val="27"/>
          <w:szCs w:val="27"/>
        </w:rPr>
        <w:t xml:space="preserve"> </w:t>
      </w:r>
    </w:p>
    <w:p w14:paraId="4F62FB45" w14:textId="0D553262" w:rsidR="00BF648A" w:rsidRDefault="00BF648A" w:rsidP="003B0A77">
      <w:pPr>
        <w:rPr>
          <w:rFonts w:ascii="Arial" w:hAnsi="Arial" w:cs="Arial"/>
          <w:sz w:val="25"/>
          <w:szCs w:val="25"/>
        </w:rPr>
      </w:pPr>
      <m:oMathPara>
        <m:oMath>
          <m:sSub>
            <m:sSubPr>
              <m:ctrlPr>
                <w:rPr>
                  <w:rFonts w:ascii="Cambria Math" w:hAnsi="Cambria Math" w:cs="Arial"/>
                  <w:i/>
                  <w:sz w:val="27"/>
                  <w:szCs w:val="27"/>
                </w:rPr>
              </m:ctrlPr>
            </m:sSubPr>
            <m:e>
              <m:acc>
                <m:accPr>
                  <m:ctrlPr>
                    <w:rPr>
                      <w:rFonts w:ascii="Cambria Math" w:hAnsi="Cambria Math" w:cs="Arial"/>
                      <w:i/>
                      <w:sz w:val="27"/>
                      <w:szCs w:val="27"/>
                    </w:rPr>
                  </m:ctrlPr>
                </m:accPr>
                <m:e>
                  <m:r>
                    <w:rPr>
                      <w:rFonts w:ascii="Cambria Math" w:hAnsi="Cambria Math" w:cs="Arial"/>
                      <w:sz w:val="27"/>
                      <w:szCs w:val="27"/>
                    </w:rPr>
                    <m:t>l</m:t>
                  </m:r>
                </m:e>
              </m:acc>
            </m:e>
            <m:sub>
              <m:r>
                <w:rPr>
                  <w:rFonts w:ascii="Cambria Math" w:hAnsi="Cambria Math" w:cs="Arial"/>
                  <w:sz w:val="27"/>
                  <w:szCs w:val="27"/>
                </w:rPr>
                <m:t>Dk</m:t>
              </m:r>
            </m:sub>
          </m:sSub>
          <m:d>
            <m:dPr>
              <m:ctrlPr>
                <w:rPr>
                  <w:rFonts w:ascii="Cambria Math" w:hAnsi="Cambria Math" w:cs="Arial"/>
                  <w:i/>
                  <w:sz w:val="27"/>
                  <w:szCs w:val="27"/>
                </w:rPr>
              </m:ctrlPr>
            </m:dPr>
            <m:e>
              <m:sSub>
                <m:sSubPr>
                  <m:ctrlPr>
                    <w:rPr>
                      <w:rFonts w:ascii="Cambria Math" w:hAnsi="Cambria Math" w:cs="Arial"/>
                      <w:i/>
                      <w:sz w:val="27"/>
                      <w:szCs w:val="27"/>
                    </w:rPr>
                  </m:ctrlPr>
                </m:sSubPr>
                <m:e>
                  <m:r>
                    <w:rPr>
                      <w:rFonts w:ascii="Cambria Math" w:hAnsi="Cambria Math" w:cs="Arial"/>
                      <w:sz w:val="27"/>
                      <w:szCs w:val="27"/>
                    </w:rPr>
                    <m:t>h</m:t>
                  </m:r>
                </m:e>
                <m:sub>
                  <m:r>
                    <w:rPr>
                      <w:rFonts w:ascii="Cambria Math" w:hAnsi="Cambria Math" w:cs="Arial"/>
                      <w:sz w:val="27"/>
                      <w:szCs w:val="27"/>
                    </w:rPr>
                    <m:t>k</m:t>
                  </m:r>
                </m:sub>
              </m:sSub>
            </m:e>
          </m:d>
          <m:r>
            <w:rPr>
              <w:rFonts w:ascii="Cambria Math" w:hAnsi="Cambria Math" w:cs="Arial"/>
              <w:sz w:val="27"/>
              <w:szCs w:val="27"/>
            </w:rPr>
            <m:t>=</m:t>
          </m:r>
          <m:f>
            <m:fPr>
              <m:ctrlPr>
                <w:rPr>
                  <w:rFonts w:ascii="Cambria Math" w:hAnsi="Cambria Math" w:cs="Arial"/>
                  <w:i/>
                  <w:sz w:val="27"/>
                  <w:szCs w:val="27"/>
                </w:rPr>
              </m:ctrlPr>
            </m:fPr>
            <m:num>
              <m:r>
                <w:rPr>
                  <w:rFonts w:ascii="Cambria Math" w:hAnsi="Cambria Math" w:cs="Arial"/>
                  <w:sz w:val="27"/>
                  <w:szCs w:val="27"/>
                </w:rPr>
                <m:t>K</m:t>
              </m:r>
            </m:num>
            <m:den>
              <m:r>
                <w:rPr>
                  <w:rFonts w:ascii="Cambria Math" w:hAnsi="Cambria Math" w:cs="Arial"/>
                  <w:sz w:val="27"/>
                  <w:szCs w:val="27"/>
                </w:rPr>
                <m:t>m</m:t>
              </m:r>
            </m:den>
          </m:f>
          <m:nary>
            <m:naryPr>
              <m:chr m:val="∑"/>
              <m:limLoc m:val="undOvr"/>
              <m:grow m:val="1"/>
              <m:supHide m:val="1"/>
              <m:ctrlPr>
                <w:rPr>
                  <w:rFonts w:ascii="Cambria Math" w:hAnsi="Cambria Math" w:cs="Arial"/>
                  <w:i/>
                  <w:sz w:val="27"/>
                  <w:szCs w:val="27"/>
                </w:rPr>
              </m:ctrlPr>
            </m:naryPr>
            <m:sub>
              <m:d>
                <m:dPr>
                  <m:ctrlPr>
                    <w:rPr>
                      <w:rFonts w:ascii="Cambria Math" w:hAnsi="Cambria Math" w:cs="Arial"/>
                      <w:i/>
                      <w:sz w:val="27"/>
                      <w:szCs w:val="27"/>
                    </w:rPr>
                  </m:ctrlPr>
                </m:dPr>
                <m:e>
                  <m:r>
                    <w:rPr>
                      <w:rFonts w:ascii="Cambria Math" w:hAnsi="Cambria Math" w:cs="Arial"/>
                      <w:sz w:val="27"/>
                      <w:szCs w:val="27"/>
                    </w:rPr>
                    <m:t>x,y</m:t>
                  </m:r>
                </m:e>
              </m:d>
              <m:r>
                <w:rPr>
                  <w:rFonts w:ascii="Cambria Math" w:hAnsi="Cambria Math" w:cs="Arial"/>
                  <w:sz w:val="27"/>
                  <w:szCs w:val="27"/>
                </w:rPr>
                <m:t>∈</m:t>
              </m:r>
              <m:sSub>
                <m:sSubPr>
                  <m:ctrlPr>
                    <w:rPr>
                      <w:rFonts w:ascii="Cambria Math" w:hAnsi="Cambria Math" w:cs="Arial"/>
                      <w:i/>
                      <w:sz w:val="27"/>
                      <w:szCs w:val="27"/>
                    </w:rPr>
                  </m:ctrlPr>
                </m:sSubPr>
                <m:e>
                  <m:r>
                    <w:rPr>
                      <w:rFonts w:ascii="Cambria Math" w:hAnsi="Cambria Math" w:cs="Arial"/>
                      <w:sz w:val="27"/>
                      <w:szCs w:val="27"/>
                    </w:rPr>
                    <m:t>D</m:t>
                  </m:r>
                </m:e>
                <m:sub>
                  <m:r>
                    <w:rPr>
                      <w:rFonts w:ascii="Cambria Math" w:hAnsi="Cambria Math" w:cs="Arial"/>
                      <w:sz w:val="27"/>
                      <w:szCs w:val="27"/>
                    </w:rPr>
                    <m:t>k</m:t>
                  </m:r>
                </m:sub>
              </m:sSub>
            </m:sub>
            <m:sup/>
            <m:e>
              <m:r>
                <w:rPr>
                  <w:rFonts w:ascii="Cambria Math" w:hAnsi="Cambria Math" w:cs="Arial"/>
                  <w:sz w:val="27"/>
                  <w:szCs w:val="27"/>
                </w:rPr>
                <m:t>l</m:t>
              </m:r>
              <m:d>
                <m:dPr>
                  <m:ctrlPr>
                    <w:rPr>
                      <w:rFonts w:ascii="Cambria Math" w:hAnsi="Cambria Math" w:cs="Arial"/>
                      <w:i/>
                      <w:sz w:val="27"/>
                      <w:szCs w:val="27"/>
                    </w:rPr>
                  </m:ctrlPr>
                </m:dPr>
                <m:e>
                  <m:r>
                    <w:rPr>
                      <w:rFonts w:ascii="Cambria Math" w:hAnsi="Cambria Math" w:cs="Arial"/>
                      <w:sz w:val="27"/>
                      <w:szCs w:val="27"/>
                    </w:rPr>
                    <m:t>y,</m:t>
                  </m:r>
                  <m:sSub>
                    <m:sSubPr>
                      <m:ctrlPr>
                        <w:rPr>
                          <w:rFonts w:ascii="Cambria Math" w:hAnsi="Cambria Math" w:cs="Arial"/>
                          <w:i/>
                          <w:sz w:val="27"/>
                          <w:szCs w:val="27"/>
                        </w:rPr>
                      </m:ctrlPr>
                    </m:sSubPr>
                    <m:e>
                      <m:r>
                        <w:rPr>
                          <w:rFonts w:ascii="Cambria Math" w:hAnsi="Cambria Math" w:cs="Arial"/>
                          <w:sz w:val="27"/>
                          <w:szCs w:val="27"/>
                        </w:rPr>
                        <m:t>h</m:t>
                      </m:r>
                    </m:e>
                    <m:sub>
                      <m:r>
                        <w:rPr>
                          <w:rFonts w:ascii="Cambria Math" w:hAnsi="Cambria Math" w:cs="Arial"/>
                          <w:sz w:val="27"/>
                          <w:szCs w:val="27"/>
                        </w:rPr>
                        <m:t>k</m:t>
                      </m:r>
                    </m:sub>
                  </m:sSub>
                  <m:d>
                    <m:dPr>
                      <m:ctrlPr>
                        <w:rPr>
                          <w:rFonts w:ascii="Cambria Math" w:hAnsi="Cambria Math" w:cs="Arial"/>
                          <w:i/>
                          <w:sz w:val="27"/>
                          <w:szCs w:val="27"/>
                        </w:rPr>
                      </m:ctrlPr>
                    </m:dPr>
                    <m:e>
                      <m:r>
                        <w:rPr>
                          <w:rFonts w:ascii="Cambria Math" w:hAnsi="Cambria Math" w:cs="Arial"/>
                          <w:sz w:val="27"/>
                          <w:szCs w:val="27"/>
                        </w:rPr>
                        <m:t>x</m:t>
                      </m:r>
                    </m:e>
                  </m:d>
                </m:e>
              </m:d>
            </m:e>
          </m:nary>
        </m:oMath>
      </m:oMathPara>
    </w:p>
    <w:p w14:paraId="3B76A3DC" w14:textId="6A5085EE" w:rsidR="00BC46C0" w:rsidRDefault="00E67E81" w:rsidP="003B0A77">
      <w:pPr>
        <w:rPr>
          <w:sz w:val="27"/>
          <w:szCs w:val="27"/>
        </w:rPr>
      </w:pPr>
      <m:oMath>
        <m:r>
          <w:rPr>
            <w:rFonts w:ascii="Cambria Math" w:hAnsi="Cambria Math"/>
            <w:sz w:val="32"/>
            <w:szCs w:val="32"/>
          </w:rPr>
          <m:t>s</m:t>
        </m:r>
      </m:oMath>
      <w:r>
        <w:rPr>
          <w:sz w:val="32"/>
          <w:szCs w:val="32"/>
        </w:rPr>
        <w:t xml:space="preserve"> </w:t>
      </w:r>
      <w:proofErr w:type="spellStart"/>
      <w:r>
        <w:rPr>
          <w:sz w:val="32"/>
          <w:szCs w:val="32"/>
        </w:rPr>
        <w:t>is</w:t>
      </w:r>
      <w:proofErr w:type="spellEnd"/>
      <w:r>
        <w:rPr>
          <w:sz w:val="32"/>
          <w:szCs w:val="32"/>
        </w:rPr>
        <w:t xml:space="preserve"> the dataset </w:t>
      </w:r>
      <w:proofErr w:type="spellStart"/>
      <w:r>
        <w:rPr>
          <w:sz w:val="32"/>
          <w:szCs w:val="32"/>
        </w:rPr>
        <w:t>divided</w:t>
      </w:r>
      <w:proofErr w:type="spellEnd"/>
      <w:r>
        <w:rPr>
          <w:sz w:val="32"/>
          <w:szCs w:val="32"/>
        </w:rPr>
        <w:t xml:space="preserve"> in </w:t>
      </w:r>
      <m:oMath>
        <m:r>
          <w:rPr>
            <w:rFonts w:ascii="Cambria Math" w:hAnsi="Cambria Math" w:cs="Arial"/>
            <w:sz w:val="27"/>
            <w:szCs w:val="27"/>
          </w:rPr>
          <m:t>K</m:t>
        </m:r>
      </m:oMath>
      <w:r>
        <w:rPr>
          <w:sz w:val="27"/>
          <w:szCs w:val="27"/>
        </w:rPr>
        <w:t xml:space="preserve"> subsets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k</m:t>
            </m:r>
          </m:sub>
        </m:sSub>
      </m:oMath>
      <w:r>
        <w:rPr>
          <w:sz w:val="27"/>
          <w:szCs w:val="27"/>
        </w:rPr>
        <w:t xml:space="preserve"> </w:t>
      </w:r>
      <w:r w:rsidR="00A53898">
        <w:rPr>
          <w:sz w:val="27"/>
          <w:szCs w:val="27"/>
        </w:rPr>
        <w:t xml:space="preserve">, </w:t>
      </w:r>
      <w:proofErr w:type="spellStart"/>
      <w:r w:rsidR="00A53898">
        <w:rPr>
          <w:sz w:val="27"/>
          <w:szCs w:val="27"/>
        </w:rPr>
        <w:t>where</w:t>
      </w:r>
      <w:proofErr w:type="spellEnd"/>
      <w:r w:rsidR="00A53898">
        <w:rPr>
          <w:sz w:val="27"/>
          <w:szCs w:val="27"/>
        </w:rPr>
        <w:t xml:space="preserve"> </w:t>
      </w:r>
      <m:oMath>
        <m:sSub>
          <m:sSubPr>
            <m:ctrlPr>
              <w:rPr>
                <w:rFonts w:ascii="Cambria Math" w:hAnsi="Cambria Math"/>
                <w:i/>
                <w:sz w:val="27"/>
                <w:szCs w:val="27"/>
              </w:rPr>
            </m:ctrlPr>
          </m:sSubPr>
          <m:e>
            <m:r>
              <w:rPr>
                <w:rFonts w:ascii="Cambria Math" w:hAnsi="Cambria Math"/>
                <w:sz w:val="27"/>
                <w:szCs w:val="27"/>
              </w:rPr>
              <m:t>D</m:t>
            </m:r>
          </m:e>
          <m:sub>
            <m:r>
              <w:rPr>
                <w:rFonts w:ascii="Cambria Math" w:hAnsi="Cambria Math"/>
                <w:sz w:val="27"/>
                <w:szCs w:val="27"/>
              </w:rPr>
              <m:t>k</m:t>
            </m:r>
          </m:sub>
        </m:sSub>
      </m:oMath>
      <w:r w:rsidR="00A53898">
        <w:rPr>
          <w:sz w:val="27"/>
          <w:szCs w:val="27"/>
        </w:rPr>
        <w:t xml:space="preserve"> </w:t>
      </w:r>
      <w:proofErr w:type="spellStart"/>
      <w:r w:rsidR="00A53898">
        <w:rPr>
          <w:sz w:val="27"/>
          <w:szCs w:val="27"/>
        </w:rPr>
        <w:t>is</w:t>
      </w:r>
      <w:proofErr w:type="spellEnd"/>
      <w:r w:rsidR="00A53898">
        <w:rPr>
          <w:sz w:val="27"/>
          <w:szCs w:val="27"/>
        </w:rPr>
        <w:t xml:space="preserve"> the testing part of the </w:t>
      </w:r>
    </w:p>
    <w:p w14:paraId="32B05651" w14:textId="39E0E168" w:rsidR="00E67E81" w:rsidRPr="00E67E81" w:rsidRDefault="00E67E81" w:rsidP="003B0A77">
      <w:pPr>
        <w:rPr>
          <w:sz w:val="32"/>
          <w:szCs w:val="32"/>
        </w:rPr>
      </w:pPr>
      <w:proofErr w:type="spellStart"/>
      <w:r>
        <w:rPr>
          <w:sz w:val="27"/>
          <w:szCs w:val="27"/>
        </w:rPr>
        <w:t>We</w:t>
      </w:r>
      <w:proofErr w:type="spellEnd"/>
      <w:r>
        <w:rPr>
          <w:sz w:val="27"/>
          <w:szCs w:val="27"/>
        </w:rPr>
        <w:t xml:space="preserve"> </w:t>
      </w:r>
      <w:proofErr w:type="spellStart"/>
      <w:r>
        <w:rPr>
          <w:sz w:val="27"/>
          <w:szCs w:val="27"/>
        </w:rPr>
        <w:t>want</w:t>
      </w:r>
      <w:proofErr w:type="spellEnd"/>
      <w:r>
        <w:rPr>
          <w:sz w:val="27"/>
          <w:szCs w:val="27"/>
        </w:rPr>
        <w:t xml:space="preserve"> to estimate the </w:t>
      </w:r>
      <m:oMath>
        <m:r>
          <w:rPr>
            <w:rFonts w:ascii="Cambria Math" w:hAnsi="Cambria Math"/>
            <w:sz w:val="27"/>
            <w:szCs w:val="27"/>
          </w:rPr>
          <m:t>E</m:t>
        </m:r>
        <m:d>
          <m:dPr>
            <m:begChr m:val="["/>
            <m:endChr m:val="]"/>
            <m:ctrlPr>
              <w:rPr>
                <w:rFonts w:ascii="Cambria Math" w:hAnsi="Cambria Math"/>
                <w:i/>
                <w:sz w:val="27"/>
                <w:szCs w:val="27"/>
              </w:rPr>
            </m:ctrlPr>
          </m:dPr>
          <m:e>
            <m:sSub>
              <m:sSubPr>
                <m:ctrlPr>
                  <w:rPr>
                    <w:rFonts w:ascii="Cambria Math" w:hAnsi="Cambria Math"/>
                    <w:i/>
                    <w:sz w:val="27"/>
                    <w:szCs w:val="27"/>
                  </w:rPr>
                </m:ctrlPr>
              </m:sSubPr>
              <m:e>
                <m:r>
                  <w:rPr>
                    <w:rFonts w:ascii="Cambria Math" w:hAnsi="Cambria Math"/>
                    <w:sz w:val="27"/>
                    <w:szCs w:val="27"/>
                  </w:rPr>
                  <m:t>l</m:t>
                </m:r>
              </m:e>
              <m:sub>
                <m:r>
                  <w:rPr>
                    <w:rFonts w:ascii="Cambria Math" w:hAnsi="Cambria Math"/>
                    <w:sz w:val="27"/>
                    <w:szCs w:val="27"/>
                  </w:rPr>
                  <m:t>D</m:t>
                </m:r>
              </m:sub>
            </m:sSub>
            <m:d>
              <m:dPr>
                <m:ctrlPr>
                  <w:rPr>
                    <w:rFonts w:ascii="Cambria Math" w:hAnsi="Cambria Math"/>
                    <w:i/>
                    <w:sz w:val="27"/>
                    <w:szCs w:val="27"/>
                  </w:rPr>
                </m:ctrlPr>
              </m:dPr>
              <m:e>
                <m:r>
                  <w:rPr>
                    <w:rFonts w:ascii="Cambria Math" w:hAnsi="Cambria Math"/>
                    <w:sz w:val="27"/>
                    <w:szCs w:val="27"/>
                  </w:rPr>
                  <m:t>A</m:t>
                </m:r>
              </m:e>
            </m:d>
          </m:e>
        </m:d>
      </m:oMath>
      <w:r w:rsidR="00A53898">
        <w:rPr>
          <w:sz w:val="27"/>
          <w:szCs w:val="27"/>
        </w:rPr>
        <w:t xml:space="preserve"> for a </w:t>
      </w:r>
      <w:proofErr w:type="spellStart"/>
      <w:r w:rsidR="00A53898">
        <w:rPr>
          <w:sz w:val="27"/>
          <w:szCs w:val="27"/>
        </w:rPr>
        <w:t>fixed</w:t>
      </w:r>
      <w:proofErr w:type="spellEnd"/>
      <w:r w:rsidR="00A53898">
        <w:rPr>
          <w:sz w:val="27"/>
          <w:szCs w:val="27"/>
        </w:rPr>
        <w:t xml:space="preserve"> </w:t>
      </w:r>
      <w:proofErr w:type="spellStart"/>
      <w:r w:rsidR="00A53898">
        <w:rPr>
          <w:sz w:val="27"/>
          <w:szCs w:val="27"/>
        </w:rPr>
        <w:t>hyperparameter</w:t>
      </w:r>
      <w:proofErr w:type="spellEnd"/>
      <w:r w:rsidR="00A53898">
        <w:rPr>
          <w:sz w:val="27"/>
          <w:szCs w:val="27"/>
        </w:rPr>
        <w:t xml:space="preserve"> </w:t>
      </w:r>
    </w:p>
    <w:p w14:paraId="0C10B531" w14:textId="4100D569" w:rsidR="002F710F" w:rsidRDefault="00E67E81" w:rsidP="003B0A77">
      <w:r>
        <w:t xml:space="preserve">And the CV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w:rPr>
            <w:rFonts w:ascii="Cambria Math" w:hAnsi="Cambria Math"/>
            <w:sz w:val="32"/>
            <w:szCs w:val="32"/>
          </w:rPr>
          <w:br/>
        </m:r>
      </m:oMath>
    </w:p>
    <w:p w14:paraId="0B0852CF" w14:textId="1D37B342" w:rsidR="00E67E81" w:rsidRPr="00A53898" w:rsidRDefault="00E67E81" w:rsidP="003B0A77">
      <m:oMathPara>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e>
          </m:nary>
        </m:oMath>
      </m:oMathPara>
    </w:p>
    <w:p w14:paraId="7CE4BE5F" w14:textId="6E682E38" w:rsidR="00A53898" w:rsidRDefault="00A53898" w:rsidP="003B0A77"/>
    <w:p w14:paraId="2DC20B90" w14:textId="65FBA370" w:rsidR="00A53898" w:rsidRPr="0033117F" w:rsidRDefault="00A53898" w:rsidP="003B0A77">
      <w:pPr>
        <w:rPr>
          <w:rFonts w:ascii="Arial" w:hAnsi="Arial" w:cs="Arial"/>
          <w:sz w:val="25"/>
          <w:szCs w:val="25"/>
        </w:rPr>
      </w:pPr>
      <w:proofErr w:type="spellStart"/>
      <w:r>
        <w:rPr>
          <w:rFonts w:ascii="Arial" w:hAnsi="Arial" w:cs="Arial"/>
          <w:sz w:val="25"/>
          <w:szCs w:val="25"/>
        </w:rPr>
        <w:t>given</w:t>
      </w:r>
      <w:proofErr w:type="spellEnd"/>
      <w:r>
        <w:rPr>
          <w:rFonts w:ascii="Arial" w:hAnsi="Arial" w:cs="Arial"/>
          <w:sz w:val="25"/>
          <w:szCs w:val="25"/>
        </w:rPr>
        <w:t xml:space="preserve"> the </w:t>
      </w:r>
      <w:proofErr w:type="spellStart"/>
      <w:r>
        <w:rPr>
          <w:rFonts w:ascii="Arial" w:hAnsi="Arial" w:cs="Arial"/>
          <w:sz w:val="25"/>
          <w:szCs w:val="25"/>
        </w:rPr>
        <w:t>choice</w:t>
      </w:r>
      <w:proofErr w:type="spellEnd"/>
      <w:r>
        <w:rPr>
          <w:rFonts w:ascii="Arial" w:hAnsi="Arial" w:cs="Arial"/>
          <w:sz w:val="25"/>
          <w:szCs w:val="25"/>
        </w:rPr>
        <w:t xml:space="preserve"> of </w:t>
      </w:r>
      <w:proofErr w:type="spellStart"/>
      <w:r>
        <w:rPr>
          <w:rFonts w:ascii="Arial" w:hAnsi="Arial" w:cs="Arial"/>
          <w:sz w:val="25"/>
          <w:szCs w:val="25"/>
        </w:rPr>
        <w:t>two</w:t>
      </w:r>
      <w:proofErr w:type="spellEnd"/>
      <w:r>
        <w:rPr>
          <w:rFonts w:ascii="Arial" w:hAnsi="Arial" w:cs="Arial"/>
          <w:sz w:val="25"/>
          <w:szCs w:val="25"/>
        </w:rPr>
        <w:t xml:space="preserve"> </w:t>
      </w:r>
      <w:proofErr w:type="spellStart"/>
      <w:r>
        <w:rPr>
          <w:rFonts w:ascii="Arial" w:hAnsi="Arial" w:cs="Arial"/>
          <w:sz w:val="25"/>
          <w:szCs w:val="25"/>
        </w:rPr>
        <w:t>predictors</w:t>
      </w:r>
      <w:proofErr w:type="spellEnd"/>
      <w:r>
        <w:rPr>
          <w:rFonts w:ascii="Arial" w:hAnsi="Arial" w:cs="Arial"/>
          <w:sz w:val="25"/>
          <w:szCs w:val="25"/>
        </w:rPr>
        <w:t xml:space="preserve">, </w:t>
      </w:r>
      <w:proofErr w:type="spellStart"/>
      <w:r>
        <w:rPr>
          <w:rFonts w:ascii="Arial" w:hAnsi="Arial" w:cs="Arial"/>
          <w:sz w:val="25"/>
          <w:szCs w:val="25"/>
        </w:rPr>
        <w:t>it</w:t>
      </w:r>
      <w:proofErr w:type="spellEnd"/>
      <w:r>
        <w:rPr>
          <w:rFonts w:ascii="Arial" w:hAnsi="Arial" w:cs="Arial"/>
          <w:sz w:val="25"/>
          <w:szCs w:val="25"/>
        </w:rPr>
        <w:t xml:space="preserve"> </w:t>
      </w:r>
      <w:proofErr w:type="spellStart"/>
      <w:r>
        <w:rPr>
          <w:rFonts w:ascii="Arial" w:hAnsi="Arial" w:cs="Arial"/>
          <w:sz w:val="25"/>
          <w:szCs w:val="25"/>
        </w:rPr>
        <w:t>repeatedly</w:t>
      </w:r>
      <w:proofErr w:type="spellEnd"/>
      <w:r>
        <w:rPr>
          <w:rFonts w:ascii="Arial" w:hAnsi="Arial" w:cs="Arial"/>
          <w:sz w:val="25"/>
          <w:szCs w:val="25"/>
        </w:rPr>
        <w:t xml:space="preserve"> </w:t>
      </w:r>
      <w:proofErr w:type="spellStart"/>
      <w:r>
        <w:rPr>
          <w:rFonts w:ascii="Arial" w:hAnsi="Arial" w:cs="Arial"/>
          <w:sz w:val="25"/>
          <w:szCs w:val="25"/>
        </w:rPr>
        <w:t>picksthe</w:t>
      </w:r>
      <w:proofErr w:type="spellEnd"/>
      <w:r>
        <w:rPr>
          <w:rFonts w:ascii="Arial" w:hAnsi="Arial" w:cs="Arial"/>
          <w:sz w:val="25"/>
          <w:szCs w:val="25"/>
        </w:rPr>
        <w:t xml:space="preserve"> more accurate of the </w:t>
      </w:r>
      <w:proofErr w:type="spellStart"/>
      <w:r>
        <w:rPr>
          <w:rFonts w:ascii="Arial" w:hAnsi="Arial" w:cs="Arial"/>
          <w:sz w:val="25"/>
          <w:szCs w:val="25"/>
        </w:rPr>
        <w:t>two</w:t>
      </w:r>
      <w:proofErr w:type="spellEnd"/>
      <w:r>
        <w:rPr>
          <w:rFonts w:ascii="Arial" w:hAnsi="Arial" w:cs="Arial"/>
          <w:sz w:val="25"/>
          <w:szCs w:val="25"/>
        </w:rPr>
        <w:t>.</w:t>
      </w:r>
      <w:r w:rsidR="0033117F">
        <w:rPr>
          <w:rFonts w:ascii="Arial" w:hAnsi="Arial" w:cs="Arial"/>
          <w:sz w:val="25"/>
          <w:szCs w:val="25"/>
        </w:rPr>
        <w:t xml:space="preserve"> </w:t>
      </w:r>
      <w:proofErr w:type="spellStart"/>
      <w:r w:rsidR="0033117F">
        <w:rPr>
          <w:rFonts w:ascii="Arial" w:hAnsi="Arial" w:cs="Arial"/>
          <w:sz w:val="25"/>
          <w:szCs w:val="25"/>
        </w:rPr>
        <w:t>Fix</w:t>
      </w:r>
      <w:proofErr w:type="spellEnd"/>
      <w:r w:rsidR="0033117F">
        <w:rPr>
          <w:rFonts w:ascii="Arial" w:hAnsi="Arial" w:cs="Arial"/>
          <w:sz w:val="25"/>
          <w:szCs w:val="25"/>
        </w:rPr>
        <w:t xml:space="preserve"> a training\test set </w:t>
      </w:r>
    </w:p>
    <w:p w14:paraId="2BC0E1AC" w14:textId="3953329F" w:rsidR="00A53898" w:rsidRDefault="00A53898" w:rsidP="003B0A77">
      <w:r>
        <w:t xml:space="preserve">So for tuning the </w:t>
      </w:r>
      <w:proofErr w:type="spellStart"/>
      <w:r>
        <w:t>hyperparameter</w:t>
      </w:r>
      <w:proofErr w:type="spellEnd"/>
      <w:r>
        <w:t xml:space="preserve"> </w:t>
      </w:r>
      <w:proofErr w:type="spellStart"/>
      <w:r w:rsidR="0033117F">
        <w:t>we</w:t>
      </w:r>
      <w:proofErr w:type="spellEnd"/>
      <w:r w:rsidR="0033117F">
        <w:t xml:space="preserve"> look on</w:t>
      </w:r>
    </w:p>
    <w:p w14:paraId="3B393A49" w14:textId="33B28B8F" w:rsidR="00A53898" w:rsidRDefault="00A53898" w:rsidP="003B0A77">
      <m:oMath>
        <m:limLow>
          <m:limLowPr>
            <m:ctrlPr>
              <w:rPr>
                <w:rFonts w:ascii="Cambria Math" w:hAnsi="Cambria Math"/>
                <w:i/>
                <w:sz w:val="20"/>
                <w:szCs w:val="20"/>
              </w:rPr>
            </m:ctrlPr>
          </m:limLowPr>
          <m:e>
            <m:r>
              <w:rPr>
                <w:rFonts w:ascii="Cambria Math" w:hAnsi="Cambria Math"/>
                <w:sz w:val="20"/>
                <w:szCs w:val="20"/>
              </w:rPr>
              <m:t>min</m:t>
            </m:r>
          </m:e>
          <m:lim>
            <m:r>
              <w:rPr>
                <w:rFonts w:ascii="Cambria Math" w:hAnsi="Cambria Math"/>
                <w:sz w:val="20"/>
                <w:szCs w:val="20"/>
              </w:rPr>
              <m:t>θϵΘ</m:t>
            </m:r>
          </m:lim>
        </m:limLow>
        <m:sSub>
          <m:sSubPr>
            <m:ctrlPr>
              <w:rPr>
                <w:rFonts w:ascii="Cambria Math" w:hAnsi="Cambria Math"/>
                <w:i/>
                <w:sz w:val="20"/>
                <w:szCs w:val="20"/>
              </w:rPr>
            </m:ctrlPr>
          </m:sSubPr>
          <m:e>
            <m:r>
              <w:rPr>
                <w:rFonts w:ascii="Cambria Math" w:hAnsi="Cambria Math"/>
                <w:sz w:val="20"/>
                <w:szCs w:val="20"/>
              </w:rPr>
              <m:t xml:space="preserve"> </m:t>
            </m:r>
            <m:r>
              <w:rPr>
                <w:rFonts w:ascii="Cambria Math" w:hAnsi="Cambria Math"/>
                <w:sz w:val="20"/>
                <w:szCs w:val="20"/>
              </w:rPr>
              <m:t>l</m:t>
            </m:r>
          </m:e>
          <m:sub>
            <m:r>
              <w:rPr>
                <w:rFonts w:ascii="Cambria Math" w:hAnsi="Cambria Math"/>
                <w:sz w:val="20"/>
                <w:szCs w:val="20"/>
              </w:rPr>
              <m:t>D</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s</m:t>
                </m:r>
              </m:sub>
              <m:sup>
                <m:d>
                  <m:dPr>
                    <m:ctrlPr>
                      <w:rPr>
                        <w:rFonts w:ascii="Cambria Math" w:hAnsi="Cambria Math"/>
                        <w:i/>
                        <w:sz w:val="20"/>
                        <w:szCs w:val="20"/>
                      </w:rPr>
                    </m:ctrlPr>
                  </m:dPr>
                  <m:e>
                    <m:r>
                      <w:rPr>
                        <w:rFonts w:ascii="Cambria Math" w:hAnsi="Cambria Math"/>
                        <w:sz w:val="20"/>
                        <w:szCs w:val="20"/>
                      </w:rPr>
                      <m:t>θ</m:t>
                    </m:r>
                  </m:e>
                </m:d>
              </m:sup>
            </m:sSubSup>
          </m:e>
        </m:d>
      </m:oMath>
      <w:r w:rsidR="0033117F">
        <w:rPr>
          <w:sz w:val="20"/>
          <w:szCs w:val="20"/>
        </w:rPr>
        <w:t xml:space="preserve">  where </w:t>
      </w:r>
      <m:oMath>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S</m:t>
            </m:r>
          </m:sub>
          <m:sup>
            <m:d>
              <m:dPr>
                <m:ctrlPr>
                  <w:rPr>
                    <w:rFonts w:ascii="Cambria Math" w:hAnsi="Cambria Math"/>
                    <w:i/>
                    <w:sz w:val="20"/>
                    <w:szCs w:val="20"/>
                  </w:rPr>
                </m:ctrlPr>
              </m:dPr>
              <m:e>
                <m:r>
                  <w:rPr>
                    <w:rFonts w:ascii="Cambria Math" w:hAnsi="Cambria Math"/>
                    <w:sz w:val="20"/>
                    <w:szCs w:val="20"/>
                  </w:rPr>
                  <m:t>θ</m:t>
                </m:r>
              </m:e>
            </m:d>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S</m:t>
            </m:r>
          </m:e>
        </m:d>
      </m:oMath>
    </w:p>
    <w:p w14:paraId="1B6DEC27" w14:textId="2DCDCB53" w:rsidR="00E67E81" w:rsidRDefault="00973B06" w:rsidP="003B0A77">
      <w:r>
        <w:t>Estimate</w:t>
      </w:r>
      <w:r w:rsidR="0033117F">
        <w:t xml:space="preserve"> risk </w:t>
      </w:r>
      <w:r>
        <w:t xml:space="preserve">on </w:t>
      </w:r>
      <w:proofErr w:type="spellStart"/>
      <w:r>
        <w:t>all</w:t>
      </w:r>
      <w:proofErr w:type="spellEnd"/>
      <w:r>
        <w:t xml:space="preserve"> S </w:t>
      </w:r>
    </w:p>
    <w:p w14:paraId="4AFDEDDE" w14:textId="77777777" w:rsidR="00973B06" w:rsidRDefault="00973B06" w:rsidP="003B0A77"/>
    <w:p w14:paraId="3F2272E5" w14:textId="279EA25F" w:rsidR="00973B06" w:rsidRDefault="00973B06" w:rsidP="003B0A77"/>
    <w:p w14:paraId="0BC7CE90" w14:textId="77777777" w:rsidR="00973B06" w:rsidRPr="003B0A77" w:rsidRDefault="00973B06" w:rsidP="003B0A77"/>
    <w:p w14:paraId="363474FC" w14:textId="711F84AD"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6131CB18" w14:textId="66E9FB1B" w:rsidR="0099679D" w:rsidRDefault="0099679D" w:rsidP="0099679D">
      <w:proofErr w:type="spellStart"/>
      <w:r>
        <w:t>Before</w:t>
      </w:r>
      <w:proofErr w:type="spellEnd"/>
      <w:r>
        <w:t xml:space="preserve"> </w:t>
      </w:r>
      <w:proofErr w:type="spellStart"/>
      <w:r>
        <w:t>performin</w:t>
      </w:r>
      <w:r w:rsidR="0033117F">
        <w:t>g</w:t>
      </w:r>
      <w:proofErr w:type="spellEnd"/>
      <w:r>
        <w:t xml:space="preserve"> the </w:t>
      </w:r>
      <w:proofErr w:type="spellStart"/>
      <w:r>
        <w:t>regression</w:t>
      </w:r>
      <w:proofErr w:type="spellEnd"/>
      <w:r>
        <w:t xml:space="preserve"> </w:t>
      </w:r>
      <w:proofErr w:type="spellStart"/>
      <w:r>
        <w:t>pre-procession</w:t>
      </w:r>
      <w:proofErr w:type="spellEnd"/>
      <w:r>
        <w:t xml:space="preserve"> </w:t>
      </w:r>
      <w:proofErr w:type="gramStart"/>
      <w:r>
        <w:t>od</w:t>
      </w:r>
      <w:proofErr w:type="gramEnd"/>
      <w:r>
        <w:t xml:space="preserve"> data </w:t>
      </w:r>
      <w:proofErr w:type="spellStart"/>
      <w:r>
        <w:t>is</w:t>
      </w:r>
      <w:proofErr w:type="spellEnd"/>
      <w:r>
        <w:t xml:space="preserve"> </w:t>
      </w:r>
      <w:proofErr w:type="spellStart"/>
      <w:r>
        <w:t>necessary</w:t>
      </w:r>
      <w:proofErr w:type="spellEnd"/>
      <w:r>
        <w:t xml:space="preserve">. </w:t>
      </w:r>
    </w:p>
    <w:p w14:paraId="56244A24" w14:textId="77777777" w:rsidR="0099679D" w:rsidRPr="0099679D" w:rsidRDefault="0099679D" w:rsidP="0099679D"/>
    <w:p w14:paraId="6885CF2D" w14:textId="77777777"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51A3526A" w14:textId="77777777" w:rsidR="00463C11" w:rsidRDefault="002A01F2">
      <w:pPr>
        <w:pStyle w:val="Titolo1"/>
        <w:numPr>
          <w:ilvl w:val="0"/>
          <w:numId w:val="1"/>
        </w:numPr>
        <w:rPr>
          <w:szCs w:val="28"/>
        </w:rPr>
      </w:pPr>
      <w:bookmarkStart w:id="2" w:name="_heading=h.n4y93vsm1t2u" w:colFirst="0" w:colLast="0"/>
      <w:bookmarkEnd w:id="2"/>
      <w:proofErr w:type="gramStart"/>
      <w:r>
        <w:t>Copyright</w:t>
      </w:r>
      <w:proofErr w:type="gramEnd"/>
    </w:p>
    <w:p w14:paraId="019D8394" w14:textId="77777777" w:rsidR="00463C11" w:rsidRPr="003B0A77"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sectPr w:rsidR="00463C11">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258E9" w14:textId="77777777" w:rsidR="00166495" w:rsidRDefault="00166495">
      <w:pPr>
        <w:spacing w:after="0" w:line="240" w:lineRule="auto"/>
      </w:pPr>
      <w:r>
        <w:separator/>
      </w:r>
    </w:p>
  </w:endnote>
  <w:endnote w:type="continuationSeparator" w:id="0">
    <w:p w14:paraId="185E8F8B" w14:textId="77777777" w:rsidR="00166495" w:rsidRDefault="0016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3FEA6" w14:textId="77777777" w:rsidR="00166495" w:rsidRDefault="00166495">
      <w:pPr>
        <w:spacing w:after="0" w:line="240" w:lineRule="auto"/>
      </w:pPr>
      <w:r>
        <w:separator/>
      </w:r>
    </w:p>
  </w:footnote>
  <w:footnote w:type="continuationSeparator" w:id="0">
    <w:p w14:paraId="20412302" w14:textId="77777777" w:rsidR="00166495" w:rsidRDefault="00166495">
      <w:pPr>
        <w:spacing w:after="0" w:line="240" w:lineRule="auto"/>
      </w:pPr>
      <w:r>
        <w:continuationSeparator/>
      </w:r>
    </w:p>
  </w:footnote>
  <w:footnote w:id="1">
    <w:p w14:paraId="6E878A58" w14:textId="77777777" w:rsidR="00FE29B7" w:rsidRDefault="00FE29B7"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1"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2">
    <w:p w14:paraId="4AA34506" w14:textId="348920C1" w:rsidR="00FE29B7" w:rsidRDefault="00FE29B7">
      <w:pPr>
        <w:pStyle w:val="Testonotaapidipagina"/>
      </w:pPr>
      <w:r>
        <w:rPr>
          <w:rStyle w:val="Rimandonotaapidipagina"/>
        </w:rPr>
        <w:footnoteRef/>
      </w:r>
      <w:r w:rsidRPr="00D34313">
        <w:t>https://www.math.arizona.edu/~hzhang/math574m/Read/RidgeRegressionBiasedEstimationForNonorthogonalProblems.pdf</w:t>
      </w:r>
    </w:p>
  </w:footnote>
  <w:footnote w:id="3">
    <w:p w14:paraId="7C9B8F0F" w14:textId="77777777" w:rsidR="00FE29B7" w:rsidRDefault="00FE29B7" w:rsidP="00585164">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4">
    <w:p w14:paraId="4BBD738E" w14:textId="776533F2" w:rsidR="00FE29B7" w:rsidRDefault="00FE29B7">
      <w:pPr>
        <w:pStyle w:val="Testonotaapidipagina"/>
      </w:pPr>
      <w:r>
        <w:rPr>
          <w:rStyle w:val="Rimandonotaapidipagina"/>
        </w:rPr>
        <w:footnoteRef/>
      </w:r>
      <w:r>
        <w:t xml:space="preserve"> </w:t>
      </w:r>
      <w:hyperlink r:id="rId2" w:history="1">
        <w:r w:rsidRPr="003C7DB2">
          <w:rPr>
            <w:rStyle w:val="Collegamentoipertestuale"/>
          </w:rPr>
          <w:t>https://arxiv.org/pdf</w:t>
        </w:r>
        <w:r w:rsidRPr="003C7DB2">
          <w:rPr>
            <w:rStyle w:val="Collegamentoipertestuale"/>
          </w:rPr>
          <w:t>/</w:t>
        </w:r>
        <w:r w:rsidRPr="003C7DB2">
          <w:rPr>
            <w:rStyle w:val="Collegamentoipertestuale"/>
          </w:rPr>
          <w:t>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FE29B7" w:rsidRDefault="00FE29B7">
    <w:pPr>
      <w:pBdr>
        <w:top w:val="nil"/>
        <w:left w:val="nil"/>
        <w:bottom w:val="nil"/>
        <w:right w:val="nil"/>
        <w:between w:val="nil"/>
      </w:pBdr>
      <w:tabs>
        <w:tab w:val="center" w:pos="4819"/>
        <w:tab w:val="right" w:pos="9638"/>
      </w:tabs>
      <w:spacing w:after="0" w:line="240" w:lineRule="auto"/>
      <w:jc w:val="right"/>
      <w:rPr>
        <w:color w:val="000000"/>
      </w:rPr>
    </w:pP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E29B7" w14:paraId="45DCAA06" w14:textId="77777777">
      <w:tc>
        <w:tcPr>
          <w:tcW w:w="4814" w:type="dxa"/>
          <w:tcBorders>
            <w:top w:val="nil"/>
            <w:left w:val="nil"/>
            <w:bottom w:val="nil"/>
            <w:right w:val="nil"/>
          </w:tcBorders>
        </w:tcPr>
        <w:p w14:paraId="6A81D2A8" w14:textId="77777777" w:rsidR="00FE29B7" w:rsidRPr="003B0A77" w:rsidRDefault="00FE29B7">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FE29B7" w:rsidRDefault="00FE29B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FE29B7" w:rsidRDefault="00FE29B7">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7297D"/>
    <w:rsid w:val="0010360F"/>
    <w:rsid w:val="00110A89"/>
    <w:rsid w:val="0011170E"/>
    <w:rsid w:val="00115163"/>
    <w:rsid w:val="00166495"/>
    <w:rsid w:val="001A0FC4"/>
    <w:rsid w:val="001C6B76"/>
    <w:rsid w:val="0021218B"/>
    <w:rsid w:val="002A01F2"/>
    <w:rsid w:val="002F710F"/>
    <w:rsid w:val="0033117F"/>
    <w:rsid w:val="0035447A"/>
    <w:rsid w:val="003B0A77"/>
    <w:rsid w:val="003C2ABD"/>
    <w:rsid w:val="003E65AD"/>
    <w:rsid w:val="004118F5"/>
    <w:rsid w:val="00463C11"/>
    <w:rsid w:val="004E2032"/>
    <w:rsid w:val="0050734B"/>
    <w:rsid w:val="00516ED5"/>
    <w:rsid w:val="0057240B"/>
    <w:rsid w:val="00580C75"/>
    <w:rsid w:val="00585164"/>
    <w:rsid w:val="00595E66"/>
    <w:rsid w:val="00597DE6"/>
    <w:rsid w:val="005A16A2"/>
    <w:rsid w:val="005F01C4"/>
    <w:rsid w:val="006219D9"/>
    <w:rsid w:val="006314CE"/>
    <w:rsid w:val="00675F0B"/>
    <w:rsid w:val="00676AD9"/>
    <w:rsid w:val="006924E2"/>
    <w:rsid w:val="0070369A"/>
    <w:rsid w:val="00716CA8"/>
    <w:rsid w:val="00782D15"/>
    <w:rsid w:val="00791669"/>
    <w:rsid w:val="007B1A25"/>
    <w:rsid w:val="007C2E33"/>
    <w:rsid w:val="007E235F"/>
    <w:rsid w:val="0082347D"/>
    <w:rsid w:val="008E576E"/>
    <w:rsid w:val="009453AF"/>
    <w:rsid w:val="00973B06"/>
    <w:rsid w:val="00984996"/>
    <w:rsid w:val="0099679D"/>
    <w:rsid w:val="00A21A9E"/>
    <w:rsid w:val="00A53898"/>
    <w:rsid w:val="00AD20BA"/>
    <w:rsid w:val="00AD46BD"/>
    <w:rsid w:val="00AF616B"/>
    <w:rsid w:val="00BA4BC5"/>
    <w:rsid w:val="00BC46C0"/>
    <w:rsid w:val="00BC640C"/>
    <w:rsid w:val="00BF648A"/>
    <w:rsid w:val="00C12977"/>
    <w:rsid w:val="00DA2D43"/>
    <w:rsid w:val="00E40532"/>
    <w:rsid w:val="00E67E81"/>
    <w:rsid w:val="00EA556B"/>
    <w:rsid w:val="00EB0DFE"/>
    <w:rsid w:val="00EB41E3"/>
    <w:rsid w:val="00ED551D"/>
    <w:rsid w:val="00F53682"/>
    <w:rsid w:val="00FC4E1C"/>
    <w:rsid w:val="00FE29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F25C1D56-8D5A-4A0D-B217-F2760613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a">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semiHidden/>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ultivariate_linear_regression" TargetMode="External"/><Relationship Id="rId18" Type="http://schemas.openxmlformats.org/officeDocument/2006/relationships/image" Target="media/image3.png"/><Relationship Id="rId26" Type="http://schemas.openxmlformats.org/officeDocument/2006/relationships/hyperlink" Target="https://en.wikipedia.org/wiki/Loss_function" TargetMode="External"/><Relationship Id="rId3" Type="http://schemas.openxmlformats.org/officeDocument/2006/relationships/numbering" Target="numbering.xml"/><Relationship Id="rId21" Type="http://schemas.openxmlformats.org/officeDocument/2006/relationships/hyperlink" Target="https://en.wikipedia.org/wiki/Expected_value" TargetMode="External"/><Relationship Id="rId7" Type="http://schemas.openxmlformats.org/officeDocument/2006/relationships/footnotes" Target="footnotes.xml"/><Relationship Id="rId12" Type="http://schemas.openxmlformats.org/officeDocument/2006/relationships/hyperlink" Target="https://en.wikipedia.org/wiki/Linear_regression" TargetMode="External"/><Relationship Id="rId17" Type="http://schemas.openxmlformats.org/officeDocument/2006/relationships/image" Target="media/image2.png"/><Relationship Id="rId25" Type="http://schemas.openxmlformats.org/officeDocument/2006/relationships/hyperlink" Target="https://medium.freecodecamp.org/machine-learning-mean-squared-error-regression-line-c7dde9a26b93"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n.wikipedia.org/wiki/Risk_(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nearity" TargetMode="External"/><Relationship Id="rId24" Type="http://schemas.openxmlformats.org/officeDocument/2006/relationships/hyperlink" Target="https://en.wikipedia.org/wiki/Parameter_estimation" TargetMode="External"/><Relationship Id="rId5" Type="http://schemas.openxmlformats.org/officeDocument/2006/relationships/settings" Target="settings.xml"/><Relationship Id="rId15" Type="http://schemas.openxmlformats.org/officeDocument/2006/relationships/hyperlink" Target="https://en.wikipedia.org/wiki/Data" TargetMode="External"/><Relationship Id="rId23" Type="http://schemas.openxmlformats.org/officeDocument/2006/relationships/hyperlink" Target="https://en.wikipedia.org/wiki/Real_number" TargetMode="External"/><Relationship Id="rId28" Type="http://schemas.openxmlformats.org/officeDocument/2006/relationships/theme" Target="theme/theme1.xml"/><Relationship Id="rId10" Type="http://schemas.openxmlformats.org/officeDocument/2006/relationships/hyperlink" Target="https://openreview.net/pdf?id=HklRwaEKwB"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Linear_predictor_function" TargetMode="External"/><Relationship Id="rId22" Type="http://schemas.openxmlformats.org/officeDocument/2006/relationships/hyperlink" Target="https://en.wikipedia.org/wiki/Event_(probability_theory)"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rxiv.org/pdf/1909.11696.pdf" TargetMode="External"/><Relationship Id="rId1"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4</Pages>
  <Words>1652</Words>
  <Characters>9418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16</cp:revision>
  <dcterms:created xsi:type="dcterms:W3CDTF">2020-06-05T07:22:00Z</dcterms:created>
  <dcterms:modified xsi:type="dcterms:W3CDTF">2020-08-21T01:44:00Z</dcterms:modified>
</cp:coreProperties>
</file>