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916537">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40BB20C0" w14:textId="77777777" w:rsidR="00D5553C" w:rsidRDefault="002A01F2">
      <w:pPr>
        <w:rPr>
          <w:lang w:val="en-US"/>
        </w:rPr>
      </w:pPr>
      <w:r w:rsidRPr="003B0A77">
        <w:rPr>
          <w:b/>
          <w:lang w:val="en-US"/>
        </w:rPr>
        <w:t>Summary</w:t>
      </w:r>
      <w:r w:rsidRPr="003B0A77">
        <w:rPr>
          <w:lang w:val="en-US"/>
        </w:rPr>
        <w:t xml:space="preserve"> –</w:t>
      </w:r>
      <w:r w:rsidR="00EB6BD6" w:rsidRPr="00EB6BD6">
        <w:rPr>
          <w:lang w:val="en-US"/>
        </w:rPr>
        <w:t xml:space="preserve"> </w:t>
      </w:r>
    </w:p>
    <w:p w14:paraId="46AE50B9" w14:textId="285BAE36" w:rsidR="00AE1DAF" w:rsidRDefault="00D5553C">
      <w:pPr>
        <w:rPr>
          <w:lang w:val="en-US"/>
        </w:rPr>
      </w:pPr>
      <w:r>
        <w:rPr>
          <w:lang w:val="en-US"/>
        </w:rPr>
        <w:t xml:space="preserve">This paper is trying to answer the question, what is the best model to predict the median house price given the house characteristics aka features. </w:t>
      </w:r>
    </w:p>
    <w:p w14:paraId="262BAB1E" w14:textId="2B6DB729" w:rsidR="00191362" w:rsidRPr="00191362" w:rsidRDefault="00AE1DAF">
      <w:pPr>
        <w:rPr>
          <w:lang w:val="en-US"/>
        </w:rPr>
      </w:pPr>
      <w:r>
        <w:rPr>
          <w:lang w:val="en-US"/>
        </w:rPr>
        <w:t>The classic OLS regression is not enough sometimes to get a good prediction model, for example if features are highly correlated</w:t>
      </w:r>
      <w:r w:rsidR="00191362">
        <w:rPr>
          <w:lang w:val="en-US"/>
        </w:rPr>
        <w:t>; it</w:t>
      </w:r>
      <w:r w:rsidR="00191362">
        <w:t xml:space="preserve"> </w:t>
      </w:r>
      <w:proofErr w:type="spellStart"/>
      <w:r w:rsidR="00191362">
        <w:t>has</w:t>
      </w:r>
      <w:proofErr w:type="spellEnd"/>
      <w:r w:rsidR="00191362">
        <w:t xml:space="preserve"> the </w:t>
      </w:r>
      <w:proofErr w:type="spellStart"/>
      <w:r w:rsidR="00191362">
        <w:t>desired</w:t>
      </w:r>
      <w:proofErr w:type="spellEnd"/>
      <w:r w:rsidR="00191362">
        <w:t xml:space="preserve"> </w:t>
      </w:r>
      <w:proofErr w:type="spellStart"/>
      <w:r w:rsidR="00191362">
        <w:t>property</w:t>
      </w:r>
      <w:proofErr w:type="spellEnd"/>
      <w:r w:rsidR="00191362">
        <w:t xml:space="preserve"> of </w:t>
      </w:r>
      <w:proofErr w:type="spellStart"/>
      <w:r w:rsidR="00191362">
        <w:t>being</w:t>
      </w:r>
      <w:proofErr w:type="spellEnd"/>
      <w:r w:rsidR="00191362">
        <w:t xml:space="preserve"> </w:t>
      </w:r>
      <w:proofErr w:type="spellStart"/>
      <w:r w:rsidR="00191362">
        <w:t>unbiased</w:t>
      </w:r>
      <w:proofErr w:type="spellEnd"/>
      <w:r w:rsidR="00191362">
        <w:t xml:space="preserve">, </w:t>
      </w:r>
      <w:proofErr w:type="spellStart"/>
      <w:r w:rsidR="00191362">
        <w:t>however</w:t>
      </w:r>
      <w:proofErr w:type="spellEnd"/>
      <w:r w:rsidR="00191362">
        <w:t xml:space="preserve"> </w:t>
      </w:r>
      <w:proofErr w:type="spellStart"/>
      <w:r w:rsidR="00191362">
        <w:t>it</w:t>
      </w:r>
      <w:proofErr w:type="spellEnd"/>
      <w:r w:rsidR="00191362">
        <w:t xml:space="preserve"> can </w:t>
      </w:r>
      <w:proofErr w:type="spellStart"/>
      <w:r w:rsidR="00191362">
        <w:t>have</w:t>
      </w:r>
      <w:proofErr w:type="spellEnd"/>
      <w:r w:rsidR="00191362">
        <w:t xml:space="preserve"> a </w:t>
      </w:r>
      <w:proofErr w:type="spellStart"/>
      <w:r w:rsidR="00191362">
        <w:t>huge</w:t>
      </w:r>
      <w:proofErr w:type="spellEnd"/>
      <w:r w:rsidR="00191362">
        <w:t xml:space="preserve"> </w:t>
      </w:r>
      <w:proofErr w:type="spellStart"/>
      <w:r w:rsidR="00191362">
        <w:t>variance</w:t>
      </w:r>
      <w:proofErr w:type="spellEnd"/>
      <w:r w:rsidR="00191362">
        <w:t xml:space="preserve">. In </w:t>
      </w:r>
      <w:proofErr w:type="spellStart"/>
      <w:r w:rsidR="00191362">
        <w:t>order</w:t>
      </w:r>
      <w:proofErr w:type="spellEnd"/>
      <w:r w:rsidR="00191362">
        <w:t xml:space="preserve"> to </w:t>
      </w:r>
      <w:proofErr w:type="spellStart"/>
      <w:r w:rsidR="00191362">
        <w:t>pll</w:t>
      </w:r>
      <w:proofErr w:type="spellEnd"/>
      <w:r w:rsidR="00191362">
        <w:t xml:space="preserve"> down the </w:t>
      </w:r>
      <w:proofErr w:type="spellStart"/>
      <w:r w:rsidR="00191362">
        <w:t>variance</w:t>
      </w:r>
      <w:proofErr w:type="spellEnd"/>
      <w:r w:rsidR="00191362">
        <w:t xml:space="preserve"> </w:t>
      </w:r>
      <w:proofErr w:type="spellStart"/>
      <w:r w:rsidR="00191362">
        <w:t>we</w:t>
      </w:r>
      <w:proofErr w:type="spellEnd"/>
      <w:r w:rsidR="00191362">
        <w:t xml:space="preserve"> </w:t>
      </w:r>
      <w:proofErr w:type="spellStart"/>
      <w:r w:rsidR="00191362">
        <w:t>add</w:t>
      </w:r>
      <w:proofErr w:type="spellEnd"/>
      <w:r w:rsidR="00191362">
        <w:t xml:space="preserve"> some </w:t>
      </w:r>
      <w:proofErr w:type="spellStart"/>
      <w:r w:rsidR="00191362">
        <w:t>bias</w:t>
      </w:r>
      <w:proofErr w:type="spellEnd"/>
      <w:r w:rsidR="00191362">
        <w:t xml:space="preserve"> with a </w:t>
      </w:r>
      <w:proofErr w:type="spellStart"/>
      <w:r w:rsidR="00191362">
        <w:t>regularization</w:t>
      </w:r>
      <w:proofErr w:type="spellEnd"/>
      <w:r w:rsidR="00191362">
        <w:t xml:space="preserve"> techniques. </w:t>
      </w:r>
    </w:p>
    <w:p w14:paraId="0C7DEB6C" w14:textId="22C5D1D1" w:rsidR="00463C11" w:rsidRDefault="00AE1DAF">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5E81899E" w14:textId="77777777" w:rsidR="00D5553C" w:rsidRDefault="00BF1EA7"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sidR="00D5553C">
        <w:rPr>
          <w:lang w:val="en-US"/>
        </w:rPr>
        <w:t>t</w:t>
      </w:r>
      <w:r w:rsidR="009E059E" w:rsidRPr="00BF1EA7">
        <w:rPr>
          <w:lang w:val="en-US"/>
        </w:rPr>
        <w:t>.</w:t>
      </w:r>
    </w:p>
    <w:p w14:paraId="64381986" w14:textId="555CA70D" w:rsidR="00501C29" w:rsidRPr="00D5553C" w:rsidRDefault="00501C29"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2"/>
      </w:r>
      <w:r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5C8060D9" w14:textId="737A6C95"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4A3DF9BC" w14:textId="5EB7D7B1" w:rsidR="00A0055A"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3E0725F9"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w:t>
      </w:r>
      <w:proofErr w:type="gramStart"/>
      <w:r w:rsidR="00A0055A">
        <w:rPr>
          <w:rFonts w:ascii="Calibri" w:eastAsia="Calibri" w:hAnsi="Calibri" w:cs="Calibri"/>
          <w:sz w:val="22"/>
          <w:szCs w:val="22"/>
          <w:lang w:val="en-US"/>
        </w:rPr>
        <w:t>techniques :</w:t>
      </w:r>
      <w:proofErr w:type="gramEnd"/>
      <w:r w:rsidR="00A0055A">
        <w:rPr>
          <w:rFonts w:ascii="Calibri" w:eastAsia="Calibri" w:hAnsi="Calibri" w:cs="Calibri"/>
          <w:sz w:val="22"/>
          <w:szCs w:val="22"/>
          <w:lang w:val="en-US"/>
        </w:rPr>
        <w:t xml:space="preserve">  the </w:t>
      </w:r>
      <w:r w:rsidRPr="00886D82">
        <w:rPr>
          <w:rFonts w:ascii="Calibri" w:eastAsia="Calibri" w:hAnsi="Calibri" w:cs="Calibri"/>
          <w:sz w:val="22"/>
          <w:szCs w:val="22"/>
          <w:lang w:val="en-US"/>
        </w:rPr>
        <w:t>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useful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A0055A">
        <w:rPr>
          <w:rFonts w:ascii="Calibri" w:eastAsia="Calibri" w:hAnsi="Calibri" w:cs="Calibri"/>
          <w:sz w:val="22"/>
          <w:szCs w:val="22"/>
          <w:lang w:val="en-US"/>
        </w:rPr>
        <w:t>;</w:t>
      </w:r>
    </w:p>
    <w:p w14:paraId="334884E5" w14:textId="26246CB5" w:rsidR="00A0055A" w:rsidRDefault="00A0055A"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And Lasso regression </w:t>
      </w:r>
    </w:p>
    <w:p w14:paraId="5E6B2076" w14:textId="4EC93E5C" w:rsidR="00A0055A" w:rsidRDefault="00A0055A" w:rsidP="009E059E">
      <w:pPr>
        <w:pStyle w:val="NormaleWeb"/>
        <w:spacing w:before="0" w:beforeAutospacing="0" w:after="0" w:afterAutospacing="0"/>
        <w:rPr>
          <w:rFonts w:ascii="Calibri" w:eastAsia="Calibri" w:hAnsi="Calibri" w:cs="Calibri"/>
          <w:sz w:val="22"/>
          <w:szCs w:val="22"/>
          <w:lang w:val="en-US"/>
        </w:rPr>
      </w:pPr>
    </w:p>
    <w:p w14:paraId="196A340E"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629D7E83" w14:textId="6ADDF694" w:rsidR="006344B0"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 xml:space="preserve">by introducing </w:t>
      </w:r>
      <w:proofErr w:type="spellStart"/>
      <w:r w:rsidR="00EB6BD6" w:rsidRPr="00D5553C">
        <w:rPr>
          <w:rFonts w:ascii="Calibri" w:eastAsia="Calibri" w:hAnsi="Calibri" w:cs="Calibri"/>
          <w:sz w:val="22"/>
          <w:szCs w:val="22"/>
          <w:lang w:val="en-US"/>
        </w:rPr>
        <w:t>panalities</w:t>
      </w:r>
      <w:proofErr w:type="spellEnd"/>
      <w:r w:rsidR="00EB6BD6" w:rsidRPr="00D5553C">
        <w:rPr>
          <w:rFonts w:ascii="Calibri" w:eastAsia="Calibri" w:hAnsi="Calibri" w:cs="Calibri"/>
          <w:sz w:val="22"/>
          <w:szCs w:val="22"/>
          <w:lang w:val="en-US"/>
        </w:rPr>
        <w:t xml:space="preserve">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overall </w:t>
      </w:r>
      <w:r>
        <w:rPr>
          <w:rFonts w:ascii="Calibri" w:eastAsia="Calibri" w:hAnsi="Calibri" w:cs="Calibri"/>
          <w:sz w:val="22"/>
          <w:szCs w:val="22"/>
          <w:lang w:val="en-US"/>
        </w:rPr>
        <w:t xml:space="preserve">objective function. </w:t>
      </w:r>
    </w:p>
    <w:p w14:paraId="2C793AE6" w14:textId="01A19C49" w:rsidR="00D5553C" w:rsidRDefault="00D5553C"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w:t>
      </w:r>
      <w:r>
        <w:rPr>
          <w:rFonts w:ascii="Calibri" w:eastAsia="Calibri" w:hAnsi="Calibri" w:cs="Calibri"/>
          <w:sz w:val="22"/>
          <w:szCs w:val="22"/>
          <w:lang w:val="en-US"/>
        </w:rPr>
        <w:t xml:space="preserve"> - </w:t>
      </w:r>
      <w:r w:rsidR="00FE19F7" w:rsidRPr="00D5553C">
        <w:rPr>
          <w:rFonts w:ascii="Calibri" w:eastAsia="Calibri" w:hAnsi="Calibri" w:cs="Calibri"/>
          <w:sz w:val="22"/>
          <w:szCs w:val="22"/>
          <w:lang w:val="en-US"/>
        </w:rPr>
        <w:t>variance trade off</w:t>
      </w:r>
      <w:r>
        <w:rPr>
          <w:rFonts w:ascii="Calibri" w:eastAsia="Calibri" w:hAnsi="Calibri" w:cs="Calibri"/>
          <w:sz w:val="22"/>
          <w:szCs w:val="22"/>
          <w:lang w:val="en-US"/>
        </w:rPr>
        <w:t xml:space="preserve">, so the choose of it is important. </w:t>
      </w:r>
    </w:p>
    <w:p w14:paraId="6E40A118" w14:textId="49B6DAB2" w:rsidR="00D5553C" w:rsidRDefault="00D5553C" w:rsidP="00D5553C">
      <w:pPr>
        <w:rPr>
          <w:lang w:val="en-US"/>
        </w:rPr>
      </w:pPr>
      <w:r w:rsidRPr="00D5553C">
        <w:rPr>
          <w:lang w:val="en-US"/>
        </w:rPr>
        <w:t>For choosing the regularization parameter in practice, cross-validation (CV) is widely used.</w:t>
      </w:r>
    </w:p>
    <w:p w14:paraId="342939F2" w14:textId="4218AEBB" w:rsidR="00FE19F7" w:rsidRDefault="00FE19F7"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47F4122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2748B68A" w14:textId="3D07586D" w:rsidR="00D55351" w:rsidRPr="00BD6B56" w:rsidRDefault="00A0055A">
      <w:proofErr w:type="spellStart"/>
      <w:r>
        <w:t>this</w:t>
      </w:r>
      <w:proofErr w:type="spellEnd"/>
      <w:r>
        <w:t xml:space="preserve"> </w:t>
      </w:r>
      <w:proofErr w:type="spellStart"/>
      <w:r>
        <w:t>two</w:t>
      </w:r>
      <w:proofErr w:type="spellEnd"/>
      <w:r>
        <w:t xml:space="preserve"> </w:t>
      </w:r>
      <w:proofErr w:type="spellStart"/>
      <w:r>
        <w:t>methods</w:t>
      </w:r>
      <w:proofErr w:type="spellEnd"/>
      <w:r>
        <w:t xml:space="preserve"> can be </w:t>
      </w:r>
      <w:proofErr w:type="spellStart"/>
      <w:r>
        <w:t>used</w:t>
      </w:r>
      <w:proofErr w:type="spellEnd"/>
      <w:r>
        <w:t xml:space="preserve"> on a dataset with features </w:t>
      </w:r>
      <w:proofErr w:type="spellStart"/>
      <w:r>
        <w:t>that</w:t>
      </w:r>
      <w:proofErr w:type="spellEnd"/>
      <w:r>
        <w:t xml:space="preserve"> </w:t>
      </w:r>
      <w:proofErr w:type="spellStart"/>
      <w:r>
        <w:t>represents</w:t>
      </w:r>
      <w:proofErr w:type="spellEnd"/>
      <w:r>
        <w:t xml:space="preserve"> </w:t>
      </w:r>
      <w:proofErr w:type="spellStart"/>
      <w:r>
        <w:t>different</w:t>
      </w:r>
      <w:proofErr w:type="spellEnd"/>
      <w:r>
        <w:t xml:space="preserve"> formats (</w:t>
      </w:r>
      <w:proofErr w:type="spellStart"/>
      <w:r>
        <w:t>example</w:t>
      </w:r>
      <w:proofErr w:type="spellEnd"/>
      <w:r>
        <w:t xml:space="preserve"> </w:t>
      </w:r>
      <w:proofErr w:type="spellStart"/>
      <w:r>
        <w:t>here</w:t>
      </w:r>
      <w:proofErr w:type="spellEnd"/>
      <w:r>
        <w:t xml:space="preserve"> </w:t>
      </w:r>
      <w:proofErr w:type="spellStart"/>
      <w:r>
        <w:t>we</w:t>
      </w:r>
      <w:proofErr w:type="spellEnd"/>
      <w:r>
        <w:t xml:space="preserve"> </w:t>
      </w:r>
      <w:proofErr w:type="spellStart"/>
      <w:r>
        <w:t>have</w:t>
      </w:r>
      <w:proofErr w:type="spellEnd"/>
      <w:r>
        <w:t xml:space="preserve"> money, people, </w:t>
      </w:r>
      <w:proofErr w:type="spellStart"/>
      <w:r>
        <w:t>years</w:t>
      </w:r>
      <w:proofErr w:type="spellEnd"/>
      <w:r>
        <w:t xml:space="preserve">, </w:t>
      </w:r>
      <w:proofErr w:type="spellStart"/>
      <w:r>
        <w:t>geografical</w:t>
      </w:r>
      <w:proofErr w:type="spellEnd"/>
      <w:r>
        <w:t xml:space="preserve"> information)</w:t>
      </w:r>
    </w:p>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3FA9622" w14:textId="77777777" w:rsidR="00D5553C" w:rsidRDefault="00D5553C" w:rsidP="00EB6BD6">
      <w:proofErr w:type="spellStart"/>
      <w:r>
        <w:t>Many</w:t>
      </w:r>
      <w:proofErr w:type="spellEnd"/>
      <w:r>
        <w:t xml:space="preserve"> work </w:t>
      </w:r>
      <w:proofErr w:type="spellStart"/>
      <w:r>
        <w:t>have</w:t>
      </w:r>
      <w:proofErr w:type="spellEnd"/>
      <w:r>
        <w:t xml:space="preserve"> </w:t>
      </w:r>
      <w:proofErr w:type="spellStart"/>
      <w:r>
        <w:t>been</w:t>
      </w:r>
      <w:proofErr w:type="spellEnd"/>
      <w:r>
        <w:t xml:space="preserve"> </w:t>
      </w:r>
      <w:proofErr w:type="spellStart"/>
      <w:r>
        <w:t>developed</w:t>
      </w:r>
      <w:proofErr w:type="spellEnd"/>
      <w:r>
        <w:t xml:space="preserve"> to </w:t>
      </w:r>
      <w:proofErr w:type="spellStart"/>
      <w:r>
        <w:t>predict</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all</w:t>
      </w:r>
      <w:proofErr w:type="spellEnd"/>
      <w:r>
        <w:t xml:space="preserve"> of </w:t>
      </w:r>
      <w:proofErr w:type="spellStart"/>
      <w:r>
        <w:t>them</w:t>
      </w:r>
      <w:proofErr w:type="spellEnd"/>
      <w:r>
        <w:t xml:space="preserve"> </w:t>
      </w:r>
      <w:proofErr w:type="spellStart"/>
      <w:r>
        <w:t>implementing</w:t>
      </w:r>
      <w:proofErr w:type="spellEnd"/>
      <w:r>
        <w:t xml:space="preserve"> more or </w:t>
      </w:r>
      <w:proofErr w:type="spellStart"/>
      <w:r>
        <w:t>less</w:t>
      </w:r>
      <w:proofErr w:type="spellEnd"/>
      <w:r>
        <w:t xml:space="preserve"> </w:t>
      </w:r>
      <w:proofErr w:type="spellStart"/>
      <w:r>
        <w:t>complex</w:t>
      </w:r>
      <w:proofErr w:type="spellEnd"/>
      <w:r>
        <w:t xml:space="preserve"> models. </w:t>
      </w:r>
    </w:p>
    <w:p w14:paraId="6D7BB166" w14:textId="1DBA9773" w:rsidR="00A67002" w:rsidRPr="00D55351" w:rsidRDefault="00D5553C" w:rsidP="00EB6BD6">
      <w:r>
        <w:t xml:space="preserve">For the </w:t>
      </w:r>
      <w:proofErr w:type="spellStart"/>
      <w:r>
        <w:t>h</w:t>
      </w:r>
      <w:r w:rsidR="00A67002">
        <w:t>edonic</w:t>
      </w:r>
      <w:proofErr w:type="spellEnd"/>
      <w:r w:rsidR="00A67002">
        <w:t xml:space="preserve"> model of price </w:t>
      </w:r>
      <w:proofErr w:type="spellStart"/>
      <w:r w:rsidR="00A67002">
        <w:t>prediction</w:t>
      </w:r>
      <w:proofErr w:type="spellEnd"/>
      <w:r>
        <w:t xml:space="preserve"> the b</w:t>
      </w:r>
      <w:proofErr w:type="spellStart"/>
      <w:r w:rsidR="00A67002" w:rsidRPr="00886D82">
        <w:rPr>
          <w:lang w:val="en-US"/>
        </w:rPr>
        <w:t>undles</w:t>
      </w:r>
      <w:proofErr w:type="spellEnd"/>
      <w:r w:rsidR="00A67002"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00A67002">
        <w:rPr>
          <w:rFonts w:ascii="Arial" w:hAnsi="Arial" w:cs="Arial"/>
          <w:sz w:val="30"/>
          <w:szCs w:val="30"/>
        </w:rPr>
        <w:t xml:space="preserve"> </w:t>
      </w:r>
      <w:r w:rsidR="00A67002" w:rsidRPr="00886D82">
        <w:rPr>
          <w:lang w:val="en-US"/>
        </w:rPr>
        <w:t>defines a set of implicit or "hedonic" prices (Rosen, 1974). The marginal implicit values of the attributes are obtained by differentiating the hedonic price function with respect to each attribute (McMillan et al., 1980).</w:t>
      </w:r>
    </w:p>
    <w:p w14:paraId="3EB76BF4" w14:textId="5B316FB0" w:rsidR="00886D82" w:rsidRDefault="00886D82"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1111CA7F" w14:textId="21A7163F" w:rsidR="00FE29B7" w:rsidRPr="00EB6BD6" w:rsidRDefault="00916537"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10B8D2C8" w14:textId="5EBEFF6C" w:rsidR="00BB6231" w:rsidRPr="0029095D"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to estimate a hedonic regression</w:t>
      </w:r>
      <w:r w:rsidR="0029095D">
        <w:rPr>
          <w:lang w:val="en-US"/>
        </w:rPr>
        <w:t>.</w:t>
      </w:r>
    </w:p>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6D58CD7C" w:rsidR="0010360F" w:rsidRDefault="0029095D" w:rsidP="00BB6231">
      <w:pPr>
        <w:pStyle w:val="Titolo1"/>
      </w:pPr>
      <w:r>
        <w:t>3.</w:t>
      </w:r>
      <w:r w:rsidR="002A01F2">
        <w:t xml:space="preserve">Notation and </w:t>
      </w:r>
      <w:proofErr w:type="spellStart"/>
      <w:r w:rsidR="002A01F2">
        <w:t>relevant</w:t>
      </w:r>
      <w:proofErr w:type="spellEnd"/>
      <w:r w:rsidR="002A01F2">
        <w:t xml:space="preserve"> </w:t>
      </w:r>
      <w:proofErr w:type="spellStart"/>
      <w:r w:rsidR="002A01F2">
        <w:t>definitions</w:t>
      </w:r>
      <w:bookmarkStart w:id="0" w:name="_heading=h.4xf6vmfg7rwz" w:colFirst="0" w:colLast="0"/>
      <w:bookmarkEnd w:id="0"/>
      <w:proofErr w:type="spellEnd"/>
      <w:r w:rsidR="001E145A">
        <w:t xml:space="preserve"> (review)</w:t>
      </w:r>
    </w:p>
    <w:p w14:paraId="39AEAFC3" w14:textId="50E56881"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 xml:space="preserve"> </m:t>
        </m:r>
        <m:r>
          <w:rPr>
            <w:rFonts w:ascii="Cambria Math" w:hAnsi="Cambria Math"/>
            <w:lang w:val="en-US"/>
          </w:rPr>
          <m:t>α</m:t>
        </m:r>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7D158DEA" w:rsidR="00CD2492" w:rsidRDefault="00CD2492" w:rsidP="00CD2492">
      <w:pPr>
        <w:pStyle w:val="Titolo2"/>
        <w:rPr>
          <w:sz w:val="28"/>
          <w:szCs w:val="28"/>
          <w:lang w:val="en-US"/>
        </w:rPr>
      </w:pPr>
      <w:r w:rsidRPr="0010360F">
        <w:rPr>
          <w:sz w:val="28"/>
          <w:szCs w:val="28"/>
          <w:lang w:val="en-US"/>
        </w:rPr>
        <w:t>Regression</w:t>
      </w:r>
    </w:p>
    <w:p w14:paraId="2CBEEB99" w14:textId="5D84A181" w:rsidR="00CD2492" w:rsidRDefault="00CD2492" w:rsidP="00CD2492">
      <w:pPr>
        <w:rPr>
          <w:lang w:val="en-US"/>
        </w:rPr>
      </w:pPr>
      <w:r>
        <w:rPr>
          <w:lang w:val="en-US"/>
        </w:rPr>
        <w:t xml:space="preserve">Ridge </w:t>
      </w:r>
      <w:r w:rsidR="00916537">
        <w:rPr>
          <w:lang w:val="en-US"/>
        </w:rPr>
        <w:t xml:space="preserve">and Lasso </w:t>
      </w:r>
      <w:r>
        <w:rPr>
          <w:lang w:val="en-US"/>
        </w:rPr>
        <w:t xml:space="preserve">regression modifies the standard linear regression by introducing a positive constant as regularization parameter. </w:t>
      </w:r>
    </w:p>
    <w:p w14:paraId="33611C88" w14:textId="564C21CB" w:rsidR="00CD2492" w:rsidRPr="000A1641" w:rsidRDefault="00CD2492" w:rsidP="00CD2492">
      <w:pPr>
        <w:rPr>
          <w:lang w:val="en-US"/>
        </w:rPr>
      </w:pPr>
      <w:r>
        <w:rPr>
          <w:lang w:val="en-US"/>
        </w:rPr>
        <w:t xml:space="preserve">Starting from the </w:t>
      </w:r>
      <w:proofErr w:type="spellStart"/>
      <w:r w:rsidRPr="00F53682">
        <w:t>classic</w:t>
      </w:r>
      <w:r w:rsidR="00800272">
        <w:t>al</w:t>
      </w:r>
      <w:proofErr w:type="spellEnd"/>
      <w:r>
        <w:rPr>
          <w:lang w:val="en-US"/>
        </w:rPr>
        <w:t xml:space="preserve"> linear model we have </w:t>
      </w:r>
    </w:p>
    <w:p w14:paraId="2F906B7B" w14:textId="77777777" w:rsidR="00CD2492" w:rsidRPr="004E2032" w:rsidRDefault="00916537"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1A50DEC9" w:rsidR="00CD2492" w:rsidRPr="001E145A" w:rsidRDefault="00CD2492" w:rsidP="00CD2492">
      <m:oMath>
        <m:r>
          <w:rPr>
            <w:rFonts w:ascii="Cambria Math" w:hAnsi="Cambria Math"/>
          </w:rPr>
          <w:lastRenderedPageBreak/>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w:t>
      </w:r>
      <w:r w:rsidR="001B64BD">
        <w:t xml:space="preserve"> </w:t>
      </w:r>
      <w:r>
        <w:t xml:space="preserve">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22B78A78" w14:textId="41B94D60" w:rsidR="00916537"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
    <w:p w14:paraId="64F98E05" w14:textId="17AB53B8" w:rsidR="00CD2492" w:rsidRDefault="00CD2492" w:rsidP="00CD2492">
      <w:proofErr w:type="spellStart"/>
      <w:r w:rsidRPr="004B459C">
        <w:rPr>
          <w:highlight w:val="lightGray"/>
        </w:rPr>
        <w:t>wich</w:t>
      </w:r>
      <w:proofErr w:type="spellEnd"/>
      <w:r w:rsidRPr="004B459C">
        <w:rPr>
          <w:highlight w:val="lightGray"/>
        </w:rPr>
        <w:t xml:space="preserve"> can be </w:t>
      </w:r>
      <w:proofErr w:type="spellStart"/>
      <w:r w:rsidRPr="004B459C">
        <w:rPr>
          <w:highlight w:val="lightGray"/>
        </w:rPr>
        <w:t>rewritten</w:t>
      </w:r>
      <w:proofErr w:type="spellEnd"/>
      <w:r w:rsidRPr="004B459C">
        <w:rPr>
          <w:highlight w:val="lightGray"/>
        </w:rPr>
        <w:t xml:space="preserve"> </w:t>
      </w:r>
      <w:proofErr w:type="spellStart"/>
      <w:r w:rsidRPr="004B459C">
        <w:rPr>
          <w:highlight w:val="lightGray"/>
        </w:rPr>
        <w:t>as</w:t>
      </w:r>
      <w:proofErr w:type="spellEnd"/>
      <w:r w:rsidRPr="004B459C">
        <w:rPr>
          <w:highlight w:val="lightGray"/>
        </w:rPr>
        <w:t xml:space="preserve">  </w:t>
      </w:r>
      <m:oMath>
        <m:d>
          <m:dPr>
            <m:begChr m:val="‖"/>
            <m:endChr m:val="‖"/>
            <m:ctrlPr>
              <w:rPr>
                <w:rFonts w:ascii="Cambria Math" w:hAnsi="Cambria Math"/>
                <w:i/>
                <w:highlight w:val="lightGray"/>
              </w:rPr>
            </m:ctrlPr>
          </m:dPr>
          <m:e>
            <m:r>
              <w:rPr>
                <w:rFonts w:ascii="Cambria Math" w:hAnsi="Cambria Math"/>
                <w:highlight w:val="lightGray"/>
              </w:rPr>
              <m:t>w</m:t>
            </m:r>
          </m:e>
        </m:d>
        <m:d>
          <m:dPr>
            <m:begChr m:val="‖"/>
            <m:endChr m:val="‖"/>
            <m:ctrlPr>
              <w:rPr>
                <w:rFonts w:ascii="Cambria Math" w:hAnsi="Cambria Math"/>
                <w:i/>
                <w:highlight w:val="lightGray"/>
              </w:rPr>
            </m:ctrlPr>
          </m:dPr>
          <m:e>
            <m:r>
              <w:rPr>
                <w:rFonts w:ascii="Cambria Math" w:hAnsi="Cambria Math"/>
                <w:highlight w:val="lightGray"/>
              </w:rPr>
              <m:t>x</m:t>
            </m:r>
          </m:e>
        </m:d>
        <m:func>
          <m:funcPr>
            <m:ctrlPr>
              <w:rPr>
                <w:rFonts w:ascii="Cambria Math" w:hAnsi="Cambria Math"/>
                <w:i/>
                <w:highlight w:val="lightGray"/>
              </w:rPr>
            </m:ctrlPr>
          </m:funcPr>
          <m:fName>
            <m:r>
              <w:rPr>
                <w:rFonts w:ascii="Cambria Math" w:hAnsi="Cambria Math"/>
                <w:highlight w:val="lightGray"/>
              </w:rPr>
              <m:t>cos</m:t>
            </m:r>
          </m:fName>
          <m:e>
            <m:r>
              <w:rPr>
                <w:rFonts w:ascii="Cambria Math" w:hAnsi="Cambria Math"/>
                <w:highlight w:val="lightGray"/>
              </w:rPr>
              <m:t>θ</m:t>
            </m:r>
          </m:e>
        </m:func>
      </m:oMath>
    </w:p>
    <w:p w14:paraId="775B6738" w14:textId="5F38144C" w:rsidR="00CD2492" w:rsidRDefault="00CD2492" w:rsidP="00CD2492">
      <w:r>
        <w:t xml:space="preserve"> </w:t>
      </w:r>
      <w:r w:rsidR="001B64BD">
        <w:t>T</w:t>
      </w:r>
      <w:r>
        <w:t xml:space="preserve">he </w:t>
      </w:r>
      <w:proofErr w:type="spellStart"/>
      <w:r>
        <w:t>Regression</w:t>
      </w:r>
      <w:proofErr w:type="spellEnd"/>
      <w:r>
        <w:t xml:space="preserve"> with </w:t>
      </w:r>
      <w:proofErr w:type="spellStart"/>
      <w:r>
        <w:t>squareloss</w:t>
      </w:r>
      <w:proofErr w:type="spell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4284CE4A" w:rsidR="00CD2492" w:rsidRDefault="00581DDC" w:rsidP="00CD2492">
      <w:r>
        <w:t>The</w:t>
      </w:r>
      <w:r w:rsidR="004B459C">
        <w:t xml:space="preserve"> </w:t>
      </w:r>
      <w:proofErr w:type="spellStart"/>
      <w:r>
        <w:t>empirical</w:t>
      </w:r>
      <w:proofErr w:type="spellEnd"/>
      <w:r>
        <w:t xml:space="preserve"> risk</w:t>
      </w:r>
      <w:r w:rsidR="00800272">
        <w:t xml:space="preserve">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is</w:t>
      </w:r>
    </w:p>
    <w:p w14:paraId="27159C0F" w14:textId="488A35CB" w:rsidR="00CD2492" w:rsidRPr="003C2C7D" w:rsidRDefault="00916537"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33FF53D0" w14:textId="77777777" w:rsidR="004B459C" w:rsidRDefault="004B459C" w:rsidP="004B459C">
      <w:pPr>
        <w:jc w:val="left"/>
      </w:pPr>
      <w:proofErr w:type="spellStart"/>
      <w:r w:rsidRPr="004B459C">
        <w:t>Since</w:t>
      </w:r>
      <w:proofErr w:type="spellEnd"/>
      <w:r w:rsidRPr="004B459C">
        <w:t xml:space="preserve"> </w:t>
      </w:r>
      <w:proofErr w:type="spellStart"/>
      <w:r w:rsidRPr="004B459C">
        <w:t>we</w:t>
      </w:r>
      <w:proofErr w:type="spellEnd"/>
      <w:r w:rsidRPr="004B459C">
        <w:t xml:space="preserve"> can </w:t>
      </w:r>
      <w:proofErr w:type="spellStart"/>
      <w:r w:rsidRPr="004B459C">
        <w:t>rewrite</w:t>
      </w:r>
      <w:proofErr w:type="spellEnd"/>
      <w:r w:rsidRPr="004B459C">
        <w:t xml:space="preserve"> </w:t>
      </w:r>
      <w:proofErr w:type="spellStart"/>
      <w:r w:rsidRPr="004B459C">
        <w:t>these</w:t>
      </w:r>
      <w:proofErr w:type="spellEnd"/>
      <w:r w:rsidRPr="004B459C">
        <w:t xml:space="preserve"> </w:t>
      </w:r>
      <w:proofErr w:type="spellStart"/>
      <w:r w:rsidRPr="004B459C">
        <w:t>terms</w:t>
      </w:r>
      <w:proofErr w:type="spellEnd"/>
      <w:r w:rsidRPr="004B459C">
        <w:t xml:space="preserve"> in </w:t>
      </w:r>
      <w:proofErr w:type="spellStart"/>
      <w:r w:rsidRPr="004B459C">
        <w:t>vector</w:t>
      </w:r>
      <w:proofErr w:type="spellEnd"/>
      <w:r w:rsidRPr="004B459C">
        <w:t xml:space="preserve"> </w:t>
      </w:r>
      <w:proofErr w:type="spellStart"/>
      <w:r w:rsidRPr="004B459C">
        <w:t>notation</w:t>
      </w:r>
      <w:proofErr w:type="spellEnd"/>
      <w:r w:rsidRPr="004B459C">
        <w:t xml:space="preserve"> </w:t>
      </w:r>
      <w:proofErr w:type="spellStart"/>
      <w:r w:rsidRPr="004B459C">
        <w:t>we</w:t>
      </w:r>
      <w:proofErr w:type="spellEnd"/>
      <w:r w:rsidRPr="004B459C">
        <w:t xml:space="preserve"> </w:t>
      </w:r>
      <w:proofErr w:type="spellStart"/>
      <w:r w:rsidRPr="004B459C">
        <w:t>have</w:t>
      </w:r>
      <w:proofErr w:type="spellEnd"/>
    </w:p>
    <w:p w14:paraId="342BCD68" w14:textId="1C3D77D6" w:rsidR="004B459C" w:rsidRPr="003C2C7D" w:rsidRDefault="004B459C" w:rsidP="004B459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nary>
                </m:e>
              </m:func>
            </m:e>
            <m:e>
              <m:r>
                <w:rPr>
                  <w:rFonts w:ascii="Cambria Math" w:hAnsi="Cambria Math"/>
                </w:rPr>
                <m:t xml:space="preserve"> </m:t>
              </m:r>
            </m:e>
          </m:eqArr>
        </m:oMath>
      </m:oMathPara>
    </w:p>
    <w:p w14:paraId="7F8F5A3A" w14:textId="5DE36203" w:rsidR="00226D5B" w:rsidRDefault="004B459C" w:rsidP="009C79EE">
      <w:pPr>
        <w:jc w:val="left"/>
      </w:pPr>
      <w:r w:rsidRPr="004B459C">
        <w:t xml:space="preserve">For </w:t>
      </w:r>
      <m:oMath>
        <m:r>
          <w:rPr>
            <w:rFonts w:ascii="Cambria Math" w:hAnsi="Cambria Math"/>
          </w:rPr>
          <m:t>v</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4B459C">
        <w:t xml:space="preserve">  the </w:t>
      </w:r>
      <w:proofErr w:type="spellStart"/>
      <w:r w:rsidRPr="004B459C">
        <w:t>vector</w:t>
      </w:r>
      <w:proofErr w:type="spellEnd"/>
      <w:r w:rsidRPr="004B459C">
        <w:t xml:space="preserve"> of </w:t>
      </w:r>
      <w:proofErr w:type="spellStart"/>
      <w:r w:rsidRPr="004B459C">
        <w:t>predictions</w:t>
      </w:r>
      <w:proofErr w:type="spellEnd"/>
      <w:r w:rsidRPr="004B459C">
        <w:t xml:space="preserve"> and </w:t>
      </w:r>
      <m:oMath>
        <m:r>
          <w:rPr>
            <w:rFonts w:ascii="Cambria Math" w:hAnsi="Cambria Math"/>
          </w:rPr>
          <m:t>y</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rPr>
          <m:t xml:space="preserve"> </m:t>
        </m:r>
      </m:oMath>
      <w:r>
        <w:t xml:space="preserve">the </w:t>
      </w:r>
      <w:proofErr w:type="spellStart"/>
      <w:r w:rsidRPr="004B459C">
        <w:t>vector</w:t>
      </w:r>
      <w:proofErr w:type="spellEnd"/>
      <w:r w:rsidRPr="004B459C">
        <w:t xml:space="preserve"> of </w:t>
      </w:r>
      <w:proofErr w:type="spellStart"/>
      <w:r w:rsidRPr="004B459C">
        <w:t>real</w:t>
      </w:r>
      <w:proofErr w:type="spellEnd"/>
      <w:r w:rsidRPr="004B459C">
        <w:t xml:space="preserve"> labels </w:t>
      </w:r>
      <w:r w:rsidRPr="004B459C">
        <w:t>and</w:t>
      </w:r>
      <w:r w:rsidR="00226D5B">
        <w:t xml:space="preserve"> for</w:t>
      </w:r>
      <w:r w:rsidRPr="004B459C">
        <w:t xml:space="preserv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w:t>
      </w:r>
    </w:p>
    <w:p w14:paraId="02511CF5" w14:textId="6293DBB9" w:rsidR="00CD2492" w:rsidRDefault="00226D5B" w:rsidP="00226D5B">
      <w:pPr>
        <w:jc w:val="left"/>
      </w:pPr>
      <w:proofErr w:type="spellStart"/>
      <w:r>
        <w:t>We</w:t>
      </w:r>
      <w:proofErr w:type="spellEnd"/>
      <w:r>
        <w:t xml:space="preserve"> can </w:t>
      </w:r>
      <w:proofErr w:type="spellStart"/>
      <w:r>
        <w:t>rewrite</w:t>
      </w:r>
      <w:proofErr w:type="spellEnd"/>
      <w:r>
        <w:t xml:space="preserve"> </w:t>
      </w:r>
      <w:proofErr w:type="spellStart"/>
      <w:r>
        <w:t>everything</w:t>
      </w:r>
      <w:proofErr w:type="spellEnd"/>
      <w:r>
        <w:t xml:space="preserve"> in </w:t>
      </w:r>
      <w:proofErr w:type="spellStart"/>
      <w:r>
        <w:t>matrix</w:t>
      </w:r>
      <w:proofErr w:type="spellEnd"/>
      <w:r>
        <w:t xml:space="preserve"> </w:t>
      </w:r>
      <w:proofErr w:type="spellStart"/>
      <w:r>
        <w:t>notation</w:t>
      </w:r>
      <w:proofErr w:type="spellEnd"/>
      <w:r>
        <w:t xml:space="preserve">, </w:t>
      </w:r>
      <w:proofErr w:type="spellStart"/>
      <w:r>
        <w:t>l</w:t>
      </w:r>
      <w:r w:rsidR="00CD2492">
        <w:t>et</w:t>
      </w:r>
      <w:proofErr w:type="spellEnd"/>
      <w:r w:rsidR="00CD2492">
        <w:t xml:space="preserve"> </w:t>
      </w:r>
      <m:oMath>
        <m:r>
          <w:rPr>
            <w:rFonts w:ascii="Cambria Math" w:hAnsi="Cambria Math"/>
          </w:rPr>
          <m:t>S</m:t>
        </m:r>
      </m:oMath>
      <w:r w:rsidR="00CD2492" w:rsidRPr="00F53682">
        <w:t xml:space="preserve"> </w:t>
      </w:r>
      <w:proofErr w:type="spellStart"/>
      <w:r w:rsidR="00CD2492" w:rsidRPr="00F53682">
        <w:t>be</w:t>
      </w:r>
      <w:proofErr w:type="spellEnd"/>
      <w:r w:rsidR="00CD2492" w:rsidRPr="00F53682">
        <w:t xml:space="preserve"> the </w:t>
      </w:r>
      <w:r w:rsidR="00CD2492">
        <w:t>design</w:t>
      </w:r>
      <w:r w:rsidR="00CD2492" w:rsidRPr="00F53682">
        <w:t xml:space="preserve"> </w:t>
      </w:r>
      <w:proofErr w:type="spellStart"/>
      <w:r w:rsidR="00CD2492" w:rsidRPr="00F53682">
        <w:t>matrix</w:t>
      </w:r>
      <w:proofErr w:type="spellEnd"/>
      <w:r w:rsidR="00CD2492"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00CD2492" w:rsidRPr="00F53682">
        <w:t xml:space="preserve"> with  </w:t>
      </w:r>
      <m:oMath>
        <m:r>
          <w:rPr>
            <w:rFonts w:ascii="Cambria Math" w:hAnsi="Cambria Math"/>
          </w:rPr>
          <m:t>d</m:t>
        </m:r>
        <m:r>
          <m:rPr>
            <m:sty m:val="p"/>
          </m:rPr>
          <w:rPr>
            <w:rFonts w:ascii="Cambria Math" w:hAnsi="Cambria Math"/>
          </w:rPr>
          <m:t xml:space="preserve"> </m:t>
        </m:r>
      </m:oMath>
      <w:r w:rsidR="00CD2492" w:rsidRPr="00F53682">
        <w:t xml:space="preserve">features and </w:t>
      </w:r>
      <m:oMath>
        <m:r>
          <w:rPr>
            <w:rFonts w:ascii="Cambria Math" w:hAnsi="Cambria Math"/>
          </w:rPr>
          <m:t>m</m:t>
        </m:r>
      </m:oMath>
      <w:r w:rsidR="00CD2492"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rsidR="00CD2492">
        <w:t xml:space="preserve">  </w:t>
      </w:r>
      <w:proofErr w:type="spellStart"/>
      <w:r w:rsidR="00CD2492">
        <w:t>we</w:t>
      </w:r>
      <w:proofErr w:type="spellEnd"/>
      <w:r w:rsidR="00CD2492">
        <w:t xml:space="preserve"> </w:t>
      </w:r>
      <w:proofErr w:type="spellStart"/>
      <w:r w:rsidR="00CD2492">
        <w:t>get</w:t>
      </w:r>
      <w:proofErr w:type="spellEnd"/>
      <w:r w:rsidR="00CD2492">
        <w:t xml:space="preserve"> from data points, </w:t>
      </w:r>
      <w:proofErr w:type="spellStart"/>
      <w:r w:rsidR="00CD2492">
        <w:t>that</w:t>
      </w:r>
      <w:proofErr w:type="spellEnd"/>
      <w:r w:rsidR="00CD2492">
        <w:t xml:space="preserve"> are </w:t>
      </w:r>
      <w:proofErr w:type="spellStart"/>
      <w:r w:rsidR="00CD2492">
        <w:t>rows</w:t>
      </w:r>
      <w:proofErr w:type="spellEnd"/>
      <w:r>
        <w:t xml:space="preserve"> of</w:t>
      </w:r>
      <w:r w:rsidR="00CD2492">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CD2492">
        <w:t xml:space="preserve"> , </w:t>
      </w:r>
      <w:r>
        <w:t xml:space="preserve">and </w:t>
      </w:r>
      <w:proofErr w:type="spellStart"/>
      <w:r>
        <w:t>therefore</w:t>
      </w:r>
      <w:proofErr w:type="spellEnd"/>
      <w:r>
        <w:t xml:space="preserve"> the </w:t>
      </w:r>
      <w:proofErr w:type="spellStart"/>
      <w:r>
        <w:t>vector</w:t>
      </w:r>
      <w:proofErr w:type="spellEnd"/>
      <w:r>
        <w:t xml:space="preserve"> </w:t>
      </w:r>
      <w:proofErr w:type="spellStart"/>
      <w:r>
        <w:t>becomes</w:t>
      </w:r>
      <w:proofErr w:type="spellEnd"/>
      <w:r>
        <w:t xml:space="preserve"> </w:t>
      </w:r>
      <m:oMath>
        <m:r>
          <w:rPr>
            <w:rFonts w:ascii="Cambria Math" w:hAnsi="Cambria Math"/>
          </w:rPr>
          <m:t>v=Sw</m:t>
        </m:r>
      </m:oMath>
      <w:r w:rsidR="00CD2492">
        <w:t xml:space="preserve"> </w:t>
      </w:r>
      <w:r>
        <w:t xml:space="preserve">and </w:t>
      </w:r>
      <w:proofErr w:type="spellStart"/>
      <w:r>
        <w:t>a</w:t>
      </w:r>
      <w:r w:rsidR="009C79EE">
        <w:t>pplying</w:t>
      </w:r>
      <w:proofErr w:type="spellEnd"/>
      <w:r w:rsidR="009C79EE">
        <w:t xml:space="preserve"> the ERM </w:t>
      </w:r>
      <w:proofErr w:type="spellStart"/>
      <w:r w:rsidR="009C79EE">
        <w:t>we</w:t>
      </w:r>
      <w:proofErr w:type="spellEnd"/>
      <w:r w:rsidR="009C79EE">
        <w:t xml:space="preserve"> derive</w:t>
      </w:r>
    </w:p>
    <w:p w14:paraId="7CD089BD" w14:textId="1358C890" w:rsidR="00CD2492" w:rsidRPr="00226D5B" w:rsidRDefault="00916537" w:rsidP="009C79EE">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71B172D" w14:textId="0F16BC80" w:rsidR="009928FE" w:rsidRDefault="00226D5B" w:rsidP="009928FE">
      <w:r>
        <w:t xml:space="preserve">The </w:t>
      </w:r>
      <w:proofErr w:type="spellStart"/>
      <w:r>
        <w:t>solution</w:t>
      </w:r>
      <w:proofErr w:type="spellEnd"/>
      <w:r>
        <w:t xml:space="preserve"> to the ERM </w:t>
      </w:r>
      <w:proofErr w:type="spellStart"/>
      <w:r w:rsidR="00623FFB">
        <w:t>is</w:t>
      </w:r>
      <w:proofErr w:type="spellEnd"/>
      <w:r w:rsidR="00623FFB">
        <w:t xml:space="preserve"> the </w:t>
      </w:r>
      <w:proofErr w:type="spellStart"/>
      <w:r w:rsidR="00623FFB">
        <w:t>minimization</w:t>
      </w:r>
      <w:proofErr w:type="spellEnd"/>
      <w:r w:rsidR="00623FFB">
        <w:t xml:space="preserve"> of </w:t>
      </w:r>
      <w:proofErr w:type="spellStart"/>
      <w:proofErr w:type="gramStart"/>
      <w:r w:rsidR="00623FFB">
        <w:t>this</w:t>
      </w:r>
      <w:proofErr w:type="spellEnd"/>
      <w:r w:rsidR="00623FFB">
        <w:t xml:space="preserve"> </w:t>
      </w:r>
      <w:r w:rsidR="009928FE">
        <w:t xml:space="preserve"> </w:t>
      </w:r>
      <w:proofErr w:type="spellStart"/>
      <w:r w:rsidR="009928FE">
        <w:t>convex</w:t>
      </w:r>
      <w:proofErr w:type="spellEnd"/>
      <w:proofErr w:type="gramEnd"/>
      <w:r w:rsidR="009928FE">
        <w:t xml:space="preserve"> </w:t>
      </w:r>
      <w:proofErr w:type="spellStart"/>
      <w:r w:rsidR="009928FE">
        <w:t>function</w:t>
      </w:r>
      <w:proofErr w:type="spellEnd"/>
      <w:r w:rsidR="00623FFB">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rsidR="00623FFB">
        <w:t xml:space="preserve">  </w:t>
      </w:r>
      <w:r w:rsidR="00623FFB">
        <w:t xml:space="preserve"> </w:t>
      </w:r>
      <w:proofErr w:type="spellStart"/>
      <w:r w:rsidR="00623FFB">
        <w:t>applying</w:t>
      </w:r>
      <w:proofErr w:type="spellEnd"/>
      <w:r w:rsidR="00623FFB">
        <w:t xml:space="preserve"> the </w:t>
      </w:r>
      <w:proofErr w:type="spellStart"/>
      <w:r w:rsidR="00623FFB">
        <w:t>Eucleadian</w:t>
      </w:r>
      <w:proofErr w:type="spellEnd"/>
      <w:r w:rsidR="00623FFB">
        <w:t xml:space="preserve"> </w:t>
      </w:r>
      <w:proofErr w:type="spellStart"/>
      <w:r w:rsidR="00623FFB">
        <w:t>distance</w:t>
      </w:r>
      <w:proofErr w:type="spellEnd"/>
      <w:r w:rsidR="00800272">
        <w:t>.</w:t>
      </w:r>
    </w:p>
    <w:p w14:paraId="1C939FE6" w14:textId="6D65BE90" w:rsidR="00623FFB" w:rsidRDefault="009928FE" w:rsidP="00CD2492">
      <w:r>
        <w:t xml:space="preserve"> </w:t>
      </w:r>
    </w:p>
    <w:p w14:paraId="15BBCE0A" w14:textId="77777777" w:rsidR="00800272" w:rsidRDefault="009928FE" w:rsidP="00CD2492">
      <w:r w:rsidRPr="00623FFB">
        <w:rPr>
          <w:highlight w:val="lightGray"/>
        </w:rPr>
        <w:t xml:space="preserve">in </w:t>
      </w:r>
      <w:proofErr w:type="spellStart"/>
      <w:r w:rsidRPr="00623FFB">
        <w:rPr>
          <w:highlight w:val="lightGray"/>
        </w:rPr>
        <w:t>order</w:t>
      </w:r>
      <w:proofErr w:type="spellEnd"/>
      <w:r w:rsidRPr="00623FFB">
        <w:rPr>
          <w:highlight w:val="lightGray"/>
        </w:rPr>
        <w:t xml:space="preserve"> to </w:t>
      </w:r>
      <w:proofErr w:type="spellStart"/>
      <w:r w:rsidRPr="00623FFB">
        <w:rPr>
          <w:highlight w:val="lightGray"/>
        </w:rPr>
        <w:t>find</w:t>
      </w:r>
      <w:proofErr w:type="spellEnd"/>
      <w:r w:rsidRPr="00623FFB">
        <w:rPr>
          <w:highlight w:val="lightGray"/>
        </w:rPr>
        <w:t xml:space="preserve"> the minimum </w:t>
      </w:r>
      <w:proofErr w:type="spellStart"/>
      <w:r w:rsidRPr="00623FFB">
        <w:rPr>
          <w:highlight w:val="lightGray"/>
        </w:rPr>
        <w:t>value</w:t>
      </w:r>
      <w:proofErr w:type="spellEnd"/>
      <w:r w:rsidRPr="00623FFB">
        <w:rPr>
          <w:highlight w:val="lightGray"/>
        </w:rPr>
        <w:t xml:space="preserve"> </w:t>
      </w:r>
      <w:proofErr w:type="spellStart"/>
      <w:r w:rsidR="00CD2492" w:rsidRPr="00623FFB">
        <w:rPr>
          <w:highlight w:val="lightGray"/>
        </w:rPr>
        <w:t>becomes</w:t>
      </w:r>
      <w:proofErr w:type="spellEnd"/>
      <w:r w:rsidR="00CD2492" w:rsidRPr="00623FFB">
        <w:rPr>
          <w:highlight w:val="lightGray"/>
        </w:rPr>
        <w:t xml:space="preserve"> a </w:t>
      </w:r>
      <w:proofErr w:type="spellStart"/>
      <w:r w:rsidR="00CD2492" w:rsidRPr="00623FFB">
        <w:rPr>
          <w:highlight w:val="lightGray"/>
        </w:rPr>
        <w:t>problem</w:t>
      </w:r>
      <w:proofErr w:type="spellEnd"/>
      <w:r w:rsidR="00CD2492" w:rsidRPr="00623FFB">
        <w:rPr>
          <w:highlight w:val="lightGray"/>
        </w:rPr>
        <w:t xml:space="preserve"> to </w:t>
      </w:r>
      <w:proofErr w:type="spellStart"/>
      <w:r w:rsidR="00CD2492" w:rsidRPr="00623FFB">
        <w:rPr>
          <w:highlight w:val="lightGray"/>
        </w:rPr>
        <w:t>minimize</w:t>
      </w:r>
      <w:proofErr w:type="spellEnd"/>
      <w:r w:rsidR="00CD2492" w:rsidRPr="00623FFB">
        <w:rPr>
          <w:highlight w:val="lightGray"/>
        </w:rPr>
        <w:t xml:space="preserve"> the </w:t>
      </w:r>
      <w:proofErr w:type="spellStart"/>
      <w:r w:rsidR="00CD2492" w:rsidRPr="00623FFB">
        <w:rPr>
          <w:highlight w:val="lightGray"/>
        </w:rPr>
        <w:t>eucleadian</w:t>
      </w:r>
      <w:proofErr w:type="spellEnd"/>
      <w:r w:rsidR="00CD2492" w:rsidRPr="00623FFB">
        <w:rPr>
          <w:highlight w:val="lightGray"/>
        </w:rPr>
        <w:t xml:space="preserve"> </w:t>
      </w:r>
      <w:proofErr w:type="spellStart"/>
      <w:r w:rsidR="00CD2492" w:rsidRPr="00623FFB">
        <w:rPr>
          <w:highlight w:val="lightGray"/>
        </w:rPr>
        <w:t>distance</w:t>
      </w:r>
      <w:proofErr w:type="spellEnd"/>
      <w:r w:rsidR="00CD2492">
        <w:t xml:space="preserve">. </w:t>
      </w:r>
    </w:p>
    <w:p w14:paraId="23763BDC" w14:textId="764A26B4" w:rsidR="00800272" w:rsidRDefault="00CD2492" w:rsidP="00CD2492">
      <w:r>
        <w:t xml:space="preserve">Using the </w:t>
      </w:r>
      <w:proofErr w:type="spellStart"/>
      <w:r>
        <w:t>gradiend</w:t>
      </w:r>
      <w:proofErr w:type="spellEnd"/>
      <w:r>
        <w:t xml:space="preserve"> </w:t>
      </w:r>
      <w:proofErr w:type="spellStart"/>
      <w:r>
        <w:t>descend</w:t>
      </w:r>
      <w:proofErr w:type="spellEnd"/>
      <w:r>
        <w:t xml:space="preserve"> </w:t>
      </w:r>
      <w:proofErr w:type="spellStart"/>
      <w:r>
        <w:t>approach</w:t>
      </w:r>
      <w:proofErr w:type="spellEnd"/>
      <w:r>
        <w:t xml:space="preserve"> </w:t>
      </w:r>
      <w:proofErr w:type="spellStart"/>
      <w:r>
        <w:t>we</w:t>
      </w:r>
      <w:proofErr w:type="spellEnd"/>
      <w:r>
        <w:t xml:space="preserve"> </w:t>
      </w:r>
      <w:r w:rsidR="009928FE">
        <w:t xml:space="preserve">derive </w:t>
      </w:r>
    </w:p>
    <w:p w14:paraId="69C03DFB" w14:textId="77777777" w:rsidR="00800272" w:rsidRDefault="009928FE" w:rsidP="00CD2492">
      <w:r>
        <w:t>the</w:t>
      </w:r>
    </w:p>
    <w:p w14:paraId="78D6DAC1" w14:textId="09E322F1" w:rsidR="00623FFB"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w:t>
      </w:r>
      <w:r w:rsidR="00623FFB">
        <w:t xml:space="preserve"> </w:t>
      </w:r>
    </w:p>
    <w:p w14:paraId="1E07732E" w14:textId="0436152E" w:rsidR="00CD2492" w:rsidRPr="006A21BA" w:rsidRDefault="00916537"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29D73CA3" w14:textId="007FEA89" w:rsidR="006A21BA" w:rsidRPr="009928FE" w:rsidRDefault="006A21BA"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1EDA5DFD" w14:textId="59F822E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60240A13" w14:textId="77777777" w:rsidR="006A21BA" w:rsidRDefault="006A21BA" w:rsidP="00CD2492">
      <w:r w:rsidRPr="006A21BA">
        <w:t xml:space="preserve">The </w:t>
      </w:r>
      <w:proofErr w:type="spellStart"/>
      <w:r w:rsidRPr="006A21BA">
        <w:t>two</w:t>
      </w:r>
      <w:proofErr w:type="spellEnd"/>
      <w:r w:rsidRPr="006A21BA">
        <w:t xml:space="preserve"> </w:t>
      </w:r>
      <w:proofErr w:type="spellStart"/>
      <w:r w:rsidRPr="006A21BA">
        <w:t>conditions</w:t>
      </w:r>
      <w:proofErr w:type="spellEnd"/>
      <w:r w:rsidRPr="006A21BA">
        <w:t xml:space="preserve"> </w:t>
      </w:r>
      <w:proofErr w:type="spellStart"/>
      <w:r w:rsidRPr="006A21BA">
        <w:t>that</w:t>
      </w:r>
      <w:proofErr w:type="spellEnd"/>
      <w:r w:rsidRPr="006A21BA">
        <w:t xml:space="preserve"> must be </w:t>
      </w:r>
      <w:proofErr w:type="spellStart"/>
      <w:r w:rsidRPr="006A21BA">
        <w:t>satisfied</w:t>
      </w:r>
      <w:proofErr w:type="spellEnd"/>
      <w:r w:rsidRPr="006A21BA">
        <w:t xml:space="preserve"> are</w:t>
      </w:r>
    </w:p>
    <w:p w14:paraId="4DBA8EFE" w14:textId="77777777" w:rsidR="006A21BA" w:rsidRDefault="006A21BA" w:rsidP="006A21BA">
      <w:pPr>
        <w:pStyle w:val="Paragrafoelenco"/>
        <w:numPr>
          <w:ilvl w:val="0"/>
          <w:numId w:val="5"/>
        </w:numPr>
      </w:pPr>
      <w:r w:rsidRPr="006A21BA">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rsidRPr="006A21BA">
        <w:t xml:space="preserve"> has to be non singular matrix </w:t>
      </w:r>
      <w:r>
        <w:t>(</w:t>
      </w:r>
      <w:proofErr w:type="spellStart"/>
      <w:r w:rsidR="00CD2492" w:rsidRPr="006A21BA">
        <w:t>if</w:t>
      </w:r>
      <w:proofErr w:type="spellEnd"/>
      <w:r w:rsidR="00CD2492" w:rsidRPr="006A21BA">
        <w:t xml:space="preserve"> the data points </w:t>
      </w:r>
      <w:proofErr w:type="spellStart"/>
      <w:r w:rsidR="00CD2492" w:rsidRPr="006A21BA">
        <w:t>span</w:t>
      </w:r>
      <w:proofErr w:type="spellEnd"/>
      <w:r w:rsidR="00CD2492" w:rsidRPr="006A21BA">
        <w:t xml:space="preserve">  </w:t>
      </w:r>
      <m:oMath>
        <m:r>
          <w:rPr>
            <w:rFonts w:ascii="Cambria Math" w:hAnsi="Cambria Math"/>
          </w:rPr>
          <m:t>m≥d)</m:t>
        </m:r>
      </m:oMath>
      <w:r w:rsidRPr="006A21BA">
        <w:t xml:space="preserve">, and </w:t>
      </w:r>
    </w:p>
    <w:p w14:paraId="0A99944C" w14:textId="090C7E2B" w:rsidR="00CD2492" w:rsidRPr="006A21BA" w:rsidRDefault="00CD2492" w:rsidP="006A21BA">
      <w:pPr>
        <w:pStyle w:val="Paragrafoelenco"/>
        <w:numPr>
          <w:ilvl w:val="0"/>
          <w:numId w:val="5"/>
        </w:numPr>
      </w:pPr>
      <w:proofErr w:type="spellStart"/>
      <w:r w:rsidRPr="006A21BA">
        <w:rPr>
          <w:rStyle w:val="hgkelc"/>
        </w:rPr>
        <w:t>condition</w:t>
      </w:r>
      <w:proofErr w:type="spellEnd"/>
      <w:r w:rsidRPr="006A21BA">
        <w:rPr>
          <w:rStyle w:val="hgkelc"/>
        </w:rPr>
        <w:t xml:space="preserve"> for general position</w:t>
      </w:r>
      <w:r w:rsidR="006A21BA" w:rsidRPr="006A21BA">
        <w:rPr>
          <w:rStyle w:val="hgkelc"/>
        </w:rPr>
        <w:t>.</w:t>
      </w:r>
    </w:p>
    <w:p w14:paraId="284513CE" w14:textId="77777777" w:rsidR="00800272" w:rsidRPr="000E0EED" w:rsidRDefault="00800272" w:rsidP="00CD2492"/>
    <w:p w14:paraId="5C3EFD93" w14:textId="77777777" w:rsidR="00CD2492" w:rsidRPr="00CA7E4A" w:rsidRDefault="00CD2492" w:rsidP="00CD2492">
      <w:pPr>
        <w:rPr>
          <w:highlight w:val="lightGray"/>
        </w:rPr>
      </w:pPr>
      <w:proofErr w:type="spellStart"/>
      <w:r w:rsidRPr="00CA7E4A">
        <w:rPr>
          <w:highlight w:val="lightGray"/>
        </w:rPr>
        <w:t>If</w:t>
      </w:r>
      <w:proofErr w:type="spellEnd"/>
      <w:r w:rsidRPr="00CA7E4A">
        <w:rPr>
          <w:highlight w:val="lightGray"/>
        </w:rPr>
        <w:t xml:space="preserve"> the inverse in </w:t>
      </w:r>
      <w:proofErr w:type="spellStart"/>
      <w:r w:rsidRPr="00CA7E4A">
        <w:rPr>
          <w:highlight w:val="lightGray"/>
        </w:rPr>
        <w:t>unstable</w:t>
      </w:r>
      <w:proofErr w:type="spellEnd"/>
      <w:r w:rsidRPr="00CA7E4A">
        <w:rPr>
          <w:highlight w:val="lightGray"/>
        </w:rPr>
        <w:t xml:space="preserve"> so the </w:t>
      </w:r>
      <w:proofErr w:type="spellStart"/>
      <w:r w:rsidRPr="00CA7E4A">
        <w:rPr>
          <w:highlight w:val="lightGray"/>
        </w:rPr>
        <w:t>matrix</w:t>
      </w:r>
      <w:proofErr w:type="spellEnd"/>
      <w:r w:rsidRPr="00CA7E4A">
        <w:rPr>
          <w:highlight w:val="lightGray"/>
        </w:rPr>
        <w:t xml:space="preserve"> non </w:t>
      </w:r>
      <w:proofErr w:type="spellStart"/>
      <w:r w:rsidRPr="00CA7E4A">
        <w:rPr>
          <w:highlight w:val="lightGray"/>
        </w:rPr>
        <w:t>singular</w:t>
      </w:r>
      <w:proofErr w:type="spellEnd"/>
      <w:r w:rsidRPr="00CA7E4A">
        <w:rPr>
          <w:highlight w:val="lightGray"/>
        </w:rPr>
        <w:t xml:space="preserve"> </w:t>
      </w:r>
    </w:p>
    <w:p w14:paraId="7792C4D8" w14:textId="4AC84F8E" w:rsidR="00CD2492" w:rsidRDefault="00CD2492" w:rsidP="00CD2492">
      <w:r w:rsidRPr="00CA7E4A">
        <w:rPr>
          <w:highlight w:val="lightGray"/>
        </w:rPr>
        <w:t xml:space="preserve">To </w:t>
      </w:r>
      <w:proofErr w:type="spellStart"/>
      <w:r w:rsidRPr="00CA7E4A">
        <w:rPr>
          <w:highlight w:val="lightGray"/>
        </w:rPr>
        <w:t>sability</w:t>
      </w:r>
      <w:proofErr w:type="spellEnd"/>
      <w:r w:rsidRPr="00CA7E4A">
        <w:rPr>
          <w:highlight w:val="lightGray"/>
        </w:rPr>
        <w:t xml:space="preserve"> and </w:t>
      </w:r>
      <w:proofErr w:type="spellStart"/>
      <w:r w:rsidRPr="00CA7E4A">
        <w:rPr>
          <w:highlight w:val="lightGray"/>
        </w:rPr>
        <w:t>optimization</w:t>
      </w:r>
      <w:proofErr w:type="spellEnd"/>
      <w:r>
        <w:t xml:space="preserve"> </w:t>
      </w:r>
    </w:p>
    <w:p w14:paraId="54968781" w14:textId="468BDF2D" w:rsidR="00CD2492" w:rsidRDefault="00CA7E4A" w:rsidP="00CD2492">
      <w:pPr>
        <w:rPr>
          <w:sz w:val="23"/>
          <w:szCs w:val="23"/>
        </w:rPr>
      </w:pPr>
      <w:r>
        <w:t xml:space="preserve">In some </w:t>
      </w:r>
      <w:proofErr w:type="spellStart"/>
      <w:r>
        <w:t>cases</w:t>
      </w:r>
      <w:proofErr w:type="spellEnd"/>
      <w:r>
        <w:t xml:space="preserve"> can </w:t>
      </w:r>
      <w:proofErr w:type="spellStart"/>
      <w:r>
        <w:t>happen</w:t>
      </w:r>
      <w:proofErr w:type="spellEnd"/>
      <w:r>
        <w:t xml:space="preserve"> </w:t>
      </w:r>
      <w:proofErr w:type="spellStart"/>
      <w:r>
        <w:t>that</w:t>
      </w:r>
      <w:proofErr w:type="spellEnd"/>
      <w:r>
        <w:t xml:space="preserve"> </w:t>
      </w:r>
      <w:r w:rsidR="00CD2492">
        <w:t xml:space="preserve">a linear </w:t>
      </w:r>
      <w:proofErr w:type="spellStart"/>
      <w:r w:rsidR="00CD2492">
        <w:t>fit</w:t>
      </w:r>
      <w:proofErr w:type="spellEnd"/>
      <w:r w:rsidR="00CD2492">
        <w:t xml:space="preserve"> </w:t>
      </w:r>
      <w:proofErr w:type="spellStart"/>
      <w:r w:rsidR="00CD2492">
        <w:t>could</w:t>
      </w:r>
      <w:proofErr w:type="spellEnd"/>
      <w:r w:rsidR="00CD2492">
        <w:t xml:space="preserve"> </w:t>
      </w:r>
      <w:proofErr w:type="spellStart"/>
      <w:r w:rsidR="00CD2492">
        <w:t>find</w:t>
      </w:r>
      <w:proofErr w:type="spellEnd"/>
      <w:r w:rsidR="00CD2492">
        <w:t xml:space="preserve"> a good </w:t>
      </w:r>
      <w:proofErr w:type="spellStart"/>
      <w:r w:rsidR="00CD2492">
        <w:t>solution</w:t>
      </w:r>
      <w:proofErr w:type="spellEnd"/>
      <w:r w:rsidR="00CD2492">
        <w:t xml:space="preserve"> on the training data, </w:t>
      </w:r>
      <w:proofErr w:type="spellStart"/>
      <w:r w:rsidR="00CD2492">
        <w:t>but</w:t>
      </w:r>
      <w:proofErr w:type="spellEnd"/>
      <w:r w:rsidR="00CD2492">
        <w:t xml:space="preserve"> </w:t>
      </w:r>
      <w:proofErr w:type="spellStart"/>
      <w:r w:rsidR="00CD2492">
        <w:t>give</w:t>
      </w:r>
      <w:proofErr w:type="spellEnd"/>
      <w:r w:rsidR="00CD2492">
        <w:t xml:space="preserve"> a </w:t>
      </w:r>
      <w:proofErr w:type="spellStart"/>
      <w:r w:rsidR="00CD2492">
        <w:t>bad</w:t>
      </w:r>
      <w:proofErr w:type="spellEnd"/>
      <w:r w:rsidR="00CD2492">
        <w:t xml:space="preserve"> estimate on </w:t>
      </w:r>
      <w:proofErr w:type="spellStart"/>
      <w:r w:rsidR="00CD2492">
        <w:t>different</w:t>
      </w:r>
      <w:proofErr w:type="spellEnd"/>
      <w:r w:rsidR="00CD2492">
        <w:t xml:space="preserve"> data. The </w:t>
      </w:r>
      <w:proofErr w:type="spellStart"/>
      <w:r w:rsidR="00CD2492">
        <w:t>reason</w:t>
      </w:r>
      <w:proofErr w:type="spellEnd"/>
      <w:r w:rsidR="00CD2492">
        <w:t xml:space="preserve"> </w:t>
      </w:r>
      <w:proofErr w:type="spellStart"/>
      <w:r w:rsidR="00CD2492">
        <w:t>why</w:t>
      </w:r>
      <w:proofErr w:type="spellEnd"/>
      <w:r w:rsidR="00CD2492">
        <w:t xml:space="preserve"> </w:t>
      </w:r>
      <w:proofErr w:type="spellStart"/>
      <w:r w:rsidR="00CD2492">
        <w:t>it</w:t>
      </w:r>
      <w:proofErr w:type="spellEnd"/>
      <w:r w:rsidR="00CD2492">
        <w:t xml:space="preserve"> </w:t>
      </w:r>
      <w:proofErr w:type="spellStart"/>
      <w:r w:rsidR="00CD2492">
        <w:t>occurs</w:t>
      </w:r>
      <w:proofErr w:type="spellEnd"/>
      <w:r w:rsidR="00CD2492">
        <w:t xml:space="preserve"> </w:t>
      </w:r>
      <w:proofErr w:type="spellStart"/>
      <w:r w:rsidR="00CD2492">
        <w:t>it</w:t>
      </w:r>
      <w:proofErr w:type="spellEnd"/>
      <w:r w:rsidR="00CD2492">
        <w:t xml:space="preserve"> </w:t>
      </w:r>
      <w:proofErr w:type="spellStart"/>
      <w:r w:rsidR="00CD2492">
        <w:t>is</w:t>
      </w:r>
      <w:proofErr w:type="spellEnd"/>
      <w:r w:rsidR="00CD2492">
        <w:t xml:space="preserve"> </w:t>
      </w:r>
      <w:proofErr w:type="spellStart"/>
      <w:r w:rsidR="00CD2492">
        <w:t>because</w:t>
      </w:r>
      <w:proofErr w:type="spellEnd"/>
      <w:r w:rsidR="00CD2492">
        <w:t xml:space="preserve"> of </w:t>
      </w:r>
      <w:proofErr w:type="spellStart"/>
      <w:r w:rsidR="00CD2492">
        <w:t>multicollinearity</w:t>
      </w:r>
      <w:proofErr w:type="spellEnd"/>
      <w:r w:rsidR="00CD2492">
        <w:t xml:space="preserve"> of the </w:t>
      </w:r>
      <w:proofErr w:type="spellStart"/>
      <w:r w:rsidR="00CD2492">
        <w:rPr>
          <w:sz w:val="23"/>
          <w:szCs w:val="23"/>
        </w:rPr>
        <w:t>prediction</w:t>
      </w:r>
      <w:proofErr w:type="spellEnd"/>
      <w:r w:rsidR="00CD2492">
        <w:rPr>
          <w:sz w:val="23"/>
          <w:szCs w:val="23"/>
        </w:rPr>
        <w:t xml:space="preserve"> </w:t>
      </w:r>
      <w:proofErr w:type="spellStart"/>
      <w:r w:rsidR="00CD2492">
        <w:rPr>
          <w:sz w:val="23"/>
          <w:szCs w:val="23"/>
        </w:rPr>
        <w:t>vectors</w:t>
      </w:r>
      <w:proofErr w:type="spellEnd"/>
      <w:r w:rsidR="00CD2492">
        <w:rPr>
          <w:sz w:val="23"/>
          <w:szCs w:val="23"/>
        </w:rPr>
        <w:t xml:space="preserve"> (</w:t>
      </w:r>
      <w:proofErr w:type="spellStart"/>
      <w:r w:rsidR="00CD2492">
        <w:rPr>
          <w:sz w:val="23"/>
          <w:szCs w:val="23"/>
        </w:rPr>
        <w:t>aka</w:t>
      </w:r>
      <w:proofErr w:type="spellEnd"/>
      <w:r w:rsidR="00CD2492">
        <w:rPr>
          <w:sz w:val="23"/>
          <w:szCs w:val="23"/>
        </w:rPr>
        <w:t xml:space="preserve"> </w:t>
      </w:r>
      <w:proofErr w:type="spellStart"/>
      <w:r w:rsidR="00CD2492">
        <w:rPr>
          <w:sz w:val="23"/>
          <w:szCs w:val="23"/>
        </w:rPr>
        <w:t>not</w:t>
      </w:r>
      <w:proofErr w:type="spellEnd"/>
      <w:r w:rsidR="00CD2492">
        <w:rPr>
          <w:sz w:val="23"/>
          <w:szCs w:val="23"/>
        </w:rPr>
        <w:t xml:space="preserve"> </w:t>
      </w:r>
      <w:proofErr w:type="spellStart"/>
      <w:r w:rsidR="00CD2492">
        <w:rPr>
          <w:sz w:val="23"/>
          <w:szCs w:val="23"/>
        </w:rPr>
        <w:t>orthogonal</w:t>
      </w:r>
      <w:proofErr w:type="spellEnd"/>
      <w:r w:rsidR="00CD2492">
        <w:rPr>
          <w:sz w:val="23"/>
          <w:szCs w:val="23"/>
        </w:rPr>
        <w:t xml:space="preserve"> </w:t>
      </w:r>
      <w:r w:rsidR="00CD2492">
        <w:rPr>
          <w:rStyle w:val="Rimandonotaapidipagina"/>
          <w:sz w:val="23"/>
          <w:szCs w:val="23"/>
        </w:rPr>
        <w:footnoteReference w:id="9"/>
      </w:r>
      <w:r w:rsidR="00CD2492">
        <w:rPr>
          <w:sz w:val="23"/>
          <w:szCs w:val="23"/>
        </w:rPr>
        <w:t xml:space="preserve">) </w:t>
      </w:r>
    </w:p>
    <w:p w14:paraId="049A9E88" w14:textId="636DC424" w:rsidR="00CD2492" w:rsidRDefault="00CD2492" w:rsidP="00CD2492">
      <w:pPr>
        <w:rPr>
          <w:sz w:val="23"/>
          <w:szCs w:val="23"/>
        </w:rPr>
      </w:pPr>
      <w:r>
        <w:rPr>
          <w:sz w:val="23"/>
          <w:szCs w:val="23"/>
        </w:rPr>
        <w:t xml:space="preserve">and more in </w:t>
      </w:r>
      <w:proofErr w:type="gramStart"/>
      <w:r>
        <w:rPr>
          <w:sz w:val="23"/>
          <w:szCs w:val="23"/>
        </w:rPr>
        <w:t xml:space="preserve">general </w:t>
      </w:r>
      <w:r w:rsidR="00CA7E4A">
        <w:rPr>
          <w:sz w:val="23"/>
          <w:szCs w:val="23"/>
        </w:rPr>
        <w:t xml:space="preserve"> </w:t>
      </w:r>
      <w:r>
        <w:rPr>
          <w:sz w:val="23"/>
          <w:szCs w:val="23"/>
        </w:rPr>
        <w:t>with</w:t>
      </w:r>
      <w:proofErr w:type="gramEnd"/>
      <w:r>
        <w:rPr>
          <w:sz w:val="23"/>
          <w:szCs w:val="23"/>
        </w:rPr>
        <w:t xml:space="preserve">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33309853" w14:textId="350B5180" w:rsidR="00CA7E4A" w:rsidRDefault="00CA7E4A" w:rsidP="00CD2492">
      <w:pPr>
        <w:rPr>
          <w:sz w:val="23"/>
          <w:szCs w:val="23"/>
        </w:rPr>
      </w:pPr>
      <w:r>
        <w:rPr>
          <w:sz w:val="23"/>
          <w:szCs w:val="23"/>
        </w:rPr>
        <w:t xml:space="preserve">To </w:t>
      </w:r>
      <w:proofErr w:type="spellStart"/>
      <w:r>
        <w:rPr>
          <w:sz w:val="23"/>
          <w:szCs w:val="23"/>
        </w:rPr>
        <w:t>overcome</w:t>
      </w:r>
      <w:proofErr w:type="spellEnd"/>
      <w:r>
        <w:rPr>
          <w:sz w:val="23"/>
          <w:szCs w:val="23"/>
        </w:rPr>
        <w:t xml:space="preserve"> </w:t>
      </w:r>
      <w:proofErr w:type="spellStart"/>
      <w:r>
        <w:rPr>
          <w:sz w:val="23"/>
          <w:szCs w:val="23"/>
        </w:rPr>
        <w:t>this</w:t>
      </w:r>
      <w:proofErr w:type="spellEnd"/>
      <w:r>
        <w:rPr>
          <w:sz w:val="23"/>
          <w:szCs w:val="23"/>
        </w:rPr>
        <w:t xml:space="preserve"> </w:t>
      </w:r>
      <w:proofErr w:type="spellStart"/>
      <w:r>
        <w:rPr>
          <w:sz w:val="23"/>
          <w:szCs w:val="23"/>
        </w:rPr>
        <w:t>problem</w:t>
      </w:r>
      <w:proofErr w:type="spellEnd"/>
      <w:r>
        <w:rPr>
          <w:sz w:val="23"/>
          <w:szCs w:val="23"/>
        </w:rPr>
        <w:t xml:space="preserve"> </w:t>
      </w:r>
      <w:proofErr w:type="spellStart"/>
      <w:r>
        <w:rPr>
          <w:sz w:val="23"/>
          <w:szCs w:val="23"/>
        </w:rPr>
        <w:t>we</w:t>
      </w:r>
      <w:proofErr w:type="spellEnd"/>
      <w:r>
        <w:rPr>
          <w:sz w:val="23"/>
          <w:szCs w:val="23"/>
        </w:rPr>
        <w:t xml:space="preserve"> introduce a </w:t>
      </w:r>
      <w:proofErr w:type="spellStart"/>
      <w:r>
        <w:rPr>
          <w:sz w:val="23"/>
          <w:szCs w:val="23"/>
        </w:rPr>
        <w:t>regularization</w:t>
      </w:r>
      <w:proofErr w:type="spellEnd"/>
      <w:r>
        <w:rPr>
          <w:sz w:val="23"/>
          <w:szCs w:val="23"/>
        </w:rPr>
        <w:t xml:space="preserve"> </w:t>
      </w:r>
      <w:proofErr w:type="spellStart"/>
      <w:r>
        <w:rPr>
          <w:sz w:val="23"/>
          <w:szCs w:val="23"/>
        </w:rPr>
        <w:t>term</w:t>
      </w:r>
      <w:proofErr w:type="spellEnd"/>
      <w:r>
        <w:rPr>
          <w:sz w:val="23"/>
          <w:szCs w:val="23"/>
        </w:rPr>
        <w:t xml:space="preserve"> </w:t>
      </w:r>
      <m:oMath>
        <m:r>
          <w:rPr>
            <w:rFonts w:ascii="Cambria Math" w:hAnsi="Cambria Math"/>
          </w:rPr>
          <m:t>α</m:t>
        </m:r>
      </m:oMath>
      <w:r>
        <w:t xml:space="preserve"> </w:t>
      </w:r>
      <w:proofErr w:type="spellStart"/>
      <w:r>
        <w:t>which</w:t>
      </w:r>
      <w:proofErr w:type="spellEnd"/>
      <w:r>
        <w:t xml:space="preserve"> </w:t>
      </w:r>
      <w:proofErr w:type="spellStart"/>
      <w:r>
        <w:t>prevents</w:t>
      </w:r>
      <w:proofErr w:type="spellEnd"/>
      <w:r>
        <w:t xml:space="preserve"> the </w:t>
      </w:r>
      <w:proofErr w:type="spellStart"/>
      <w:r>
        <w:t>overfitting</w:t>
      </w:r>
      <w:proofErr w:type="spellEnd"/>
      <w:r>
        <w:t xml:space="preserve"> of data. </w:t>
      </w:r>
    </w:p>
    <w:p w14:paraId="28DEB1C8" w14:textId="77777777" w:rsidR="006A21BA" w:rsidRPr="00821D17" w:rsidRDefault="006A21BA" w:rsidP="00CD2492">
      <w:pPr>
        <w:rPr>
          <w:sz w:val="23"/>
          <w:szCs w:val="23"/>
        </w:rPr>
      </w:pPr>
    </w:p>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916537"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CD2492">
        <w:t xml:space="preserve"> , </w:t>
      </w:r>
      <m:oMath>
        <m:r>
          <w:rPr>
            <w:rFonts w:ascii="Cambria Math" w:hAnsi="Cambria Math"/>
          </w:rPr>
          <m:t>∀α&gt;0</m:t>
        </m:r>
      </m:oMath>
      <w:r w:rsidR="00CD2492">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916537"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CD2492">
        <w:t xml:space="preserve"> for </w:t>
      </w:r>
      <m:oMath>
        <m:r>
          <w:rPr>
            <w:rFonts w:ascii="Cambria Math" w:hAnsi="Cambria Math"/>
          </w:rPr>
          <m:t>α→∞</m:t>
        </m:r>
      </m:oMath>
      <w:r w:rsidR="00CD2492">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lastRenderedPageBreak/>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39E6290B"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916537"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CD2492">
        <w:t xml:space="preserve"> </w:t>
      </w:r>
    </w:p>
    <w:p w14:paraId="12E57B07" w14:textId="2B1CC41C" w:rsidR="00CD2492" w:rsidRDefault="00916537"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CD2492">
        <w:t xml:space="preserve"> THIS IS THE RIDGE REGRESSION SOLUTION </w:t>
      </w:r>
    </w:p>
    <w:p w14:paraId="099C2125" w14:textId="77777777" w:rsidR="00821D17" w:rsidRDefault="00821D17" w:rsidP="00CD2492"/>
    <w:p w14:paraId="581D664D" w14:textId="7CDA338A" w:rsidR="00821D17" w:rsidRDefault="00916537" w:rsidP="00821D17">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w</m:t>
            </m:r>
          </m:e>
        </m:d>
      </m:oMath>
      <w:r w:rsidR="00821D17">
        <w:t xml:space="preserve"> , </w:t>
      </w:r>
      <m:oMath>
        <m:r>
          <w:rPr>
            <w:rFonts w:ascii="Cambria Math" w:hAnsi="Cambria Math"/>
          </w:rPr>
          <m:t>∀α&gt;0</m:t>
        </m:r>
      </m:oMath>
      <w:r w:rsidR="00821D17">
        <w:t xml:space="preserve">  is the Lasso </w:t>
      </w:r>
      <w:proofErr w:type="spellStart"/>
      <w:r w:rsidR="00821D17">
        <w:t>regression</w:t>
      </w:r>
      <w:proofErr w:type="spellEnd"/>
      <w:r w:rsidR="00821D17">
        <w:t xml:space="preserve"> estimator, </w:t>
      </w:r>
      <w:proofErr w:type="spellStart"/>
      <w:r w:rsidR="00821D17">
        <w:t>where</w:t>
      </w:r>
      <w:proofErr w:type="spellEnd"/>
      <w:r w:rsidR="00821D17">
        <w:t xml:space="preserve"> the penalty is multiplied by the absolute value of the coefficient. </w:t>
      </w:r>
    </w:p>
    <w:p w14:paraId="0E28B53B" w14:textId="77777777" w:rsidR="00821D17" w:rsidRDefault="00821D17" w:rsidP="00CD2492"/>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5AB2A1E"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w:t>
      </w:r>
      <w:r w:rsidR="00821D17">
        <w:t>o</w:t>
      </w:r>
      <w:r>
        <w:t>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1E8E256D" w14:textId="427BBE54" w:rsidR="00CD2492" w:rsidRDefault="00CD2492" w:rsidP="00CD2492">
      <w:pPr>
        <w:rPr>
          <w:sz w:val="23"/>
          <w:szCs w:val="23"/>
        </w:rPr>
      </w:pP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916537"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1D8E4186" w:rsidR="00CD2492" w:rsidRPr="000B3BFE" w:rsidRDefault="000B3BFE" w:rsidP="00C22BA7">
      <w:pPr>
        <w:rPr>
          <w:b/>
          <w:sz w:val="28"/>
          <w:szCs w:val="28"/>
        </w:rPr>
      </w:pPr>
      <w:r w:rsidRPr="000B3BFE">
        <w:rPr>
          <w:b/>
          <w:sz w:val="28"/>
          <w:szCs w:val="28"/>
        </w:rPr>
        <w:t xml:space="preserve">Lasso regression </w:t>
      </w:r>
    </w:p>
    <w:p w14:paraId="55B6C4C0" w14:textId="45C4230D" w:rsidR="00A0055A" w:rsidRPr="00E421FA" w:rsidRDefault="00E421FA" w:rsidP="00C22BA7">
      <w:pPr>
        <w:rPr>
          <w:highlight w:val="yellow"/>
          <w:lang w:val="en-US"/>
        </w:rPr>
      </w:pPr>
      <w:proofErr w:type="spellStart"/>
      <w:r w:rsidRPr="00E421FA">
        <w:rPr>
          <w:highlight w:val="yellow"/>
        </w:rPr>
        <w:t>Least</w:t>
      </w:r>
      <w:proofErr w:type="spellEnd"/>
      <w:r w:rsidRPr="00E421FA">
        <w:rPr>
          <w:highlight w:val="yellow"/>
        </w:rPr>
        <w:t xml:space="preserve"> Absolute </w:t>
      </w:r>
      <w:proofErr w:type="spellStart"/>
      <w:r w:rsidRPr="00E421FA">
        <w:rPr>
          <w:highlight w:val="yellow"/>
        </w:rPr>
        <w:t>Shrinkage</w:t>
      </w:r>
      <w:proofErr w:type="spellEnd"/>
      <w:r w:rsidRPr="00E421FA">
        <w:rPr>
          <w:highlight w:val="yellow"/>
        </w:rPr>
        <w:t xml:space="preserve"> and </w:t>
      </w:r>
      <w:proofErr w:type="spellStart"/>
      <w:r w:rsidRPr="00E421FA">
        <w:rPr>
          <w:highlight w:val="yellow"/>
        </w:rPr>
        <w:t>Selection</w:t>
      </w:r>
      <w:proofErr w:type="spellEnd"/>
      <w:r w:rsidRPr="00E421FA">
        <w:rPr>
          <w:highlight w:val="yellow"/>
        </w:rPr>
        <w:t xml:space="preserve"> Operator, or </w:t>
      </w:r>
      <w:proofErr w:type="spellStart"/>
      <w:r w:rsidRPr="00E421FA">
        <w:rPr>
          <w:highlight w:val="yellow"/>
        </w:rPr>
        <w:t>simply</w:t>
      </w:r>
      <w:proofErr w:type="spellEnd"/>
      <w:r w:rsidRPr="00E421FA">
        <w:rPr>
          <w:highlight w:val="yellow"/>
        </w:rPr>
        <w:t xml:space="preserve"> Lasso, </w:t>
      </w:r>
      <w:proofErr w:type="spellStart"/>
      <w:r w:rsidRPr="00E421FA">
        <w:rPr>
          <w:highlight w:val="yellow"/>
        </w:rPr>
        <w:t>is</w:t>
      </w:r>
      <w:proofErr w:type="spellEnd"/>
      <w:r w:rsidRPr="00E421FA">
        <w:rPr>
          <w:highlight w:val="yellow"/>
        </w:rPr>
        <w:t xml:space="preserve"> a </w:t>
      </w:r>
      <w:proofErr w:type="spellStart"/>
      <w:proofErr w:type="gramStart"/>
      <w:r w:rsidRPr="00E421FA">
        <w:rPr>
          <w:highlight w:val="yellow"/>
        </w:rPr>
        <w:t>method</w:t>
      </w:r>
      <w:proofErr w:type="spellEnd"/>
      <w:proofErr w:type="gramEnd"/>
      <w:r w:rsidRPr="00E421FA">
        <w:rPr>
          <w:highlight w:val="yellow"/>
        </w:rPr>
        <w:t xml:space="preserve"> </w:t>
      </w:r>
      <w:r w:rsidR="00A0055A" w:rsidRPr="00E421FA">
        <w:rPr>
          <w:highlight w:val="yellow"/>
          <w:lang w:val="en-US"/>
        </w:rPr>
        <w:t xml:space="preserve">In the same way as ridge regression, Lasso is </w:t>
      </w:r>
      <w:r w:rsidRPr="00E421FA">
        <w:rPr>
          <w:highlight w:val="yellow"/>
        </w:rPr>
        <w:t xml:space="preserve">lasso </w:t>
      </w:r>
      <w:proofErr w:type="spellStart"/>
      <w:r w:rsidRPr="00E421FA">
        <w:rPr>
          <w:highlight w:val="yellow"/>
        </w:rPr>
        <w:t>penalizes</w:t>
      </w:r>
      <w:proofErr w:type="spellEnd"/>
      <w:r w:rsidRPr="00E421FA">
        <w:rPr>
          <w:highlight w:val="yellow"/>
        </w:rPr>
        <w:t xml:space="preserve"> the sum of </w:t>
      </w:r>
      <w:proofErr w:type="spellStart"/>
      <w:r w:rsidRPr="00E421FA">
        <w:rPr>
          <w:highlight w:val="yellow"/>
        </w:rPr>
        <w:t>their</w:t>
      </w:r>
      <w:proofErr w:type="spellEnd"/>
      <w:r w:rsidRPr="00E421FA">
        <w:rPr>
          <w:highlight w:val="yellow"/>
        </w:rPr>
        <w:t xml:space="preserve"> </w:t>
      </w:r>
      <w:proofErr w:type="spellStart"/>
      <w:r w:rsidRPr="00E421FA">
        <w:rPr>
          <w:highlight w:val="yellow"/>
        </w:rPr>
        <w:t>absolute</w:t>
      </w:r>
      <w:proofErr w:type="spellEnd"/>
      <w:r w:rsidRPr="00E421FA">
        <w:rPr>
          <w:highlight w:val="yellow"/>
        </w:rPr>
        <w:t xml:space="preserve"> </w:t>
      </w:r>
      <w:proofErr w:type="spellStart"/>
      <w:r w:rsidRPr="00E421FA">
        <w:rPr>
          <w:highlight w:val="yellow"/>
        </w:rPr>
        <w:t>values</w:t>
      </w:r>
      <w:proofErr w:type="spellEnd"/>
      <w:r w:rsidRPr="00E421FA">
        <w:rPr>
          <w:highlight w:val="yellow"/>
        </w:rPr>
        <w:t xml:space="preserve"> (L1 penalty).</w:t>
      </w:r>
    </w:p>
    <w:p w14:paraId="122A7171" w14:textId="7D52335D" w:rsidR="00A0055A" w:rsidRPr="00E421FA" w:rsidRDefault="00A0055A" w:rsidP="00C22BA7">
      <w:pPr>
        <w:rPr>
          <w:highlight w:val="yellow"/>
          <w:lang w:val="en-US"/>
        </w:rPr>
      </w:pPr>
      <w:r w:rsidRPr="00E421FA">
        <w:rPr>
          <w:highlight w:val="yellow"/>
          <w:lang w:val="en-US"/>
        </w:rPr>
        <w:t xml:space="preserve">The shrinkage of the slope can be zero, </w:t>
      </w:r>
    </w:p>
    <w:p w14:paraId="558961B5" w14:textId="031FED28" w:rsidR="00E421FA" w:rsidRPr="00E421FA" w:rsidRDefault="00E421FA" w:rsidP="00C22BA7">
      <w:pPr>
        <w:rPr>
          <w:highlight w:val="yellow"/>
          <w:lang w:val="en-US"/>
        </w:rPr>
      </w:pPr>
      <w:proofErr w:type="spellStart"/>
      <w:r w:rsidRPr="00E421FA">
        <w:rPr>
          <w:highlight w:val="yellow"/>
        </w:rPr>
        <w:t>many</w:t>
      </w:r>
      <w:proofErr w:type="spellEnd"/>
      <w:r w:rsidRPr="00E421FA">
        <w:rPr>
          <w:highlight w:val="yellow"/>
        </w:rPr>
        <w:t xml:space="preserve"> </w:t>
      </w:r>
      <w:proofErr w:type="spellStart"/>
      <w:r w:rsidRPr="00E421FA">
        <w:rPr>
          <w:highlight w:val="yellow"/>
        </w:rPr>
        <w:t>coefficients</w:t>
      </w:r>
      <w:proofErr w:type="spellEnd"/>
      <w:r w:rsidRPr="00E421FA">
        <w:rPr>
          <w:highlight w:val="yellow"/>
        </w:rPr>
        <w:t xml:space="preserve"> are </w:t>
      </w:r>
      <w:proofErr w:type="spellStart"/>
      <w:r w:rsidRPr="00E421FA">
        <w:rPr>
          <w:highlight w:val="yellow"/>
        </w:rPr>
        <w:t>exactly</w:t>
      </w:r>
      <w:proofErr w:type="spellEnd"/>
      <w:r w:rsidRPr="00E421FA">
        <w:rPr>
          <w:highlight w:val="yellow"/>
        </w:rPr>
        <w:t xml:space="preserve"> </w:t>
      </w:r>
      <w:proofErr w:type="spellStart"/>
      <w:r w:rsidRPr="00E421FA">
        <w:rPr>
          <w:highlight w:val="yellow"/>
        </w:rPr>
        <w:t>zeroed</w:t>
      </w:r>
      <w:proofErr w:type="spellEnd"/>
      <w:r w:rsidRPr="00E421FA">
        <w:rPr>
          <w:highlight w:val="yellow"/>
        </w:rPr>
        <w:t xml:space="preserve"> under lasso, </w:t>
      </w:r>
      <w:proofErr w:type="spellStart"/>
      <w:r w:rsidRPr="00E421FA">
        <w:rPr>
          <w:highlight w:val="yellow"/>
        </w:rPr>
        <w:t>which</w:t>
      </w:r>
      <w:proofErr w:type="spellEnd"/>
      <w:r w:rsidRPr="00E421FA">
        <w:rPr>
          <w:highlight w:val="yellow"/>
        </w:rPr>
        <w:t xml:space="preserve"> </w:t>
      </w:r>
      <w:proofErr w:type="spellStart"/>
      <w:r w:rsidRPr="00E421FA">
        <w:rPr>
          <w:highlight w:val="yellow"/>
        </w:rPr>
        <w:t>is</w:t>
      </w:r>
      <w:proofErr w:type="spellEnd"/>
      <w:r w:rsidRPr="00E421FA">
        <w:rPr>
          <w:highlight w:val="yellow"/>
        </w:rPr>
        <w:t xml:space="preserve"> </w:t>
      </w:r>
      <w:proofErr w:type="spellStart"/>
      <w:r w:rsidRPr="00E421FA">
        <w:rPr>
          <w:highlight w:val="yellow"/>
        </w:rPr>
        <w:t>never</w:t>
      </w:r>
      <w:proofErr w:type="spellEnd"/>
      <w:r w:rsidRPr="00E421FA">
        <w:rPr>
          <w:highlight w:val="yellow"/>
        </w:rPr>
        <w:t xml:space="preserve"> the case in </w:t>
      </w:r>
      <w:proofErr w:type="spellStart"/>
      <w:r w:rsidRPr="00E421FA">
        <w:rPr>
          <w:highlight w:val="yellow"/>
        </w:rPr>
        <w:t>ridge</w:t>
      </w:r>
      <w:proofErr w:type="spellEnd"/>
      <w:r w:rsidRPr="00E421FA">
        <w:rPr>
          <w:highlight w:val="yellow"/>
        </w:rPr>
        <w:t xml:space="preserve"> </w:t>
      </w:r>
      <w:proofErr w:type="spellStart"/>
      <w:r w:rsidRPr="00E421FA">
        <w:rPr>
          <w:highlight w:val="yellow"/>
        </w:rPr>
        <w:t>regression</w:t>
      </w:r>
      <w:proofErr w:type="spellEnd"/>
      <w:r w:rsidRPr="00E421FA">
        <w:rPr>
          <w:highlight w:val="yellow"/>
        </w:rPr>
        <w:t>.</w:t>
      </w:r>
    </w:p>
    <w:p w14:paraId="3C05B6A6" w14:textId="5B856411" w:rsidR="00C67D85" w:rsidRPr="00E421FA" w:rsidRDefault="00C67D85" w:rsidP="00C22BA7">
      <w:pPr>
        <w:rPr>
          <w:lang w:val="en-US"/>
        </w:rPr>
      </w:pPr>
      <w:r w:rsidRPr="00E421FA">
        <w:rPr>
          <w:highlight w:val="yellow"/>
          <w:lang w:val="en-US"/>
        </w:rPr>
        <w:t>If alpha increase, we have some parameters go straightway to zero</w:t>
      </w:r>
      <w:r w:rsidRPr="00E421FA">
        <w:rPr>
          <w:lang w:val="en-US"/>
        </w:rPr>
        <w:t xml:space="preserve"> </w:t>
      </w:r>
    </w:p>
    <w:p w14:paraId="42E72A9A" w14:textId="77777777" w:rsidR="000B3BFE" w:rsidRPr="00E421FA" w:rsidRDefault="000B3BFE"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021C8FE2" w14:textId="1FED13D0" w:rsidR="00791669" w:rsidRPr="00EB7C9B" w:rsidRDefault="003A1CBD" w:rsidP="007B1A25">
      <w:pPr>
        <w:rPr>
          <w:lang w:val="en-US"/>
        </w:rPr>
      </w:pPr>
      <w:r w:rsidRPr="003A1CBD">
        <w:rPr>
          <w:lang w:val="en-US"/>
        </w:rPr>
        <w:lastRenderedPageBreak/>
        <w:t>With loss function we denote the measure of</w:t>
      </w:r>
      <w:r w:rsidR="00984996" w:rsidRPr="003A1CBD">
        <w:rPr>
          <w:lang w:val="en-US"/>
        </w:rPr>
        <w:t xml:space="preserve"> how different the prediction of a hypothesis is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5D5AF975" w:rsidR="003A1CBD" w:rsidRPr="00EB7C9B" w:rsidRDefault="003A1CBD" w:rsidP="007B1A25">
      <w:pPr>
        <w:rPr>
          <w:i/>
          <w:lang w:val="en-US"/>
        </w:rPr>
      </w:pPr>
    </w:p>
    <w:p w14:paraId="1302C416" w14:textId="5F3676FD" w:rsidR="0001378A" w:rsidRDefault="002507A2"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4F13D2A9"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916537"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53C12BA"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training </w:t>
      </w:r>
      <w:proofErr w:type="spellStart"/>
      <w:r w:rsidRPr="002507A2">
        <w:rPr>
          <w:b/>
          <w:sz w:val="24"/>
          <w:szCs w:val="24"/>
        </w:rPr>
        <w:t>error</w:t>
      </w:r>
      <w:proofErr w:type="spellEnd"/>
      <w:r w:rsidR="000B3BFE">
        <w:rPr>
          <w:b/>
          <w:sz w:val="24"/>
          <w:szCs w:val="24"/>
        </w:rPr>
        <w:t xml:space="preserve"> (</w:t>
      </w:r>
      <w:proofErr w:type="spellStart"/>
      <w:r w:rsidR="000B3BFE">
        <w:t>generalization</w:t>
      </w:r>
      <w:proofErr w:type="spellEnd"/>
      <w:r w:rsidR="000B3BFE">
        <w:t xml:space="preserve"> </w:t>
      </w:r>
      <w:proofErr w:type="spellStart"/>
      <w:r w:rsidR="000B3BFE">
        <w:t>error</w:t>
      </w:r>
      <w:proofErr w:type="spellEnd"/>
      <w:r w:rsidR="000B3BFE">
        <w:rPr>
          <w:b/>
          <w:sz w:val="24"/>
          <w:szCs w:val="24"/>
        </w:rPr>
        <w:t>)</w:t>
      </w:r>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916537"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916537"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r w:rsidRPr="00CA0299">
        <w:rPr>
          <w:lang w:val="en-US"/>
        </w:rPr>
        <w:t xml:space="preserve">Where high complexity models could have very low bias, but high variance.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r w:rsidRPr="00CA0299">
        <w:rPr>
          <w:lang w:val="en-US"/>
        </w:rPr>
        <w:t xml:space="preserve">Whereas low complexity models have high bias, but low variance.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5A821FF3" w:rsidR="002507A2" w:rsidRDefault="002507A2" w:rsidP="001E7834">
      <w:pPr>
        <w:rPr>
          <w:lang w:val="en-US"/>
        </w:rPr>
      </w:pPr>
    </w:p>
    <w:p w14:paraId="4D108E9C" w14:textId="1D9F4A01" w:rsidR="00AE1DAF" w:rsidRDefault="00AE1DAF" w:rsidP="001E7834">
      <w:pPr>
        <w:rPr>
          <w:lang w:val="en-US"/>
        </w:rPr>
      </w:pPr>
      <w:r>
        <w:rPr>
          <w:lang w:val="en-US"/>
        </w:rPr>
        <w:t>BIAS VARIANCE TRADE OFF</w:t>
      </w:r>
    </w:p>
    <w:p w14:paraId="2063DA31" w14:textId="31B64D63" w:rsidR="00191362" w:rsidRDefault="00AE1DAF" w:rsidP="001E7834">
      <w:r>
        <w:t xml:space="preserve">The </w:t>
      </w:r>
      <w:proofErr w:type="spellStart"/>
      <w:r>
        <w:t>bias</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the </w:t>
      </w:r>
      <w:proofErr w:type="spellStart"/>
      <w:r>
        <w:t>true</w:t>
      </w:r>
      <w:proofErr w:type="spellEnd"/>
      <w:r>
        <w:t xml:space="preserve"> </w:t>
      </w:r>
      <w:proofErr w:type="spellStart"/>
      <w:r>
        <w:t>population</w:t>
      </w:r>
      <w:proofErr w:type="spellEnd"/>
      <w:r>
        <w:t xml:space="preserve"> </w:t>
      </w:r>
      <w:proofErr w:type="spellStart"/>
      <w:r>
        <w:t>parameter</w:t>
      </w:r>
      <w:proofErr w:type="spellEnd"/>
      <w:r>
        <w:t xml:space="preserve"> and the </w:t>
      </w:r>
      <w:proofErr w:type="spellStart"/>
      <w:r>
        <w:t>expected</w:t>
      </w:r>
      <w:proofErr w:type="spellEnd"/>
      <w:r>
        <w:t xml:space="preserve"> estimator:</w:t>
      </w:r>
    </w:p>
    <w:p w14:paraId="6CE5A90E" w14:textId="6D99731C" w:rsidR="00AE1DAF" w:rsidRPr="00CA0299" w:rsidRDefault="00AE1DAF" w:rsidP="001E7834">
      <w:pPr>
        <w:rPr>
          <w:lang w:val="en-US"/>
        </w:rPr>
      </w:pPr>
      <w:proofErr w:type="spellStart"/>
      <w:r>
        <w:t>It</w:t>
      </w:r>
      <w:proofErr w:type="spellEnd"/>
      <w:r>
        <w:t xml:space="preserve"> </w:t>
      </w:r>
      <w:proofErr w:type="spellStart"/>
      <w:r>
        <w:t>measures</w:t>
      </w:r>
      <w:proofErr w:type="spellEnd"/>
      <w:r>
        <w:t xml:space="preserve"> the </w:t>
      </w:r>
      <w:proofErr w:type="spellStart"/>
      <w:r>
        <w:t>accuracy</w:t>
      </w:r>
      <w:proofErr w:type="spellEnd"/>
      <w:r>
        <w:t xml:space="preserve"> of the </w:t>
      </w:r>
      <w:proofErr w:type="spellStart"/>
      <w:r>
        <w:t>estimates</w:t>
      </w:r>
      <w:proofErr w:type="spellEnd"/>
      <w:r>
        <w:t>.</w:t>
      </w:r>
    </w:p>
    <w:p w14:paraId="4DE284CE" w14:textId="76C97610" w:rsidR="00EA14C5" w:rsidRDefault="00600C11" w:rsidP="003B0A77">
      <w:pPr>
        <w:rPr>
          <w:rFonts w:ascii="Arial" w:hAnsi="Arial" w:cs="Arial"/>
          <w:b/>
          <w:bCs/>
          <w:sz w:val="25"/>
          <w:szCs w:val="25"/>
        </w:rPr>
      </w:pPr>
      <w:bookmarkStart w:id="1" w:name="_heading=h.2qxr04z9yxax" w:colFirst="0" w:colLast="0"/>
      <w:bookmarkEnd w:id="1"/>
      <w:r>
        <w:rPr>
          <w:noProof/>
        </w:rPr>
        <w:lastRenderedPageBreak/>
        <w:drawing>
          <wp:anchor distT="0" distB="0" distL="114300" distR="114300" simplePos="0" relativeHeight="251659264" behindDoc="0" locked="0" layoutInCell="1" allowOverlap="1" wp14:anchorId="4D0E880D" wp14:editId="1AE2470B">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150" cy="1152782"/>
                    </a:xfrm>
                    <a:prstGeom prst="rect">
                      <a:avLst/>
                    </a:prstGeom>
                    <a:noFill/>
                    <a:ln>
                      <a:noFill/>
                    </a:ln>
                  </pic:spPr>
                </pic:pic>
              </a:graphicData>
            </a:graphic>
          </wp:anchor>
        </w:drawing>
      </w:r>
    </w:p>
    <w:p w14:paraId="0AAC96AE" w14:textId="59178801" w:rsidR="00600C11" w:rsidRDefault="00600C11" w:rsidP="003B0A77"/>
    <w:p w14:paraId="3448FC7A" w14:textId="559B9CD0" w:rsidR="00600C11" w:rsidRDefault="00600C11" w:rsidP="003B0A77"/>
    <w:p w14:paraId="4DDBBDEA" w14:textId="0211987F" w:rsidR="00600C11" w:rsidRDefault="00600C11" w:rsidP="003B0A77"/>
    <w:p w14:paraId="7813F57C" w14:textId="77777777" w:rsidR="00600C11" w:rsidRDefault="00600C11" w:rsidP="003B0A77"/>
    <w:p w14:paraId="0E38C700" w14:textId="653AF223" w:rsidR="00191362" w:rsidRPr="00600C11" w:rsidRDefault="00600C11" w:rsidP="003B0A77">
      <w:proofErr w:type="spellStart"/>
      <w:r>
        <w:t>Graph</w:t>
      </w:r>
      <w:proofErr w:type="spellEnd"/>
      <w:r w:rsidR="00191362">
        <w:t>:</w:t>
      </w:r>
      <w:r>
        <w:t xml:space="preserve"> the </w:t>
      </w:r>
      <w:proofErr w:type="spellStart"/>
      <w:r>
        <w:t>optimal</w:t>
      </w:r>
      <w:proofErr w:type="spellEnd"/>
      <w:r>
        <w:t xml:space="preserve"> </w:t>
      </w:r>
      <w:proofErr w:type="spellStart"/>
      <w:r>
        <w:t>choose</w:t>
      </w:r>
      <w:proofErr w:type="spellEnd"/>
      <w:r>
        <w:t xml:space="preserve"> for trade-off</w:t>
      </w:r>
      <w:r>
        <w:rPr>
          <w:rStyle w:val="Rimandonotaapidipagina"/>
        </w:rPr>
        <w:footnoteReference w:id="12"/>
      </w:r>
    </w:p>
    <w:p w14:paraId="7C4886F8" w14:textId="48A36509" w:rsidR="00607294" w:rsidRDefault="00600C11" w:rsidP="003B0A77">
      <w:r>
        <w:t xml:space="preserve">In </w:t>
      </w:r>
      <w:proofErr w:type="spellStart"/>
      <w:r>
        <w:t>Regularization</w:t>
      </w:r>
      <w:proofErr w:type="spellEnd"/>
      <w:r>
        <w:t xml:space="preserve"> </w:t>
      </w:r>
      <w:proofErr w:type="spellStart"/>
      <w:r>
        <w:t>regression</w:t>
      </w:r>
      <w:proofErr w:type="spellEnd"/>
      <w:r>
        <w:t xml:space="preserve"> </w:t>
      </w:r>
      <w:proofErr w:type="spellStart"/>
      <w:r>
        <w:t>we</w:t>
      </w:r>
      <w:proofErr w:type="spellEnd"/>
      <w:r>
        <w:t xml:space="preserve"> </w:t>
      </w:r>
      <w:r w:rsidR="00607294" w:rsidRPr="00607294">
        <w:t xml:space="preserve">use the </w:t>
      </w:r>
      <w:proofErr w:type="spellStart"/>
      <w:r w:rsidR="00607294" w:rsidRPr="00607294">
        <w:t>hyper</w:t>
      </w:r>
      <w:proofErr w:type="spellEnd"/>
      <w:r w:rsidR="00607294" w:rsidRPr="00607294">
        <w:t xml:space="preserve"> </w:t>
      </w:r>
      <w:proofErr w:type="spellStart"/>
      <w:r w:rsidR="00607294" w:rsidRPr="00607294">
        <w:t>parameter</w:t>
      </w:r>
      <w:proofErr w:type="spellEnd"/>
      <w:r w:rsidR="00607294" w:rsidRPr="00607294">
        <w:t xml:space="preserve"> </w:t>
      </w:r>
      <w:proofErr w:type="gramStart"/>
      <w:r w:rsidR="00607294" w:rsidRPr="00600C11">
        <w:rPr>
          <w:highlight w:val="lightGray"/>
        </w:rPr>
        <w:t>alpha</w:t>
      </w:r>
      <w:r w:rsidR="00607294" w:rsidRPr="00607294">
        <w:t xml:space="preserve"> </w:t>
      </w:r>
      <w:r>
        <w:t xml:space="preserve"> </w:t>
      </w:r>
      <w:r w:rsidR="00607294" w:rsidRPr="00607294">
        <w:t>to</w:t>
      </w:r>
      <w:proofErr w:type="gramEnd"/>
      <w:r w:rsidR="00607294" w:rsidRPr="00607294">
        <w:t xml:space="preserve"> </w:t>
      </w:r>
      <w:proofErr w:type="spellStart"/>
      <w:r w:rsidR="00607294" w:rsidRPr="00607294">
        <w:t>add</w:t>
      </w:r>
      <w:proofErr w:type="spellEnd"/>
      <w:r w:rsidR="00607294" w:rsidRPr="00607294">
        <w:t xml:space="preserve"> a </w:t>
      </w:r>
      <w:proofErr w:type="spellStart"/>
      <w:r w:rsidR="00607294" w:rsidRPr="00607294">
        <w:t>bias</w:t>
      </w:r>
      <w:proofErr w:type="spellEnd"/>
      <w:r w:rsidR="00607294" w:rsidRPr="00607294">
        <w:t xml:space="preserve"> , </w:t>
      </w:r>
      <w:proofErr w:type="spellStart"/>
      <w:r w:rsidR="00607294" w:rsidRPr="00607294">
        <w:t>prevent</w:t>
      </w:r>
      <w:proofErr w:type="spellEnd"/>
      <w:r w:rsidR="00607294" w:rsidRPr="00607294">
        <w:t xml:space="preserve"> the model from </w:t>
      </w:r>
      <w:proofErr w:type="spellStart"/>
      <w:r w:rsidR="00607294" w:rsidRPr="00607294">
        <w:t>real</w:t>
      </w:r>
      <w:proofErr w:type="spellEnd"/>
      <w:r w:rsidR="00607294" w:rsidRPr="00607294">
        <w:t xml:space="preserve">, </w:t>
      </w:r>
      <w:proofErr w:type="spellStart"/>
      <w:r w:rsidR="00607294" w:rsidRPr="00607294">
        <w:t>it</w:t>
      </w:r>
      <w:proofErr w:type="spellEnd"/>
      <w:r w:rsidR="00607294" w:rsidRPr="00607294">
        <w:t xml:space="preserve"> </w:t>
      </w:r>
      <w:proofErr w:type="spellStart"/>
      <w:r w:rsidR="00607294" w:rsidRPr="00607294">
        <w:t>will</w:t>
      </w:r>
      <w:proofErr w:type="spellEnd"/>
      <w:r w:rsidR="00607294" w:rsidRPr="00607294">
        <w:t xml:space="preserve"> </w:t>
      </w:r>
      <w:proofErr w:type="spellStart"/>
      <w:r w:rsidR="00607294" w:rsidRPr="00607294">
        <w:t>have</w:t>
      </w:r>
      <w:proofErr w:type="spellEnd"/>
      <w:r w:rsidR="00607294" w:rsidRPr="00607294">
        <w:t xml:space="preserve"> </w:t>
      </w:r>
      <w:proofErr w:type="spellStart"/>
      <w:r w:rsidR="00607294" w:rsidRPr="00607294">
        <w:t>better</w:t>
      </w:r>
      <w:proofErr w:type="spellEnd"/>
      <w:r w:rsidR="00607294" w:rsidRPr="00607294">
        <w:t xml:space="preserve"> </w:t>
      </w:r>
      <w:proofErr w:type="spellStart"/>
      <w:r w:rsidR="00607294" w:rsidRPr="00607294">
        <w:t>accurancy</w:t>
      </w:r>
      <w:proofErr w:type="spellEnd"/>
      <w:r w:rsidR="00607294" w:rsidRPr="00607294">
        <w:t xml:space="preserve"> on the testing set, </w:t>
      </w:r>
      <w:proofErr w:type="spellStart"/>
      <w:r w:rsidR="00607294" w:rsidRPr="00607294">
        <w:t>it</w:t>
      </w:r>
      <w:proofErr w:type="spellEnd"/>
      <w:r w:rsidR="00607294" w:rsidRPr="00607294">
        <w:t xml:space="preserve"> </w:t>
      </w:r>
      <w:proofErr w:type="spellStart"/>
      <w:r w:rsidR="00607294" w:rsidRPr="00607294">
        <w:t>means</w:t>
      </w:r>
      <w:proofErr w:type="spellEnd"/>
      <w:r w:rsidR="00607294" w:rsidRPr="00607294">
        <w:t xml:space="preserve"> </w:t>
      </w:r>
      <w:proofErr w:type="spellStart"/>
      <w:r w:rsidR="00607294" w:rsidRPr="00607294">
        <w:t>it</w:t>
      </w:r>
      <w:proofErr w:type="spellEnd"/>
      <w:r w:rsidR="00607294" w:rsidRPr="00607294">
        <w:t xml:space="preserve"> </w:t>
      </w:r>
      <w:proofErr w:type="spellStart"/>
      <w:r w:rsidR="00607294" w:rsidRPr="00607294">
        <w:t>will</w:t>
      </w:r>
      <w:proofErr w:type="spellEnd"/>
      <w:r w:rsidR="00607294" w:rsidRPr="00607294">
        <w:t xml:space="preserve"> </w:t>
      </w:r>
      <w:proofErr w:type="spellStart"/>
      <w:r w:rsidR="00607294" w:rsidRPr="00607294">
        <w:t>not</w:t>
      </w:r>
      <w:proofErr w:type="spellEnd"/>
      <w:r w:rsidR="00607294" w:rsidRPr="00607294">
        <w:t xml:space="preserve"> </w:t>
      </w:r>
      <w:proofErr w:type="spellStart"/>
      <w:r w:rsidR="00607294" w:rsidRPr="00607294">
        <w:t>overfit</w:t>
      </w:r>
      <w:proofErr w:type="spellEnd"/>
      <w:r w:rsidR="00607294" w:rsidRPr="00607294">
        <w:t xml:space="preserve"> in the training set.</w:t>
      </w:r>
    </w:p>
    <w:p w14:paraId="6ABDE7F9" w14:textId="77777777" w:rsidR="00CA7E4A" w:rsidRDefault="00CA7E4A" w:rsidP="00CA7E4A">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2791932" w14:textId="77777777" w:rsidR="00CA7E4A" w:rsidRDefault="00CA7E4A" w:rsidP="00CA7E4A">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3F67EE99" w14:textId="77777777" w:rsidR="00600C11" w:rsidRPr="00607294" w:rsidRDefault="00600C11" w:rsidP="003B0A77"/>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3"/>
      </w:r>
      <w:r w:rsidRPr="00FF6D7B">
        <w:rPr>
          <w:rFonts w:ascii="Calibri" w:eastAsia="Calibri" w:hAnsi="Calibri" w:cs="Calibri"/>
          <w:sz w:val="22"/>
          <w:szCs w:val="22"/>
        </w:rPr>
        <w:t>.</w:t>
      </w:r>
    </w:p>
    <w:p w14:paraId="5271583D" w14:textId="6D28AE4C" w:rsidR="004477C9" w:rsidRPr="005E64ED" w:rsidRDefault="00FF6D7B" w:rsidP="005E64ED">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60B91563" w14:textId="77777777" w:rsidR="00191362" w:rsidRDefault="00191362" w:rsidP="003B0A77"/>
    <w:p w14:paraId="6C759DAC" w14:textId="1A89D415" w:rsidR="00C33048"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7FDC7C9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4"/>
      </w:r>
    </w:p>
    <w:p w14:paraId="481D8CAC" w14:textId="0FCFF0EA"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916537"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7F9CC8A6" w:rsidR="002F710F" w:rsidRDefault="00E67E81" w:rsidP="003B0A77">
      <w:r>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916537"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1C506293" w:rsidR="00A53898" w:rsidRDefault="00A53898" w:rsidP="003B0A77"/>
    <w:p w14:paraId="2DC20B90" w14:textId="049DEEEC"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05042D65"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3E5D39D5"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916537"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377657B3" w:rsidR="00973B06" w:rsidRDefault="00973B06" w:rsidP="003B0A77">
      <w:r>
        <w:t>Estimate</w:t>
      </w:r>
      <w:r w:rsidR="0033117F">
        <w:t xml:space="preserve"> risk </w:t>
      </w:r>
      <w:r>
        <w:t xml:space="preserve">on </w:t>
      </w:r>
      <w:proofErr w:type="spellStart"/>
      <w:r>
        <w:t>all</w:t>
      </w:r>
      <w:proofErr w:type="spellEnd"/>
      <w:r>
        <w:t xml:space="preserve"> S </w:t>
      </w:r>
    </w:p>
    <w:p w14:paraId="520F349C" w14:textId="2B6D2CB1" w:rsidR="00191362" w:rsidRDefault="00191362" w:rsidP="003B0A77">
      <w:proofErr w:type="spellStart"/>
      <w:r>
        <w:t>This</w:t>
      </w:r>
      <w:proofErr w:type="spellEnd"/>
      <w:r>
        <w:t xml:space="preserve"> </w:t>
      </w:r>
      <w:proofErr w:type="spellStart"/>
      <w:r>
        <w:t>is</w:t>
      </w:r>
      <w:proofErr w:type="spellEnd"/>
      <w:r>
        <w:t xml:space="preserve"> the </w:t>
      </w:r>
      <w:proofErr w:type="spellStart"/>
      <w:r>
        <w:t>algorithm</w:t>
      </w:r>
      <w:proofErr w:type="spellEnd"/>
      <w:r>
        <w:rPr>
          <w:rStyle w:val="Rimandonotaapidipagina"/>
        </w:rPr>
        <w:footnoteReference w:id="15"/>
      </w:r>
    </w:p>
    <w:p w14:paraId="173EBF2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5D374AD9"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2D3F5C5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keep</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fold</w:t>
      </w:r>
      <w:proofErr w:type="spellEnd"/>
      <w:r w:rsidRPr="00191362">
        <w:rPr>
          <w:rFonts w:ascii="Times New Roman" w:eastAsia="Times New Roman" w:hAnsi="Times New Roman" w:cs="Times New Roman"/>
          <w:sz w:val="24"/>
          <w:szCs w:val="24"/>
        </w:rPr>
        <w:t xml:space="preserve"> k </w:t>
      </w:r>
      <w:proofErr w:type="spellStart"/>
      <w:r w:rsidRPr="00191362">
        <w:rPr>
          <w:rFonts w:ascii="Times New Roman" w:eastAsia="Times New Roman" w:hAnsi="Times New Roman" w:cs="Times New Roman"/>
          <w:sz w:val="24"/>
          <w:szCs w:val="24"/>
        </w:rPr>
        <w:t>as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hold</w:t>
      </w:r>
      <w:proofErr w:type="spellEnd"/>
      <w:r w:rsidRPr="00191362">
        <w:rPr>
          <w:rFonts w:ascii="Times New Roman" w:eastAsia="Times New Roman" w:hAnsi="Times New Roman" w:cs="Times New Roman"/>
          <w:sz w:val="24"/>
          <w:szCs w:val="24"/>
        </w:rPr>
        <w:t>-out data</w:t>
      </w:r>
    </w:p>
    <w:p w14:paraId="72C5886F"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gramStart"/>
      <w:r w:rsidRPr="00191362">
        <w:rPr>
          <w:rFonts w:ascii="Times New Roman" w:eastAsia="Times New Roman" w:hAnsi="Times New Roman" w:cs="Times New Roman"/>
          <w:sz w:val="24"/>
          <w:szCs w:val="24"/>
        </w:rPr>
        <w:t>use the</w:t>
      </w:r>
      <w:proofErr w:type="gram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remaining</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folds</w:t>
      </w:r>
      <w:proofErr w:type="spellEnd"/>
      <w:r w:rsidRPr="00191362">
        <w:rPr>
          <w:rFonts w:ascii="Times New Roman" w:eastAsia="Times New Roman" w:hAnsi="Times New Roman" w:cs="Times New Roman"/>
          <w:sz w:val="24"/>
          <w:szCs w:val="24"/>
        </w:rPr>
        <w:t xml:space="preserve"> and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p</w:t>
      </w:r>
      <w:proofErr w:type="spellEnd"/>
      <w:r w:rsidRPr="00191362">
        <w:rPr>
          <w:rFonts w:ascii="Times New Roman" w:eastAsia="Times New Roman" w:hAnsi="Times New Roman" w:cs="Times New Roman"/>
          <w:sz w:val="24"/>
          <w:szCs w:val="24"/>
        </w:rPr>
        <w:t xml:space="preserve"> to estimate β^</w:t>
      </w:r>
      <w:proofErr w:type="spellStart"/>
      <w:r w:rsidRPr="00191362">
        <w:rPr>
          <w:rFonts w:ascii="Times New Roman" w:eastAsia="Times New Roman" w:hAnsi="Times New Roman" w:cs="Times New Roman"/>
          <w:sz w:val="24"/>
          <w:szCs w:val="24"/>
        </w:rPr>
        <w:t>ridge</w:t>
      </w:r>
      <w:proofErr w:type="spellEnd"/>
    </w:p>
    <w:p w14:paraId="1F0FF194"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predict</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hold</w:t>
      </w:r>
      <w:proofErr w:type="spellEnd"/>
      <w:r w:rsidRPr="00191362">
        <w:rPr>
          <w:rFonts w:ascii="Times New Roman" w:eastAsia="Times New Roman" w:hAnsi="Times New Roman" w:cs="Times New Roman"/>
          <w:sz w:val="24"/>
          <w:szCs w:val="24"/>
        </w:rPr>
        <w:t xml:space="preserve">-out data: </w:t>
      </w:r>
      <w:proofErr w:type="spellStart"/>
      <w:proofErr w:type="gramStart"/>
      <w:r w:rsidRPr="00191362">
        <w:rPr>
          <w:rFonts w:ascii="Times New Roman" w:eastAsia="Times New Roman" w:hAnsi="Times New Roman" w:cs="Times New Roman"/>
          <w:sz w:val="24"/>
          <w:szCs w:val="24"/>
        </w:rPr>
        <w:t>ytest,k</w:t>
      </w:r>
      <w:proofErr w:type="spellEnd"/>
      <w:proofErr w:type="gramEnd"/>
      <w:r w:rsidRPr="00191362">
        <w:rPr>
          <w:rFonts w:ascii="Times New Roman" w:eastAsia="Times New Roman" w:hAnsi="Times New Roman" w:cs="Times New Roman"/>
          <w:sz w:val="24"/>
          <w:szCs w:val="24"/>
        </w:rPr>
        <w:t>=</w:t>
      </w:r>
      <w:proofErr w:type="spellStart"/>
      <w:r w:rsidRPr="00191362">
        <w:rPr>
          <w:rFonts w:ascii="Times New Roman" w:eastAsia="Times New Roman" w:hAnsi="Times New Roman" w:cs="Times New Roman"/>
          <w:sz w:val="24"/>
          <w:szCs w:val="24"/>
        </w:rPr>
        <w:t>Xtest,k</w:t>
      </w:r>
      <w:proofErr w:type="spellEnd"/>
      <w:r w:rsidRPr="00191362">
        <w:rPr>
          <w:rFonts w:ascii="Times New Roman" w:eastAsia="Times New Roman" w:hAnsi="Times New Roman" w:cs="Times New Roman"/>
          <w:sz w:val="24"/>
          <w:szCs w:val="24"/>
        </w:rPr>
        <w:t>β^ridge</w:t>
      </w:r>
    </w:p>
    <w:p w14:paraId="41B379EE"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compute a sum of </w:t>
      </w:r>
      <w:proofErr w:type="spellStart"/>
      <w:r w:rsidRPr="00191362">
        <w:rPr>
          <w:rFonts w:ascii="Times New Roman" w:eastAsia="Times New Roman" w:hAnsi="Times New Roman" w:cs="Times New Roman"/>
          <w:sz w:val="24"/>
          <w:szCs w:val="24"/>
        </w:rPr>
        <w:t>squared</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residuals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S</w:t>
      </w:r>
      <w:r w:rsidRPr="00191362">
        <w:rPr>
          <w:rFonts w:ascii="Times New Roman" w:eastAsia="Times New Roman" w:hAnsi="Times New Roman" w:cs="Times New Roman"/>
          <w:b/>
          <w:bCs/>
          <w:i/>
          <w:iCs/>
          <w:sz w:val="24"/>
          <w:szCs w:val="24"/>
        </w:rPr>
        <w:t>S</w:t>
      </w:r>
      <w:r w:rsidRPr="00191362">
        <w:rPr>
          <w:rFonts w:ascii="Times New Roman" w:eastAsia="Times New Roman" w:hAnsi="Times New Roman" w:cs="Times New Roman"/>
          <w:i/>
          <w:iCs/>
          <w:sz w:val="24"/>
          <w:szCs w:val="24"/>
        </w:rPr>
        <w:t>R</w:t>
      </w:r>
      <w:r w:rsidRPr="00191362">
        <w:rPr>
          <w:rFonts w:ascii="Times New Roman" w:eastAsia="Times New Roman" w:hAnsi="Times New Roman" w:cs="Times New Roman"/>
          <w:i/>
          <w:iCs/>
          <w:sz w:val="24"/>
          <w:szCs w:val="24"/>
          <w:vertAlign w:val="subscript"/>
        </w:rPr>
        <w:t>k</w:t>
      </w:r>
      <w:proofErr w:type="spellEnd"/>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b/>
          <w:bCs/>
          <w:i/>
          <w:iCs/>
          <w:sz w:val="24"/>
          <w:szCs w:val="24"/>
          <w:vertAlign w:val="subscript"/>
        </w:rPr>
        <w:t>e</w:t>
      </w:r>
      <w:r w:rsidRPr="00191362">
        <w:rPr>
          <w:rFonts w:ascii="Times New Roman" w:eastAsia="Times New Roman" w:hAnsi="Times New Roman" w:cs="Times New Roman"/>
          <w:i/>
          <w:iCs/>
          <w:sz w:val="24"/>
          <w:szCs w:val="24"/>
          <w:vertAlign w:val="subscript"/>
        </w:rPr>
        <w:t>st</w:t>
      </w:r>
      <w:proofErr w:type="spellEnd"/>
      <w:r w:rsidRPr="00191362">
        <w:rPr>
          <w:rFonts w:ascii="Times New Roman" w:eastAsia="Times New Roman" w:hAnsi="Times New Roman" w:cs="Times New Roman"/>
          <w:sz w:val="24"/>
          <w:szCs w:val="24"/>
          <w:vertAlign w:val="subscript"/>
        </w:rPr>
        <w:t>, </w:t>
      </w:r>
      <w:r w:rsidRPr="00191362">
        <w:rPr>
          <w:rFonts w:ascii="Times New Roman" w:eastAsia="Times New Roman" w:hAnsi="Times New Roman" w:cs="Times New Roman"/>
          <w:i/>
          <w:iCs/>
          <w:sz w:val="24"/>
          <w:szCs w:val="24"/>
          <w:vertAlign w:val="subscript"/>
        </w:rPr>
        <w:t>k</w:t>
      </w:r>
      <w:r w:rsidRPr="00191362">
        <w:rPr>
          <w:rFonts w:ascii="Times New Roman" w:eastAsia="Times New Roman" w:hAnsi="Times New Roman" w:cs="Times New Roman"/>
          <w:sz w:val="24"/>
          <w:szCs w:val="24"/>
        </w:rPr>
        <w:t>||</w:t>
      </w:r>
      <w:r w:rsidRPr="00191362">
        <w:rPr>
          <w:rFonts w:ascii="Times New Roman" w:eastAsia="Times New Roman" w:hAnsi="Times New Roman" w:cs="Times New Roman"/>
          <w:sz w:val="24"/>
          <w:szCs w:val="24"/>
          <w:vertAlign w:val="superscript"/>
        </w:rPr>
        <w:t>2</w:t>
      </w:r>
    </w:p>
    <w:p w14:paraId="1D597E06"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0D446880"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lastRenderedPageBreak/>
        <w:t xml:space="preserve">  </w:t>
      </w:r>
      <w:proofErr w:type="spellStart"/>
      <w:r w:rsidRPr="00191362">
        <w:rPr>
          <w:rFonts w:ascii="Times New Roman" w:eastAsia="Times New Roman" w:hAnsi="Times New Roman" w:cs="Times New Roman"/>
          <w:sz w:val="24"/>
          <w:szCs w:val="24"/>
        </w:rPr>
        <w:t>average</w:t>
      </w:r>
      <w:proofErr w:type="spellEnd"/>
      <w:r w:rsidRPr="00191362">
        <w:rPr>
          <w:rFonts w:ascii="Times New Roman" w:eastAsia="Times New Roman" w:hAnsi="Times New Roman" w:cs="Times New Roman"/>
          <w:sz w:val="24"/>
          <w:szCs w:val="24"/>
        </w:rPr>
        <w:t xml:space="preserve"> SSR over the </w:t>
      </w:r>
      <w:proofErr w:type="spellStart"/>
      <w:r w:rsidRPr="00191362">
        <w:rPr>
          <w:rFonts w:ascii="Times New Roman" w:eastAsia="Times New Roman" w:hAnsi="Times New Roman" w:cs="Times New Roman"/>
          <w:sz w:val="24"/>
          <w:szCs w:val="24"/>
        </w:rPr>
        <w:t>folds</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SSRp</w:t>
      </w:r>
      <w:proofErr w:type="spellEnd"/>
      <w:r w:rsidRPr="00191362">
        <w:rPr>
          <w:rFonts w:ascii="Times New Roman" w:eastAsia="Times New Roman" w:hAnsi="Times New Roman" w:cs="Times New Roman"/>
          <w:sz w:val="24"/>
          <w:szCs w:val="24"/>
        </w:rPr>
        <w:t>=1K∑k=1KSSRk</w:t>
      </w:r>
    </w:p>
    <w:p w14:paraId="1469B272" w14:textId="77777777" w:rsidR="00191362" w:rsidRPr="00191362"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35EF7EE1" w14:textId="3499EB44" w:rsidR="00191362" w:rsidRPr="00600C11" w:rsidRDefault="00191362"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0FE36E0B"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199E6C04" w14:textId="77777777" w:rsidR="00600C11" w:rsidRPr="0083450E" w:rsidRDefault="00600C11" w:rsidP="00600C11">
      <w:pPr>
        <w:rPr>
          <w:lang w:val="en-US"/>
        </w:rPr>
      </w:pPr>
      <w:proofErr w:type="gramStart"/>
      <w:r w:rsidRPr="0083450E">
        <w:rPr>
          <w:lang w:val="en-US"/>
        </w:rPr>
        <w:t>Moreover</w:t>
      </w:r>
      <w:proofErr w:type="gramEnd"/>
      <w:r w:rsidRPr="0083450E">
        <w:rPr>
          <w:lang w:val="en-US"/>
        </w:rPr>
        <w:t xml:space="preserve"> the choose of k</w:t>
      </w:r>
    </w:p>
    <w:p w14:paraId="6DA2A3E7" w14:textId="77777777" w:rsidR="00600C11" w:rsidRPr="0083450E" w:rsidRDefault="00600C11"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4836853B" w14:textId="113945BE" w:rsidR="00191362" w:rsidRPr="00600C11" w:rsidRDefault="00600C11"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363474FC" w14:textId="487A8E35" w:rsidR="00463C11" w:rsidRDefault="0029095D" w:rsidP="0029095D">
      <w:pPr>
        <w:pStyle w:val="Titolo1"/>
      </w:pPr>
      <w:r w:rsidRPr="0029095D">
        <w:rPr>
          <w:b w:val="0"/>
        </w:rPr>
        <w:t>4.</w:t>
      </w:r>
      <w:r>
        <w:t xml:space="preserve"> </w:t>
      </w:r>
      <w:proofErr w:type="spellStart"/>
      <w:r w:rsidR="002A01F2">
        <w:t>Proof</w:t>
      </w:r>
      <w:proofErr w:type="spellEnd"/>
      <w:r w:rsidR="002A01F2">
        <w:t xml:space="preserve"> of a technical </w:t>
      </w:r>
      <w:proofErr w:type="spellStart"/>
      <w:r w:rsidR="002A01F2">
        <w:t>result</w:t>
      </w:r>
      <w:proofErr w:type="spellEnd"/>
    </w:p>
    <w:p w14:paraId="135BA4FB" w14:textId="77777777" w:rsidR="008D7D57" w:rsidRPr="008D7D57" w:rsidRDefault="008D7D57" w:rsidP="008D7D57"/>
    <w:p w14:paraId="5A1B72A0" w14:textId="12F70D22"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2CA5F4D4" w14:textId="6D996556"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3D4272DD" w:rsidR="00BA2242" w:rsidRDefault="00BA2242" w:rsidP="00BA2242">
      <w:r>
        <w:t xml:space="preserve"> </w:t>
      </w:r>
      <m:oMath>
        <m:r>
          <w:rPr>
            <w:rFonts w:ascii="Cambria Math" w:hAnsi="Cambria Math"/>
          </w:rPr>
          <m:t>y</m:t>
        </m:r>
      </m:oMath>
      <w:r>
        <w:t xml:space="preserve"> </w:t>
      </w:r>
      <w:r w:rsidRPr="00422F1F">
        <w:rPr>
          <w:rFonts w:ascii="Courier New" w:eastAsia="Times New Roman" w:hAnsi="Courier New" w:cs="Courier New"/>
          <w:sz w:val="20"/>
          <w:szCs w:val="20"/>
        </w:rPr>
        <w:t>= median_house_value</w:t>
      </w:r>
      <w:r>
        <w:t xml:space="preserve"> </w:t>
      </w:r>
    </w:p>
    <w:p w14:paraId="01C0203D" w14:textId="7ECE4C26" w:rsidR="00BA2242" w:rsidRDefault="00422F1F" w:rsidP="00BA2242">
      <m:oMath>
        <m:r>
          <w:rPr>
            <w:rFonts w:ascii="Cambria Math" w:hAnsi="Cambria Math"/>
          </w:rPr>
          <m:t>X</m:t>
        </m:r>
      </m:oMath>
      <w:r w:rsidR="00BA2242">
        <w:t xml:space="preserve">= </w:t>
      </w:r>
      <w:r w:rsidR="00BA2242" w:rsidRPr="00422F1F">
        <w:rPr>
          <w:rFonts w:ascii="Courier New" w:eastAsia="Times New Roman" w:hAnsi="Courier New" w:cs="Courier New"/>
          <w:sz w:val="20"/>
          <w:szCs w:val="20"/>
        </w:rPr>
        <w:t>data</w:t>
      </w:r>
      <w:r w:rsidRPr="00422F1F">
        <w:rPr>
          <w:rFonts w:ascii="Courier New" w:eastAsia="Times New Roman" w:hAnsi="Courier New" w:cs="Courier New"/>
          <w:sz w:val="20"/>
          <w:szCs w:val="20"/>
        </w:rPr>
        <w:t xml:space="preserve"> </w:t>
      </w:r>
      <w:r>
        <w:rPr>
          <w:rFonts w:ascii="Courier New" w:eastAsia="Times New Roman" w:hAnsi="Courier New" w:cs="Courier New"/>
          <w:sz w:val="20"/>
          <w:szCs w:val="20"/>
        </w:rPr>
        <w:t>frame</w:t>
      </w:r>
    </w:p>
    <w:p w14:paraId="747F8CFB" w14:textId="7647E226"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w:t>
      </w:r>
      <w:proofErr w:type="spellStart"/>
      <w:proofErr w:type="gramStart"/>
      <w:r>
        <w:t>code</w:t>
      </w:r>
      <w:r w:rsidR="00C33048">
        <w:t>.</w:t>
      </w:r>
      <w:r>
        <w:t>There</w:t>
      </w:r>
      <w:proofErr w:type="spellEnd"/>
      <w:proofErr w:type="gram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w:t>
      </w:r>
      <w:r w:rsidR="00C33048">
        <w:t xml:space="preserve">he </w:t>
      </w:r>
      <w:proofErr w:type="spellStart"/>
      <w:r>
        <w:t>ocean</w:t>
      </w:r>
      <w:proofErr w:type="spellEnd"/>
      <w:r>
        <w:t xml:space="preserve">, </w:t>
      </w:r>
      <w:proofErr w:type="spellStart"/>
      <w:r w:rsidR="00C33048">
        <w:t>we</w:t>
      </w:r>
      <w:proofErr w:type="spellEnd"/>
      <w:r w:rsidR="00C33048">
        <w:t xml:space="preserve"> </w:t>
      </w:r>
      <w:proofErr w:type="spellStart"/>
      <w:r w:rsidR="00C33048">
        <w:t>assign</w:t>
      </w:r>
      <w:proofErr w:type="spellEnd"/>
      <w:r w:rsidR="00C33048">
        <w:t xml:space="preserve"> a </w:t>
      </w:r>
      <w:proofErr w:type="spellStart"/>
      <w:r w:rsidR="00C33048">
        <w:t>numerical</w:t>
      </w:r>
      <w:proofErr w:type="spellEnd"/>
      <w:r w:rsidR="00C33048">
        <w:t xml:space="preserve"> </w:t>
      </w:r>
      <w:proofErr w:type="spellStart"/>
      <w:r w:rsidR="00C33048">
        <w:t>value</w:t>
      </w:r>
      <w:proofErr w:type="spellEnd"/>
      <w:r w:rsidR="00C33048">
        <w:t xml:space="preserve"> to </w:t>
      </w:r>
      <w:proofErr w:type="spellStart"/>
      <w:r w:rsidR="00C33048">
        <w:t>each</w:t>
      </w:r>
      <w:proofErr w:type="spellEnd"/>
      <w:r w:rsidR="00C33048">
        <w:t xml:space="preserve"> </w:t>
      </w:r>
      <w:proofErr w:type="spellStart"/>
      <w:r w:rsidR="00C33048">
        <w:t>category</w:t>
      </w:r>
      <w:proofErr w:type="spellEnd"/>
      <w:r w:rsidR="00C33048">
        <w:t xml:space="preserve"> of labels. </w:t>
      </w:r>
      <w:r>
        <w:t xml:space="preserve">The dataset </w:t>
      </w:r>
      <w:proofErr w:type="spellStart"/>
      <w:r>
        <w:t>is</w:t>
      </w:r>
      <w:proofErr w:type="spellEnd"/>
      <w:r>
        <w:t xml:space="preserve"> </w:t>
      </w:r>
      <w:proofErr w:type="spellStart"/>
      <w:r>
        <w:t>randomized</w:t>
      </w:r>
      <w:proofErr w:type="spellEnd"/>
      <w:r>
        <w:t xml:space="preserve"> </w:t>
      </w:r>
      <w:r w:rsidR="00C33048">
        <w:t xml:space="preserve">and </w:t>
      </w:r>
      <w:proofErr w:type="spellStart"/>
      <w:r>
        <w:t>outliers</w:t>
      </w:r>
      <w:proofErr w:type="spellEnd"/>
      <w:r w:rsidR="00C33048">
        <w:t xml:space="preserve"> are </w:t>
      </w:r>
      <w:proofErr w:type="spellStart"/>
      <w:r w:rsidR="00C33048">
        <w:t>dropped</w:t>
      </w:r>
      <w:proofErr w:type="spellEnd"/>
      <w:r w:rsidR="00C33048">
        <w:t xml:space="preserve">. </w:t>
      </w:r>
      <w:r>
        <w:t xml:space="preserve"> </w:t>
      </w:r>
    </w:p>
    <w:p w14:paraId="3EBBD3BA" w14:textId="647990B4" w:rsidR="00916537" w:rsidRDefault="00916537" w:rsidP="00BA2242">
      <w:r>
        <w:rPr>
          <w:rStyle w:val="Enfasigrassetto"/>
        </w:rPr>
        <w:t>Model Tuning</w:t>
      </w:r>
    </w:p>
    <w:p w14:paraId="5CACA294" w14:textId="278C3F96" w:rsidR="00C33048" w:rsidRPr="00C33048" w:rsidRDefault="00C33048" w:rsidP="00BA2242">
      <w:pPr>
        <w:rPr>
          <w:highlight w:val="lightGray"/>
        </w:rPr>
      </w:pPr>
      <w:r w:rsidRPr="00C33048">
        <w:rPr>
          <w:highlight w:val="lightGray"/>
        </w:rPr>
        <w:t>CORRELATION</w:t>
      </w:r>
    </w:p>
    <w:p w14:paraId="5C0E7BDC" w14:textId="0B6371DE" w:rsidR="00BA2242" w:rsidRPr="00C33048" w:rsidRDefault="00BA2242" w:rsidP="00BA2242">
      <w:proofErr w:type="spellStart"/>
      <w:r w:rsidRPr="00C33048">
        <w:rPr>
          <w:highlight w:val="lightGray"/>
        </w:rPr>
        <w:t>Finally</w:t>
      </w:r>
      <w:proofErr w:type="spellEnd"/>
      <w:r w:rsidRPr="00C33048">
        <w:rPr>
          <w:highlight w:val="lightGray"/>
        </w:rPr>
        <w:t xml:space="preserve">, </w:t>
      </w:r>
      <w:proofErr w:type="spellStart"/>
      <w:r w:rsidRPr="00C33048">
        <w:rPr>
          <w:highlight w:val="lightGray"/>
        </w:rPr>
        <w:t>looking</w:t>
      </w:r>
      <w:proofErr w:type="spellEnd"/>
      <w:r w:rsidRPr="00C33048">
        <w:rPr>
          <w:highlight w:val="lightGray"/>
        </w:rPr>
        <w:t xml:space="preserve"> </w:t>
      </w:r>
      <w:proofErr w:type="spellStart"/>
      <w:r w:rsidRPr="00C33048">
        <w:rPr>
          <w:highlight w:val="lightGray"/>
        </w:rPr>
        <w:t>at</w:t>
      </w:r>
      <w:proofErr w:type="spellEnd"/>
      <w:r w:rsidRPr="00C33048">
        <w:rPr>
          <w:highlight w:val="lightGray"/>
        </w:rPr>
        <w:t xml:space="preserve"> </w:t>
      </w:r>
      <w:proofErr w:type="spellStart"/>
      <w:r w:rsidRPr="00C33048">
        <w:rPr>
          <w:highlight w:val="lightGray"/>
        </w:rPr>
        <w:t>Pearson's</w:t>
      </w:r>
      <w:proofErr w:type="spellEnd"/>
      <w:r w:rsidRPr="00C33048">
        <w:rPr>
          <w:highlight w:val="lightGray"/>
        </w:rPr>
        <w:t xml:space="preserve"> </w:t>
      </w:r>
      <w:proofErr w:type="spellStart"/>
      <w:r w:rsidRPr="00C33048">
        <w:rPr>
          <w:highlight w:val="lightGray"/>
        </w:rPr>
        <w:t>correlation</w:t>
      </w:r>
      <w:proofErr w:type="spellEnd"/>
      <w:r w:rsidRPr="00C33048">
        <w:rPr>
          <w:highlight w:val="lightGray"/>
        </w:rPr>
        <w:t xml:space="preserve"> </w:t>
      </w:r>
      <w:proofErr w:type="spellStart"/>
      <w:r w:rsidRPr="00C33048">
        <w:rPr>
          <w:highlight w:val="lightGray"/>
        </w:rPr>
        <w:t>matrix</w:t>
      </w:r>
      <w:proofErr w:type="spellEnd"/>
      <w:r w:rsidRPr="00C33048">
        <w:rPr>
          <w:highlight w:val="lightGray"/>
        </w:rPr>
        <w:t xml:space="preserve"> a features </w:t>
      </w:r>
      <w:proofErr w:type="spellStart"/>
      <w:r w:rsidRPr="00C33048">
        <w:rPr>
          <w:highlight w:val="lightGray"/>
        </w:rPr>
        <w:t>reduction</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w:t>
      </w:r>
      <w:proofErr w:type="spellStart"/>
      <w:r w:rsidRPr="00C33048">
        <w:rPr>
          <w:highlight w:val="lightGray"/>
        </w:rPr>
        <w:t>performed</w:t>
      </w:r>
      <w:proofErr w:type="spellEnd"/>
      <w:r w:rsidRPr="00C33048">
        <w:rPr>
          <w:highlight w:val="lightGray"/>
        </w:rPr>
        <w:t xml:space="preserve"> by </w:t>
      </w:r>
      <w:proofErr w:type="spellStart"/>
      <w:r w:rsidRPr="00C33048">
        <w:rPr>
          <w:highlight w:val="lightGray"/>
        </w:rPr>
        <w:t>taking</w:t>
      </w:r>
      <w:proofErr w:type="spellEnd"/>
      <w:r w:rsidRPr="00C33048">
        <w:rPr>
          <w:highlight w:val="lightGray"/>
        </w:rPr>
        <w:t xml:space="preserve"> </w:t>
      </w:r>
      <w:proofErr w:type="spellStart"/>
      <w:r w:rsidRPr="00C33048">
        <w:rPr>
          <w:highlight w:val="lightGray"/>
        </w:rPr>
        <w:t>away</w:t>
      </w:r>
      <w:proofErr w:type="spellEnd"/>
      <w:r w:rsidRPr="00C33048">
        <w:rPr>
          <w:highlight w:val="lightGray"/>
        </w:rPr>
        <w:t xml:space="preserve"> the </w:t>
      </w:r>
      <w:proofErr w:type="spellStart"/>
      <w:r w:rsidRPr="00C33048">
        <w:rPr>
          <w:highlight w:val="lightGray"/>
        </w:rPr>
        <w:t>most</w:t>
      </w:r>
      <w:proofErr w:type="spellEnd"/>
      <w:r w:rsidRPr="00C33048">
        <w:rPr>
          <w:highlight w:val="lightGray"/>
        </w:rPr>
        <w:t xml:space="preserve"> </w:t>
      </w:r>
      <w:proofErr w:type="spellStart"/>
      <w:r w:rsidRPr="00C33048">
        <w:rPr>
          <w:highlight w:val="lightGray"/>
        </w:rPr>
        <w:t>correlated</w:t>
      </w:r>
      <w:proofErr w:type="spellEnd"/>
      <w:r w:rsidRPr="00C33048">
        <w:rPr>
          <w:highlight w:val="lightGray"/>
        </w:rPr>
        <w:t xml:space="preserve"> feature</w:t>
      </w:r>
      <w:r w:rsidR="00252ABF" w:rsidRPr="00C33048">
        <w:rPr>
          <w:highlight w:val="lightGray"/>
        </w:rPr>
        <w:t xml:space="preserve"> with a </w:t>
      </w:r>
      <w:proofErr w:type="spellStart"/>
      <w:r w:rsidR="00252ABF" w:rsidRPr="00C33048">
        <w:rPr>
          <w:highlight w:val="lightGray"/>
        </w:rPr>
        <w:t>treshold</w:t>
      </w:r>
      <w:proofErr w:type="spellEnd"/>
      <w:r w:rsidR="00252ABF" w:rsidRPr="00C33048">
        <w:rPr>
          <w:highlight w:val="lightGray"/>
        </w:rPr>
        <w:t xml:space="preserve"> of |0.75|</w:t>
      </w:r>
    </w:p>
    <w:p w14:paraId="1675970A" w14:textId="77777777" w:rsidR="00C33048" w:rsidRDefault="00C33048" w:rsidP="00C33048">
      <w:pPr>
        <w:rPr>
          <w:rFonts w:asciiTheme="majorHAnsi" w:eastAsiaTheme="majorEastAsia" w:hAnsiTheme="majorHAnsi" w:cstheme="majorBidi"/>
          <w:b/>
          <w:sz w:val="28"/>
          <w:szCs w:val="32"/>
        </w:rPr>
      </w:pPr>
      <w:r w:rsidRPr="00BC5EA4">
        <w:rPr>
          <w:rFonts w:asciiTheme="majorHAnsi" w:eastAsiaTheme="majorEastAsia" w:hAnsiTheme="majorHAnsi" w:cstheme="majorBidi"/>
          <w:b/>
          <w:sz w:val="28"/>
          <w:szCs w:val="32"/>
        </w:rPr>
        <w:t>Cross- validate risk estimate</w:t>
      </w:r>
    </w:p>
    <w:p w14:paraId="3830160D" w14:textId="77777777" w:rsidR="00C33048" w:rsidRDefault="00C33048" w:rsidP="00C33048">
      <w:pPr>
        <w:pStyle w:val="PreformattatoHTML"/>
      </w:pPr>
      <w:r>
        <w:t>Lasso</w:t>
      </w:r>
    </w:p>
    <w:p w14:paraId="27CACC23" w14:textId="77777777" w:rsidR="00C33048" w:rsidRDefault="00C33048" w:rsidP="00C33048">
      <w:pPr>
        <w:pStyle w:val="PreformattatoHTML"/>
      </w:pPr>
      <w:r>
        <w:t>Cross-</w:t>
      </w:r>
      <w:proofErr w:type="spellStart"/>
      <w:r>
        <w:t>validated</w:t>
      </w:r>
      <w:proofErr w:type="spellEnd"/>
      <w:r>
        <w:t xml:space="preserve"> risk estimate: 0.022512047975181457</w:t>
      </w:r>
    </w:p>
    <w:p w14:paraId="2A062545" w14:textId="77777777" w:rsidR="00C33048" w:rsidRDefault="00C33048" w:rsidP="00C33048">
      <w:pPr>
        <w:pStyle w:val="PreformattatoHTML"/>
      </w:pPr>
    </w:p>
    <w:p w14:paraId="48D097A4" w14:textId="77777777" w:rsidR="00C33048" w:rsidRDefault="00C33048" w:rsidP="00C33048">
      <w:pPr>
        <w:pStyle w:val="PreformattatoHTML"/>
      </w:pPr>
      <w:r>
        <w:t>Ridge</w:t>
      </w:r>
    </w:p>
    <w:p w14:paraId="055644AD" w14:textId="77777777" w:rsidR="00C33048" w:rsidRDefault="00C33048" w:rsidP="00C33048">
      <w:pPr>
        <w:pStyle w:val="PreformattatoHTML"/>
      </w:pPr>
      <w:r>
        <w:t>Cross-</w:t>
      </w:r>
      <w:proofErr w:type="spellStart"/>
      <w:r>
        <w:t>validated</w:t>
      </w:r>
      <w:proofErr w:type="spellEnd"/>
      <w:r>
        <w:t xml:space="preserve"> risk estimate: 0.02580007952062598</w:t>
      </w:r>
    </w:p>
    <w:p w14:paraId="59954902" w14:textId="77777777" w:rsidR="00C33048" w:rsidRDefault="00C33048" w:rsidP="00C33048">
      <w:pPr>
        <w:rPr>
          <w:rFonts w:asciiTheme="majorHAnsi" w:eastAsiaTheme="majorEastAsia" w:hAnsiTheme="majorHAnsi" w:cstheme="majorBidi"/>
          <w:b/>
          <w:sz w:val="28"/>
          <w:szCs w:val="32"/>
        </w:rPr>
      </w:pPr>
    </w:p>
    <w:p w14:paraId="284FB8C5" w14:textId="19CD5D1B" w:rsidR="00614983" w:rsidRDefault="00C33048" w:rsidP="00BA2242">
      <w:r>
        <w:t>[</w:t>
      </w:r>
      <w:r w:rsidR="00870522">
        <w:t>the plot</w:t>
      </w:r>
      <w:r>
        <w:t>]</w:t>
      </w:r>
      <w:r w:rsidR="00870522">
        <w:t xml:space="preserve"> </w:t>
      </w:r>
    </w:p>
    <w:p w14:paraId="216714D3" w14:textId="767995B2" w:rsidR="00870522" w:rsidRDefault="00870522" w:rsidP="00BA2242">
      <w:proofErr w:type="spellStart"/>
      <w:r w:rsidRPr="00C33048">
        <w:rPr>
          <w:highlight w:val="lightGray"/>
        </w:rPr>
        <w:t>as</w:t>
      </w:r>
      <w:proofErr w:type="spellEnd"/>
      <w:r w:rsidRPr="00C33048">
        <w:rPr>
          <w:highlight w:val="lightGray"/>
        </w:rPr>
        <w:t xml:space="preserve"> </w:t>
      </w:r>
      <w:proofErr w:type="spellStart"/>
      <w:r w:rsidRPr="00C33048">
        <w:rPr>
          <w:highlight w:val="lightGray"/>
        </w:rPr>
        <w:t>we</w:t>
      </w:r>
      <w:proofErr w:type="spellEnd"/>
      <w:r w:rsidRPr="00C33048">
        <w:rPr>
          <w:highlight w:val="lightGray"/>
        </w:rPr>
        <w:t xml:space="preserve"> </w:t>
      </w:r>
      <w:proofErr w:type="spellStart"/>
      <w:r w:rsidRPr="00C33048">
        <w:rPr>
          <w:highlight w:val="lightGray"/>
        </w:rPr>
        <w:t>see</w:t>
      </w:r>
      <w:proofErr w:type="spellEnd"/>
      <w:r w:rsidRPr="00C33048">
        <w:rPr>
          <w:highlight w:val="lightGray"/>
        </w:rPr>
        <w:t xml:space="preserve"> the </w:t>
      </w:r>
      <w:proofErr w:type="spellStart"/>
      <w:r w:rsidRPr="00C33048">
        <w:rPr>
          <w:highlight w:val="lightGray"/>
        </w:rPr>
        <w:t>generalized</w:t>
      </w:r>
      <w:proofErr w:type="spellEnd"/>
      <w:r w:rsidRPr="00C33048">
        <w:rPr>
          <w:highlight w:val="lightGray"/>
        </w:rPr>
        <w:t xml:space="preserve"> </w:t>
      </w:r>
      <w:proofErr w:type="spellStart"/>
      <w:r w:rsidRPr="00C33048">
        <w:rPr>
          <w:highlight w:val="lightGray"/>
        </w:rPr>
        <w:t>variance</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w:t>
      </w:r>
      <w:proofErr w:type="spellStart"/>
      <w:r w:rsidRPr="00C33048">
        <w:rPr>
          <w:highlight w:val="lightGray"/>
        </w:rPr>
        <w:t>smaller</w:t>
      </w:r>
      <w:proofErr w:type="spellEnd"/>
      <w:r w:rsidRPr="00C33048">
        <w:rPr>
          <w:highlight w:val="lightGray"/>
        </w:rPr>
        <w:t xml:space="preserve"> </w:t>
      </w:r>
      <w:proofErr w:type="spellStart"/>
      <w:r w:rsidRPr="00C33048">
        <w:rPr>
          <w:highlight w:val="lightGray"/>
        </w:rPr>
        <w:t>then</w:t>
      </w:r>
      <w:proofErr w:type="spellEnd"/>
      <w:r w:rsidRPr="00C33048">
        <w:rPr>
          <w:highlight w:val="lightGray"/>
        </w:rPr>
        <w:t xml:space="preserve"> in training set </w:t>
      </w:r>
      <w:proofErr w:type="spellStart"/>
      <w:r w:rsidRPr="00C33048">
        <w:rPr>
          <w:highlight w:val="lightGray"/>
        </w:rPr>
        <w:t>as</w:t>
      </w:r>
      <w:proofErr w:type="spellEnd"/>
      <w:r w:rsidRPr="00C33048">
        <w:rPr>
          <w:highlight w:val="lightGray"/>
        </w:rPr>
        <w:t xml:space="preserve"> </w:t>
      </w:r>
      <w:proofErr w:type="spellStart"/>
      <w:r w:rsidRPr="00C33048">
        <w:rPr>
          <w:highlight w:val="lightGray"/>
        </w:rPr>
        <w:t>this</w:t>
      </w:r>
      <w:proofErr w:type="spellEnd"/>
      <w:r w:rsidRPr="00C33048">
        <w:rPr>
          <w:highlight w:val="lightGray"/>
        </w:rPr>
        <w:t xml:space="preserve"> </w:t>
      </w:r>
      <w:proofErr w:type="spellStart"/>
      <w:r w:rsidRPr="00C33048">
        <w:rPr>
          <w:highlight w:val="lightGray"/>
        </w:rPr>
        <w:t>is</w:t>
      </w:r>
      <w:proofErr w:type="spellEnd"/>
      <w:r w:rsidRPr="00C33048">
        <w:rPr>
          <w:highlight w:val="lightGray"/>
        </w:rPr>
        <w:t xml:space="preserve"> the k-</w:t>
      </w:r>
      <w:proofErr w:type="spellStart"/>
      <w:r w:rsidRPr="00C33048">
        <w:rPr>
          <w:highlight w:val="lightGray"/>
        </w:rPr>
        <w:t>fold</w:t>
      </w:r>
      <w:proofErr w:type="spellEnd"/>
      <w:r w:rsidRPr="00C33048">
        <w:rPr>
          <w:highlight w:val="lightGray"/>
        </w:rPr>
        <w:t xml:space="preserve"> </w:t>
      </w:r>
      <w:proofErr w:type="spellStart"/>
      <w:r w:rsidRPr="00C33048">
        <w:rPr>
          <w:highlight w:val="lightGray"/>
        </w:rPr>
        <w:t>technque</w:t>
      </w:r>
      <w:proofErr w:type="spellEnd"/>
      <w:r w:rsidRPr="00C33048">
        <w:rPr>
          <w:highlight w:val="lightGray"/>
        </w:rPr>
        <w:t xml:space="preserve"> </w:t>
      </w:r>
      <w:proofErr w:type="spellStart"/>
      <w:r w:rsidRPr="00C33048">
        <w:rPr>
          <w:highlight w:val="lightGray"/>
        </w:rPr>
        <w:t>that</w:t>
      </w:r>
      <w:proofErr w:type="spellEnd"/>
      <w:r w:rsidRPr="00C33048">
        <w:rPr>
          <w:highlight w:val="lightGray"/>
        </w:rPr>
        <w:t xml:space="preserve"> </w:t>
      </w:r>
      <w:proofErr w:type="spellStart"/>
      <w:r w:rsidRPr="00C33048">
        <w:rPr>
          <w:highlight w:val="lightGray"/>
        </w:rPr>
        <w:t>allows</w:t>
      </w:r>
      <w:proofErr w:type="spellEnd"/>
      <w:r w:rsidRPr="00C33048">
        <w:rPr>
          <w:highlight w:val="lightGray"/>
        </w:rPr>
        <w:t xml:space="preserve"> to </w:t>
      </w:r>
      <w:proofErr w:type="spellStart"/>
      <w:r w:rsidRPr="00C33048">
        <w:rPr>
          <w:highlight w:val="lightGray"/>
        </w:rPr>
        <w:t>have</w:t>
      </w:r>
      <w:proofErr w:type="spellEnd"/>
      <w:r w:rsidRPr="00C33048">
        <w:rPr>
          <w:highlight w:val="lightGray"/>
        </w:rPr>
        <w:t xml:space="preserve"> </w:t>
      </w:r>
      <w:proofErr w:type="spellStart"/>
      <w:r w:rsidRPr="00C33048">
        <w:rPr>
          <w:highlight w:val="lightGray"/>
        </w:rPr>
        <w:t>this</w:t>
      </w:r>
      <w:proofErr w:type="spellEnd"/>
      <w:r w:rsidRPr="00C33048">
        <w:rPr>
          <w:highlight w:val="lightGray"/>
        </w:rPr>
        <w:t xml:space="preserve"> </w:t>
      </w:r>
      <w:proofErr w:type="spellStart"/>
      <w:r w:rsidRPr="00C33048">
        <w:rPr>
          <w:highlight w:val="lightGray"/>
        </w:rPr>
        <w:t>results</w:t>
      </w:r>
      <w:proofErr w:type="spellEnd"/>
      <w:r w:rsidRPr="00C33048">
        <w:rPr>
          <w:highlight w:val="lightGray"/>
        </w:rPr>
        <w:t>.</w:t>
      </w:r>
      <w:r>
        <w:t xml:space="preserve"> </w:t>
      </w:r>
    </w:p>
    <w:p w14:paraId="38DAABF2" w14:textId="03B0E1A3"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Large </w:t>
      </w:r>
      <w:proofErr w:type="gramStart"/>
      <w:r w:rsidRPr="00C33048">
        <w:rPr>
          <w:rFonts w:ascii="Times New Roman" w:eastAsia="Times New Roman" w:hAnsi="Times New Roman" w:cs="Times New Roman"/>
          <w:sz w:val="24"/>
          <w:szCs w:val="24"/>
          <w:highlight w:val="yellow"/>
        </w:rPr>
        <w:t>a  ---------------</w:t>
      </w:r>
      <w:proofErr w:type="gramEnd"/>
      <w:r w:rsidRPr="00C33048">
        <w:rPr>
          <w:rFonts w:ascii="Times New Roman" w:eastAsia="Times New Roman" w:hAnsi="Times New Roman" w:cs="Times New Roman"/>
          <w:sz w:val="24"/>
          <w:szCs w:val="24"/>
          <w:highlight w:val="yellow"/>
        </w:rPr>
        <w:t>small a</w:t>
      </w:r>
    </w:p>
    <w:p w14:paraId="5F8F815D" w14:textId="5A3D8503"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p>
    <w:p w14:paraId="3803321D" w14:textId="7555F77C"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proofErr w:type="spellStart"/>
      <w:r w:rsidRPr="00C33048">
        <w:rPr>
          <w:rFonts w:ascii="Times New Roman" w:eastAsia="Times New Roman" w:hAnsi="Times New Roman" w:cs="Times New Roman"/>
          <w:sz w:val="24"/>
          <w:szCs w:val="24"/>
          <w:highlight w:val="yellow"/>
        </w:rPr>
        <w:t>Hight</w:t>
      </w:r>
      <w:proofErr w:type="spellEnd"/>
      <w:r w:rsidRPr="00C33048">
        <w:rPr>
          <w:rFonts w:ascii="Times New Roman" w:eastAsia="Times New Roman" w:hAnsi="Times New Roman" w:cs="Times New Roman"/>
          <w:sz w:val="24"/>
          <w:szCs w:val="24"/>
          <w:highlight w:val="yellow"/>
        </w:rPr>
        <w:t xml:space="preserve"> bias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low </w:t>
      </w:r>
      <w:proofErr w:type="spellStart"/>
      <w:r w:rsidRPr="00C33048">
        <w:rPr>
          <w:rFonts w:ascii="Times New Roman" w:eastAsia="Times New Roman" w:hAnsi="Times New Roman" w:cs="Times New Roman"/>
          <w:sz w:val="24"/>
          <w:szCs w:val="24"/>
          <w:highlight w:val="yellow"/>
        </w:rPr>
        <w:t>bias</w:t>
      </w:r>
      <w:proofErr w:type="spellEnd"/>
    </w:p>
    <w:p w14:paraId="6DA65C26" w14:textId="65970350"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Low </w:t>
      </w:r>
      <w:proofErr w:type="spellStart"/>
      <w:r w:rsidRPr="00C33048">
        <w:rPr>
          <w:rFonts w:ascii="Times New Roman" w:eastAsia="Times New Roman" w:hAnsi="Times New Roman" w:cs="Times New Roman"/>
          <w:sz w:val="24"/>
          <w:szCs w:val="24"/>
          <w:highlight w:val="yellow"/>
        </w:rPr>
        <w:t>varance</w:t>
      </w:r>
      <w:proofErr w:type="spellEnd"/>
      <w:r w:rsidRPr="00C33048">
        <w:rPr>
          <w:rFonts w:ascii="Times New Roman" w:eastAsia="Times New Roman" w:hAnsi="Times New Roman" w:cs="Times New Roman"/>
          <w:sz w:val="24"/>
          <w:szCs w:val="24"/>
          <w:highlight w:val="yellow"/>
        </w:rPr>
        <w:t xml:space="preserve">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high </w:t>
      </w:r>
      <w:proofErr w:type="spellStart"/>
      <w:r w:rsidRPr="00C33048">
        <w:rPr>
          <w:rFonts w:ascii="Times New Roman" w:eastAsia="Times New Roman" w:hAnsi="Times New Roman" w:cs="Times New Roman"/>
          <w:sz w:val="24"/>
          <w:szCs w:val="24"/>
          <w:highlight w:val="yellow"/>
        </w:rPr>
        <w:t>variance</w:t>
      </w:r>
      <w:proofErr w:type="spellEnd"/>
      <w:r w:rsidRPr="00C33048">
        <w:rPr>
          <w:rFonts w:ascii="Times New Roman" w:eastAsia="Times New Roman" w:hAnsi="Times New Roman" w:cs="Times New Roman"/>
          <w:sz w:val="24"/>
          <w:szCs w:val="24"/>
          <w:highlight w:val="yellow"/>
        </w:rPr>
        <w:t xml:space="preserve"> </w:t>
      </w:r>
    </w:p>
    <w:p w14:paraId="222A00F0" w14:textId="3EEE21D7" w:rsidR="00161608" w:rsidRDefault="00161608" w:rsidP="00161608">
      <w:pPr>
        <w:spacing w:after="0" w:line="240" w:lineRule="auto"/>
        <w:jc w:val="left"/>
        <w:rPr>
          <w:rFonts w:ascii="Times New Roman" w:eastAsia="Times New Roman" w:hAnsi="Times New Roman" w:cs="Times New Roman"/>
          <w:sz w:val="24"/>
          <w:szCs w:val="24"/>
        </w:rPr>
      </w:pPr>
      <w:r w:rsidRPr="00C33048">
        <w:rPr>
          <w:rFonts w:ascii="Times New Roman" w:eastAsia="Times New Roman" w:hAnsi="Times New Roman" w:cs="Times New Roman"/>
          <w:sz w:val="24"/>
          <w:szCs w:val="24"/>
          <w:highlight w:val="yellow"/>
        </w:rPr>
        <w:t xml:space="preserve">Ex w </w:t>
      </w:r>
      <w:proofErr w:type="spellStart"/>
      <w:r w:rsidRPr="00C33048">
        <w:rPr>
          <w:rFonts w:ascii="Times New Roman" w:eastAsia="Times New Roman" w:hAnsi="Times New Roman" w:cs="Times New Roman"/>
          <w:sz w:val="24"/>
          <w:szCs w:val="24"/>
          <w:highlight w:val="yellow"/>
        </w:rPr>
        <w:t>hat</w:t>
      </w:r>
      <w:proofErr w:type="spellEnd"/>
      <w:r w:rsidRPr="00C33048">
        <w:rPr>
          <w:rFonts w:ascii="Times New Roman" w:eastAsia="Times New Roman" w:hAnsi="Times New Roman" w:cs="Times New Roman"/>
          <w:sz w:val="24"/>
          <w:szCs w:val="24"/>
          <w:highlight w:val="yellow"/>
        </w:rPr>
        <w:t xml:space="preserve"> = 0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w:t>
      </w:r>
      <w:proofErr w:type="spellStart"/>
      <w:r w:rsidRPr="00C33048">
        <w:rPr>
          <w:rFonts w:ascii="Times New Roman" w:eastAsia="Times New Roman" w:hAnsi="Times New Roman" w:cs="Times New Roman"/>
          <w:sz w:val="24"/>
          <w:szCs w:val="24"/>
          <w:highlight w:val="yellow"/>
        </w:rPr>
        <w:t>rss</w:t>
      </w:r>
      <w:proofErr w:type="spellEnd"/>
      <w:r>
        <w:rPr>
          <w:rFonts w:ascii="Times New Roman" w:eastAsia="Times New Roman" w:hAnsi="Times New Roman" w:cs="Times New Roman"/>
          <w:sz w:val="24"/>
          <w:szCs w:val="24"/>
        </w:rPr>
        <w:t xml:space="preserve"> </w:t>
      </w:r>
    </w:p>
    <w:p w14:paraId="7B04FD8C" w14:textId="2EEE430E" w:rsidR="00A9747A" w:rsidRDefault="00A9747A" w:rsidP="00BA2242"/>
    <w:p w14:paraId="086BC203" w14:textId="74D836DE" w:rsidR="00A9747A" w:rsidRDefault="00614983" w:rsidP="00BA2242">
      <w:proofErr w:type="spellStart"/>
      <w:r>
        <w:t>We</w:t>
      </w:r>
      <w:proofErr w:type="spellEnd"/>
      <w:r>
        <w:t xml:space="preserve"> </w:t>
      </w:r>
      <w:proofErr w:type="spellStart"/>
      <w:r>
        <w:t>perform</w:t>
      </w:r>
      <w:proofErr w:type="spellEnd"/>
      <w:r>
        <w:t xml:space="preserve"> an </w:t>
      </w:r>
      <w:proofErr w:type="spellStart"/>
      <w:r>
        <w:t>analysis</w:t>
      </w:r>
      <w:proofErr w:type="spellEnd"/>
      <w:r>
        <w:t xml:space="preserve"> of </w:t>
      </w:r>
      <w:proofErr w:type="spellStart"/>
      <w:r>
        <w:t>different</w:t>
      </w:r>
      <w:proofErr w:type="spellEnd"/>
      <w:r>
        <w:t xml:space="preserve"> </w:t>
      </w:r>
      <w:proofErr w:type="spellStart"/>
      <w:r>
        <w:t>tunning</w:t>
      </w:r>
      <w:proofErr w:type="spellEnd"/>
      <w:r>
        <w:t xml:space="preserve"> </w:t>
      </w:r>
      <w:proofErr w:type="spellStart"/>
      <w:r>
        <w:t>parameters</w:t>
      </w:r>
      <w:proofErr w:type="spellEnd"/>
      <w:r>
        <w:t xml:space="preserve"> alpha and the relative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w:t>
      </w:r>
      <w:proofErr w:type="spellStart"/>
      <w:r>
        <w:t>comparing</w:t>
      </w:r>
      <w:proofErr w:type="spellEnd"/>
      <w:r>
        <w:t xml:space="preserve"> the Lasso and Ridge (</w:t>
      </w:r>
      <w:proofErr w:type="spellStart"/>
      <w:r>
        <w:t>Cholensky</w:t>
      </w:r>
      <w:proofErr w:type="spellEnd"/>
      <w:r>
        <w:t>)</w:t>
      </w:r>
    </w:p>
    <w:p w14:paraId="77F5F572" w14:textId="31F2996C" w:rsidR="00C33048" w:rsidRDefault="00C33048" w:rsidP="00BA2242">
      <w:r>
        <w:rPr>
          <w:noProof/>
        </w:rPr>
        <w:drawing>
          <wp:anchor distT="0" distB="0" distL="114300" distR="114300" simplePos="0" relativeHeight="251658240" behindDoc="0" locked="0" layoutInCell="1" allowOverlap="1" wp14:anchorId="14A131F9" wp14:editId="343F8AB7">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6050" cy="1266190"/>
                    </a:xfrm>
                    <a:prstGeom prst="rect">
                      <a:avLst/>
                    </a:prstGeom>
                    <a:noFill/>
                    <a:ln>
                      <a:noFill/>
                    </a:ln>
                  </pic:spPr>
                </pic:pic>
              </a:graphicData>
            </a:graphic>
          </wp:anchor>
        </w:drawing>
      </w:r>
    </w:p>
    <w:p w14:paraId="3C2D7E6A" w14:textId="77777777" w:rsidR="00C33048" w:rsidRDefault="00C33048" w:rsidP="00BA2242"/>
    <w:p w14:paraId="51FE42BD" w14:textId="42F4960E" w:rsidR="00614983" w:rsidRDefault="00614983" w:rsidP="00BA2242">
      <w:r>
        <w:t xml:space="preserve">The best </w:t>
      </w:r>
      <w:proofErr w:type="spellStart"/>
      <w:r>
        <w:t>aplha</w:t>
      </w:r>
      <w:proofErr w:type="spellEnd"/>
      <w:r>
        <w:t xml:space="preserve"> </w:t>
      </w:r>
      <w:proofErr w:type="spellStart"/>
      <w:r>
        <w:t>value</w:t>
      </w:r>
      <w:proofErr w:type="spellEnd"/>
      <w:r>
        <w:t xml:space="preserve"> </w:t>
      </w:r>
      <w:proofErr w:type="spellStart"/>
      <w:r>
        <w:t>is</w:t>
      </w:r>
      <w:proofErr w:type="spellEnd"/>
      <w:r>
        <w:t xml:space="preserve"> 0.2 more or </w:t>
      </w:r>
      <w:proofErr w:type="spellStart"/>
      <w:r>
        <w:t>less</w:t>
      </w:r>
      <w:proofErr w:type="spellEnd"/>
      <w:r>
        <w:t xml:space="preserve"> for </w:t>
      </w:r>
      <w:proofErr w:type="spellStart"/>
      <w:r>
        <w:t>ridge</w:t>
      </w:r>
      <w:proofErr w:type="spellEnd"/>
      <w:r>
        <w:t xml:space="preserve"> </w:t>
      </w:r>
      <w:proofErr w:type="spellStart"/>
      <w:r>
        <w:t>regression</w:t>
      </w:r>
      <w:proofErr w:type="spellEnd"/>
      <w:r>
        <w:t xml:space="preserve">, </w:t>
      </w:r>
      <w:proofErr w:type="spellStart"/>
      <w:r>
        <w:t>then</w:t>
      </w:r>
      <w:proofErr w:type="spellEnd"/>
      <w:r>
        <w:t xml:space="preserve"> the </w:t>
      </w:r>
      <w:proofErr w:type="spellStart"/>
      <w:r>
        <w:t>error</w:t>
      </w:r>
      <w:proofErr w:type="spellEnd"/>
      <w:r>
        <w:t xml:space="preserve"> </w:t>
      </w:r>
      <w:proofErr w:type="spellStart"/>
      <w:r>
        <w:t>increases</w:t>
      </w:r>
      <w:proofErr w:type="spellEnd"/>
      <w:r>
        <w:t xml:space="preserve"> (&gt;0.022) for </w:t>
      </w:r>
      <w:proofErr w:type="spellStart"/>
      <w:r>
        <w:t>values</w:t>
      </w:r>
      <w:proofErr w:type="spellEnd"/>
      <w:r>
        <w:t xml:space="preserve"> </w:t>
      </w:r>
      <w:r w:rsidRPr="00C33048">
        <w:rPr>
          <w:highlight w:val="lightGray"/>
        </w:rPr>
        <w:t>alpha &gt; 0.2</w:t>
      </w:r>
    </w:p>
    <w:p w14:paraId="2D5021B7" w14:textId="1C1CFADE" w:rsidR="00A9747A" w:rsidRDefault="00614983" w:rsidP="00BA2242">
      <w:r>
        <w:t xml:space="preserve">In lasso </w:t>
      </w:r>
      <w:proofErr w:type="spellStart"/>
      <w:r>
        <w:t>regression</w:t>
      </w:r>
      <w:proofErr w:type="spellEnd"/>
      <w:r>
        <w:t xml:space="preserve"> </w:t>
      </w:r>
      <w:proofErr w:type="spellStart"/>
      <w:r>
        <w:t>this</w:t>
      </w:r>
      <w:proofErr w:type="spellEnd"/>
      <w:r>
        <w:t xml:space="preserve"> </w:t>
      </w:r>
      <w:proofErr w:type="spellStart"/>
      <w:r>
        <w:t>increase</w:t>
      </w:r>
      <w:proofErr w:type="spellEnd"/>
      <w:r>
        <w:t xml:space="preserve"> </w:t>
      </w:r>
      <w:proofErr w:type="spellStart"/>
      <w:r>
        <w:t>is</w:t>
      </w:r>
      <w:proofErr w:type="spellEnd"/>
      <w:r>
        <w:t xml:space="preserve"> </w:t>
      </w:r>
      <w:proofErr w:type="spellStart"/>
      <w:r>
        <w:t>smoother</w:t>
      </w:r>
      <w:proofErr w:type="spellEnd"/>
      <w:r>
        <w:t xml:space="preserve">, and </w:t>
      </w:r>
      <w:proofErr w:type="spellStart"/>
      <w:r>
        <w:t>mse</w:t>
      </w:r>
      <w:proofErr w:type="spellEnd"/>
      <w:r>
        <w:t xml:space="preserve"> </w:t>
      </w:r>
      <w:proofErr w:type="spellStart"/>
      <w:r>
        <w:t>is</w:t>
      </w:r>
      <w:proofErr w:type="spellEnd"/>
      <w:r>
        <w:t xml:space="preserve"> </w:t>
      </w:r>
      <w:r w:rsidR="00C33048">
        <w:t xml:space="preserve">more </w:t>
      </w:r>
      <w:proofErr w:type="spellStart"/>
      <w:r>
        <w:t>stable</w:t>
      </w:r>
      <w:proofErr w:type="spellEnd"/>
      <w:r>
        <w:t xml:space="preserve"> for </w:t>
      </w:r>
      <w:r w:rsidRPr="00C33048">
        <w:rPr>
          <w:highlight w:val="lightGray"/>
        </w:rPr>
        <w:t xml:space="preserve">alpha in </w:t>
      </w:r>
      <w:proofErr w:type="spellStart"/>
      <w:r w:rsidRPr="00C33048">
        <w:rPr>
          <w:highlight w:val="lightGray"/>
        </w:rPr>
        <w:t>between</w:t>
      </w:r>
      <w:proofErr w:type="spellEnd"/>
      <w:r w:rsidRPr="00C33048">
        <w:rPr>
          <w:highlight w:val="lightGray"/>
        </w:rPr>
        <w:t xml:space="preserve"> 0.1 and 1.</w:t>
      </w:r>
      <w:r>
        <w:t xml:space="preserve"> </w:t>
      </w:r>
    </w:p>
    <w:p w14:paraId="1320843A" w14:textId="1ED0D8D0" w:rsidR="00A9747A" w:rsidRDefault="00614983" w:rsidP="00BA2242">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we</w:t>
      </w:r>
      <w:proofErr w:type="spellEnd"/>
      <w:r>
        <w:t xml:space="preserve"> </w:t>
      </w:r>
      <w:proofErr w:type="spellStart"/>
      <w:r>
        <w:t>could</w:t>
      </w:r>
      <w:proofErr w:type="spellEnd"/>
      <w:r>
        <w:t xml:space="preserve"> </w:t>
      </w:r>
      <w:proofErr w:type="spellStart"/>
      <w:r>
        <w:t>expect</w:t>
      </w:r>
      <w:proofErr w:type="spellEnd"/>
      <w:r>
        <w:t xml:space="preserve"> </w:t>
      </w:r>
      <w:proofErr w:type="spellStart"/>
      <w:r>
        <w:t>if</w:t>
      </w:r>
      <w:proofErr w:type="spellEnd"/>
      <w:r>
        <w:t xml:space="preserve"> </w:t>
      </w:r>
      <w:proofErr w:type="spellStart"/>
      <w:r>
        <w:t>there</w:t>
      </w:r>
      <w:proofErr w:type="spellEnd"/>
      <w:r>
        <w:t xml:space="preserve"> are feature </w:t>
      </w:r>
      <w:proofErr w:type="spellStart"/>
      <w:r>
        <w:t>highly</w:t>
      </w:r>
      <w:proofErr w:type="spellEnd"/>
      <w:r>
        <w:t xml:space="preserve"> </w:t>
      </w:r>
      <w:proofErr w:type="spellStart"/>
      <w:r>
        <w:t>correlated</w:t>
      </w:r>
      <w:proofErr w:type="spellEnd"/>
      <w:r>
        <w:t xml:space="preserve"> and </w:t>
      </w:r>
      <w:proofErr w:type="spellStart"/>
      <w:r>
        <w:t>that</w:t>
      </w:r>
      <w:proofErr w:type="spellEnd"/>
      <w:r>
        <w:t xml:space="preserve"> are </w:t>
      </w:r>
      <w:proofErr w:type="spellStart"/>
      <w:r>
        <w:t>not</w:t>
      </w:r>
      <w:proofErr w:type="spellEnd"/>
      <w:r>
        <w:t xml:space="preserve"> </w:t>
      </w:r>
      <w:proofErr w:type="spellStart"/>
      <w:r>
        <w:t>crucial</w:t>
      </w:r>
      <w:proofErr w:type="spellEnd"/>
      <w:r>
        <w:t xml:space="preserve"> for the </w:t>
      </w:r>
      <w:proofErr w:type="spellStart"/>
      <w:r>
        <w:t>regression</w:t>
      </w:r>
      <w:proofErr w:type="spellEnd"/>
      <w:r>
        <w:t xml:space="preserve">. </w:t>
      </w:r>
    </w:p>
    <w:p w14:paraId="4B03D09D" w14:textId="1795E96D" w:rsidR="00A9747A" w:rsidRDefault="00614983" w:rsidP="00BA2242">
      <w:r>
        <w:t xml:space="preserve">On the </w:t>
      </w:r>
      <w:proofErr w:type="spellStart"/>
      <w:r>
        <w:t>other</w:t>
      </w:r>
      <w:proofErr w:type="spellEnd"/>
      <w:r>
        <w:t xml:space="preserve"> hand R2 </w:t>
      </w:r>
      <w:proofErr w:type="spellStart"/>
      <w:r>
        <w:t>is</w:t>
      </w:r>
      <w:proofErr w:type="spellEnd"/>
      <w:r>
        <w:t xml:space="preserve"> </w:t>
      </w:r>
      <w:proofErr w:type="spellStart"/>
      <w:r>
        <w:t>speculat</w:t>
      </w:r>
      <w:proofErr w:type="spellEnd"/>
      <w:r>
        <w:t xml:space="preserve"> to the </w:t>
      </w:r>
      <w:proofErr w:type="spellStart"/>
      <w:r>
        <w:t>mse</w:t>
      </w:r>
      <w:proofErr w:type="spellEnd"/>
      <w:r>
        <w:t xml:space="preserve"> and </w:t>
      </w:r>
      <w:proofErr w:type="spellStart"/>
      <w:r>
        <w:t>tells</w:t>
      </w:r>
      <w:proofErr w:type="spellEnd"/>
      <w:r>
        <w:t xml:space="preserve"> u show </w:t>
      </w:r>
      <w:proofErr w:type="spellStart"/>
      <w:r>
        <w:t>well</w:t>
      </w:r>
      <w:proofErr w:type="spellEnd"/>
      <w:r>
        <w:t xml:space="preserve"> the model </w:t>
      </w:r>
      <w:proofErr w:type="spellStart"/>
      <w:r>
        <w:t>fits</w:t>
      </w:r>
      <w:proofErr w:type="spellEnd"/>
      <w:r>
        <w:t xml:space="preserve"> the data</w:t>
      </w:r>
    </w:p>
    <w:p w14:paraId="6186F58F" w14:textId="1375DC92" w:rsidR="00614983" w:rsidRDefault="00614983" w:rsidP="00BA2242">
      <w:r>
        <w:rPr>
          <w:noProof/>
        </w:rPr>
        <w:lastRenderedPageBreak/>
        <w:drawing>
          <wp:inline distT="0" distB="0" distL="0" distR="0" wp14:anchorId="6924BD42" wp14:editId="329B6016">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5412" cy="1286269"/>
                    </a:xfrm>
                    <a:prstGeom prst="rect">
                      <a:avLst/>
                    </a:prstGeom>
                    <a:noFill/>
                    <a:ln>
                      <a:noFill/>
                    </a:ln>
                  </pic:spPr>
                </pic:pic>
              </a:graphicData>
            </a:graphic>
          </wp:inline>
        </w:drawing>
      </w:r>
    </w:p>
    <w:p w14:paraId="2A73756B" w14:textId="77777777" w:rsidR="00600C11" w:rsidRDefault="00600C11" w:rsidP="00600C11">
      <w:r>
        <w:t xml:space="preserve">The </w:t>
      </w:r>
      <w:proofErr w:type="spellStart"/>
      <w:r>
        <w:t>coefficient</w:t>
      </w:r>
      <w:proofErr w:type="spellEnd"/>
      <w:r>
        <w:t xml:space="preserve"> </w:t>
      </w:r>
      <w:proofErr w:type="spellStart"/>
      <w:r>
        <w:t>magnitude</w:t>
      </w:r>
      <w:proofErr w:type="spellEnd"/>
      <w:r>
        <w:t xml:space="preserve"> </w:t>
      </w:r>
      <w:proofErr w:type="spellStart"/>
      <w:r>
        <w:t>is</w:t>
      </w:r>
      <w:proofErr w:type="spellEnd"/>
      <w:r>
        <w:t xml:space="preserve"> </w:t>
      </w:r>
      <w:proofErr w:type="spellStart"/>
      <w:r>
        <w:t>shown</w:t>
      </w:r>
      <w:proofErr w:type="spellEnd"/>
      <w:r>
        <w:t xml:space="preserve"> in </w:t>
      </w:r>
      <w:proofErr w:type="spellStart"/>
      <w:r>
        <w:t>this</w:t>
      </w:r>
      <w:proofErr w:type="spellEnd"/>
      <w:r>
        <w:t xml:space="preserve"> </w:t>
      </w:r>
      <w:proofErr w:type="spellStart"/>
      <w:r>
        <w:t>graph</w:t>
      </w:r>
      <w:proofErr w:type="spellEnd"/>
    </w:p>
    <w:p w14:paraId="2A6C4118" w14:textId="77777777" w:rsidR="00600C11" w:rsidRDefault="00600C11" w:rsidP="00600C11"/>
    <w:p w14:paraId="160A0A8A" w14:textId="77777777" w:rsidR="00600C11" w:rsidRDefault="00600C11" w:rsidP="00600C11"/>
    <w:p w14:paraId="1A431B4A" w14:textId="77777777" w:rsidR="00600C11" w:rsidRDefault="00600C11" w:rsidP="00600C11">
      <w:r>
        <w:rPr>
          <w:noProof/>
        </w:rPr>
        <w:drawing>
          <wp:inline distT="0" distB="0" distL="0" distR="0" wp14:anchorId="4A6B43CF" wp14:editId="10152DB9">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1465" cy="1370330"/>
                    </a:xfrm>
                    <a:prstGeom prst="rect">
                      <a:avLst/>
                    </a:prstGeom>
                    <a:noFill/>
                    <a:ln>
                      <a:noFill/>
                    </a:ln>
                  </pic:spPr>
                </pic:pic>
              </a:graphicData>
            </a:graphic>
          </wp:inline>
        </w:drawing>
      </w:r>
    </w:p>
    <w:p w14:paraId="1B7AA07B" w14:textId="77777777" w:rsidR="00600C11" w:rsidRDefault="00600C11" w:rsidP="00600C11">
      <w:proofErr w:type="spellStart"/>
      <w:r>
        <w:t>Median</w:t>
      </w:r>
      <w:proofErr w:type="spellEnd"/>
      <w:r>
        <w:t xml:space="preserve"> </w:t>
      </w:r>
      <w:proofErr w:type="spellStart"/>
      <w:r>
        <w:t>income</w:t>
      </w:r>
      <w:proofErr w:type="spellEnd"/>
      <w:r>
        <w:t xml:space="preserve"> </w:t>
      </w:r>
      <w:proofErr w:type="spellStart"/>
      <w:r>
        <w:t>has</w:t>
      </w:r>
      <w:proofErr w:type="spellEnd"/>
      <w:r>
        <w:t xml:space="preserve"> a </w:t>
      </w:r>
      <w:proofErr w:type="spellStart"/>
      <w:r>
        <w:t>huge</w:t>
      </w:r>
      <w:proofErr w:type="spellEnd"/>
      <w:r>
        <w:t xml:space="preserve"> power in the </w:t>
      </w:r>
      <w:proofErr w:type="spellStart"/>
      <w:r>
        <w:t>prediction</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drives the </w:t>
      </w:r>
      <w:proofErr w:type="spellStart"/>
      <w:r>
        <w:t>values</w:t>
      </w:r>
      <w:proofErr w:type="spellEnd"/>
      <w:r>
        <w:t xml:space="preserve">. </w:t>
      </w:r>
    </w:p>
    <w:p w14:paraId="712915C9" w14:textId="77777777" w:rsidR="00BC5EA4" w:rsidRDefault="00BC5EA4" w:rsidP="00BA2242">
      <w:pPr>
        <w:rPr>
          <w:rFonts w:asciiTheme="majorHAnsi" w:eastAsiaTheme="majorEastAsia" w:hAnsiTheme="majorHAnsi" w:cstheme="majorBidi"/>
          <w:b/>
          <w:sz w:val="28"/>
          <w:szCs w:val="32"/>
        </w:rPr>
      </w:pPr>
    </w:p>
    <w:p w14:paraId="6885CF2D" w14:textId="10C869E6" w:rsidR="00463C11" w:rsidRDefault="0029095D" w:rsidP="0029095D">
      <w:pPr>
        <w:pStyle w:val="Titolo1"/>
      </w:pPr>
      <w:r>
        <w:t xml:space="preserve">5. </w:t>
      </w:r>
      <w:r w:rsidR="002A01F2">
        <w:t xml:space="preserve">Some </w:t>
      </w:r>
      <w:proofErr w:type="spellStart"/>
      <w:r w:rsidR="002A01F2">
        <w:t>critical</w:t>
      </w:r>
      <w:proofErr w:type="spellEnd"/>
      <w:r w:rsidR="002A01F2">
        <w:t xml:space="preserve"> </w:t>
      </w:r>
      <w:proofErr w:type="spellStart"/>
      <w:r w:rsidR="002A01F2">
        <w:t>considerations</w:t>
      </w:r>
      <w:proofErr w:type="spellEnd"/>
    </w:p>
    <w:p w14:paraId="03E5DF4E" w14:textId="30882499" w:rsidR="00066B5D" w:rsidRDefault="00066B5D" w:rsidP="00066B5D">
      <w:proofErr w:type="spellStart"/>
      <w:r>
        <w:t>Outliers</w:t>
      </w:r>
      <w:proofErr w:type="spellEnd"/>
      <w:r>
        <w:t xml:space="preserve"> </w:t>
      </w:r>
      <w:proofErr w:type="spellStart"/>
      <w:r>
        <w:t>problem</w:t>
      </w:r>
      <w:proofErr w:type="spellEnd"/>
    </w:p>
    <w:p w14:paraId="2AA2FCC6" w14:textId="6EC723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09496FEB" w:rsidR="007270C9" w:rsidRDefault="00916537" w:rsidP="00066B5D">
      <w:hyperlink r:id="rId21" w:history="1">
        <w:r w:rsidR="007270C9" w:rsidRPr="006C0AF8">
          <w:rPr>
            <w:rStyle w:val="Collegamentoipertestuale"/>
          </w:rPr>
          <w:t>https://iopscience.iop.org/article/10.1088/1742-6596/890/1/012150</w:t>
        </w:r>
      </w:hyperlink>
      <w:r w:rsidR="007270C9">
        <w:t xml:space="preserve"> </w:t>
      </w:r>
    </w:p>
    <w:p w14:paraId="4D16CCB1" w14:textId="1787DDAA" w:rsidR="00FD03A0" w:rsidRDefault="00916537" w:rsidP="00066B5D">
      <w:hyperlink r:id="rId22" w:history="1">
        <w:r w:rsidR="007270C9" w:rsidRPr="006C0AF8">
          <w:rPr>
            <w:rStyle w:val="Collegamentoipertestuale"/>
          </w:rPr>
          <w:t>https://iopscience.iop.org/article/10.1088/1742-6596/890/1/012150/pdf</w:t>
        </w:r>
      </w:hyperlink>
      <w:r w:rsidR="007270C9">
        <w:t xml:space="preserve"> </w:t>
      </w:r>
    </w:p>
    <w:p w14:paraId="69584DDE" w14:textId="524F72DC"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344E641C" w:rsidR="00066B5D" w:rsidRDefault="008D7D57" w:rsidP="00066B5D">
      <w:r>
        <w:t xml:space="preserve">Lasso can set some </w:t>
      </w:r>
      <w:proofErr w:type="spellStart"/>
      <w:r>
        <w:t>coefficients</w:t>
      </w:r>
      <w:proofErr w:type="spellEnd"/>
      <w:r>
        <w:t xml:space="preserve"> to zero, </w:t>
      </w:r>
      <w:proofErr w:type="spellStart"/>
      <w:r>
        <w:t>thus</w:t>
      </w:r>
      <w:proofErr w:type="spellEnd"/>
      <w:r>
        <w:t xml:space="preserve"> </w:t>
      </w:r>
      <w:proofErr w:type="spellStart"/>
      <w:r>
        <w:t>performing</w:t>
      </w:r>
      <w:proofErr w:type="spellEnd"/>
      <w:r>
        <w:t xml:space="preserve"> </w:t>
      </w:r>
      <w:proofErr w:type="spellStart"/>
      <w:r>
        <w:t>variable</w:t>
      </w:r>
      <w:proofErr w:type="spellEnd"/>
      <w:r>
        <w:t xml:space="preserve"> </w:t>
      </w:r>
      <w:proofErr w:type="spellStart"/>
      <w:r>
        <w:t>selection</w:t>
      </w:r>
      <w:proofErr w:type="spellEnd"/>
      <w:r>
        <w:t xml:space="preserve">, </w:t>
      </w:r>
      <w:proofErr w:type="spellStart"/>
      <w:r>
        <w:t>while</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cannot</w:t>
      </w:r>
      <w:proofErr w:type="spellEnd"/>
      <w:r>
        <w:t>.</w:t>
      </w:r>
    </w:p>
    <w:p w14:paraId="3E634470" w14:textId="77777777" w:rsidR="008D7D57" w:rsidRPr="00066B5D" w:rsidRDefault="008D7D57" w:rsidP="00066B5D"/>
    <w:p w14:paraId="51A3526A" w14:textId="1DFD12D6" w:rsidR="00463C11" w:rsidRDefault="0029095D" w:rsidP="0029095D">
      <w:pPr>
        <w:pStyle w:val="Titolo1"/>
        <w:rPr>
          <w:szCs w:val="28"/>
        </w:rPr>
      </w:pPr>
      <w:bookmarkStart w:id="2" w:name="_heading=h.n4y93vsm1t2u" w:colFirst="0" w:colLast="0"/>
      <w:bookmarkEnd w:id="2"/>
      <w:r>
        <w:t xml:space="preserve">6. </w:t>
      </w:r>
      <w:proofErr w:type="gramStart"/>
      <w:r w:rsidR="002A01F2">
        <w:t>Copyright</w:t>
      </w:r>
      <w:proofErr w:type="gramEnd"/>
    </w:p>
    <w:p w14:paraId="019D8394" w14:textId="710E2B99" w:rsidR="00463C11"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47AB8D89" w14:textId="1B618B7A" w:rsidR="00C67D85" w:rsidRDefault="00C67D85">
      <w:pPr>
        <w:rPr>
          <w:lang w:val="en-US"/>
        </w:rPr>
      </w:pPr>
    </w:p>
    <w:p w14:paraId="2AA64248" w14:textId="77777777" w:rsidR="00C67D85" w:rsidRDefault="00C67D85"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7498DD0" w14:textId="77777777" w:rsidR="00C67D85" w:rsidRDefault="00C67D85" w:rsidP="00C67D85">
      <w:pPr>
        <w:rPr>
          <w:lang w:val="en-US"/>
        </w:rPr>
      </w:pPr>
      <w:r>
        <w:rPr>
          <w:lang w:val="en-US"/>
        </w:rPr>
        <w:t xml:space="preserve">In contrast Ridge regression performs better in models where a lot of features are important </w:t>
      </w:r>
    </w:p>
    <w:p w14:paraId="08307E79" w14:textId="47708F72" w:rsidR="00C67D85" w:rsidRDefault="00C67D85">
      <w:pPr>
        <w:rPr>
          <w:lang w:val="en-US"/>
        </w:rPr>
      </w:pPr>
    </w:p>
    <w:p w14:paraId="443BD7B0" w14:textId="46CE5B85" w:rsidR="00C67D85" w:rsidRDefault="00C67D85">
      <w:pPr>
        <w:rPr>
          <w:lang w:val="en-US"/>
        </w:rPr>
      </w:pPr>
    </w:p>
    <w:p w14:paraId="7599DC53" w14:textId="77777777" w:rsidR="00C67D85" w:rsidRPr="003B0A77" w:rsidRDefault="00C67D85">
      <w:pPr>
        <w:rPr>
          <w:lang w:val="en-US"/>
        </w:rPr>
      </w:pPr>
    </w:p>
    <w:p w14:paraId="12CD7ACB" w14:textId="77777777" w:rsidR="00463C11" w:rsidRDefault="002A01F2">
      <w:pPr>
        <w:pStyle w:val="Titolo1"/>
        <w:numPr>
          <w:ilvl w:val="0"/>
          <w:numId w:val="1"/>
        </w:numPr>
      </w:pPr>
      <w:r>
        <w:lastRenderedPageBreak/>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536FF155" w:rsidR="00463C11" w:rsidRPr="00607294"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4AF547F0" w14:textId="77777777" w:rsidR="00607294" w:rsidRDefault="00607294" w:rsidP="00607294">
      <w:pPr>
        <w:pBdr>
          <w:top w:val="nil"/>
          <w:left w:val="nil"/>
          <w:bottom w:val="nil"/>
          <w:right w:val="nil"/>
          <w:between w:val="nil"/>
        </w:pBdr>
        <w:spacing w:after="0"/>
        <w:ind w:left="360"/>
      </w:pPr>
    </w:p>
    <w:p w14:paraId="6F0D34E5" w14:textId="6F026BFA" w:rsidR="00607294" w:rsidRDefault="00607294" w:rsidP="00607294">
      <w:pPr>
        <w:pBdr>
          <w:top w:val="nil"/>
          <w:left w:val="nil"/>
          <w:bottom w:val="nil"/>
          <w:right w:val="nil"/>
          <w:between w:val="nil"/>
        </w:pBdr>
        <w:spacing w:after="0"/>
        <w:ind w:left="360"/>
      </w:pPr>
      <w:r>
        <w:t xml:space="preserve">Theory: </w:t>
      </w:r>
    </w:p>
    <w:p w14:paraId="088A20B9" w14:textId="51F64F24" w:rsidR="00607294" w:rsidRDefault="00916537" w:rsidP="00607294">
      <w:pPr>
        <w:pBdr>
          <w:top w:val="nil"/>
          <w:left w:val="nil"/>
          <w:bottom w:val="nil"/>
          <w:right w:val="nil"/>
          <w:between w:val="nil"/>
        </w:pBdr>
        <w:spacing w:after="0"/>
        <w:ind w:left="360"/>
      </w:pPr>
      <w:hyperlink r:id="rId23" w:history="1">
        <w:r w:rsidR="00607294" w:rsidRPr="00B2361D">
          <w:rPr>
            <w:rStyle w:val="Collegamentoipertestuale"/>
          </w:rPr>
          <w:t>https://arxiv.org/pdf/1509.09169;Lecture</w:t>
        </w:r>
      </w:hyperlink>
    </w:p>
    <w:p w14:paraId="668FB22A"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79727" w14:textId="77777777" w:rsidR="003E584B" w:rsidRDefault="003E584B">
      <w:pPr>
        <w:spacing w:after="0" w:line="240" w:lineRule="auto"/>
      </w:pPr>
      <w:r>
        <w:separator/>
      </w:r>
    </w:p>
  </w:endnote>
  <w:endnote w:type="continuationSeparator" w:id="0">
    <w:p w14:paraId="6F4F60A7" w14:textId="77777777" w:rsidR="003E584B" w:rsidRDefault="003E5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C304" w14:textId="77777777" w:rsidR="003E584B" w:rsidRDefault="003E584B">
      <w:pPr>
        <w:spacing w:after="0" w:line="240" w:lineRule="auto"/>
      </w:pPr>
      <w:r>
        <w:separator/>
      </w:r>
    </w:p>
  </w:footnote>
  <w:footnote w:type="continuationSeparator" w:id="0">
    <w:p w14:paraId="2738AFD1" w14:textId="77777777" w:rsidR="003E584B" w:rsidRDefault="003E584B">
      <w:pPr>
        <w:spacing w:after="0" w:line="240" w:lineRule="auto"/>
      </w:pPr>
      <w:r>
        <w:continuationSeparator/>
      </w:r>
    </w:p>
  </w:footnote>
  <w:footnote w:id="1">
    <w:p w14:paraId="31CCD691" w14:textId="77777777" w:rsidR="00916537" w:rsidRPr="00D55351" w:rsidRDefault="00916537">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916537" w:rsidRDefault="00916537">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916537" w:rsidRDefault="00916537">
      <w:pPr>
        <w:pStyle w:val="Testonotaapidipagina"/>
      </w:pPr>
      <w:r>
        <w:rPr>
          <w:rStyle w:val="Rimandonotaapidipagina"/>
        </w:rPr>
        <w:footnoteRef/>
      </w:r>
      <w: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916537" w:rsidRPr="00D55351" w:rsidRDefault="00916537"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916537" w:rsidRDefault="00916537"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916537" w:rsidRDefault="00916537">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916537" w:rsidRDefault="00916537">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916537" w:rsidRPr="006344B0" w:rsidRDefault="00916537"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916537" w:rsidRPr="006344B0" w:rsidRDefault="00916537"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916537" w:rsidRDefault="00916537"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916537" w:rsidRDefault="00916537"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916537" w:rsidRDefault="00916537"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916537" w:rsidRDefault="00916537"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916537" w:rsidRDefault="00916537"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5C865442" w14:textId="182F713E" w:rsidR="00916537" w:rsidRDefault="00916537">
      <w:pPr>
        <w:pStyle w:val="Testonotaapidipagina"/>
      </w:pPr>
      <w:r>
        <w:rPr>
          <w:rStyle w:val="Rimandonotaapidipagina"/>
        </w:rPr>
        <w:footnoteRef/>
      </w:r>
      <w:r>
        <w:t xml:space="preserve"> </w:t>
      </w:r>
      <w:proofErr w:type="gramStart"/>
      <w:r>
        <w:t>Source :</w:t>
      </w:r>
      <w:proofErr w:type="gramEnd"/>
      <w:r>
        <w:t xml:space="preserve"> researchgate.net</w:t>
      </w:r>
    </w:p>
  </w:footnote>
  <w:footnote w:id="13">
    <w:p w14:paraId="4EA6D790" w14:textId="71A89031" w:rsidR="00916537" w:rsidRDefault="00916537">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4">
    <w:p w14:paraId="4BBD738E" w14:textId="776533F2" w:rsidR="00916537" w:rsidRDefault="00916537">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 w:id="15">
    <w:p w14:paraId="165848A9" w14:textId="5C76AB69" w:rsidR="00916537" w:rsidRDefault="00916537">
      <w:pPr>
        <w:pStyle w:val="Testonotaapidipagina"/>
      </w:pPr>
      <w:r>
        <w:rPr>
          <w:rStyle w:val="Rimandonotaapidipagina"/>
        </w:rPr>
        <w:footnoteRef/>
      </w:r>
      <w:r>
        <w:t xml:space="preserve"> </w:t>
      </w:r>
      <w:hyperlink r:id="rId7" w:history="1">
        <w:r w:rsidRPr="00B2361D">
          <w:rPr>
            <w:rStyle w:val="Collegamentoipertestuale"/>
          </w:rPr>
          <w:t>https://www.datacamp.com/community/tutorials/tutorial-ridge-lasso-elastic-net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916537" w:rsidRDefault="00916537">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16537" w14:paraId="45DCAA06" w14:textId="77777777">
      <w:tc>
        <w:tcPr>
          <w:tcW w:w="4814" w:type="dxa"/>
          <w:tcBorders>
            <w:top w:val="nil"/>
            <w:left w:val="nil"/>
            <w:bottom w:val="nil"/>
            <w:right w:val="nil"/>
          </w:tcBorders>
        </w:tcPr>
        <w:p w14:paraId="6A81D2A8" w14:textId="77777777" w:rsidR="00916537" w:rsidRPr="003B0A77" w:rsidRDefault="00916537">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916537" w:rsidRDefault="0091653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916537" w:rsidRDefault="00916537">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383E065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3996AF5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B3BFE"/>
    <w:rsid w:val="000E0EED"/>
    <w:rsid w:val="000F4F90"/>
    <w:rsid w:val="0010360F"/>
    <w:rsid w:val="00110A89"/>
    <w:rsid w:val="0011170E"/>
    <w:rsid w:val="00113AFB"/>
    <w:rsid w:val="00115163"/>
    <w:rsid w:val="00137B55"/>
    <w:rsid w:val="00161608"/>
    <w:rsid w:val="00172859"/>
    <w:rsid w:val="00186B07"/>
    <w:rsid w:val="00191362"/>
    <w:rsid w:val="001A0FC4"/>
    <w:rsid w:val="001B64BD"/>
    <w:rsid w:val="001B6A91"/>
    <w:rsid w:val="001C6B76"/>
    <w:rsid w:val="001E145A"/>
    <w:rsid w:val="001E2ED7"/>
    <w:rsid w:val="001E7834"/>
    <w:rsid w:val="001F1E93"/>
    <w:rsid w:val="0021218B"/>
    <w:rsid w:val="00226D5B"/>
    <w:rsid w:val="00241665"/>
    <w:rsid w:val="002507A2"/>
    <w:rsid w:val="00252ABF"/>
    <w:rsid w:val="0028573C"/>
    <w:rsid w:val="0029095D"/>
    <w:rsid w:val="002A01F2"/>
    <w:rsid w:val="002B0731"/>
    <w:rsid w:val="002E6E25"/>
    <w:rsid w:val="002F710F"/>
    <w:rsid w:val="00303A2A"/>
    <w:rsid w:val="00325F3A"/>
    <w:rsid w:val="0033117F"/>
    <w:rsid w:val="003376BA"/>
    <w:rsid w:val="003405D5"/>
    <w:rsid w:val="0035447A"/>
    <w:rsid w:val="003A1CBD"/>
    <w:rsid w:val="003B0A77"/>
    <w:rsid w:val="003C0E65"/>
    <w:rsid w:val="003C2ABD"/>
    <w:rsid w:val="003C2B5C"/>
    <w:rsid w:val="003C2C7D"/>
    <w:rsid w:val="003E584B"/>
    <w:rsid w:val="003E65AD"/>
    <w:rsid w:val="003F1130"/>
    <w:rsid w:val="003F62B0"/>
    <w:rsid w:val="004118F5"/>
    <w:rsid w:val="00422F1F"/>
    <w:rsid w:val="00430B6E"/>
    <w:rsid w:val="004477C9"/>
    <w:rsid w:val="00463C11"/>
    <w:rsid w:val="004B459C"/>
    <w:rsid w:val="004E2032"/>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E64ED"/>
    <w:rsid w:val="005F01C4"/>
    <w:rsid w:val="00600C11"/>
    <w:rsid w:val="00607294"/>
    <w:rsid w:val="00614983"/>
    <w:rsid w:val="006219D9"/>
    <w:rsid w:val="00623FFB"/>
    <w:rsid w:val="0063004E"/>
    <w:rsid w:val="006314CE"/>
    <w:rsid w:val="006344B0"/>
    <w:rsid w:val="00652122"/>
    <w:rsid w:val="00675F0B"/>
    <w:rsid w:val="00676AD9"/>
    <w:rsid w:val="0068629A"/>
    <w:rsid w:val="006924E2"/>
    <w:rsid w:val="006A21BA"/>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00272"/>
    <w:rsid w:val="00821D17"/>
    <w:rsid w:val="0082347D"/>
    <w:rsid w:val="0083450E"/>
    <w:rsid w:val="008670CD"/>
    <w:rsid w:val="00870522"/>
    <w:rsid w:val="00886D82"/>
    <w:rsid w:val="008D7D57"/>
    <w:rsid w:val="008E576E"/>
    <w:rsid w:val="009029A8"/>
    <w:rsid w:val="00916537"/>
    <w:rsid w:val="00924146"/>
    <w:rsid w:val="00931B0F"/>
    <w:rsid w:val="009453AF"/>
    <w:rsid w:val="009644F0"/>
    <w:rsid w:val="00973B06"/>
    <w:rsid w:val="00984996"/>
    <w:rsid w:val="009928FE"/>
    <w:rsid w:val="0099679D"/>
    <w:rsid w:val="009A5245"/>
    <w:rsid w:val="009C79EE"/>
    <w:rsid w:val="009E059E"/>
    <w:rsid w:val="00A0055A"/>
    <w:rsid w:val="00A157DA"/>
    <w:rsid w:val="00A21A9E"/>
    <w:rsid w:val="00A53898"/>
    <w:rsid w:val="00A67002"/>
    <w:rsid w:val="00A854DD"/>
    <w:rsid w:val="00A9747A"/>
    <w:rsid w:val="00AC5608"/>
    <w:rsid w:val="00AD20BA"/>
    <w:rsid w:val="00AD46BD"/>
    <w:rsid w:val="00AD671B"/>
    <w:rsid w:val="00AE1DAF"/>
    <w:rsid w:val="00AF616B"/>
    <w:rsid w:val="00B32544"/>
    <w:rsid w:val="00B4150B"/>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458D5"/>
    <w:rsid w:val="00C67D85"/>
    <w:rsid w:val="00C716C8"/>
    <w:rsid w:val="00C808BE"/>
    <w:rsid w:val="00CA0299"/>
    <w:rsid w:val="00CA7E4A"/>
    <w:rsid w:val="00CD2492"/>
    <w:rsid w:val="00D55351"/>
    <w:rsid w:val="00D5553C"/>
    <w:rsid w:val="00D74DC4"/>
    <w:rsid w:val="00D94E39"/>
    <w:rsid w:val="00D9570C"/>
    <w:rsid w:val="00DA2D43"/>
    <w:rsid w:val="00DA3BAC"/>
    <w:rsid w:val="00DA5B49"/>
    <w:rsid w:val="00DD7CC2"/>
    <w:rsid w:val="00DF062F"/>
    <w:rsid w:val="00E301C2"/>
    <w:rsid w:val="00E40532"/>
    <w:rsid w:val="00E421FA"/>
    <w:rsid w:val="00E67E81"/>
    <w:rsid w:val="00EA14C5"/>
    <w:rsid w:val="00EA556B"/>
    <w:rsid w:val="00EA573B"/>
    <w:rsid w:val="00EB0DFE"/>
    <w:rsid w:val="00EB41E3"/>
    <w:rsid w:val="00EB6BD6"/>
    <w:rsid w:val="00EB7C9B"/>
    <w:rsid w:val="00EC7006"/>
    <w:rsid w:val="00ED551D"/>
    <w:rsid w:val="00EF60F8"/>
    <w:rsid w:val="00F5084E"/>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2344">
      <w:bodyDiv w:val="1"/>
      <w:marLeft w:val="0"/>
      <w:marRight w:val="0"/>
      <w:marTop w:val="0"/>
      <w:marBottom w:val="0"/>
      <w:divBdr>
        <w:top w:val="none" w:sz="0" w:space="0" w:color="auto"/>
        <w:left w:val="none" w:sz="0" w:space="0" w:color="auto"/>
        <w:bottom w:val="none" w:sz="0" w:space="0" w:color="auto"/>
        <w:right w:val="none" w:sz="0" w:space="0" w:color="auto"/>
      </w:divBdr>
    </w:div>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07570222">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 w:id="1589734991">
      <w:bodyDiv w:val="1"/>
      <w:marLeft w:val="0"/>
      <w:marRight w:val="0"/>
      <w:marTop w:val="0"/>
      <w:marBottom w:val="0"/>
      <w:divBdr>
        <w:top w:val="none" w:sz="0" w:space="0" w:color="auto"/>
        <w:left w:val="none" w:sz="0" w:space="0" w:color="auto"/>
        <w:bottom w:val="none" w:sz="0" w:space="0" w:color="auto"/>
        <w:right w:val="none" w:sz="0" w:space="0" w:color="auto"/>
      </w:divBdr>
    </w:div>
    <w:div w:id="1671912472">
      <w:bodyDiv w:val="1"/>
      <w:marLeft w:val="0"/>
      <w:marRight w:val="0"/>
      <w:marTop w:val="0"/>
      <w:marBottom w:val="0"/>
      <w:divBdr>
        <w:top w:val="none" w:sz="0" w:space="0" w:color="auto"/>
        <w:left w:val="none" w:sz="0" w:space="0" w:color="auto"/>
        <w:bottom w:val="none" w:sz="0" w:space="0" w:color="auto"/>
        <w:right w:val="none" w:sz="0" w:space="0" w:color="auto"/>
      </w:divBdr>
    </w:div>
    <w:div w:id="179616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iopscience.iop.org/article/10.1088/1742-6596/890/1/012150" TargetMode="Externa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hyperlink" Target="https://arxiv.org/pdf/1509.09169;Lecture" TargetMode="External"/><Relationship Id="rId10" Type="http://schemas.openxmlformats.org/officeDocument/2006/relationships/hyperlink" Target="https://openreview.net/pdf?id=HklRwaEKw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hyperlink" Target="https://iopscience.iop.org/article/10.1088/1742-6596/890/1/012150/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10621</TotalTime>
  <Pages>9</Pages>
  <Words>3332</Words>
  <Characters>18995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43</cp:revision>
  <dcterms:created xsi:type="dcterms:W3CDTF">2020-06-05T07:22:00Z</dcterms:created>
  <dcterms:modified xsi:type="dcterms:W3CDTF">2020-09-07T23:27:00Z</dcterms:modified>
</cp:coreProperties>
</file>