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center"/>
        <w:rPr>
          <w:rFonts w:ascii="Cambria" w:hAnsi="Cambria" w:eastAsia="Cambria" w:cs="Cambria"/>
          <w:sz w:val="70"/>
          <w:szCs w:val="70"/>
        </w:rPr>
      </w:pPr>
      <w:r>
        <w:rPr>
          <w:rFonts w:eastAsia="Cambria" w:cs="Cambria" w:ascii="Cambria" w:hAnsi="Cambria"/>
          <w:sz w:val="70"/>
          <w:szCs w:val="7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339975" cy="906780"/>
            <wp:effectExtent l="0" t="0" r="0" b="0"/>
            <wp:wrapNone/>
            <wp:docPr id="100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7379335</wp:posOffset>
            </wp:positionH>
            <wp:positionV relativeFrom="paragraph">
              <wp:posOffset>114300</wp:posOffset>
            </wp:positionV>
            <wp:extent cx="1800225" cy="683895"/>
            <wp:effectExtent l="0" t="0" r="0" b="0"/>
            <wp:wrapNone/>
            <wp:docPr id="100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-14605</wp:posOffset>
            </wp:positionH>
            <wp:positionV relativeFrom="page">
              <wp:posOffset>-1905</wp:posOffset>
            </wp:positionV>
            <wp:extent cx="10692130" cy="7555865"/>
            <wp:effectExtent l="0" t="0" r="0" b="0"/>
            <wp:wrapNone/>
            <wp:docPr id="100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5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hanging="0"/>
        <w:jc w:val="left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color w:val="3D85C6"/>
          <w:sz w:val="36"/>
          <w:szCs w:val="36"/>
        </w:rPr>
      </w:pPr>
      <w:r>
        <w:rPr>
          <w:rFonts w:eastAsia="Times New Roman" w:cs="Times New Roman" w:ascii="Times New Roman" w:hAnsi="Times New Roman"/>
          <w:color w:val="3D85C6"/>
          <w:sz w:val="36"/>
          <w:szCs w:val="36"/>
        </w:rPr>
      </w:r>
    </w:p>
    <w:p>
      <w:pPr>
        <w:pStyle w:val="LOnormal"/>
        <w:ind w:left="0" w:hanging="0"/>
        <w:jc w:val="center"/>
        <w:rPr>
          <w:rFonts w:ascii="Cambria" w:hAnsi="Cambria" w:eastAsia="Cambria" w:cs="Cambria"/>
          <w:color w:val="3D85C6"/>
          <w:sz w:val="32"/>
          <w:szCs w:val="32"/>
        </w:rPr>
      </w:pPr>
      <w:r>
        <w:rPr>
          <w:rFonts w:eastAsia="Times New Roman" w:cs="Times New Roman" w:ascii="Times New Roman" w:hAnsi="Times New Roman"/>
          <w:color w:val="3D85C6"/>
          <w:sz w:val="70"/>
          <w:szCs w:val="70"/>
        </w:rPr>
        <w:t>CERTIFICADO</w:t>
      </w:r>
    </w:p>
    <w:p>
      <w:pPr>
        <w:pStyle w:val="LOnormal"/>
        <w:ind w:left="0" w:hanging="0"/>
        <w:jc w:val="center"/>
        <w:rPr>
          <w:rFonts w:ascii="Cambria" w:hAnsi="Cambria" w:eastAsia="Cambria" w:cs="Cambria"/>
          <w:color w:val="3C78D8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9182100" cy="20955"/>
                <wp:effectExtent l="0" t="0" r="0" b="0"/>
                <wp:docPr id="100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14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fillcolor="#a0a0a0" stroked="f" style="position:absolute;margin-left:0pt;margin-top:-1.65pt;width:722.9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ind w:left="0" w:hanging="0"/>
        <w:jc w:val="center"/>
        <w:rPr>
          <w:rFonts w:ascii="Cambria" w:hAnsi="Cambria" w:eastAsia="Cambria" w:cs="Cambria"/>
          <w:sz w:val="32"/>
          <w:szCs w:val="32"/>
        </w:rPr>
      </w:pPr>
      <w:r>
        <w:rPr>
          <w:rFonts w:eastAsia="Cambria" w:cs="Cambria" w:ascii="Cambria" w:hAnsi="Cambria"/>
          <w:sz w:val="32"/>
          <w:szCs w:val="32"/>
        </w:rPr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firstLine="720"/>
        <w:jc w:val="both"/>
        <w:rPr/>
      </w:pPr>
      <w:r>
        <w:rPr>
          <w:rFonts w:eastAsia="Helvetica Neue" w:cs="Helvetica Neue" w:ascii="Helvetica Neue" w:hAnsi="Helvetica Neue"/>
          <w:sz w:val="28"/>
          <w:szCs w:val="28"/>
        </w:rPr>
        <w:t xml:space="preserve">Nós, do Diretório Acadêmico de Ciência da Computação, certificamos que o(a) aluno(a) </w:t>
      </w:r>
      <w:r>
        <w:rPr>
          <w:rFonts w:eastAsia="Helvetica Neue" w:cs="Helvetica Neue" w:ascii="Helvetica Neue" w:hAnsi="Helvetica Neue"/>
          <w:b/>
          <w:sz w:val="28"/>
          <w:szCs w:val="28"/>
        </w:rPr>
        <w:t xml:space="preserve">xuxu</w:t>
      </w:r>
      <w:r>
        <w:rPr>
          <w:rFonts w:eastAsia="Helvetica Neue" w:cs="Helvetica Neue" w:ascii="Helvetica Neue" w:hAnsi="Helvetica Neue"/>
          <w:sz w:val="28"/>
          <w:szCs w:val="28"/>
        </w:rPr>
        <w:t xml:space="preserve">, matrícula </w:t>
      </w:r>
      <w:r>
        <w:rPr>
          <w:rFonts w:eastAsia="Helvetica Neue" w:cs="Helvetica Neue" w:ascii="Helvetica Neue" w:hAnsi="Helvetica Neue"/>
          <w:b/>
          <w:bCs/>
          <w:sz w:val="28"/>
          <w:szCs w:val="28"/>
        </w:rPr>
        <w:t xml:space="preserve"/>
      </w:r>
      <w:r>
        <w:rPr>
          <w:rFonts w:eastAsia="Helvetica Neue" w:cs="Helvetica Neue" w:ascii="Helvetica Neue" w:hAnsi="Helvetica Neue"/>
          <w:sz w:val="28"/>
          <w:szCs w:val="28"/>
        </w:rPr>
        <w:t xml:space="preserve">, durante  do ano de  participou  </w:t>
      </w:r>
      <w:r>
        <w:rPr>
          <w:rFonts w:eastAsia="Helvetica Neue" w:cs="Helvetica Neue" w:ascii="Helvetica Neue" w:hAnsi="Helvetica Neue"/>
          <w:b/>
          <w:sz w:val="28"/>
          <w:szCs w:val="28"/>
        </w:rPr>
        <w:t xml:space="preserve"/>
      </w:r>
      <w:r>
        <w:rPr>
          <w:rFonts w:eastAsia="Helvetica Neue" w:cs="Helvetica Neue" w:ascii="Helvetica Neue" w:hAnsi="Helvetica Neue"/>
          <w:b/>
          <w:sz w:val="28"/>
          <w:szCs w:val="28"/>
          <w:highlight w:val="white"/>
        </w:rPr>
        <w:t xml:space="preserve">,</w:t>
      </w:r>
      <w:r>
        <w:rPr>
          <w:rFonts w:eastAsia="Helvetica Neue" w:cs="Helvetica Neue" w:ascii="Helvetica Neue" w:hAnsi="Helvetica Neue"/>
          <w:sz w:val="28"/>
          <w:szCs w:val="28"/>
        </w:rPr>
        <w:t xml:space="preserve">  com  horas de carga horária total.</w:t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6343650</wp:posOffset>
            </wp:positionH>
            <wp:positionV relativeFrom="paragraph">
              <wp:posOffset>95250</wp:posOffset>
            </wp:positionV>
            <wp:extent cx="3223895" cy="808990"/>
            <wp:effectExtent l="0" t="0" r="0" b="0"/>
            <wp:wrapNone/>
            <wp:docPr id="100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both"/>
        <w:rPr/>
      </w:pPr>
      <w:r>
        <w:rPr/>
      </w:r>
    </w:p>
    <w:p>
      <w:pPr>
        <w:pStyle w:val="LOnormal"/>
        <w:pageBreakBefore w:val="false"/>
        <w:ind w:left="0" w:hanging="0"/>
        <w:jc w:val="right"/>
        <w:rPr/>
      </w:pPr>
      <w:r>
        <w:rPr/>
        <w:t>___________________________________</w:t>
      </w:r>
    </w:p>
    <w:p>
      <w:pPr>
        <w:pStyle w:val="LOnormal"/>
        <w:pageBreakBefore w:val="false"/>
        <w:ind w:left="0" w:hanging="0"/>
        <w:jc w:val="right"/>
        <w:rPr/>
      </w:pPr>
      <w:r>
        <w:rPr/>
        <w:t>Camila Vieira Ferrari Correia</w:t>
      </w:r>
    </w:p>
    <w:p>
      <w:pPr>
        <w:pStyle w:val="LOnormal"/>
        <w:pageBreakBefore w:val="false"/>
        <w:ind w:left="0" w:hanging="0"/>
        <w:jc w:val="right"/>
        <w:rPr/>
      </w:pPr>
      <w:r>
        <w:rPr/>
        <w:t>Diretora DACC</w:t>
      </w:r>
    </w:p>
    <w:p>
      <w:pPr>
        <w:pStyle w:val="LOnormal"/>
        <w:pageBreakBefore w:val="false"/>
        <w:ind w:left="0" w:hanging="0"/>
        <w:rPr/>
      </w:pPr>
      <w:r>
        <w:rPr/>
      </w:r>
    </w:p>
    <w:sectPr>
      <w:type w:val="nextPage"/>
      <w:pgSz w:orient="landscape" w:w="16838" w:h="11906"/>
      <w:pgMar w:left="1133" w:right="1248" w:header="0" w:top="708" w:footer="0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39</Words>
  <Characters>331</Characters>
  <CharactersWithSpaces>366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2023-03-08T20:02:02Z</dcterms:modified>
  <cp:revision>3</cp:revision>
  <dc:subject/>
  <dc:title/>
  <dc:identifier/>
</cp:coreProperties>
</file>