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7BD14" w14:textId="77777777" w:rsidR="003B0300" w:rsidRDefault="003B0300" w:rsidP="003B0300">
      <w:pPr>
        <w:bidi/>
        <w:rPr>
          <w:rStyle w:val="p"/>
          <w:rFonts w:ascii="Shabnam" w:hAnsi="Shabnam"/>
          <w:color w:val="000000" w:themeColor="text1"/>
          <w:sz w:val="27"/>
          <w:szCs w:val="28"/>
          <w:shd w:val="clear" w:color="auto" w:fill="DCFAF5"/>
          <w:rtl/>
        </w:rPr>
      </w:pPr>
    </w:p>
    <w:p w14:paraId="71CB25B9" w14:textId="77777777" w:rsidR="003B0300" w:rsidRDefault="003B0300" w:rsidP="003B0300">
      <w:pPr>
        <w:bidi/>
        <w:rPr>
          <w:rStyle w:val="p"/>
          <w:rFonts w:ascii="Shabnam" w:hAnsi="Shabnam"/>
          <w:color w:val="000000" w:themeColor="text1"/>
          <w:sz w:val="27"/>
          <w:szCs w:val="28"/>
          <w:shd w:val="clear" w:color="auto" w:fill="DCFAF5"/>
          <w:rtl/>
        </w:rPr>
      </w:pPr>
    </w:p>
    <w:p w14:paraId="6DD38211" w14:textId="3711BDFF" w:rsidR="003B0300" w:rsidRDefault="003B0300" w:rsidP="003B0300">
      <w:pPr>
        <w:bidi/>
        <w:rPr>
          <w:rStyle w:val="p"/>
          <w:rFonts w:ascii="Shabnam" w:hAnsi="Shabnam"/>
          <w:color w:val="000000" w:themeColor="text1"/>
          <w:sz w:val="27"/>
          <w:szCs w:val="28"/>
          <w:shd w:val="clear" w:color="auto" w:fill="DCFAF5"/>
          <w:rtl/>
        </w:rPr>
      </w:pPr>
      <w:r w:rsidRPr="003B0300">
        <w:rPr>
          <w:rStyle w:val="p"/>
          <w:rFonts w:ascii="Shabnam" w:hAnsi="Shabnam"/>
          <w:color w:val="000000" w:themeColor="text1"/>
          <w:sz w:val="27"/>
          <w:szCs w:val="28"/>
          <w:shd w:val="clear" w:color="auto" w:fill="DCFAF5"/>
          <w:rtl/>
        </w:rPr>
        <w:t>جلسه ارزیابی عملکرد و اعتباربخشی</w:t>
      </w:r>
      <w:r>
        <w:rPr>
          <w:rStyle w:val="p"/>
          <w:rFonts w:ascii="Shabnam" w:hAnsi="Shabnam" w:hint="cs"/>
          <w:color w:val="000000" w:themeColor="text1"/>
          <w:sz w:val="27"/>
          <w:szCs w:val="28"/>
          <w:shd w:val="clear" w:color="auto" w:fill="DCFAF5"/>
          <w:rtl/>
        </w:rPr>
        <w:t xml:space="preserve"> سال 1402-1403 انجمن علمی ریه کودکان ایران</w:t>
      </w:r>
    </w:p>
    <w:p w14:paraId="486CE4B4" w14:textId="77777777" w:rsidR="00214CAC" w:rsidRDefault="003B0300" w:rsidP="00214CAC">
      <w:pPr>
        <w:bidi/>
        <w:jc w:val="both"/>
        <w:rPr>
          <w:rStyle w:val="p"/>
          <w:rFonts w:ascii="Calibri" w:hAnsi="Calibri" w:cs="Calibri"/>
          <w:color w:val="000000" w:themeColor="text1"/>
          <w:sz w:val="28"/>
          <w:szCs w:val="28"/>
          <w:shd w:val="clear" w:color="auto" w:fill="DCFAF5"/>
          <w:rtl/>
        </w:rPr>
      </w:pPr>
      <w:r w:rsidRPr="003B0300">
        <w:rPr>
          <w:rStyle w:val="p"/>
          <w:rFonts w:ascii="Shabnam" w:hAnsi="Shabnam"/>
          <w:color w:val="000000" w:themeColor="text1"/>
          <w:sz w:val="27"/>
          <w:szCs w:val="28"/>
          <w:shd w:val="clear" w:color="auto" w:fill="DCFAF5"/>
          <w:rtl/>
        </w:rPr>
        <w:t xml:space="preserve">جلسه ارزیابی عملکرد و اعتباربخشی انجمن‌های علمی وزارت بهداشت مربوط به سال‌های </w:t>
      </w:r>
      <w:r w:rsidRPr="003B0300">
        <w:rPr>
          <w:rStyle w:val="p"/>
          <w:rFonts w:ascii="Shabnam" w:hAnsi="Shabnam"/>
          <w:color w:val="000000" w:themeColor="text1"/>
          <w:sz w:val="27"/>
          <w:szCs w:val="28"/>
          <w:shd w:val="clear" w:color="auto" w:fill="DCFAF5"/>
          <w:rtl/>
          <w:lang w:bidi="fa-IR"/>
        </w:rPr>
        <w:t>۱۴۰۲</w:t>
      </w:r>
      <w:r w:rsidRPr="003B0300">
        <w:rPr>
          <w:rStyle w:val="p"/>
          <w:rFonts w:ascii="Shabnam" w:hAnsi="Shabnam"/>
          <w:color w:val="000000" w:themeColor="text1"/>
          <w:sz w:val="27"/>
          <w:szCs w:val="28"/>
          <w:shd w:val="clear" w:color="auto" w:fill="DCFAF5"/>
          <w:rtl/>
        </w:rPr>
        <w:t xml:space="preserve"> و </w:t>
      </w:r>
      <w:r w:rsidRPr="003B0300">
        <w:rPr>
          <w:rStyle w:val="p"/>
          <w:rFonts w:ascii="Shabnam" w:hAnsi="Shabnam"/>
          <w:color w:val="000000" w:themeColor="text1"/>
          <w:sz w:val="27"/>
          <w:szCs w:val="28"/>
          <w:shd w:val="clear" w:color="auto" w:fill="DCFAF5"/>
          <w:rtl/>
          <w:lang w:bidi="fa-IR"/>
        </w:rPr>
        <w:t>۱۴۰۳</w:t>
      </w:r>
      <w:r w:rsidRPr="003B0300">
        <w:rPr>
          <w:rStyle w:val="p"/>
          <w:rFonts w:ascii="Shabnam" w:hAnsi="Shabnam"/>
          <w:color w:val="000000" w:themeColor="text1"/>
          <w:sz w:val="27"/>
          <w:szCs w:val="28"/>
          <w:shd w:val="clear" w:color="auto" w:fill="DCFAF5"/>
          <w:rtl/>
        </w:rPr>
        <w:t xml:space="preserve"> با حضور نماینده این وزارتخانه و </w:t>
      </w:r>
      <w:r>
        <w:rPr>
          <w:rStyle w:val="p"/>
          <w:rFonts w:ascii="Shabnam" w:hAnsi="Shabnam" w:hint="cs"/>
          <w:color w:val="000000" w:themeColor="text1"/>
          <w:sz w:val="27"/>
          <w:szCs w:val="28"/>
          <w:shd w:val="clear" w:color="auto" w:fill="DCFAF5"/>
          <w:rtl/>
        </w:rPr>
        <w:t xml:space="preserve">ریاست  و دبیر </w:t>
      </w:r>
      <w:r w:rsidRPr="003B0300">
        <w:rPr>
          <w:rStyle w:val="p"/>
          <w:rFonts w:ascii="Shabnam" w:hAnsi="Shabnam"/>
          <w:color w:val="000000" w:themeColor="text1"/>
          <w:sz w:val="27"/>
          <w:szCs w:val="28"/>
          <w:shd w:val="clear" w:color="auto" w:fill="DCFAF5"/>
          <w:rtl/>
        </w:rPr>
        <w:t xml:space="preserve"> انجمن علمی </w:t>
      </w:r>
      <w:r>
        <w:rPr>
          <w:rStyle w:val="p"/>
          <w:rFonts w:ascii="Shabnam" w:hAnsi="Shabnam" w:hint="cs"/>
          <w:color w:val="000000" w:themeColor="text1"/>
          <w:sz w:val="27"/>
          <w:szCs w:val="28"/>
          <w:shd w:val="clear" w:color="auto" w:fill="DCFAF5"/>
          <w:rtl/>
        </w:rPr>
        <w:t>ریه کودکان</w:t>
      </w:r>
      <w:r w:rsidRPr="003B0300">
        <w:rPr>
          <w:rStyle w:val="p"/>
          <w:rFonts w:ascii="Shabnam" w:hAnsi="Shabnam"/>
          <w:color w:val="000000" w:themeColor="text1"/>
          <w:sz w:val="27"/>
          <w:szCs w:val="28"/>
          <w:shd w:val="clear" w:color="auto" w:fill="DCFAF5"/>
          <w:rtl/>
        </w:rPr>
        <w:t xml:space="preserve"> ایران در تاریخ </w:t>
      </w:r>
      <w:r>
        <w:rPr>
          <w:rStyle w:val="p"/>
          <w:rFonts w:ascii="Shabnam" w:hAnsi="Shabnam" w:hint="cs"/>
          <w:color w:val="000000" w:themeColor="text1"/>
          <w:sz w:val="27"/>
          <w:szCs w:val="28"/>
          <w:shd w:val="clear" w:color="auto" w:fill="DCFAF5"/>
          <w:rtl/>
          <w:lang w:bidi="fa-IR"/>
        </w:rPr>
        <w:t>16</w:t>
      </w:r>
      <w:r w:rsidRPr="003B0300">
        <w:rPr>
          <w:rStyle w:val="p"/>
          <w:rFonts w:ascii="Shabnam" w:hAnsi="Shabnam"/>
          <w:color w:val="000000" w:themeColor="text1"/>
          <w:sz w:val="27"/>
          <w:szCs w:val="28"/>
          <w:shd w:val="clear" w:color="auto" w:fill="DCFAF5"/>
          <w:rtl/>
        </w:rPr>
        <w:t xml:space="preserve"> خرداد </w:t>
      </w:r>
      <w:r w:rsidRPr="003B0300">
        <w:rPr>
          <w:rStyle w:val="p"/>
          <w:rFonts w:ascii="Shabnam" w:hAnsi="Shabnam"/>
          <w:color w:val="000000" w:themeColor="text1"/>
          <w:sz w:val="27"/>
          <w:szCs w:val="28"/>
          <w:shd w:val="clear" w:color="auto" w:fill="DCFAF5"/>
          <w:rtl/>
          <w:lang w:bidi="fa-IR"/>
        </w:rPr>
        <w:t>۱۴۰۵</w:t>
      </w:r>
      <w:r w:rsidRPr="003B0300">
        <w:rPr>
          <w:rStyle w:val="p"/>
          <w:rFonts w:ascii="Shabnam" w:hAnsi="Shabnam"/>
          <w:color w:val="000000" w:themeColor="text1"/>
          <w:sz w:val="27"/>
          <w:szCs w:val="28"/>
          <w:shd w:val="clear" w:color="auto" w:fill="DCFAF5"/>
          <w:rtl/>
        </w:rPr>
        <w:t xml:space="preserve"> برگزار شد. در این نشست که با هدف ارزشیابی و اعتباربخشی فعالیت‌های انجمن و تطابق آن با استانداردهای وزارت بهداشت تشکیل گردید، دکتر ابراهیم نوری گوشکی به عنوان ناظر کمیسیون انجمن‌های علمی وزارت بهداشت حضور داشتند. از انجمن نیز دکتر </w:t>
      </w:r>
      <w:r>
        <w:rPr>
          <w:rStyle w:val="p"/>
          <w:rFonts w:ascii="Shabnam" w:hAnsi="Shabnam" w:hint="cs"/>
          <w:color w:val="000000" w:themeColor="text1"/>
          <w:sz w:val="27"/>
          <w:szCs w:val="28"/>
          <w:shd w:val="clear" w:color="auto" w:fill="DCFAF5"/>
          <w:rtl/>
        </w:rPr>
        <w:t xml:space="preserve">قمر تاج خانبابایی و دکتر محمد رضائی </w:t>
      </w:r>
      <w:r w:rsidRPr="003B0300">
        <w:rPr>
          <w:rStyle w:val="p"/>
          <w:rFonts w:ascii="Shabnam" w:hAnsi="Shabnam"/>
          <w:color w:val="000000" w:themeColor="text1"/>
          <w:sz w:val="27"/>
          <w:szCs w:val="28"/>
          <w:shd w:val="clear" w:color="auto" w:fill="DCFAF5"/>
          <w:rtl/>
        </w:rPr>
        <w:t xml:space="preserve"> و کارشناس دفتر انجمن حضور یافته و به ارائه گزارش عملکرد پرداختند.در این جلسه مستندات و مدارک مربوط به عملکرد </w:t>
      </w:r>
      <w:r w:rsidRPr="003B0300">
        <w:rPr>
          <w:rStyle w:val="p"/>
          <w:rFonts w:ascii="Shabnam" w:hAnsi="Shabnam"/>
          <w:color w:val="000000" w:themeColor="text1"/>
          <w:sz w:val="27"/>
          <w:szCs w:val="28"/>
          <w:shd w:val="clear" w:color="auto" w:fill="DCFAF5"/>
          <w:rtl/>
          <w:lang w:bidi="fa-IR"/>
        </w:rPr>
        <w:t>۱۴۰۲-۱۴۰۳</w:t>
      </w:r>
      <w:r w:rsidRPr="003B0300">
        <w:rPr>
          <w:rStyle w:val="p"/>
          <w:rFonts w:ascii="Shabnam" w:hAnsi="Shabnam"/>
          <w:color w:val="000000" w:themeColor="text1"/>
          <w:sz w:val="27"/>
          <w:szCs w:val="28"/>
          <w:shd w:val="clear" w:color="auto" w:fill="DCFAF5"/>
          <w:rtl/>
        </w:rPr>
        <w:t xml:space="preserve"> انجمن مورد بررسی و ارزیابی نماینده وزارت بهداشت قرار گرفته و توصیه های لازم جهت رفع نواقص و ارتقا جایگاه انجمن اعلام گردید. ضمن قدردانی بابت صحت کلام و نکات بیان شده توسط جناب آقای دکتر نوری، انجمن علمی </w:t>
      </w:r>
      <w:r>
        <w:rPr>
          <w:rStyle w:val="p"/>
          <w:rFonts w:ascii="Shabnam" w:hAnsi="Shabnam" w:hint="cs"/>
          <w:color w:val="000000" w:themeColor="text1"/>
          <w:sz w:val="27"/>
          <w:szCs w:val="28"/>
          <w:shd w:val="clear" w:color="auto" w:fill="DCFAF5"/>
          <w:rtl/>
        </w:rPr>
        <w:t xml:space="preserve">ریه کودکان  </w:t>
      </w:r>
      <w:r w:rsidRPr="003B0300">
        <w:rPr>
          <w:rStyle w:val="p"/>
          <w:rFonts w:ascii="Shabnam" w:hAnsi="Shabnam"/>
          <w:color w:val="000000" w:themeColor="text1"/>
          <w:sz w:val="27"/>
          <w:szCs w:val="28"/>
          <w:shd w:val="clear" w:color="auto" w:fill="DCFAF5"/>
          <w:rtl/>
        </w:rPr>
        <w:t xml:space="preserve"> ایران در تلاش است با رفع کمی ها و کاستی، بتواند جایگاه علمی و اجرایی این رشته را در نظام سلامت و آموزش</w:t>
      </w:r>
      <w:r w:rsidRPr="003B0300">
        <w:rPr>
          <w:rStyle w:val="p"/>
          <w:rFonts w:ascii="Calibri" w:hAnsi="Calibri" w:cs="Calibri" w:hint="cs"/>
          <w:color w:val="000000" w:themeColor="text1"/>
          <w:sz w:val="28"/>
          <w:szCs w:val="28"/>
          <w:shd w:val="clear" w:color="auto" w:fill="DCFAF5"/>
          <w:rtl/>
        </w:rPr>
        <w:t> </w:t>
      </w:r>
      <w:r>
        <w:rPr>
          <w:rStyle w:val="p"/>
          <w:rFonts w:ascii="Calibri" w:hAnsi="Calibri" w:cs="Calibri" w:hint="cs"/>
          <w:color w:val="000000" w:themeColor="text1"/>
          <w:sz w:val="28"/>
          <w:szCs w:val="28"/>
          <w:shd w:val="clear" w:color="auto" w:fill="DCFAF5"/>
          <w:rtl/>
        </w:rPr>
        <w:t>ارتقا بخشد.</w:t>
      </w:r>
    </w:p>
    <w:p w14:paraId="4C8B4212" w14:textId="11AA2C29" w:rsidR="009C1933" w:rsidRDefault="00214CAC" w:rsidP="00214CAC">
      <w:pPr>
        <w:bidi/>
        <w:rPr>
          <w:rStyle w:val="p"/>
          <w:rFonts w:ascii="Calibri" w:hAnsi="Calibri" w:cs="Calibri"/>
          <w:color w:val="000000" w:themeColor="text1"/>
          <w:sz w:val="28"/>
          <w:szCs w:val="28"/>
          <w:shd w:val="clear" w:color="auto" w:fill="DCFAF5"/>
          <w:rtl/>
        </w:rPr>
      </w:pPr>
      <w:r w:rsidRPr="00214CAC">
        <w:rPr>
          <w:rStyle w:val="p"/>
          <w:rFonts w:ascii="Shabnam" w:hAnsi="Shabnam" w:hint="cs"/>
          <w:color w:val="000000" w:themeColor="text1"/>
          <w:sz w:val="27"/>
          <w:szCs w:val="28"/>
          <w:shd w:val="clear" w:color="auto" w:fill="DCFAF5"/>
          <w:rtl/>
        </w:rPr>
        <w:t xml:space="preserve"> </w:t>
      </w:r>
      <w:r>
        <w:rPr>
          <w:rStyle w:val="p"/>
          <w:rFonts w:ascii="Shabnam" w:hAnsi="Shabnam" w:hint="cs"/>
          <w:color w:val="000000" w:themeColor="text1"/>
          <w:sz w:val="27"/>
          <w:szCs w:val="28"/>
          <w:shd w:val="clear" w:color="auto" w:fill="DCFAF5"/>
          <w:rtl/>
        </w:rPr>
        <w:t>انجمن علمی ریه کودکان ایران</w:t>
      </w:r>
    </w:p>
    <w:p w14:paraId="001AAC1F" w14:textId="77777777" w:rsidR="00214CAC" w:rsidRDefault="00214CAC" w:rsidP="00214CAC">
      <w:pPr>
        <w:bidi/>
        <w:rPr>
          <w:rStyle w:val="p"/>
          <w:rFonts w:ascii="Calibri" w:hAnsi="Calibri" w:cs="Calibri"/>
          <w:color w:val="000000" w:themeColor="text1"/>
          <w:sz w:val="28"/>
          <w:szCs w:val="28"/>
          <w:shd w:val="clear" w:color="auto" w:fill="DCFAF5"/>
          <w:rtl/>
        </w:rPr>
      </w:pPr>
    </w:p>
    <w:p w14:paraId="437124B2" w14:textId="196101A6" w:rsidR="003B0300" w:rsidRPr="003B0300" w:rsidRDefault="003B0300" w:rsidP="003B0300">
      <w:pPr>
        <w:bidi/>
        <w:rPr>
          <w:color w:val="000000" w:themeColor="text1"/>
          <w:sz w:val="28"/>
          <w:szCs w:val="36"/>
        </w:rPr>
      </w:pPr>
    </w:p>
    <w:sectPr w:rsidR="003B0300" w:rsidRPr="003B03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3219DC" w14:textId="77777777" w:rsidR="00F278E5" w:rsidRDefault="00F278E5" w:rsidP="003B0300">
      <w:pPr>
        <w:spacing w:after="0" w:line="240" w:lineRule="auto"/>
      </w:pPr>
      <w:r>
        <w:separator/>
      </w:r>
    </w:p>
  </w:endnote>
  <w:endnote w:type="continuationSeparator" w:id="0">
    <w:p w14:paraId="094B0BC5" w14:textId="77777777" w:rsidR="00F278E5" w:rsidRDefault="00F278E5" w:rsidP="003B0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0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abnam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167E1" w14:textId="77777777" w:rsidR="00F278E5" w:rsidRDefault="00F278E5" w:rsidP="003B0300">
      <w:pPr>
        <w:spacing w:after="0" w:line="240" w:lineRule="auto"/>
      </w:pPr>
      <w:r>
        <w:separator/>
      </w:r>
    </w:p>
  </w:footnote>
  <w:footnote w:type="continuationSeparator" w:id="0">
    <w:p w14:paraId="450CD60B" w14:textId="77777777" w:rsidR="00F278E5" w:rsidRDefault="00F278E5" w:rsidP="003B030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673"/>
    <w:rsid w:val="0009069F"/>
    <w:rsid w:val="00214CAC"/>
    <w:rsid w:val="003B0300"/>
    <w:rsid w:val="003C1A90"/>
    <w:rsid w:val="003C7019"/>
    <w:rsid w:val="007038D1"/>
    <w:rsid w:val="00726673"/>
    <w:rsid w:val="009C1933"/>
    <w:rsid w:val="00F27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37021"/>
  <w15:chartTrackingRefBased/>
  <w15:docId w15:val="{68535914-9ADB-4E68-94C7-7D5A5FC09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eastAsiaTheme="minorHAnsi" w:hAnsi="Tahoma" w:cs="B Nazanin"/>
        <w:kern w:val="2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6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67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67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67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67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67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67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67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67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67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67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67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67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67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67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67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67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673"/>
    <w:rPr>
      <w:b/>
      <w:bCs/>
      <w:smallCaps/>
      <w:color w:val="2F5496" w:themeColor="accent1" w:themeShade="BF"/>
      <w:spacing w:val="5"/>
    </w:rPr>
  </w:style>
  <w:style w:type="character" w:customStyle="1" w:styleId="p">
    <w:name w:val="p"/>
    <w:basedOn w:val="DefaultParagraphFont"/>
    <w:rsid w:val="003B0300"/>
  </w:style>
  <w:style w:type="paragraph" w:styleId="Header">
    <w:name w:val="header"/>
    <w:basedOn w:val="Normal"/>
    <w:link w:val="HeaderChar"/>
    <w:uiPriority w:val="99"/>
    <w:unhideWhenUsed/>
    <w:rsid w:val="003B0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0300"/>
  </w:style>
  <w:style w:type="paragraph" w:styleId="Footer">
    <w:name w:val="footer"/>
    <w:basedOn w:val="Normal"/>
    <w:link w:val="FooterChar"/>
    <w:uiPriority w:val="99"/>
    <w:unhideWhenUsed/>
    <w:rsid w:val="003B0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03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151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ipps</dc:creator>
  <cp:keywords/>
  <dc:description/>
  <cp:lastModifiedBy>ipps</cp:lastModifiedBy>
  <cp:revision>3</cp:revision>
  <cp:lastPrinted>2026-06-09T13:16:00Z</cp:lastPrinted>
  <dcterms:created xsi:type="dcterms:W3CDTF">2026-06-09T13:10:00Z</dcterms:created>
  <dcterms:modified xsi:type="dcterms:W3CDTF">2026-06-09T13:16:00Z</dcterms:modified>
</cp:coreProperties>
</file>