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C9" w:rsidRPr="000B5AF8" w:rsidRDefault="00841AC9" w:rsidP="00841AC9">
      <w:pPr>
        <w:jc w:val="center"/>
        <w:rPr>
          <w:rFonts w:ascii="Arial" w:hAnsi="Arial" w:cs="Arial"/>
          <w:b/>
          <w:sz w:val="30"/>
          <w:szCs w:val="30"/>
          <w:u w:val="single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Trabajo Prác</w:t>
      </w:r>
      <w:r>
        <w:rPr>
          <w:rFonts w:ascii="Arial" w:hAnsi="Arial" w:cs="Arial"/>
          <w:b/>
          <w:sz w:val="30"/>
          <w:szCs w:val="30"/>
          <w:lang w:val="es-ES_tradnl"/>
        </w:rPr>
        <w:t>ti</w:t>
      </w:r>
      <w:r w:rsidRPr="000B5AF8">
        <w:rPr>
          <w:rFonts w:ascii="Arial" w:hAnsi="Arial" w:cs="Arial"/>
          <w:b/>
          <w:sz w:val="30"/>
          <w:szCs w:val="30"/>
          <w:lang w:val="es-ES_tradnl"/>
        </w:rPr>
        <w:t>co Especial</w:t>
      </w:r>
    </w:p>
    <w:p w:rsidR="00841AC9" w:rsidRPr="000B5AF8" w:rsidRDefault="00841AC9" w:rsidP="00841AC9">
      <w:pPr>
        <w:jc w:val="center"/>
        <w:rPr>
          <w:rFonts w:ascii="Arial" w:hAnsi="Arial" w:cs="Arial"/>
          <w:b/>
          <w:sz w:val="30"/>
          <w:szCs w:val="30"/>
          <w:lang w:val="es-ES_tradnl"/>
        </w:rPr>
      </w:pP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</w:t>
      </w:r>
      <w:proofErr w:type="spellEnd"/>
      <w:r w:rsidRPr="000B5AF8">
        <w:rPr>
          <w:rFonts w:ascii="Arial" w:hAnsi="Arial" w:cs="Arial"/>
          <w:b/>
          <w:sz w:val="30"/>
          <w:szCs w:val="30"/>
          <w:lang w:val="es-ES_tradnl"/>
        </w:rPr>
        <w:t xml:space="preserve"> – </w:t>
      </w:r>
      <w:proofErr w:type="spellStart"/>
      <w:r w:rsidRPr="000B5AF8">
        <w:rPr>
          <w:rFonts w:ascii="Arial" w:hAnsi="Arial" w:cs="Arial"/>
          <w:b/>
          <w:sz w:val="30"/>
          <w:szCs w:val="30"/>
          <w:lang w:val="es-ES_tradnl"/>
        </w:rPr>
        <w:t>GitHub</w:t>
      </w:r>
      <w:proofErr w:type="spellEnd"/>
    </w:p>
    <w:p w:rsidR="00841AC9" w:rsidRPr="003967D2" w:rsidRDefault="00841AC9" w:rsidP="00841AC9">
      <w:pPr>
        <w:jc w:val="center"/>
        <w:rPr>
          <w:b/>
          <w:sz w:val="32"/>
          <w:szCs w:val="32"/>
          <w:lang w:val="es-ES_tradnl"/>
        </w:rPr>
      </w:pPr>
      <w:r w:rsidRPr="000B5AF8">
        <w:rPr>
          <w:rFonts w:ascii="Arial" w:hAnsi="Arial" w:cs="Arial"/>
          <w:b/>
          <w:sz w:val="30"/>
          <w:szCs w:val="30"/>
          <w:lang w:val="es-ES_tradnl"/>
        </w:rPr>
        <w:t>Tecnología de la Información en las Organizaciones - 2019</w:t>
      </w:r>
    </w:p>
    <w:p w:rsidR="00841AC9" w:rsidRPr="000B5AF8" w:rsidRDefault="00841AC9" w:rsidP="00841AC9">
      <w:pPr>
        <w:rPr>
          <w:rFonts w:ascii="Arial" w:hAnsi="Arial" w:cs="Arial"/>
          <w:sz w:val="28"/>
          <w:szCs w:val="28"/>
          <w:lang w:val="es-ES_tradnl"/>
        </w:rPr>
      </w:pPr>
      <w:r>
        <w:rPr>
          <w:noProof/>
          <w:lang w:eastAsia="es-AR"/>
        </w:rPr>
        <w:drawing>
          <wp:inline distT="0" distB="0" distL="0" distR="0" wp14:anchorId="618F040A" wp14:editId="469ADFFB">
            <wp:extent cx="5257800" cy="4445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0B5AF8">
        <w:rPr>
          <w:rFonts w:ascii="Arial" w:hAnsi="Arial" w:cs="Arial"/>
          <w:sz w:val="28"/>
          <w:szCs w:val="28"/>
          <w:lang w:val="es-ES_tradnl"/>
        </w:rPr>
        <w:t>1º Iniciamos el TP con la creación del Repositorio Nuevo en la plataforma GITHUB (una vez que teníamos creado nuestros respectivos usuarios).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Le introducimos nombre al repositorio, la creación fue pública, sin extensión y sin licencia. 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>2º Luego copiamos el enlace para Clonar dicho repositorio.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3º En nuestro escritorio creamos la Carpeta GIT, abrimos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desde la misma.</w:t>
      </w:r>
      <w:r w:rsidRPr="000B5AF8">
        <w:rPr>
          <w:rFonts w:ascii="Arial" w:hAnsi="Arial" w:cs="Arial"/>
          <w:sz w:val="28"/>
          <w:szCs w:val="28"/>
          <w:lang w:val="es-ES_tradnl"/>
        </w:rPr>
        <w:br/>
        <w:t xml:space="preserve">4º Con el comando </w:t>
      </w:r>
      <w:proofErr w:type="spellStart"/>
      <w:r w:rsidRPr="000B5AF8"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 w:rsidRPr="000B5AF8">
        <w:rPr>
          <w:rFonts w:ascii="Arial" w:hAnsi="Arial" w:cs="Arial"/>
          <w:sz w:val="28"/>
          <w:szCs w:val="28"/>
          <w:lang w:val="es-ES_tradnl"/>
        </w:rPr>
        <w:t xml:space="preserve"> </w:t>
      </w:r>
      <w:r w:rsidRPr="007A7D22">
        <w:rPr>
          <w:rFonts w:ascii="Arial" w:hAnsi="Arial" w:cs="Arial"/>
          <w:sz w:val="28"/>
          <w:szCs w:val="28"/>
          <w:lang w:val="es-ES_tradnl"/>
        </w:rPr>
        <w:t>clone</w:t>
      </w:r>
      <w:r w:rsidRPr="000B5AF8">
        <w:rPr>
          <w:rFonts w:ascii="Arial" w:hAnsi="Arial" w:cs="Arial"/>
          <w:sz w:val="28"/>
          <w:szCs w:val="28"/>
          <w:lang w:val="es-ES_tradnl"/>
        </w:rPr>
        <w:t xml:space="preserve"> &lt;nombre del archivo&gt;: clonamos el repositorio dentro de dicha carpeta, para poder comenzar a trabajar en la misma.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u w:val="single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3E8F6CB0" wp14:editId="1F4960E0">
            <wp:extent cx="5543550" cy="488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Al iniciar la documentación de los procedimientos, se modificó la carpeta documentación, por lo que se debió hacer en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Bash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: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1º Introducir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status: el cual nos indica en rojo las carpetas modificadas.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2º Con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ES_tradnl"/>
        </w:rPr>
        <w:t>add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.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: agregamos los archivos.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3º Con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 -m “creación de repositorio + clone” confirmamos los cambios con el detalle entre comillas.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4º Por ultimo con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push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origin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master: subimos los cambios realizados a nuestro repositorio remoto.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 w:rsidRPr="00456EDC"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5D16290C" wp14:editId="363189A0">
            <wp:extent cx="561022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Con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log: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mismo nos lista los diferentes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commits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realizados sobre el repositorio creado.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Cada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realizado tendrá un id, un Autor y una fecha de modificación.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Estos datos identifican el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commit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y nos permitirán volver un cambio en el caso de ser necesario.</w:t>
      </w: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</w:p>
    <w:p w:rsidR="00841AC9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lastRenderedPageBreak/>
        <w:drawing>
          <wp:inline distT="0" distB="0" distL="0" distR="0" wp14:anchorId="257997EB" wp14:editId="44C5CF37">
            <wp:extent cx="5610225" cy="2581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C9" w:rsidRPr="00456EDC" w:rsidRDefault="00841AC9" w:rsidP="00841AC9">
      <w:pPr>
        <w:spacing w:line="240" w:lineRule="auto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branch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&lt;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nombre_rama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&gt; creara una nueva rama, para poder trabajar en párelo a master, para dejar esta última rama como versión estable en el proyecto.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Para poder pasar  de rama master a la nueva rama creada utilizaremos el comando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checkout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 &lt;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nombre_rama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&gt;. Luego utilizaremos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git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branch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para confirmar el cambio, este comando listara las ramas del proyecto y mostrara en verde y con un asterisco en la rama que estamos ubicados.</w:t>
      </w:r>
      <w:r>
        <w:rPr>
          <w:rFonts w:ascii="Arial" w:hAnsi="Arial" w:cs="Arial"/>
          <w:sz w:val="28"/>
          <w:szCs w:val="28"/>
          <w:lang w:val="es-ES_tradnl"/>
        </w:rPr>
        <w:br/>
        <w:t>Una vez realizados los cambios guardaremos y confirmaremos los cambios realizados, luego los subiremos al proyecto desde esta nueva rama.</w:t>
      </w:r>
      <w:r>
        <w:rPr>
          <w:rFonts w:ascii="Arial" w:hAnsi="Arial" w:cs="Arial"/>
          <w:sz w:val="28"/>
          <w:szCs w:val="28"/>
          <w:lang w:val="es-ES_tradnl"/>
        </w:rPr>
        <w:br/>
        <w:t xml:space="preserve">Por últimos deberemos cambiarnos a la rama master, actualizaremos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los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cambios realizados en el proyecto. Y luego si realizaremos el 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merge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 xml:space="preserve"> con la rama que trabajamos los nuevos cambios.</w:t>
      </w:r>
    </w:p>
    <w:p w:rsidR="00456EDC" w:rsidRPr="00841AC9" w:rsidRDefault="00456EDC" w:rsidP="00841AC9">
      <w:pPr>
        <w:rPr>
          <w:lang w:val="es-ES_tradnl"/>
        </w:rPr>
      </w:pPr>
      <w:bookmarkStart w:id="0" w:name="_GoBack"/>
      <w:bookmarkEnd w:id="0"/>
    </w:p>
    <w:sectPr w:rsidR="00456EDC" w:rsidRPr="0084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D1"/>
    <w:rsid w:val="000174BB"/>
    <w:rsid w:val="000A4F08"/>
    <w:rsid w:val="000B5AF8"/>
    <w:rsid w:val="000F07BD"/>
    <w:rsid w:val="00395875"/>
    <w:rsid w:val="003967D2"/>
    <w:rsid w:val="003B3690"/>
    <w:rsid w:val="00456EDC"/>
    <w:rsid w:val="007A7D22"/>
    <w:rsid w:val="007E7273"/>
    <w:rsid w:val="00841AC9"/>
    <w:rsid w:val="00966FD1"/>
    <w:rsid w:val="00E8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 de Windows</cp:lastModifiedBy>
  <cp:revision>5</cp:revision>
  <dcterms:created xsi:type="dcterms:W3CDTF">2019-10-11T02:20:00Z</dcterms:created>
  <dcterms:modified xsi:type="dcterms:W3CDTF">2019-10-12T23:16:00Z</dcterms:modified>
</cp:coreProperties>
</file>