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5B92" w:rsidRDefault="00C45B92" w:rsidP="00C45B92">
      <w:pPr>
        <w:jc w:val="center"/>
        <w:rPr>
          <w:rFonts w:ascii="Arial" w:hAnsi="Arial" w:cs="Arial"/>
          <w:b/>
          <w:sz w:val="30"/>
          <w:szCs w:val="30"/>
          <w:lang w:val="es-ES_tradnl"/>
        </w:rPr>
      </w:pPr>
      <w:r>
        <w:rPr>
          <w:rFonts w:ascii="Arial" w:hAnsi="Arial" w:cs="Arial"/>
          <w:b/>
          <w:sz w:val="30"/>
          <w:szCs w:val="30"/>
          <w:lang w:val="es-ES_tradnl"/>
        </w:rPr>
        <w:t>UNICEN</w:t>
      </w:r>
    </w:p>
    <w:p w:rsidR="00C45B92" w:rsidRDefault="00C45B92" w:rsidP="00C45B92">
      <w:pPr>
        <w:jc w:val="center"/>
        <w:rPr>
          <w:rFonts w:ascii="Arial" w:hAnsi="Arial" w:cs="Arial"/>
          <w:b/>
          <w:sz w:val="30"/>
          <w:szCs w:val="30"/>
          <w:lang w:val="es-ES_tradnl"/>
        </w:rPr>
      </w:pPr>
      <w:r w:rsidRPr="000B5AF8">
        <w:rPr>
          <w:rFonts w:ascii="Arial" w:hAnsi="Arial" w:cs="Arial"/>
          <w:b/>
          <w:sz w:val="30"/>
          <w:szCs w:val="30"/>
          <w:lang w:val="es-ES_tradnl"/>
        </w:rPr>
        <w:t>Tecnología de la Información en las Organizaciones</w:t>
      </w:r>
    </w:p>
    <w:p w:rsidR="007B02E6" w:rsidRPr="000B5AF8" w:rsidRDefault="007B02E6" w:rsidP="00C45B92">
      <w:pPr>
        <w:jc w:val="center"/>
        <w:rPr>
          <w:rFonts w:ascii="Arial" w:hAnsi="Arial" w:cs="Arial"/>
          <w:b/>
          <w:sz w:val="30"/>
          <w:szCs w:val="30"/>
          <w:u w:val="single"/>
          <w:lang w:val="es-ES_tradnl"/>
        </w:rPr>
      </w:pPr>
      <w:r w:rsidRPr="000B5AF8">
        <w:rPr>
          <w:rFonts w:ascii="Arial" w:hAnsi="Arial" w:cs="Arial"/>
          <w:b/>
          <w:sz w:val="30"/>
          <w:szCs w:val="30"/>
          <w:lang w:val="es-ES_tradnl"/>
        </w:rPr>
        <w:t>Trabajo Prác</w:t>
      </w:r>
      <w:r>
        <w:rPr>
          <w:rFonts w:ascii="Arial" w:hAnsi="Arial" w:cs="Arial"/>
          <w:b/>
          <w:sz w:val="30"/>
          <w:szCs w:val="30"/>
          <w:lang w:val="es-ES_tradnl"/>
        </w:rPr>
        <w:t>ti</w:t>
      </w:r>
      <w:r w:rsidRPr="000B5AF8">
        <w:rPr>
          <w:rFonts w:ascii="Arial" w:hAnsi="Arial" w:cs="Arial"/>
          <w:b/>
          <w:sz w:val="30"/>
          <w:szCs w:val="30"/>
          <w:lang w:val="es-ES_tradnl"/>
        </w:rPr>
        <w:t>co Especial</w:t>
      </w:r>
      <w:r w:rsidR="00C45B92">
        <w:rPr>
          <w:rFonts w:ascii="Arial" w:hAnsi="Arial" w:cs="Arial"/>
          <w:b/>
          <w:sz w:val="30"/>
          <w:szCs w:val="30"/>
          <w:lang w:val="es-ES_tradnl"/>
        </w:rPr>
        <w:t xml:space="preserve"> 2019</w:t>
      </w:r>
    </w:p>
    <w:p w:rsidR="00C45B92" w:rsidRDefault="007B02E6" w:rsidP="00C45B92">
      <w:pPr>
        <w:jc w:val="center"/>
        <w:rPr>
          <w:rFonts w:ascii="Arial" w:hAnsi="Arial" w:cs="Arial"/>
          <w:b/>
          <w:sz w:val="30"/>
          <w:szCs w:val="30"/>
          <w:lang w:val="es-ES_tradnl"/>
        </w:rPr>
      </w:pPr>
      <w:r w:rsidRPr="000B5AF8">
        <w:rPr>
          <w:rFonts w:ascii="Arial" w:hAnsi="Arial" w:cs="Arial"/>
          <w:b/>
          <w:sz w:val="30"/>
          <w:szCs w:val="30"/>
          <w:lang w:val="es-ES_tradnl"/>
        </w:rPr>
        <w:t>Git – GitHub</w:t>
      </w:r>
    </w:p>
    <w:p w:rsidR="00C45B92" w:rsidRDefault="00D1731D" w:rsidP="00C45B92">
      <w:pPr>
        <w:jc w:val="center"/>
        <w:rPr>
          <w:rFonts w:ascii="Arial" w:hAnsi="Arial" w:cs="Arial"/>
          <w:b/>
          <w:sz w:val="30"/>
          <w:szCs w:val="30"/>
          <w:lang w:val="es-ES_tradnl"/>
        </w:rPr>
      </w:pPr>
      <w:r>
        <w:rPr>
          <w:rFonts w:ascii="Arial" w:hAnsi="Arial" w:cs="Arial"/>
          <w:b/>
          <w:sz w:val="30"/>
          <w:szCs w:val="30"/>
          <w:lang w:val="es-ES_trad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20.65pt;height:156.65pt">
            <v:imagedata r:id="rId7" o:title="1_mtsk3fQ_BRemFidhkel3dA"/>
          </v:shape>
        </w:pict>
      </w:r>
      <w:r>
        <w:rPr>
          <w:rFonts w:ascii="Arial" w:hAnsi="Arial" w:cs="Arial"/>
          <w:b/>
          <w:sz w:val="30"/>
          <w:szCs w:val="30"/>
          <w:lang w:val="es-ES_tradnl"/>
        </w:rPr>
        <w:pict>
          <v:shape id="_x0000_i1026" type="#_x0000_t75" style="width:331.35pt;height:160.65pt">
            <v:imagedata r:id="rId8" o:title="FondoExaFace"/>
          </v:shape>
        </w:pict>
      </w:r>
    </w:p>
    <w:p w:rsidR="00C45B92" w:rsidRPr="000B5AF8" w:rsidRDefault="00C45B92" w:rsidP="00C45B92">
      <w:pPr>
        <w:rPr>
          <w:rFonts w:ascii="Arial" w:hAnsi="Arial" w:cs="Arial"/>
          <w:b/>
          <w:sz w:val="30"/>
          <w:szCs w:val="30"/>
          <w:lang w:val="es-ES_tradnl"/>
        </w:rPr>
      </w:pPr>
    </w:p>
    <w:p w:rsidR="00C45B92" w:rsidRDefault="00C45B92" w:rsidP="00C45B92">
      <w:pPr>
        <w:rPr>
          <w:rFonts w:ascii="Arial" w:hAnsi="Arial" w:cs="Arial"/>
          <w:b/>
          <w:sz w:val="30"/>
          <w:szCs w:val="30"/>
          <w:lang w:val="es-ES_tradnl"/>
        </w:rPr>
      </w:pPr>
      <w:r>
        <w:rPr>
          <w:rFonts w:ascii="Arial" w:hAnsi="Arial" w:cs="Arial"/>
          <w:b/>
          <w:sz w:val="30"/>
          <w:szCs w:val="30"/>
          <w:lang w:val="es-ES_tradnl"/>
        </w:rPr>
        <w:t>Integrantes:</w:t>
      </w:r>
    </w:p>
    <w:p w:rsidR="00C45B92" w:rsidRDefault="00C45B92" w:rsidP="00C45B92">
      <w:pPr>
        <w:pStyle w:val="Prrafodelista"/>
        <w:numPr>
          <w:ilvl w:val="0"/>
          <w:numId w:val="1"/>
        </w:numPr>
        <w:rPr>
          <w:rFonts w:ascii="Arial" w:hAnsi="Arial" w:cs="Arial"/>
          <w:b/>
          <w:sz w:val="30"/>
          <w:szCs w:val="30"/>
          <w:lang w:val="es-ES_tradnl"/>
        </w:rPr>
      </w:pPr>
      <w:r w:rsidRPr="00C45B92">
        <w:rPr>
          <w:rFonts w:ascii="Arial" w:hAnsi="Arial" w:cs="Arial"/>
          <w:b/>
          <w:sz w:val="30"/>
          <w:szCs w:val="30"/>
          <w:lang w:val="es-ES_tradnl"/>
        </w:rPr>
        <w:t>Asi, Milagros</w:t>
      </w:r>
    </w:p>
    <w:p w:rsidR="00C45B92" w:rsidRDefault="00C45B92" w:rsidP="00C45B92">
      <w:pPr>
        <w:pStyle w:val="Prrafodelista"/>
        <w:numPr>
          <w:ilvl w:val="0"/>
          <w:numId w:val="1"/>
        </w:numPr>
        <w:rPr>
          <w:rFonts w:ascii="Arial" w:hAnsi="Arial" w:cs="Arial"/>
          <w:b/>
          <w:sz w:val="30"/>
          <w:szCs w:val="30"/>
          <w:lang w:val="es-ES_tradnl"/>
        </w:rPr>
      </w:pPr>
      <w:r>
        <w:rPr>
          <w:rFonts w:ascii="Arial" w:hAnsi="Arial" w:cs="Arial"/>
          <w:b/>
          <w:sz w:val="30"/>
          <w:szCs w:val="30"/>
          <w:lang w:val="es-ES_tradnl"/>
        </w:rPr>
        <w:t>González Toraf, Abril</w:t>
      </w:r>
    </w:p>
    <w:p w:rsidR="00C45B92" w:rsidRDefault="00C45B92" w:rsidP="00C45B92">
      <w:pPr>
        <w:pStyle w:val="Prrafodelista"/>
        <w:numPr>
          <w:ilvl w:val="0"/>
          <w:numId w:val="1"/>
        </w:numPr>
        <w:rPr>
          <w:rFonts w:ascii="Arial" w:hAnsi="Arial" w:cs="Arial"/>
          <w:b/>
          <w:sz w:val="30"/>
          <w:szCs w:val="30"/>
          <w:lang w:val="es-ES_tradnl"/>
        </w:rPr>
      </w:pPr>
      <w:r>
        <w:rPr>
          <w:rFonts w:ascii="Arial" w:hAnsi="Arial" w:cs="Arial"/>
          <w:b/>
          <w:sz w:val="30"/>
          <w:szCs w:val="30"/>
          <w:lang w:val="es-ES_tradnl"/>
        </w:rPr>
        <w:t>Moller, Cristian</w:t>
      </w:r>
    </w:p>
    <w:p w:rsidR="00C45B92" w:rsidRDefault="00C45B92" w:rsidP="00C45B92">
      <w:pPr>
        <w:pStyle w:val="Prrafodelista"/>
        <w:numPr>
          <w:ilvl w:val="0"/>
          <w:numId w:val="1"/>
        </w:numPr>
        <w:rPr>
          <w:rFonts w:ascii="Arial" w:hAnsi="Arial" w:cs="Arial"/>
          <w:b/>
          <w:sz w:val="30"/>
          <w:szCs w:val="30"/>
          <w:lang w:val="es-ES_tradnl"/>
        </w:rPr>
      </w:pPr>
      <w:r>
        <w:rPr>
          <w:rFonts w:ascii="Arial" w:hAnsi="Arial" w:cs="Arial"/>
          <w:b/>
          <w:sz w:val="30"/>
          <w:szCs w:val="30"/>
          <w:lang w:val="es-ES_tradnl"/>
        </w:rPr>
        <w:t>Silva, Micaela</w:t>
      </w:r>
    </w:p>
    <w:p w:rsidR="00C45B92" w:rsidRPr="00C45B92" w:rsidRDefault="00C45B92" w:rsidP="00C45B92">
      <w:pPr>
        <w:pStyle w:val="Prrafodelista"/>
        <w:numPr>
          <w:ilvl w:val="0"/>
          <w:numId w:val="1"/>
        </w:numPr>
        <w:rPr>
          <w:rFonts w:ascii="Arial" w:hAnsi="Arial" w:cs="Arial"/>
          <w:b/>
          <w:sz w:val="30"/>
          <w:szCs w:val="30"/>
          <w:lang w:val="es-ES_tradnl"/>
        </w:rPr>
      </w:pPr>
      <w:r>
        <w:rPr>
          <w:rFonts w:ascii="Arial" w:hAnsi="Arial" w:cs="Arial"/>
          <w:b/>
          <w:sz w:val="30"/>
          <w:szCs w:val="30"/>
          <w:lang w:val="es-ES_tradnl"/>
        </w:rPr>
        <w:t>Silva, Florencia</w:t>
      </w:r>
    </w:p>
    <w:p w:rsidR="00C45B92" w:rsidRDefault="00C45B92" w:rsidP="00C45B92">
      <w:pPr>
        <w:rPr>
          <w:rFonts w:ascii="Arial" w:hAnsi="Arial" w:cs="Arial"/>
          <w:b/>
          <w:sz w:val="30"/>
          <w:szCs w:val="30"/>
          <w:lang w:val="es-ES_tradnl"/>
        </w:rPr>
      </w:pPr>
    </w:p>
    <w:p w:rsidR="007B02E6" w:rsidRPr="000B5AF8" w:rsidRDefault="007B02E6" w:rsidP="00D1731D">
      <w:pPr>
        <w:jc w:val="center"/>
        <w:rPr>
          <w:rFonts w:ascii="Arial" w:hAnsi="Arial" w:cs="Arial"/>
          <w:sz w:val="28"/>
          <w:szCs w:val="28"/>
          <w:lang w:val="es-ES_tradnl"/>
        </w:rPr>
      </w:pPr>
      <w:r>
        <w:rPr>
          <w:noProof/>
          <w:lang w:val="es-MX" w:eastAsia="es-MX"/>
        </w:rPr>
        <w:lastRenderedPageBreak/>
        <w:drawing>
          <wp:inline distT="0" distB="0" distL="0" distR="0" wp14:anchorId="40E2398D" wp14:editId="41C6AF63">
            <wp:extent cx="5545385" cy="46886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6534" cy="4698055"/>
                    </a:xfrm>
                    <a:prstGeom prst="rect">
                      <a:avLst/>
                    </a:prstGeom>
                    <a:noFill/>
                    <a:ln>
                      <a:noFill/>
                    </a:ln>
                  </pic:spPr>
                </pic:pic>
              </a:graphicData>
            </a:graphic>
          </wp:inline>
        </w:drawing>
      </w:r>
    </w:p>
    <w:p w:rsidR="007B02E6" w:rsidRDefault="007B02E6" w:rsidP="00C45B92">
      <w:pPr>
        <w:spacing w:line="240" w:lineRule="auto"/>
        <w:jc w:val="both"/>
        <w:rPr>
          <w:rFonts w:ascii="Arial" w:hAnsi="Arial" w:cs="Arial"/>
          <w:sz w:val="28"/>
          <w:szCs w:val="28"/>
          <w:lang w:val="es-ES_tradnl"/>
        </w:rPr>
      </w:pPr>
      <w:r w:rsidRPr="000B5AF8">
        <w:rPr>
          <w:rFonts w:ascii="Arial" w:hAnsi="Arial" w:cs="Arial"/>
          <w:sz w:val="28"/>
          <w:szCs w:val="28"/>
          <w:lang w:val="es-ES_tradnl"/>
        </w:rPr>
        <w:t>1º Iniciamos el TP con la creación del Repositorio Nuevo en la plataforma GITHUB (una vez que teníamos creado nuestros respectivos usuarios).</w:t>
      </w:r>
      <w:r w:rsidRPr="000B5AF8">
        <w:rPr>
          <w:rFonts w:ascii="Arial" w:hAnsi="Arial" w:cs="Arial"/>
          <w:sz w:val="28"/>
          <w:szCs w:val="28"/>
          <w:lang w:val="es-ES_tradnl"/>
        </w:rPr>
        <w:br/>
        <w:t xml:space="preserve">Le introducimos nombre al repositorio, la creación fue pública, sin extensión y sin licencia. </w:t>
      </w:r>
      <w:r w:rsidRPr="000B5AF8">
        <w:rPr>
          <w:rFonts w:ascii="Arial" w:hAnsi="Arial" w:cs="Arial"/>
          <w:sz w:val="28"/>
          <w:szCs w:val="28"/>
          <w:lang w:val="es-ES_tradnl"/>
        </w:rPr>
        <w:br/>
        <w:t>2º Luego copiamos el enlace para Clonar dicho repositorio.</w:t>
      </w:r>
      <w:r w:rsidRPr="000B5AF8">
        <w:rPr>
          <w:rFonts w:ascii="Arial" w:hAnsi="Arial" w:cs="Arial"/>
          <w:sz w:val="28"/>
          <w:szCs w:val="28"/>
          <w:lang w:val="es-ES_tradnl"/>
        </w:rPr>
        <w:br/>
        <w:t xml:space="preserve">3º En nuestro </w:t>
      </w:r>
      <w:r>
        <w:rPr>
          <w:rFonts w:ascii="Arial" w:hAnsi="Arial" w:cs="Arial"/>
          <w:sz w:val="28"/>
          <w:szCs w:val="28"/>
          <w:lang w:val="es-ES_tradnl"/>
        </w:rPr>
        <w:t>directorio (donde queramos clonar el repositorio)</w:t>
      </w:r>
      <w:r w:rsidRPr="000B5AF8">
        <w:rPr>
          <w:rFonts w:ascii="Arial" w:hAnsi="Arial" w:cs="Arial"/>
          <w:sz w:val="28"/>
          <w:szCs w:val="28"/>
          <w:lang w:val="es-ES_tradnl"/>
        </w:rPr>
        <w:t xml:space="preserve"> creamos la Carpeta GIT, abrimos Git Bash </w:t>
      </w:r>
      <w:r>
        <w:rPr>
          <w:rFonts w:ascii="Arial" w:hAnsi="Arial" w:cs="Arial"/>
          <w:sz w:val="28"/>
          <w:szCs w:val="28"/>
          <w:lang w:val="es-ES_tradnl"/>
        </w:rPr>
        <w:t>o cualquier consola, puede ser por ejemplo powershell en Windows 10</w:t>
      </w:r>
      <w:r w:rsidRPr="000B5AF8">
        <w:rPr>
          <w:rFonts w:ascii="Arial" w:hAnsi="Arial" w:cs="Arial"/>
          <w:sz w:val="28"/>
          <w:szCs w:val="28"/>
          <w:lang w:val="es-ES_tradnl"/>
        </w:rPr>
        <w:t>.</w:t>
      </w:r>
      <w:r w:rsidRPr="000B5AF8">
        <w:rPr>
          <w:rFonts w:ascii="Arial" w:hAnsi="Arial" w:cs="Arial"/>
          <w:sz w:val="28"/>
          <w:szCs w:val="28"/>
          <w:lang w:val="es-ES_tradnl"/>
        </w:rPr>
        <w:br/>
        <w:t xml:space="preserve">4º Con el comando </w:t>
      </w:r>
      <w:r w:rsidRPr="00CC46C7">
        <w:rPr>
          <w:rFonts w:ascii="Arial" w:hAnsi="Arial" w:cs="Arial"/>
          <w:color w:val="FF0000"/>
          <w:sz w:val="28"/>
          <w:szCs w:val="28"/>
          <w:lang w:val="es-ES_tradnl"/>
        </w:rPr>
        <w:t>git clone *url del repositorio*</w:t>
      </w:r>
      <w:r w:rsidRPr="00CC46C7">
        <w:rPr>
          <w:rFonts w:ascii="Arial" w:hAnsi="Arial" w:cs="Arial"/>
          <w:sz w:val="28"/>
          <w:szCs w:val="28"/>
          <w:lang w:val="es-ES_tradnl"/>
        </w:rPr>
        <w:t xml:space="preserve"> </w:t>
      </w:r>
      <w:r w:rsidRPr="000B5AF8">
        <w:rPr>
          <w:rFonts w:ascii="Arial" w:hAnsi="Arial" w:cs="Arial"/>
          <w:sz w:val="28"/>
          <w:szCs w:val="28"/>
          <w:lang w:val="es-ES_tradnl"/>
        </w:rPr>
        <w:t>clonamos el repositorio dentro de dicha carpeta, para poder comenzar a trabajar en la misma.</w:t>
      </w:r>
      <w:r>
        <w:rPr>
          <w:rFonts w:ascii="Arial" w:hAnsi="Arial" w:cs="Arial"/>
          <w:sz w:val="28"/>
          <w:szCs w:val="28"/>
          <w:lang w:val="es-ES_tradnl"/>
        </w:rPr>
        <w:t xml:space="preserve"> Este comando además de cumplir la función de “copiarnos” el repositorio en nuestra pc también copia las ramas que estén creadas para poder trabajar en ellas en caso de que sea necesario</w:t>
      </w:r>
    </w:p>
    <w:p w:rsidR="00140C07" w:rsidRPr="00140C07" w:rsidRDefault="007B02E6" w:rsidP="00140C07">
      <w:pPr>
        <w:spacing w:line="240" w:lineRule="auto"/>
        <w:jc w:val="center"/>
        <w:rPr>
          <w:rFonts w:ascii="Arial" w:hAnsi="Arial" w:cs="Arial"/>
          <w:sz w:val="28"/>
          <w:szCs w:val="28"/>
          <w:u w:val="single"/>
          <w:lang w:val="es-ES_tradnl"/>
        </w:rPr>
      </w:pPr>
      <w:r w:rsidRPr="00456EDC">
        <w:rPr>
          <w:rFonts w:ascii="Arial" w:hAnsi="Arial" w:cs="Arial"/>
          <w:noProof/>
          <w:sz w:val="28"/>
          <w:szCs w:val="28"/>
          <w:lang w:val="es-MX" w:eastAsia="es-MX"/>
        </w:rPr>
        <w:lastRenderedPageBreak/>
        <w:drawing>
          <wp:inline distT="0" distB="0" distL="0" distR="0" wp14:anchorId="7E4348A5" wp14:editId="7646E06B">
            <wp:extent cx="5543550" cy="48863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4886325"/>
                    </a:xfrm>
                    <a:prstGeom prst="rect">
                      <a:avLst/>
                    </a:prstGeom>
                    <a:noFill/>
                    <a:ln>
                      <a:noFill/>
                    </a:ln>
                  </pic:spPr>
                </pic:pic>
              </a:graphicData>
            </a:graphic>
          </wp:inline>
        </w:drawing>
      </w:r>
    </w:p>
    <w:p w:rsidR="007B02E6" w:rsidRDefault="007B02E6" w:rsidP="00C45B92">
      <w:pPr>
        <w:spacing w:line="240" w:lineRule="auto"/>
        <w:jc w:val="both"/>
        <w:rPr>
          <w:rFonts w:ascii="Arial" w:hAnsi="Arial" w:cs="Arial"/>
          <w:sz w:val="28"/>
          <w:szCs w:val="28"/>
          <w:lang w:val="es-ES_tradnl"/>
        </w:rPr>
      </w:pPr>
      <w:r>
        <w:rPr>
          <w:rFonts w:ascii="Arial" w:hAnsi="Arial" w:cs="Arial"/>
          <w:sz w:val="28"/>
          <w:szCs w:val="28"/>
          <w:lang w:val="es-ES_tradnl"/>
        </w:rPr>
        <w:t>Al iniciar la documentación de los procedimientos, se modificó la carpeta documentación, por lo que se debió hacer en G</w:t>
      </w:r>
      <w:bookmarkStart w:id="0" w:name="_GoBack"/>
      <w:bookmarkEnd w:id="0"/>
      <w:r>
        <w:rPr>
          <w:rFonts w:ascii="Arial" w:hAnsi="Arial" w:cs="Arial"/>
          <w:sz w:val="28"/>
          <w:szCs w:val="28"/>
          <w:lang w:val="es-ES_tradnl"/>
        </w:rPr>
        <w:t>it Bash:</w:t>
      </w:r>
    </w:p>
    <w:p w:rsidR="007B02E6" w:rsidRDefault="007B02E6" w:rsidP="00C45B92">
      <w:pPr>
        <w:spacing w:line="240" w:lineRule="auto"/>
        <w:jc w:val="both"/>
        <w:rPr>
          <w:rFonts w:ascii="Arial" w:hAnsi="Arial" w:cs="Arial"/>
          <w:sz w:val="28"/>
          <w:szCs w:val="28"/>
          <w:lang w:val="es-ES_tradnl"/>
        </w:rPr>
      </w:pPr>
      <w:r>
        <w:rPr>
          <w:rFonts w:ascii="Arial" w:hAnsi="Arial" w:cs="Arial"/>
          <w:sz w:val="28"/>
          <w:szCs w:val="28"/>
          <w:lang w:val="es-ES_tradnl"/>
        </w:rPr>
        <w:t xml:space="preserve">1º Introducir el comando </w:t>
      </w:r>
      <w:r w:rsidRPr="00CC46C7">
        <w:rPr>
          <w:rFonts w:ascii="Arial" w:hAnsi="Arial" w:cs="Arial"/>
          <w:color w:val="FF0000"/>
          <w:sz w:val="28"/>
          <w:szCs w:val="28"/>
          <w:lang w:val="es-ES_tradnl"/>
        </w:rPr>
        <w:t>git status</w:t>
      </w:r>
      <w:r>
        <w:rPr>
          <w:rFonts w:ascii="Arial" w:hAnsi="Arial" w:cs="Arial"/>
          <w:sz w:val="28"/>
          <w:szCs w:val="28"/>
          <w:lang w:val="es-ES_tradnl"/>
        </w:rPr>
        <w:t>: el cual nos indica en rojo las carpetas modificadas.</w:t>
      </w:r>
      <w:r>
        <w:rPr>
          <w:rFonts w:ascii="Arial" w:hAnsi="Arial" w:cs="Arial"/>
          <w:sz w:val="28"/>
          <w:szCs w:val="28"/>
          <w:lang w:val="es-ES_tradnl"/>
        </w:rPr>
        <w:br/>
        <w:t xml:space="preserve">2º Con </w:t>
      </w:r>
      <w:r w:rsidRPr="00CC46C7">
        <w:rPr>
          <w:rFonts w:ascii="Arial" w:hAnsi="Arial" w:cs="Arial"/>
          <w:color w:val="FF0000"/>
          <w:sz w:val="28"/>
          <w:szCs w:val="28"/>
          <w:lang w:val="es-ES_tradnl"/>
        </w:rPr>
        <w:t xml:space="preserve">git add </w:t>
      </w:r>
      <w:r>
        <w:rPr>
          <w:rFonts w:ascii="Arial" w:hAnsi="Arial" w:cs="Arial"/>
          <w:sz w:val="28"/>
          <w:szCs w:val="28"/>
          <w:lang w:val="es-ES_tradnl"/>
        </w:rPr>
        <w:t>. : agregamos los archivos.</w:t>
      </w:r>
      <w:r>
        <w:rPr>
          <w:rFonts w:ascii="Arial" w:hAnsi="Arial" w:cs="Arial"/>
          <w:sz w:val="28"/>
          <w:szCs w:val="28"/>
          <w:lang w:val="es-ES_tradnl"/>
        </w:rPr>
        <w:br/>
        <w:t xml:space="preserve">3º Con </w:t>
      </w:r>
      <w:r w:rsidRPr="00CC46C7">
        <w:rPr>
          <w:rFonts w:ascii="Arial" w:hAnsi="Arial" w:cs="Arial"/>
          <w:color w:val="FF0000"/>
          <w:sz w:val="28"/>
          <w:szCs w:val="28"/>
          <w:lang w:val="es-ES_tradnl"/>
        </w:rPr>
        <w:t>git commit  -m “</w:t>
      </w:r>
      <w:r>
        <w:rPr>
          <w:rFonts w:ascii="Arial" w:hAnsi="Arial" w:cs="Arial"/>
          <w:color w:val="FF0000"/>
          <w:sz w:val="28"/>
          <w:szCs w:val="28"/>
          <w:lang w:val="es-ES_tradnl"/>
        </w:rPr>
        <w:t>mensaje</w:t>
      </w:r>
      <w:r w:rsidRPr="00CC46C7">
        <w:rPr>
          <w:rFonts w:ascii="Arial" w:hAnsi="Arial" w:cs="Arial"/>
          <w:color w:val="FF0000"/>
          <w:sz w:val="28"/>
          <w:szCs w:val="28"/>
          <w:lang w:val="es-ES_tradnl"/>
        </w:rPr>
        <w:t xml:space="preserve">” </w:t>
      </w:r>
      <w:r>
        <w:rPr>
          <w:rFonts w:ascii="Arial" w:hAnsi="Arial" w:cs="Arial"/>
          <w:sz w:val="28"/>
          <w:szCs w:val="28"/>
          <w:lang w:val="es-ES_tradnl"/>
        </w:rPr>
        <w:t>confirmamos los cambios con el detalle entre comillas.</w:t>
      </w:r>
      <w:r>
        <w:rPr>
          <w:rFonts w:ascii="Arial" w:hAnsi="Arial" w:cs="Arial"/>
          <w:sz w:val="28"/>
          <w:szCs w:val="28"/>
          <w:lang w:val="es-ES_tradnl"/>
        </w:rPr>
        <w:br/>
        <w:t xml:space="preserve">4º Por ultimo con </w:t>
      </w:r>
      <w:r w:rsidRPr="00CC46C7">
        <w:rPr>
          <w:rFonts w:ascii="Arial" w:hAnsi="Arial" w:cs="Arial"/>
          <w:color w:val="FF0000"/>
          <w:sz w:val="28"/>
          <w:szCs w:val="28"/>
          <w:lang w:val="es-ES_tradnl"/>
        </w:rPr>
        <w:t>git push origin *nombre de rama*</w:t>
      </w:r>
      <w:r>
        <w:rPr>
          <w:rFonts w:ascii="Arial" w:hAnsi="Arial" w:cs="Arial"/>
          <w:sz w:val="28"/>
          <w:szCs w:val="28"/>
          <w:lang w:val="es-ES_tradnl"/>
        </w:rPr>
        <w:t xml:space="preserve"> (en este caso es master): subimos los cambios realizados a nuestro repositorio remoto.</w:t>
      </w:r>
    </w:p>
    <w:p w:rsidR="007B02E6" w:rsidRDefault="007B02E6" w:rsidP="00C45B92">
      <w:pPr>
        <w:spacing w:line="240" w:lineRule="auto"/>
        <w:jc w:val="both"/>
        <w:rPr>
          <w:rFonts w:ascii="Arial" w:hAnsi="Arial" w:cs="Arial"/>
          <w:sz w:val="28"/>
          <w:szCs w:val="28"/>
          <w:lang w:val="es-ES_tradnl"/>
        </w:rPr>
      </w:pPr>
    </w:p>
    <w:p w:rsidR="007B02E6" w:rsidRDefault="007B02E6" w:rsidP="00C45B92">
      <w:pPr>
        <w:spacing w:line="240" w:lineRule="auto"/>
        <w:jc w:val="both"/>
        <w:rPr>
          <w:rFonts w:ascii="Arial" w:hAnsi="Arial" w:cs="Arial"/>
          <w:sz w:val="28"/>
          <w:szCs w:val="28"/>
          <w:lang w:val="es-ES_tradnl"/>
        </w:rPr>
      </w:pPr>
    </w:p>
    <w:p w:rsidR="007B02E6" w:rsidRDefault="007B02E6" w:rsidP="00C45B92">
      <w:pPr>
        <w:spacing w:line="240" w:lineRule="auto"/>
        <w:jc w:val="both"/>
        <w:rPr>
          <w:rFonts w:ascii="Arial" w:hAnsi="Arial" w:cs="Arial"/>
          <w:sz w:val="28"/>
          <w:szCs w:val="28"/>
          <w:lang w:val="es-ES_tradnl"/>
        </w:rPr>
      </w:pPr>
    </w:p>
    <w:p w:rsidR="007B02E6" w:rsidRDefault="007B02E6" w:rsidP="00D1731D">
      <w:pPr>
        <w:spacing w:line="240" w:lineRule="auto"/>
        <w:jc w:val="center"/>
        <w:rPr>
          <w:rFonts w:ascii="Arial" w:hAnsi="Arial" w:cs="Arial"/>
          <w:sz w:val="28"/>
          <w:szCs w:val="28"/>
          <w:lang w:val="es-ES_tradnl"/>
        </w:rPr>
      </w:pPr>
      <w:r w:rsidRPr="00456EDC">
        <w:rPr>
          <w:rFonts w:ascii="Arial" w:hAnsi="Arial" w:cs="Arial"/>
          <w:noProof/>
          <w:sz w:val="28"/>
          <w:szCs w:val="28"/>
          <w:lang w:val="es-MX" w:eastAsia="es-MX"/>
        </w:rPr>
        <w:lastRenderedPageBreak/>
        <w:drawing>
          <wp:inline distT="0" distB="0" distL="0" distR="0" wp14:anchorId="181C5A17" wp14:editId="12B8E984">
            <wp:extent cx="5610225" cy="35242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524250"/>
                    </a:xfrm>
                    <a:prstGeom prst="rect">
                      <a:avLst/>
                    </a:prstGeom>
                    <a:noFill/>
                    <a:ln>
                      <a:noFill/>
                    </a:ln>
                  </pic:spPr>
                </pic:pic>
              </a:graphicData>
            </a:graphic>
          </wp:inline>
        </w:drawing>
      </w:r>
    </w:p>
    <w:p w:rsidR="007B02E6" w:rsidRPr="00F04C6C" w:rsidRDefault="007B02E6" w:rsidP="00C45B92">
      <w:pPr>
        <w:spacing w:line="240" w:lineRule="auto"/>
        <w:jc w:val="both"/>
        <w:rPr>
          <w:rFonts w:ascii="Arial" w:hAnsi="Arial" w:cs="Arial"/>
          <w:sz w:val="28"/>
          <w:szCs w:val="28"/>
          <w:u w:val="single"/>
          <w:lang w:val="es-ES_tradnl"/>
        </w:rPr>
      </w:pPr>
      <w:r w:rsidRPr="00F04C6C">
        <w:rPr>
          <w:rFonts w:ascii="Arial" w:hAnsi="Arial" w:cs="Arial"/>
          <w:sz w:val="28"/>
          <w:szCs w:val="28"/>
          <w:u w:val="single"/>
          <w:lang w:val="es-ES_tradnl"/>
        </w:rPr>
        <w:t xml:space="preserve">Con el comando </w:t>
      </w:r>
      <w:r w:rsidRPr="00F04C6C">
        <w:rPr>
          <w:rFonts w:ascii="Arial" w:hAnsi="Arial" w:cs="Arial"/>
          <w:color w:val="FF0000"/>
          <w:sz w:val="28"/>
          <w:szCs w:val="28"/>
          <w:u w:val="single"/>
          <w:lang w:val="es-ES_tradnl"/>
        </w:rPr>
        <w:t>git log:</w:t>
      </w:r>
    </w:p>
    <w:p w:rsidR="007B02E6" w:rsidRDefault="007B02E6" w:rsidP="00C45B92">
      <w:pPr>
        <w:spacing w:line="240" w:lineRule="auto"/>
        <w:jc w:val="both"/>
        <w:rPr>
          <w:rFonts w:ascii="Arial" w:hAnsi="Arial" w:cs="Arial"/>
          <w:sz w:val="28"/>
          <w:szCs w:val="28"/>
          <w:lang w:val="es-ES_tradnl"/>
        </w:rPr>
      </w:pPr>
      <w:r>
        <w:rPr>
          <w:rFonts w:ascii="Arial" w:hAnsi="Arial" w:cs="Arial"/>
          <w:sz w:val="28"/>
          <w:szCs w:val="28"/>
          <w:lang w:val="es-ES_tradnl"/>
        </w:rPr>
        <w:t>El mismo nos lista los diferentes commits realizados sobre el repositorio creado.</w:t>
      </w:r>
      <w:r>
        <w:rPr>
          <w:rFonts w:ascii="Arial" w:hAnsi="Arial" w:cs="Arial"/>
          <w:sz w:val="28"/>
          <w:szCs w:val="28"/>
          <w:lang w:val="es-ES_tradnl"/>
        </w:rPr>
        <w:br/>
        <w:t>Cada commit realizado tendrá un id, un Autor y una fecha de modificación.</w:t>
      </w:r>
      <w:r>
        <w:rPr>
          <w:rFonts w:ascii="Arial" w:hAnsi="Arial" w:cs="Arial"/>
          <w:sz w:val="28"/>
          <w:szCs w:val="28"/>
          <w:lang w:val="es-ES_tradnl"/>
        </w:rPr>
        <w:br/>
        <w:t>Estos datos identifican el commit y nos permitirán volver un cambio en el caso de ser necesario.</w:t>
      </w:r>
    </w:p>
    <w:p w:rsidR="007B02E6" w:rsidRDefault="007B02E6" w:rsidP="00C45B92">
      <w:pPr>
        <w:spacing w:line="240" w:lineRule="auto"/>
        <w:jc w:val="both"/>
        <w:rPr>
          <w:rFonts w:ascii="Arial" w:hAnsi="Arial" w:cs="Arial"/>
          <w:sz w:val="28"/>
          <w:szCs w:val="28"/>
          <w:lang w:val="es-ES_tradnl"/>
        </w:rPr>
      </w:pPr>
    </w:p>
    <w:p w:rsidR="007B02E6" w:rsidRDefault="007B02E6" w:rsidP="00C45B92">
      <w:pPr>
        <w:spacing w:line="240" w:lineRule="auto"/>
        <w:jc w:val="both"/>
        <w:rPr>
          <w:rFonts w:ascii="Arial" w:hAnsi="Arial" w:cs="Arial"/>
          <w:sz w:val="28"/>
          <w:szCs w:val="28"/>
          <w:lang w:val="es-ES_tradnl"/>
        </w:rPr>
      </w:pPr>
    </w:p>
    <w:p w:rsidR="007B02E6" w:rsidRDefault="007B02E6" w:rsidP="00C45B92">
      <w:pPr>
        <w:spacing w:line="240" w:lineRule="auto"/>
        <w:jc w:val="both"/>
        <w:rPr>
          <w:rFonts w:ascii="Arial" w:hAnsi="Arial" w:cs="Arial"/>
          <w:sz w:val="28"/>
          <w:szCs w:val="28"/>
          <w:lang w:val="es-ES_tradnl"/>
        </w:rPr>
      </w:pPr>
    </w:p>
    <w:p w:rsidR="007B02E6" w:rsidRDefault="007B02E6" w:rsidP="00C45B92">
      <w:pPr>
        <w:spacing w:line="240" w:lineRule="auto"/>
        <w:jc w:val="both"/>
        <w:rPr>
          <w:rFonts w:ascii="Arial" w:hAnsi="Arial" w:cs="Arial"/>
          <w:sz w:val="28"/>
          <w:szCs w:val="28"/>
          <w:lang w:val="es-ES_tradnl"/>
        </w:rPr>
      </w:pPr>
    </w:p>
    <w:p w:rsidR="007B02E6" w:rsidRDefault="007B02E6" w:rsidP="00C45B92">
      <w:pPr>
        <w:spacing w:line="240" w:lineRule="auto"/>
        <w:jc w:val="both"/>
        <w:rPr>
          <w:rFonts w:ascii="Arial" w:hAnsi="Arial" w:cs="Arial"/>
          <w:sz w:val="28"/>
          <w:szCs w:val="28"/>
          <w:lang w:val="es-ES_tradnl"/>
        </w:rPr>
      </w:pPr>
    </w:p>
    <w:p w:rsidR="007B02E6" w:rsidRDefault="007B02E6" w:rsidP="00C45B92">
      <w:pPr>
        <w:spacing w:line="240" w:lineRule="auto"/>
        <w:jc w:val="both"/>
        <w:rPr>
          <w:rFonts w:ascii="Arial" w:hAnsi="Arial" w:cs="Arial"/>
          <w:sz w:val="28"/>
          <w:szCs w:val="28"/>
          <w:lang w:val="es-ES_tradnl"/>
        </w:rPr>
      </w:pPr>
    </w:p>
    <w:p w:rsidR="007B02E6" w:rsidRDefault="007B02E6" w:rsidP="00C45B92">
      <w:pPr>
        <w:spacing w:line="240" w:lineRule="auto"/>
        <w:jc w:val="both"/>
        <w:rPr>
          <w:rFonts w:ascii="Arial" w:hAnsi="Arial" w:cs="Arial"/>
          <w:sz w:val="28"/>
          <w:szCs w:val="28"/>
          <w:lang w:val="es-ES_tradnl"/>
        </w:rPr>
      </w:pPr>
    </w:p>
    <w:p w:rsidR="007B02E6" w:rsidRDefault="007B02E6" w:rsidP="00C45B92">
      <w:pPr>
        <w:spacing w:line="240" w:lineRule="auto"/>
        <w:jc w:val="both"/>
        <w:rPr>
          <w:rFonts w:ascii="Arial" w:hAnsi="Arial" w:cs="Arial"/>
          <w:sz w:val="28"/>
          <w:szCs w:val="28"/>
          <w:lang w:val="es-ES_tradnl"/>
        </w:rPr>
      </w:pPr>
    </w:p>
    <w:p w:rsidR="007B02E6" w:rsidRDefault="007B02E6" w:rsidP="00C45B92">
      <w:pPr>
        <w:spacing w:line="240" w:lineRule="auto"/>
        <w:jc w:val="both"/>
        <w:rPr>
          <w:rFonts w:ascii="Arial" w:hAnsi="Arial" w:cs="Arial"/>
          <w:sz w:val="28"/>
          <w:szCs w:val="28"/>
          <w:lang w:val="es-ES_tradnl"/>
        </w:rPr>
      </w:pPr>
    </w:p>
    <w:p w:rsidR="007B02E6" w:rsidRDefault="007B02E6" w:rsidP="00D1731D">
      <w:pPr>
        <w:spacing w:line="240" w:lineRule="auto"/>
        <w:jc w:val="center"/>
        <w:rPr>
          <w:rFonts w:ascii="Arial" w:hAnsi="Arial" w:cs="Arial"/>
          <w:sz w:val="28"/>
          <w:szCs w:val="28"/>
          <w:lang w:val="es-ES_tradnl"/>
        </w:rPr>
      </w:pPr>
      <w:r>
        <w:rPr>
          <w:rFonts w:ascii="Arial" w:hAnsi="Arial" w:cs="Arial"/>
          <w:noProof/>
          <w:sz w:val="28"/>
          <w:szCs w:val="28"/>
          <w:lang w:val="es-MX" w:eastAsia="es-MX"/>
        </w:rPr>
        <w:lastRenderedPageBreak/>
        <w:drawing>
          <wp:inline distT="0" distB="0" distL="0" distR="0" wp14:anchorId="5AE33987" wp14:editId="5A22E24F">
            <wp:extent cx="5610225" cy="2581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581275"/>
                    </a:xfrm>
                    <a:prstGeom prst="rect">
                      <a:avLst/>
                    </a:prstGeom>
                    <a:noFill/>
                    <a:ln>
                      <a:noFill/>
                    </a:ln>
                  </pic:spPr>
                </pic:pic>
              </a:graphicData>
            </a:graphic>
          </wp:inline>
        </w:drawing>
      </w:r>
    </w:p>
    <w:p w:rsidR="007B02E6" w:rsidRDefault="007B02E6" w:rsidP="00C45B92">
      <w:pPr>
        <w:spacing w:line="240" w:lineRule="auto"/>
        <w:jc w:val="both"/>
        <w:rPr>
          <w:rFonts w:ascii="Arial" w:hAnsi="Arial" w:cs="Arial"/>
          <w:color w:val="FF0000"/>
          <w:sz w:val="28"/>
          <w:szCs w:val="28"/>
          <w:lang w:val="es-ES_tradnl"/>
        </w:rPr>
      </w:pPr>
      <w:r>
        <w:rPr>
          <w:rFonts w:ascii="Arial" w:hAnsi="Arial" w:cs="Arial"/>
          <w:sz w:val="28"/>
          <w:szCs w:val="28"/>
          <w:lang w:val="es-ES_tradnl"/>
        </w:rPr>
        <w:t xml:space="preserve">El comando </w:t>
      </w:r>
      <w:r w:rsidRPr="00CC46C7">
        <w:rPr>
          <w:rFonts w:ascii="Arial" w:hAnsi="Arial" w:cs="Arial"/>
          <w:color w:val="FF0000"/>
          <w:sz w:val="28"/>
          <w:szCs w:val="28"/>
          <w:lang w:val="es-ES_tradnl"/>
        </w:rPr>
        <w:t xml:space="preserve">git </w:t>
      </w:r>
      <w:r w:rsidR="00140C07">
        <w:rPr>
          <w:rFonts w:ascii="Arial" w:hAnsi="Arial" w:cs="Arial"/>
          <w:color w:val="FF0000"/>
          <w:sz w:val="28"/>
          <w:szCs w:val="28"/>
          <w:lang w:val="es-ES_tradnl"/>
        </w:rPr>
        <w:t xml:space="preserve">checkout </w:t>
      </w:r>
      <w:r>
        <w:rPr>
          <w:rFonts w:ascii="Arial" w:hAnsi="Arial" w:cs="Arial"/>
          <w:color w:val="FF0000"/>
          <w:sz w:val="28"/>
          <w:szCs w:val="28"/>
          <w:lang w:val="es-ES_tradnl"/>
        </w:rPr>
        <w:t xml:space="preserve"> “nombre_rama”</w:t>
      </w:r>
      <w:r w:rsidRPr="00CC46C7">
        <w:rPr>
          <w:rFonts w:ascii="Arial" w:hAnsi="Arial" w:cs="Arial"/>
          <w:color w:val="FF0000"/>
          <w:sz w:val="28"/>
          <w:szCs w:val="28"/>
          <w:lang w:val="es-ES_tradnl"/>
        </w:rPr>
        <w:t xml:space="preserve"> </w:t>
      </w:r>
      <w:r>
        <w:rPr>
          <w:rFonts w:ascii="Arial" w:hAnsi="Arial" w:cs="Arial"/>
          <w:sz w:val="28"/>
          <w:szCs w:val="28"/>
          <w:lang w:val="es-ES_tradnl"/>
        </w:rPr>
        <w:t>creará una nueva rama y nos posicionará directamente en ella para poder trabajar en párelo a master, para dejar esta última rama como versión estable en el proyecto.</w:t>
      </w:r>
      <w:r>
        <w:rPr>
          <w:rFonts w:ascii="Arial" w:hAnsi="Arial" w:cs="Arial"/>
          <w:sz w:val="28"/>
          <w:szCs w:val="28"/>
          <w:lang w:val="es-ES_tradnl"/>
        </w:rPr>
        <w:br/>
        <w:t xml:space="preserve">Para poder cambiar de rama utilizaremos el comando </w:t>
      </w:r>
      <w:r>
        <w:rPr>
          <w:rFonts w:ascii="Arial" w:hAnsi="Arial" w:cs="Arial"/>
          <w:color w:val="FF0000"/>
          <w:sz w:val="28"/>
          <w:szCs w:val="28"/>
          <w:lang w:val="es-ES_tradnl"/>
        </w:rPr>
        <w:t>git checkout  “nombre_rama”</w:t>
      </w:r>
      <w:r w:rsidRPr="00CC46C7">
        <w:rPr>
          <w:rFonts w:ascii="Arial" w:hAnsi="Arial" w:cs="Arial"/>
          <w:color w:val="FF0000"/>
          <w:sz w:val="28"/>
          <w:szCs w:val="28"/>
          <w:lang w:val="es-ES_tradnl"/>
        </w:rPr>
        <w:t xml:space="preserve">. </w:t>
      </w:r>
    </w:p>
    <w:p w:rsidR="007B02E6" w:rsidRDefault="007B02E6" w:rsidP="00C45B92">
      <w:pPr>
        <w:spacing w:line="240" w:lineRule="auto"/>
        <w:jc w:val="both"/>
        <w:rPr>
          <w:rFonts w:ascii="Arial" w:hAnsi="Arial" w:cs="Arial"/>
          <w:sz w:val="28"/>
          <w:szCs w:val="28"/>
          <w:lang w:val="es-ES_tradnl"/>
        </w:rPr>
      </w:pPr>
      <w:r>
        <w:rPr>
          <w:rFonts w:ascii="Arial" w:hAnsi="Arial" w:cs="Arial"/>
          <w:sz w:val="28"/>
          <w:szCs w:val="28"/>
          <w:lang w:val="es-ES_tradnl"/>
        </w:rPr>
        <w:t xml:space="preserve">Luego se puede utilizar el comando </w:t>
      </w:r>
      <w:r w:rsidRPr="00CC46C7">
        <w:rPr>
          <w:rFonts w:ascii="Arial" w:hAnsi="Arial" w:cs="Arial"/>
          <w:color w:val="FF0000"/>
          <w:sz w:val="28"/>
          <w:szCs w:val="28"/>
          <w:lang w:val="es-ES_tradnl"/>
        </w:rPr>
        <w:t>git branch</w:t>
      </w:r>
      <w:r>
        <w:rPr>
          <w:rFonts w:ascii="Arial" w:hAnsi="Arial" w:cs="Arial"/>
          <w:sz w:val="28"/>
          <w:szCs w:val="28"/>
          <w:lang w:val="es-ES_tradnl"/>
        </w:rPr>
        <w:t xml:space="preserve"> para verificar el correcto cambio de rama, este comando listará las ramas del proyecto y mostrara en verde y con un asterisco en la rama que estamos ubicados.</w:t>
      </w:r>
      <w:r>
        <w:rPr>
          <w:rFonts w:ascii="Arial" w:hAnsi="Arial" w:cs="Arial"/>
          <w:sz w:val="28"/>
          <w:szCs w:val="28"/>
          <w:lang w:val="es-ES_tradnl"/>
        </w:rPr>
        <w:br/>
        <w:t>Una vez realizados los cambios guardaremos y confirmaremos los cambios realizados, luego los subiremos al proyecto desde esta nueva rama.</w:t>
      </w:r>
      <w:r>
        <w:rPr>
          <w:rFonts w:ascii="Arial" w:hAnsi="Arial" w:cs="Arial"/>
          <w:sz w:val="28"/>
          <w:szCs w:val="28"/>
          <w:lang w:val="es-ES_tradnl"/>
        </w:rPr>
        <w:br/>
        <w:t>Las ramas son muy útiles para trabajo en equipo y simultaneo, donde cada usuario tendrá su propia rama y podrá trabajar sin riesgo de entorpecer el trabajo de sus compañeros</w:t>
      </w:r>
    </w:p>
    <w:p w:rsidR="007B02E6" w:rsidRDefault="007B02E6" w:rsidP="00C45B92">
      <w:pPr>
        <w:spacing w:line="240" w:lineRule="auto"/>
        <w:jc w:val="both"/>
        <w:rPr>
          <w:rFonts w:ascii="Arial" w:hAnsi="Arial" w:cs="Arial"/>
          <w:sz w:val="28"/>
          <w:szCs w:val="28"/>
          <w:lang w:val="es-ES_tradnl"/>
        </w:rPr>
      </w:pPr>
    </w:p>
    <w:p w:rsidR="007B02E6" w:rsidRDefault="007B02E6" w:rsidP="00C45B92">
      <w:pPr>
        <w:spacing w:line="240" w:lineRule="auto"/>
        <w:jc w:val="both"/>
        <w:rPr>
          <w:rFonts w:ascii="Arial" w:hAnsi="Arial" w:cs="Arial"/>
          <w:sz w:val="28"/>
          <w:szCs w:val="28"/>
          <w:lang w:val="es-ES_tradnl"/>
        </w:rPr>
      </w:pPr>
    </w:p>
    <w:p w:rsidR="007B02E6" w:rsidRDefault="007B02E6" w:rsidP="00C45B92">
      <w:pPr>
        <w:spacing w:line="240" w:lineRule="auto"/>
        <w:jc w:val="both"/>
        <w:rPr>
          <w:rFonts w:ascii="Arial" w:hAnsi="Arial" w:cs="Arial"/>
          <w:sz w:val="28"/>
          <w:szCs w:val="28"/>
          <w:lang w:val="es-ES_tradnl"/>
        </w:rPr>
      </w:pPr>
    </w:p>
    <w:p w:rsidR="007B02E6" w:rsidRDefault="007B02E6" w:rsidP="00C45B92">
      <w:pPr>
        <w:spacing w:line="240" w:lineRule="auto"/>
        <w:jc w:val="both"/>
        <w:rPr>
          <w:rFonts w:ascii="Arial" w:hAnsi="Arial" w:cs="Arial"/>
          <w:sz w:val="28"/>
          <w:szCs w:val="28"/>
          <w:lang w:val="es-ES_tradnl"/>
        </w:rPr>
      </w:pPr>
    </w:p>
    <w:p w:rsidR="00F04C6C" w:rsidRDefault="00F04C6C" w:rsidP="00C45B92">
      <w:pPr>
        <w:spacing w:line="240" w:lineRule="auto"/>
        <w:jc w:val="both"/>
        <w:rPr>
          <w:rFonts w:ascii="Arial" w:hAnsi="Arial" w:cs="Arial"/>
          <w:sz w:val="28"/>
          <w:szCs w:val="28"/>
          <w:lang w:val="es-ES_tradnl"/>
        </w:rPr>
      </w:pPr>
    </w:p>
    <w:p w:rsidR="00F04C6C" w:rsidRDefault="00F04C6C" w:rsidP="00C45B92">
      <w:pPr>
        <w:spacing w:line="240" w:lineRule="auto"/>
        <w:jc w:val="both"/>
        <w:rPr>
          <w:rFonts w:ascii="Arial" w:hAnsi="Arial" w:cs="Arial"/>
          <w:sz w:val="28"/>
          <w:szCs w:val="28"/>
          <w:lang w:val="es-ES_tradnl"/>
        </w:rPr>
      </w:pPr>
    </w:p>
    <w:p w:rsidR="007B02E6" w:rsidRPr="00456EDC" w:rsidRDefault="007B02E6" w:rsidP="00C45B92">
      <w:pPr>
        <w:spacing w:line="240" w:lineRule="auto"/>
        <w:jc w:val="both"/>
        <w:rPr>
          <w:rFonts w:ascii="Arial" w:hAnsi="Arial" w:cs="Arial"/>
          <w:sz w:val="28"/>
          <w:szCs w:val="28"/>
          <w:lang w:val="es-ES_tradnl"/>
        </w:rPr>
      </w:pPr>
    </w:p>
    <w:p w:rsidR="007B02E6" w:rsidRDefault="007B02E6" w:rsidP="00C45B92">
      <w:pPr>
        <w:jc w:val="both"/>
        <w:rPr>
          <w:rFonts w:ascii="Arial" w:hAnsi="Arial" w:cs="Arial"/>
          <w:sz w:val="28"/>
          <w:szCs w:val="28"/>
          <w:lang w:val="es-ES_tradnl"/>
        </w:rPr>
      </w:pPr>
      <w:r w:rsidRPr="00F04C6C">
        <w:rPr>
          <w:rFonts w:ascii="Arial" w:hAnsi="Arial" w:cs="Arial"/>
          <w:sz w:val="28"/>
          <w:szCs w:val="28"/>
          <w:u w:val="single"/>
          <w:lang w:val="es-ES_tradnl"/>
        </w:rPr>
        <w:lastRenderedPageBreak/>
        <w:t>Issues y milestones</w:t>
      </w:r>
      <w:r w:rsidR="00F04C6C">
        <w:rPr>
          <w:rFonts w:ascii="Arial" w:hAnsi="Arial" w:cs="Arial"/>
          <w:sz w:val="28"/>
          <w:szCs w:val="28"/>
          <w:lang w:val="es-ES_tradnl"/>
        </w:rPr>
        <w:t>:</w:t>
      </w:r>
    </w:p>
    <w:p w:rsidR="007B02E6" w:rsidRDefault="007B02E6" w:rsidP="00C45B92">
      <w:pPr>
        <w:jc w:val="both"/>
        <w:rPr>
          <w:rFonts w:ascii="Arial" w:hAnsi="Arial" w:cs="Arial"/>
          <w:sz w:val="28"/>
          <w:szCs w:val="28"/>
          <w:lang w:val="es-ES_tradnl"/>
        </w:rPr>
      </w:pPr>
      <w:r>
        <w:rPr>
          <w:rFonts w:ascii="Arial" w:hAnsi="Arial" w:cs="Arial"/>
          <w:noProof/>
          <w:sz w:val="28"/>
          <w:szCs w:val="28"/>
          <w:lang w:val="es-MX" w:eastAsia="es-MX"/>
        </w:rPr>
        <w:drawing>
          <wp:inline distT="0" distB="0" distL="0" distR="0" wp14:anchorId="0750CA9E" wp14:editId="4179C1AD">
            <wp:extent cx="5610225" cy="685800"/>
            <wp:effectExtent l="0" t="0" r="9525" b="0"/>
            <wp:docPr id="7" name="Imagen 7" descr="C:\Users\Abril\Desktop\FireShot Capture 067 - Issues · milagrosasi_TPE-TIO - https___github.com_milagrosasi_TPE-TIO_iss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ril\Desktop\FireShot Capture 067 - Issues · milagrosasi_TPE-TIO - https___github.com_milagrosasi_TPE-TIO_issu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685800"/>
                    </a:xfrm>
                    <a:prstGeom prst="rect">
                      <a:avLst/>
                    </a:prstGeom>
                    <a:noFill/>
                    <a:ln>
                      <a:noFill/>
                    </a:ln>
                  </pic:spPr>
                </pic:pic>
              </a:graphicData>
            </a:graphic>
          </wp:inline>
        </w:drawing>
      </w:r>
    </w:p>
    <w:p w:rsidR="007B02E6" w:rsidRDefault="007B02E6" w:rsidP="00C45B92">
      <w:pPr>
        <w:jc w:val="both"/>
        <w:rPr>
          <w:rFonts w:ascii="Arial" w:hAnsi="Arial" w:cs="Arial"/>
          <w:sz w:val="28"/>
          <w:szCs w:val="28"/>
          <w:lang w:val="es-ES_tradnl"/>
        </w:rPr>
      </w:pPr>
      <w:r>
        <w:rPr>
          <w:rFonts w:ascii="Arial" w:hAnsi="Arial" w:cs="Arial"/>
          <w:sz w:val="28"/>
          <w:szCs w:val="28"/>
          <w:lang w:val="es-ES_tradnl"/>
        </w:rPr>
        <w:t>Las issues son “publicaciones” que se hacen dentro del repositorio para mostrar problemas o solicitar que los miembros del equipo ayuden con a resolverlas. Estas se crean dentro de la web y quedan abiertas hasta que se encuentra una solución, luego la issue se puede cerrar.</w:t>
      </w:r>
    </w:p>
    <w:p w:rsidR="007B02E6" w:rsidRDefault="007B02E6" w:rsidP="00C45B92">
      <w:pPr>
        <w:jc w:val="both"/>
        <w:rPr>
          <w:rFonts w:ascii="Arial" w:hAnsi="Arial" w:cs="Arial"/>
          <w:sz w:val="28"/>
          <w:szCs w:val="28"/>
          <w:lang w:val="es-ES_tradnl"/>
        </w:rPr>
      </w:pPr>
      <w:r>
        <w:rPr>
          <w:rFonts w:ascii="Arial" w:hAnsi="Arial" w:cs="Arial"/>
          <w:sz w:val="28"/>
          <w:szCs w:val="28"/>
          <w:lang w:val="es-ES_tradnl"/>
        </w:rPr>
        <w:t>Las Milestone son “cajas” contenedoras de issues donde se pueden poner las issue que estén relacionadas al mismo tema</w:t>
      </w:r>
    </w:p>
    <w:p w:rsidR="007B02E6" w:rsidRDefault="007B02E6" w:rsidP="00D1731D">
      <w:pPr>
        <w:jc w:val="center"/>
        <w:rPr>
          <w:rFonts w:ascii="Arial" w:hAnsi="Arial" w:cs="Arial"/>
          <w:sz w:val="28"/>
          <w:szCs w:val="28"/>
          <w:lang w:val="es-ES_tradnl"/>
        </w:rPr>
      </w:pPr>
      <w:r>
        <w:rPr>
          <w:rFonts w:ascii="Arial" w:hAnsi="Arial" w:cs="Arial"/>
          <w:noProof/>
          <w:sz w:val="28"/>
          <w:szCs w:val="28"/>
          <w:lang w:val="es-MX" w:eastAsia="es-MX"/>
        </w:rPr>
        <w:drawing>
          <wp:inline distT="0" distB="0" distL="0" distR="0" wp14:anchorId="7707DF1D" wp14:editId="04075081">
            <wp:extent cx="5610225" cy="2981325"/>
            <wp:effectExtent l="0" t="0" r="9525" b="9525"/>
            <wp:docPr id="8" name="Imagen 8" descr="C:\Users\Abril\Downloads\FireShot\FireShot Capture 068 - Actualizar informe · Issue_ - https___github.com_milagrosasi_TPE-TIO_issues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ril\Downloads\FireShot\FireShot Capture 068 - Actualizar informe · Issue_ - https___github.com_milagrosasi_TPE-TIO_issues_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rsidR="007B02E6" w:rsidRPr="00C65DB2" w:rsidRDefault="007B02E6" w:rsidP="00C45B92">
      <w:pPr>
        <w:jc w:val="both"/>
        <w:rPr>
          <w:rFonts w:ascii="Arial" w:hAnsi="Arial" w:cs="Arial"/>
          <w:sz w:val="28"/>
          <w:szCs w:val="28"/>
          <w:lang w:val="es-ES_tradnl"/>
        </w:rPr>
      </w:pPr>
    </w:p>
    <w:p w:rsidR="00C014DF" w:rsidRDefault="00C014DF" w:rsidP="00C45B92">
      <w:pPr>
        <w:spacing w:line="240" w:lineRule="auto"/>
        <w:jc w:val="both"/>
        <w:rPr>
          <w:rFonts w:ascii="Arial" w:hAnsi="Arial" w:cs="Arial"/>
          <w:sz w:val="28"/>
          <w:szCs w:val="28"/>
          <w:lang w:val="es-ES_tradnl"/>
        </w:rPr>
      </w:pPr>
    </w:p>
    <w:p w:rsidR="00C014DF" w:rsidRDefault="00C014DF" w:rsidP="00C45B92">
      <w:pPr>
        <w:spacing w:line="240" w:lineRule="auto"/>
        <w:jc w:val="both"/>
        <w:rPr>
          <w:rFonts w:ascii="Arial" w:hAnsi="Arial" w:cs="Arial"/>
          <w:sz w:val="28"/>
          <w:szCs w:val="28"/>
          <w:lang w:val="es-ES_tradnl"/>
        </w:rPr>
      </w:pPr>
    </w:p>
    <w:p w:rsidR="00C014DF" w:rsidRDefault="00C014DF" w:rsidP="00C45B92">
      <w:pPr>
        <w:spacing w:line="240" w:lineRule="auto"/>
        <w:jc w:val="both"/>
        <w:rPr>
          <w:rFonts w:ascii="Arial" w:hAnsi="Arial" w:cs="Arial"/>
          <w:sz w:val="28"/>
          <w:szCs w:val="28"/>
          <w:lang w:val="es-ES_tradnl"/>
        </w:rPr>
      </w:pPr>
    </w:p>
    <w:p w:rsidR="00C014DF" w:rsidRDefault="00C014DF" w:rsidP="00C45B92">
      <w:pPr>
        <w:spacing w:line="240" w:lineRule="auto"/>
        <w:jc w:val="both"/>
        <w:rPr>
          <w:rFonts w:ascii="Arial" w:hAnsi="Arial" w:cs="Arial"/>
          <w:sz w:val="28"/>
          <w:szCs w:val="28"/>
          <w:lang w:val="es-ES_tradnl"/>
        </w:rPr>
      </w:pPr>
    </w:p>
    <w:p w:rsidR="00C014DF" w:rsidRDefault="00C014DF" w:rsidP="00C45B92">
      <w:pPr>
        <w:spacing w:line="240" w:lineRule="auto"/>
        <w:jc w:val="both"/>
        <w:rPr>
          <w:rFonts w:ascii="Arial" w:hAnsi="Arial" w:cs="Arial"/>
          <w:sz w:val="28"/>
          <w:szCs w:val="28"/>
          <w:lang w:val="es-ES_tradnl"/>
        </w:rPr>
      </w:pPr>
    </w:p>
    <w:p w:rsidR="00C014DF" w:rsidRDefault="00C014DF" w:rsidP="00C45B92">
      <w:pPr>
        <w:spacing w:line="240" w:lineRule="auto"/>
        <w:jc w:val="both"/>
        <w:rPr>
          <w:rFonts w:ascii="Arial" w:hAnsi="Arial" w:cs="Arial"/>
          <w:sz w:val="28"/>
          <w:szCs w:val="28"/>
          <w:lang w:val="es-ES_tradnl"/>
        </w:rPr>
      </w:pPr>
    </w:p>
    <w:p w:rsidR="00C014DF" w:rsidRDefault="00C014DF" w:rsidP="00C45B92">
      <w:pPr>
        <w:spacing w:line="240" w:lineRule="auto"/>
        <w:jc w:val="both"/>
        <w:rPr>
          <w:rFonts w:ascii="Arial" w:hAnsi="Arial" w:cs="Arial"/>
          <w:sz w:val="28"/>
          <w:szCs w:val="28"/>
          <w:lang w:val="es-ES_tradnl"/>
        </w:rPr>
      </w:pPr>
    </w:p>
    <w:p w:rsidR="00C014DF" w:rsidRDefault="00C014DF" w:rsidP="00C45B92">
      <w:pPr>
        <w:spacing w:line="240" w:lineRule="auto"/>
        <w:jc w:val="both"/>
        <w:rPr>
          <w:rFonts w:ascii="Arial" w:hAnsi="Arial" w:cs="Arial"/>
          <w:sz w:val="28"/>
          <w:szCs w:val="28"/>
          <w:lang w:val="es-ES_tradnl"/>
        </w:rPr>
      </w:pPr>
    </w:p>
    <w:p w:rsidR="00C014DF" w:rsidRPr="00456EDC" w:rsidRDefault="00C014DF" w:rsidP="00C45B92">
      <w:pPr>
        <w:spacing w:line="240" w:lineRule="auto"/>
        <w:jc w:val="both"/>
        <w:rPr>
          <w:rFonts w:ascii="Arial" w:hAnsi="Arial" w:cs="Arial"/>
          <w:sz w:val="28"/>
          <w:szCs w:val="28"/>
          <w:lang w:val="es-ES_tradnl"/>
        </w:rPr>
      </w:pPr>
      <w:r>
        <w:rPr>
          <w:rFonts w:ascii="Arial" w:hAnsi="Arial" w:cs="Arial"/>
          <w:sz w:val="28"/>
          <w:szCs w:val="28"/>
          <w:lang w:val="es-ES_tradnl"/>
        </w:rPr>
        <w:t>Para hacer el merge fuimos a la pagina con la rama ya creada y commiteada y desde la misma hicimos el pull request. Una vez que git verifica que el código a mergear no genera conflictos con el código que hay en master, te deja hacer el merge y el código queda todo unido en master</w:t>
      </w:r>
    </w:p>
    <w:p w:rsidR="00456EDC" w:rsidRDefault="00C014DF" w:rsidP="00D1731D">
      <w:pPr>
        <w:jc w:val="center"/>
        <w:rPr>
          <w:lang w:val="es-ES_tradnl"/>
        </w:rPr>
      </w:pPr>
      <w:r>
        <w:rPr>
          <w:noProof/>
          <w:lang w:val="es-MX" w:eastAsia="es-MX"/>
        </w:rPr>
        <w:drawing>
          <wp:inline distT="0" distB="0" distL="0" distR="0">
            <wp:extent cx="5608320" cy="38252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8320" cy="3825240"/>
                    </a:xfrm>
                    <a:prstGeom prst="rect">
                      <a:avLst/>
                    </a:prstGeom>
                    <a:noFill/>
                    <a:ln>
                      <a:noFill/>
                    </a:ln>
                  </pic:spPr>
                </pic:pic>
              </a:graphicData>
            </a:graphic>
          </wp:inline>
        </w:drawing>
      </w:r>
    </w:p>
    <w:p w:rsidR="00C014DF" w:rsidRDefault="00C014DF" w:rsidP="00C45B92">
      <w:pPr>
        <w:jc w:val="both"/>
        <w:rPr>
          <w:lang w:val="es-ES_tradnl"/>
        </w:rPr>
      </w:pPr>
    </w:p>
    <w:p w:rsidR="00C014DF" w:rsidRPr="00841AC9" w:rsidRDefault="00C014DF" w:rsidP="00D1731D">
      <w:pPr>
        <w:jc w:val="center"/>
        <w:rPr>
          <w:lang w:val="es-ES_tradnl"/>
        </w:rPr>
      </w:pPr>
      <w:r>
        <w:rPr>
          <w:noProof/>
          <w:lang w:val="es-MX" w:eastAsia="es-MX"/>
        </w:rPr>
        <w:lastRenderedPageBreak/>
        <w:drawing>
          <wp:inline distT="0" distB="0" distL="0" distR="0">
            <wp:extent cx="5608320" cy="35255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320" cy="3525520"/>
                    </a:xfrm>
                    <a:prstGeom prst="rect">
                      <a:avLst/>
                    </a:prstGeom>
                    <a:noFill/>
                    <a:ln>
                      <a:noFill/>
                    </a:ln>
                  </pic:spPr>
                </pic:pic>
              </a:graphicData>
            </a:graphic>
          </wp:inline>
        </w:drawing>
      </w:r>
    </w:p>
    <w:sectPr w:rsidR="00C014DF" w:rsidRPr="00841AC9">
      <w:foot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65B0" w:rsidRDefault="00FB65B0" w:rsidP="00C45B92">
      <w:pPr>
        <w:spacing w:after="0" w:line="240" w:lineRule="auto"/>
      </w:pPr>
      <w:r>
        <w:separator/>
      </w:r>
    </w:p>
  </w:endnote>
  <w:endnote w:type="continuationSeparator" w:id="0">
    <w:p w:rsidR="00FB65B0" w:rsidRDefault="00FB65B0" w:rsidP="00C45B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5B92" w:rsidRDefault="00C45B92">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F04C6C" w:rsidRPr="00F04C6C">
      <w:rPr>
        <w:caps/>
        <w:noProof/>
        <w:color w:val="4F81BD" w:themeColor="accent1"/>
        <w:lang w:val="es-ES"/>
      </w:rPr>
      <w:t>4</w:t>
    </w:r>
    <w:r>
      <w:rPr>
        <w:caps/>
        <w:color w:val="4F81BD" w:themeColor="accent1"/>
      </w:rPr>
      <w:fldChar w:fldCharType="end"/>
    </w:r>
  </w:p>
  <w:p w:rsidR="00C45B92" w:rsidRDefault="00C45B9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65B0" w:rsidRDefault="00FB65B0" w:rsidP="00C45B92">
      <w:pPr>
        <w:spacing w:after="0" w:line="240" w:lineRule="auto"/>
      </w:pPr>
      <w:r>
        <w:separator/>
      </w:r>
    </w:p>
  </w:footnote>
  <w:footnote w:type="continuationSeparator" w:id="0">
    <w:p w:rsidR="00FB65B0" w:rsidRDefault="00FB65B0" w:rsidP="00C45B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034B7A"/>
    <w:multiLevelType w:val="hybridMultilevel"/>
    <w:tmpl w:val="7F24F3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FD1"/>
    <w:rsid w:val="000174BB"/>
    <w:rsid w:val="000A4F08"/>
    <w:rsid w:val="000B5AF8"/>
    <w:rsid w:val="000F07BD"/>
    <w:rsid w:val="00140C07"/>
    <w:rsid w:val="00153333"/>
    <w:rsid w:val="003439CA"/>
    <w:rsid w:val="00395875"/>
    <w:rsid w:val="003967D2"/>
    <w:rsid w:val="003B3690"/>
    <w:rsid w:val="00456EDC"/>
    <w:rsid w:val="006E7D6A"/>
    <w:rsid w:val="007A7D22"/>
    <w:rsid w:val="007B02E6"/>
    <w:rsid w:val="007E7273"/>
    <w:rsid w:val="00841AC9"/>
    <w:rsid w:val="00966FD1"/>
    <w:rsid w:val="00A77419"/>
    <w:rsid w:val="00C014DF"/>
    <w:rsid w:val="00C45B92"/>
    <w:rsid w:val="00D1731D"/>
    <w:rsid w:val="00E82D65"/>
    <w:rsid w:val="00EA79D3"/>
    <w:rsid w:val="00F04C6C"/>
    <w:rsid w:val="00FB65B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65B8B"/>
  <w15:docId w15:val="{9B3CE249-09C0-42F4-886C-C44CBD01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1AC9"/>
  </w:style>
  <w:style w:type="paragraph" w:styleId="Ttulo1">
    <w:name w:val="heading 1"/>
    <w:basedOn w:val="Normal"/>
    <w:next w:val="Normal"/>
    <w:link w:val="Ttulo1Car"/>
    <w:uiPriority w:val="9"/>
    <w:qFormat/>
    <w:rsid w:val="00C45B92"/>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B36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B3690"/>
    <w:rPr>
      <w:rFonts w:ascii="Tahoma" w:hAnsi="Tahoma" w:cs="Tahoma"/>
      <w:sz w:val="16"/>
      <w:szCs w:val="16"/>
    </w:rPr>
  </w:style>
  <w:style w:type="paragraph" w:styleId="Encabezado">
    <w:name w:val="header"/>
    <w:basedOn w:val="Normal"/>
    <w:link w:val="EncabezadoCar"/>
    <w:uiPriority w:val="99"/>
    <w:unhideWhenUsed/>
    <w:rsid w:val="00C45B9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5B92"/>
  </w:style>
  <w:style w:type="paragraph" w:styleId="Piedepgina">
    <w:name w:val="footer"/>
    <w:basedOn w:val="Normal"/>
    <w:link w:val="PiedepginaCar"/>
    <w:uiPriority w:val="99"/>
    <w:unhideWhenUsed/>
    <w:rsid w:val="00C45B9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5B92"/>
  </w:style>
  <w:style w:type="character" w:customStyle="1" w:styleId="Ttulo1Car">
    <w:name w:val="Título 1 Car"/>
    <w:basedOn w:val="Fuentedeprrafopredeter"/>
    <w:link w:val="Ttulo1"/>
    <w:uiPriority w:val="9"/>
    <w:rsid w:val="00C45B92"/>
    <w:rPr>
      <w:rFonts w:asciiTheme="majorHAnsi" w:eastAsiaTheme="majorEastAsia" w:hAnsiTheme="majorHAnsi" w:cstheme="majorBidi"/>
      <w:color w:val="365F91" w:themeColor="accent1" w:themeShade="BF"/>
      <w:sz w:val="32"/>
      <w:szCs w:val="32"/>
      <w:lang w:eastAsia="es-AR"/>
    </w:rPr>
  </w:style>
  <w:style w:type="character" w:styleId="Hipervnculo">
    <w:name w:val="Hyperlink"/>
    <w:basedOn w:val="Fuentedeprrafopredeter"/>
    <w:uiPriority w:val="99"/>
    <w:semiHidden/>
    <w:unhideWhenUsed/>
    <w:rsid w:val="00C45B92"/>
    <w:rPr>
      <w:color w:val="0000FF" w:themeColor="hyperlink"/>
      <w:u w:val="single"/>
    </w:rPr>
  </w:style>
  <w:style w:type="paragraph" w:styleId="Prrafodelista">
    <w:name w:val="List Paragraph"/>
    <w:basedOn w:val="Normal"/>
    <w:uiPriority w:val="34"/>
    <w:qFormat/>
    <w:rsid w:val="00C45B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6381922">
      <w:bodyDiv w:val="1"/>
      <w:marLeft w:val="0"/>
      <w:marRight w:val="0"/>
      <w:marTop w:val="0"/>
      <w:marBottom w:val="0"/>
      <w:divBdr>
        <w:top w:val="none" w:sz="0" w:space="0" w:color="auto"/>
        <w:left w:val="none" w:sz="0" w:space="0" w:color="auto"/>
        <w:bottom w:val="none" w:sz="0" w:space="0" w:color="auto"/>
        <w:right w:val="none" w:sz="0" w:space="0" w:color="auto"/>
      </w:divBdr>
    </w:div>
    <w:div w:id="2042244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509</Words>
  <Characters>2801</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 de Windows</dc:creator>
  <cp:lastModifiedBy>Milagros Asi</cp:lastModifiedBy>
  <cp:revision>2</cp:revision>
  <dcterms:created xsi:type="dcterms:W3CDTF">2019-10-15T03:16:00Z</dcterms:created>
  <dcterms:modified xsi:type="dcterms:W3CDTF">2019-10-15T03:16:00Z</dcterms:modified>
</cp:coreProperties>
</file>