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8.3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Media </w:t>
      </w:r>
      <w:proofErr w:type="spellStart"/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Query</w:t>
      </w:r>
      <w:proofErr w:type="spellEnd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+ </w:t>
      </w:r>
      <w:proofErr w:type="spellStart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F255EA" w:rsidRDefault="00F255EA" w:rsidP="005F2646">
      <w:pPr>
        <w:jc w:val="both"/>
        <w:rPr>
          <w:rFonts w:ascii="Century Gothic" w:hAnsi="Century Gothic"/>
          <w:bCs/>
          <w:sz w:val="24"/>
          <w:szCs w:val="24"/>
        </w:rPr>
      </w:pPr>
      <w:r w:rsidRPr="00F255EA">
        <w:rPr>
          <w:rFonts w:ascii="Century Gothic" w:hAnsi="Century Gothic"/>
          <w:bCs/>
          <w:sz w:val="24"/>
          <w:szCs w:val="24"/>
        </w:rPr>
        <w:t>Realizar un pági</w:t>
      </w:r>
      <w:r>
        <w:rPr>
          <w:rFonts w:ascii="Century Gothic" w:hAnsi="Century Gothic"/>
          <w:bCs/>
          <w:sz w:val="24"/>
          <w:szCs w:val="24"/>
        </w:rPr>
        <w:t>na que se adapte a distintos tamaños de pantalla.</w:t>
      </w:r>
    </w:p>
    <w:p w:rsidR="00632AB4" w:rsidRDefault="00632AB4" w:rsidP="00237399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Tip</w:t>
      </w:r>
      <w:r w:rsidR="00237399">
        <w:rPr>
          <w:rFonts w:ascii="Century Gothic" w:hAnsi="Century Gothic"/>
          <w:bCs/>
          <w:sz w:val="24"/>
          <w:szCs w:val="24"/>
        </w:rPr>
        <w:t>1</w:t>
      </w:r>
      <w:r>
        <w:rPr>
          <w:rFonts w:ascii="Century Gothic" w:hAnsi="Century Gothic"/>
          <w:bCs/>
          <w:sz w:val="24"/>
          <w:szCs w:val="24"/>
        </w:rPr>
        <w:t xml:space="preserve">: para ocultar </w:t>
      </w:r>
      <w:r w:rsidR="001B1FAB">
        <w:rPr>
          <w:rFonts w:ascii="Century Gothic" w:hAnsi="Century Gothic"/>
          <w:bCs/>
          <w:sz w:val="24"/>
          <w:szCs w:val="24"/>
        </w:rPr>
        <w:t xml:space="preserve">un elemento </w:t>
      </w:r>
      <w:r w:rsidR="00237399">
        <w:rPr>
          <w:rFonts w:ascii="Century Gothic" w:hAnsi="Century Gothic"/>
          <w:bCs/>
          <w:sz w:val="24"/>
          <w:szCs w:val="24"/>
        </w:rPr>
        <w:t xml:space="preserve">basta con usar la propiedad </w:t>
      </w:r>
      <w:proofErr w:type="spellStart"/>
      <w:r w:rsidRPr="00632AB4">
        <w:rPr>
          <w:rFonts w:ascii="Century Gothic" w:hAnsi="Century Gothic"/>
          <w:b/>
          <w:bCs/>
          <w:sz w:val="24"/>
          <w:szCs w:val="24"/>
        </w:rPr>
        <w:t>display</w:t>
      </w:r>
      <w:proofErr w:type="spellEnd"/>
      <w:r w:rsidRPr="00632AB4">
        <w:rPr>
          <w:rFonts w:ascii="Century Gothic" w:hAnsi="Century Gothic"/>
          <w:b/>
          <w:bCs/>
          <w:sz w:val="24"/>
          <w:szCs w:val="24"/>
        </w:rPr>
        <w:t xml:space="preserve">: </w:t>
      </w:r>
      <w:proofErr w:type="spellStart"/>
      <w:r w:rsidRPr="00632AB4">
        <w:rPr>
          <w:rFonts w:ascii="Century Gothic" w:hAnsi="Century Gothic"/>
          <w:b/>
          <w:bCs/>
          <w:sz w:val="24"/>
          <w:szCs w:val="24"/>
        </w:rPr>
        <w:t>none</w:t>
      </w:r>
      <w:proofErr w:type="spellEnd"/>
      <w:r w:rsidRPr="00632AB4">
        <w:rPr>
          <w:rFonts w:ascii="Century Gothic" w:hAnsi="Century Gothic"/>
          <w:b/>
          <w:bCs/>
          <w:sz w:val="24"/>
          <w:szCs w:val="24"/>
        </w:rPr>
        <w:t>;</w:t>
      </w:r>
    </w:p>
    <w:p w:rsidR="00237399" w:rsidRPr="00632AB4" w:rsidRDefault="00237399" w:rsidP="005F2646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Tip</w:t>
      </w:r>
      <w:r>
        <w:rPr>
          <w:rFonts w:ascii="Century Gothic" w:hAnsi="Century Gothic"/>
          <w:bCs/>
          <w:sz w:val="24"/>
          <w:szCs w:val="24"/>
        </w:rPr>
        <w:t>2</w:t>
      </w:r>
      <w:r>
        <w:rPr>
          <w:rFonts w:ascii="Century Gothic" w:hAnsi="Century Gothic"/>
          <w:bCs/>
          <w:sz w:val="24"/>
          <w:szCs w:val="24"/>
        </w:rPr>
        <w:t xml:space="preserve">: para </w:t>
      </w:r>
      <w:r>
        <w:rPr>
          <w:rFonts w:ascii="Century Gothic" w:hAnsi="Century Gothic"/>
          <w:bCs/>
          <w:sz w:val="24"/>
          <w:szCs w:val="24"/>
        </w:rPr>
        <w:t xml:space="preserve">invertir el orden de los elementos hijos de un contenedor </w:t>
      </w:r>
      <w:proofErr w:type="spellStart"/>
      <w:r>
        <w:rPr>
          <w:rFonts w:ascii="Century Gothic" w:hAnsi="Century Gothic"/>
          <w:bCs/>
          <w:sz w:val="24"/>
          <w:szCs w:val="24"/>
        </w:rPr>
        <w:t>Flexbox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 xml:space="preserve">basta con usar la propiedad </w:t>
      </w:r>
      <w:r w:rsidRPr="00237399">
        <w:rPr>
          <w:rFonts w:ascii="Century Gothic" w:hAnsi="Century Gothic"/>
          <w:b/>
          <w:bCs/>
          <w:sz w:val="24"/>
          <w:szCs w:val="24"/>
        </w:rPr>
        <w:t>Flex-</w:t>
      </w:r>
      <w:proofErr w:type="spellStart"/>
      <w:r w:rsidRPr="00237399">
        <w:rPr>
          <w:rFonts w:ascii="Century Gothic" w:hAnsi="Century Gothic"/>
          <w:b/>
          <w:bCs/>
          <w:sz w:val="24"/>
          <w:szCs w:val="24"/>
        </w:rPr>
        <w:t>direction</w:t>
      </w:r>
      <w:proofErr w:type="spellEnd"/>
      <w:r w:rsidRPr="00237399">
        <w:rPr>
          <w:rFonts w:ascii="Century Gothic" w:hAnsi="Century Gothic"/>
          <w:b/>
          <w:bCs/>
          <w:sz w:val="24"/>
          <w:szCs w:val="24"/>
        </w:rPr>
        <w:t xml:space="preserve">: </w:t>
      </w:r>
      <w:proofErr w:type="spellStart"/>
      <w:r w:rsidRPr="00237399">
        <w:rPr>
          <w:rFonts w:ascii="Century Gothic" w:hAnsi="Century Gothic"/>
          <w:b/>
          <w:bCs/>
          <w:sz w:val="24"/>
          <w:szCs w:val="24"/>
        </w:rPr>
        <w:t>row</w:t>
      </w:r>
      <w:proofErr w:type="spellEnd"/>
      <w:r w:rsidRPr="00237399">
        <w:rPr>
          <w:rFonts w:ascii="Century Gothic" w:hAnsi="Century Gothic"/>
          <w:b/>
          <w:bCs/>
          <w:sz w:val="24"/>
          <w:szCs w:val="24"/>
        </w:rPr>
        <w:t>-reverse</w:t>
      </w:r>
      <w:r>
        <w:rPr>
          <w:rFonts w:ascii="Century Gothic" w:hAnsi="Century Gothic"/>
          <w:bCs/>
          <w:sz w:val="24"/>
          <w:szCs w:val="24"/>
        </w:rPr>
        <w:t xml:space="preserve"> (o </w:t>
      </w:r>
      <w:proofErr w:type="spellStart"/>
      <w:r>
        <w:rPr>
          <w:rFonts w:ascii="Century Gothic" w:hAnsi="Century Gothic"/>
          <w:bCs/>
          <w:sz w:val="24"/>
          <w:szCs w:val="24"/>
        </w:rPr>
        <w:t>column</w:t>
      </w:r>
      <w:proofErr w:type="spellEnd"/>
      <w:r>
        <w:rPr>
          <w:rFonts w:ascii="Century Gothic" w:hAnsi="Century Gothic"/>
          <w:bCs/>
          <w:sz w:val="24"/>
          <w:szCs w:val="24"/>
        </w:rPr>
        <w:t>-reverse) en la clase del contenedor.</w:t>
      </w:r>
    </w:p>
    <w:p w:rsidR="00E837CD" w:rsidRDefault="000A4278" w:rsidP="005F2646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0A4278">
        <w:rPr>
          <w:rFonts w:ascii="Century Gothic" w:hAnsi="Century Gothic"/>
          <w:b/>
          <w:bCs/>
          <w:sz w:val="24"/>
          <w:szCs w:val="24"/>
        </w:rPr>
        <w:t>Paso 1</w:t>
      </w:r>
    </w:p>
    <w:p w:rsidR="00597614" w:rsidRPr="00597614" w:rsidRDefault="00F255EA" w:rsidP="005F264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Cuando la pantalla tenga 1001px o más, debe tener  </w:t>
      </w:r>
      <w:proofErr w:type="spellStart"/>
      <w:r w:rsidRPr="00F255EA">
        <w:rPr>
          <w:rFonts w:ascii="Century Gothic" w:hAnsi="Century Gothic"/>
          <w:sz w:val="24"/>
          <w:szCs w:val="24"/>
        </w:rPr>
        <w:t>header</w:t>
      </w:r>
      <w:proofErr w:type="spellEnd"/>
      <w:r w:rsidRPr="00F255EA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barra </w:t>
      </w:r>
      <w:proofErr w:type="spellStart"/>
      <w:r>
        <w:rPr>
          <w:rFonts w:ascii="Century Gothic" w:hAnsi="Century Gothic"/>
          <w:sz w:val="24"/>
          <w:szCs w:val="24"/>
        </w:rPr>
        <w:t>nav</w:t>
      </w:r>
      <w:proofErr w:type="spellEnd"/>
      <w:r w:rsidRPr="00F255EA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contenido central</w:t>
      </w:r>
      <w:r w:rsidRPr="00F255EA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barra lateral</w:t>
      </w:r>
      <w:r w:rsidRPr="00F255EA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y </w:t>
      </w:r>
      <w:proofErr w:type="spellStart"/>
      <w:r>
        <w:rPr>
          <w:rFonts w:ascii="Century Gothic" w:hAnsi="Century Gothic"/>
          <w:sz w:val="24"/>
          <w:szCs w:val="24"/>
        </w:rPr>
        <w:t>footer</w:t>
      </w:r>
      <w:proofErr w:type="spellEnd"/>
      <w:r>
        <w:rPr>
          <w:rFonts w:ascii="Century Gothic" w:hAnsi="Century Gothic"/>
          <w:sz w:val="24"/>
          <w:szCs w:val="24"/>
        </w:rPr>
        <w:t xml:space="preserve"> tal como la ilustración siguiente:</w:t>
      </w:r>
    </w:p>
    <w:p w:rsidR="00597614" w:rsidRDefault="00F255EA" w:rsidP="00CF4521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10225" cy="3790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" b="5189"/>
                    <a:stretch/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5EA" w:rsidRDefault="00F255EA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:rsidR="005C0141" w:rsidRPr="00CF4521" w:rsidRDefault="005C0141" w:rsidP="00CF4521">
      <w:pPr>
        <w:jc w:val="both"/>
        <w:rPr>
          <w:rFonts w:ascii="Century Gothic" w:hAnsi="Century Gothic"/>
          <w:sz w:val="24"/>
          <w:szCs w:val="24"/>
        </w:rPr>
      </w:pPr>
      <w:r w:rsidRPr="000A4278">
        <w:rPr>
          <w:rFonts w:ascii="Century Gothic" w:hAnsi="Century Gothic"/>
          <w:b/>
          <w:bCs/>
          <w:sz w:val="24"/>
          <w:szCs w:val="24"/>
        </w:rPr>
        <w:lastRenderedPageBreak/>
        <w:t xml:space="preserve">Paso 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:rsidR="00CF4521" w:rsidRDefault="00597614" w:rsidP="005C0141">
      <w:pPr>
        <w:jc w:val="both"/>
        <w:rPr>
          <w:rFonts w:ascii="Century Gothic" w:hAnsi="Century Gothic"/>
          <w:sz w:val="24"/>
          <w:szCs w:val="24"/>
        </w:rPr>
      </w:pPr>
      <w:r w:rsidRPr="00597614">
        <w:rPr>
          <w:rFonts w:ascii="Century Gothic" w:hAnsi="Century Gothic"/>
          <w:sz w:val="24"/>
          <w:szCs w:val="24"/>
        </w:rPr>
        <w:t xml:space="preserve">Para una pantalla </w:t>
      </w:r>
      <w:r w:rsidR="00F255EA">
        <w:rPr>
          <w:rFonts w:ascii="Century Gothic" w:hAnsi="Century Gothic"/>
          <w:sz w:val="24"/>
          <w:szCs w:val="24"/>
        </w:rPr>
        <w:t xml:space="preserve">de entre 601px y 1000px se debe ocultar el </w:t>
      </w:r>
      <w:proofErr w:type="spellStart"/>
      <w:r w:rsidR="00F255EA" w:rsidRPr="00F255EA">
        <w:rPr>
          <w:rFonts w:ascii="Century Gothic" w:hAnsi="Century Gothic"/>
          <w:sz w:val="24"/>
          <w:szCs w:val="24"/>
        </w:rPr>
        <w:t>header</w:t>
      </w:r>
      <w:proofErr w:type="spellEnd"/>
      <w:r w:rsidR="00F255EA" w:rsidRPr="00F255EA">
        <w:rPr>
          <w:rFonts w:ascii="Century Gothic" w:hAnsi="Century Gothic"/>
          <w:sz w:val="24"/>
          <w:szCs w:val="24"/>
        </w:rPr>
        <w:t xml:space="preserve">, </w:t>
      </w:r>
      <w:r w:rsidR="00F255EA">
        <w:rPr>
          <w:rFonts w:ascii="Century Gothic" w:hAnsi="Century Gothic"/>
          <w:sz w:val="24"/>
          <w:szCs w:val="24"/>
        </w:rPr>
        <w:t xml:space="preserve">la barra </w:t>
      </w:r>
      <w:proofErr w:type="spellStart"/>
      <w:r w:rsidR="00F255EA">
        <w:rPr>
          <w:rFonts w:ascii="Century Gothic" w:hAnsi="Century Gothic"/>
          <w:sz w:val="24"/>
          <w:szCs w:val="24"/>
        </w:rPr>
        <w:t>nav</w:t>
      </w:r>
      <w:proofErr w:type="spellEnd"/>
      <w:r w:rsidR="00F255EA" w:rsidRPr="00F255EA">
        <w:rPr>
          <w:rFonts w:ascii="Century Gothic" w:hAnsi="Century Gothic"/>
          <w:sz w:val="24"/>
          <w:szCs w:val="24"/>
        </w:rPr>
        <w:t xml:space="preserve">, </w:t>
      </w:r>
      <w:r w:rsidR="00F255EA">
        <w:rPr>
          <w:rFonts w:ascii="Century Gothic" w:hAnsi="Century Gothic"/>
          <w:sz w:val="24"/>
          <w:szCs w:val="24"/>
        </w:rPr>
        <w:t xml:space="preserve">y el </w:t>
      </w:r>
      <w:proofErr w:type="spellStart"/>
      <w:r w:rsidR="00F255EA" w:rsidRPr="00F255EA">
        <w:rPr>
          <w:rFonts w:ascii="Century Gothic" w:hAnsi="Century Gothic"/>
          <w:sz w:val="24"/>
          <w:szCs w:val="24"/>
        </w:rPr>
        <w:t>footer</w:t>
      </w:r>
      <w:proofErr w:type="spellEnd"/>
      <w:r w:rsidR="00F255EA" w:rsidRPr="00F255EA">
        <w:rPr>
          <w:rFonts w:ascii="Century Gothic" w:hAnsi="Century Gothic"/>
          <w:sz w:val="24"/>
          <w:szCs w:val="24"/>
        </w:rPr>
        <w:t>.</w:t>
      </w:r>
      <w:r w:rsidR="00F255EA">
        <w:rPr>
          <w:rFonts w:ascii="Century Gothic" w:hAnsi="Century Gothic"/>
          <w:sz w:val="24"/>
          <w:szCs w:val="24"/>
        </w:rPr>
        <w:t xml:space="preserve"> La barra lateral se ubica abajo del contenido principal.</w:t>
      </w:r>
    </w:p>
    <w:p w:rsidR="00F255EA" w:rsidRDefault="00F255EA" w:rsidP="005C014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3971925" cy="5095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21" w:rsidRPr="00597614" w:rsidRDefault="00CF4521" w:rsidP="00CF4521">
      <w:pPr>
        <w:jc w:val="center"/>
        <w:rPr>
          <w:rFonts w:ascii="Century Gothic" w:hAnsi="Century Gothic"/>
          <w:sz w:val="24"/>
          <w:szCs w:val="24"/>
        </w:rPr>
      </w:pPr>
    </w:p>
    <w:p w:rsidR="00CF4521" w:rsidRDefault="00CF452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:rsidR="00CF4521" w:rsidRPr="00CF4521" w:rsidRDefault="00CF4521" w:rsidP="00CF4521">
      <w:pPr>
        <w:jc w:val="both"/>
        <w:rPr>
          <w:rFonts w:ascii="Century Gothic" w:hAnsi="Century Gothic"/>
          <w:sz w:val="24"/>
          <w:szCs w:val="24"/>
        </w:rPr>
      </w:pPr>
      <w:r w:rsidRPr="000A4278">
        <w:rPr>
          <w:rFonts w:ascii="Century Gothic" w:hAnsi="Century Gothic"/>
          <w:b/>
          <w:bCs/>
          <w:sz w:val="24"/>
          <w:szCs w:val="24"/>
        </w:rPr>
        <w:lastRenderedPageBreak/>
        <w:t xml:space="preserve">Paso 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:rsidR="00CF4521" w:rsidRDefault="00CF4521" w:rsidP="00F255EA">
      <w:pPr>
        <w:jc w:val="both"/>
        <w:rPr>
          <w:rFonts w:ascii="Century Gothic" w:hAnsi="Century Gothic"/>
          <w:sz w:val="24"/>
          <w:szCs w:val="24"/>
        </w:rPr>
      </w:pPr>
      <w:r w:rsidRPr="00597614">
        <w:rPr>
          <w:rFonts w:ascii="Century Gothic" w:hAnsi="Century Gothic"/>
          <w:sz w:val="24"/>
          <w:szCs w:val="24"/>
        </w:rPr>
        <w:t xml:space="preserve">Para una pantalla </w:t>
      </w:r>
      <w:r w:rsidR="00F255EA">
        <w:rPr>
          <w:rFonts w:ascii="Century Gothic" w:hAnsi="Century Gothic"/>
          <w:sz w:val="24"/>
          <w:szCs w:val="24"/>
        </w:rPr>
        <w:t xml:space="preserve">de 600px o menos, la barra lateral </w:t>
      </w:r>
      <w:r w:rsidR="00842628">
        <w:rPr>
          <w:rFonts w:ascii="Century Gothic" w:hAnsi="Century Gothic"/>
          <w:sz w:val="24"/>
          <w:szCs w:val="24"/>
        </w:rPr>
        <w:t xml:space="preserve">se debe ocultar, </w:t>
      </w:r>
      <w:proofErr w:type="spellStart"/>
      <w:r w:rsidR="00842628" w:rsidRPr="00842628">
        <w:rPr>
          <w:rFonts w:ascii="Century Gothic" w:hAnsi="Century Gothic"/>
          <w:i/>
          <w:sz w:val="24"/>
          <w:szCs w:val="24"/>
        </w:rPr>
        <w:t>body</w:t>
      </w:r>
      <w:proofErr w:type="spellEnd"/>
      <w:r w:rsidR="00842628">
        <w:rPr>
          <w:rFonts w:ascii="Century Gothic" w:hAnsi="Century Gothic"/>
          <w:sz w:val="24"/>
          <w:szCs w:val="24"/>
        </w:rPr>
        <w:t xml:space="preserve"> no debe tener </w:t>
      </w:r>
      <w:proofErr w:type="spellStart"/>
      <w:r w:rsidR="00842628">
        <w:rPr>
          <w:rFonts w:ascii="Century Gothic" w:hAnsi="Century Gothic"/>
          <w:sz w:val="24"/>
          <w:szCs w:val="24"/>
        </w:rPr>
        <w:t>padding</w:t>
      </w:r>
      <w:proofErr w:type="spellEnd"/>
      <w:r w:rsidR="00842628">
        <w:rPr>
          <w:rFonts w:ascii="Century Gothic" w:hAnsi="Century Gothic"/>
          <w:sz w:val="24"/>
          <w:szCs w:val="24"/>
        </w:rPr>
        <w:t xml:space="preserve">, la imagen no debe </w:t>
      </w:r>
      <w:proofErr w:type="spellStart"/>
      <w:r w:rsidR="00842628">
        <w:rPr>
          <w:rFonts w:ascii="Century Gothic" w:hAnsi="Century Gothic"/>
          <w:sz w:val="24"/>
          <w:szCs w:val="24"/>
        </w:rPr>
        <w:t>exeder</w:t>
      </w:r>
      <w:proofErr w:type="spellEnd"/>
      <w:r w:rsidR="00842628">
        <w:rPr>
          <w:rFonts w:ascii="Century Gothic" w:hAnsi="Century Gothic"/>
          <w:sz w:val="24"/>
          <w:szCs w:val="24"/>
        </w:rPr>
        <w:t xml:space="preserve"> el ancho de la pantalla, y los elementos de la barra de navegación deben estar ordenados hacia abajo (cada uno en su propia línea).</w:t>
      </w:r>
    </w:p>
    <w:p w:rsidR="00F255EA" w:rsidRDefault="00F255EA" w:rsidP="00F255E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US"/>
        </w:rPr>
        <w:drawing>
          <wp:inline distT="0" distB="0" distL="0" distR="0">
            <wp:extent cx="2867025" cy="4191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FC" w:rsidRDefault="007E0BFC" w:rsidP="007E0BFC">
      <w:pPr>
        <w:rPr>
          <w:rFonts w:ascii="Century Gothic" w:hAnsi="Century Gothic"/>
          <w:b/>
          <w:sz w:val="24"/>
          <w:szCs w:val="24"/>
        </w:rPr>
      </w:pPr>
    </w:p>
    <w:p w:rsidR="00632AB4" w:rsidRDefault="00632AB4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:rsidR="00BA2335" w:rsidRDefault="00BA233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BA2335" w:rsidRDefault="00BA233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formas para los anchos de pantalla de menos de 400px, de 400px a 700px y de 701px en adelante:</w:t>
      </w:r>
    </w:p>
    <w:p w:rsidR="009121B3" w:rsidRDefault="009121B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9121B3" w:rsidP="00317D93">
      <w:pPr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00650" cy="1666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35" w:rsidRDefault="00BA233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BA2335" w:rsidRDefault="00BA233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formas para los anchos de pantalla de menos de 350px, de 350px a 650px y de 651px en adelante:</w:t>
      </w:r>
    </w:p>
    <w:p w:rsidR="009121B3" w:rsidRDefault="009121B3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610225" cy="2314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B3" w:rsidRDefault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317D93" w:rsidRPr="009121B3" w:rsidRDefault="00317D93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lastRenderedPageBreak/>
        <w:t>Realiza un página con la siguientes formas para los anchos de pantalla de menos de 200px, de 200px a 700px y de 701px en adelante:</w:t>
      </w: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BA2335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610225" cy="26670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formas para los anchos de pantalla de menos de 390px, de 390px a 660px y de 661px en adelante:</w:t>
      </w:r>
    </w:p>
    <w:p w:rsidR="00317D93" w:rsidRDefault="00237399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577840" cy="265176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D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CF" w:rsidRDefault="003B5ACF" w:rsidP="00781540">
      <w:pPr>
        <w:spacing w:after="0" w:line="240" w:lineRule="auto"/>
      </w:pPr>
      <w:r>
        <w:separator/>
      </w:r>
    </w:p>
  </w:endnote>
  <w:endnote w:type="continuationSeparator" w:id="0">
    <w:p w:rsidR="003B5ACF" w:rsidRDefault="003B5ACF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CF" w:rsidRDefault="003B5ACF" w:rsidP="00781540">
      <w:pPr>
        <w:spacing w:after="0" w:line="240" w:lineRule="auto"/>
      </w:pPr>
      <w:r>
        <w:separator/>
      </w:r>
    </w:p>
  </w:footnote>
  <w:footnote w:type="continuationSeparator" w:id="0">
    <w:p w:rsidR="003B5ACF" w:rsidRDefault="003B5ACF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71623"/>
    <w:rsid w:val="000A4278"/>
    <w:rsid w:val="00131653"/>
    <w:rsid w:val="00136F73"/>
    <w:rsid w:val="001474F2"/>
    <w:rsid w:val="001547C8"/>
    <w:rsid w:val="001B1FAB"/>
    <w:rsid w:val="002111EE"/>
    <w:rsid w:val="00237399"/>
    <w:rsid w:val="002608E9"/>
    <w:rsid w:val="002742BD"/>
    <w:rsid w:val="002C5F7E"/>
    <w:rsid w:val="00311881"/>
    <w:rsid w:val="00317D93"/>
    <w:rsid w:val="003559A1"/>
    <w:rsid w:val="003B1588"/>
    <w:rsid w:val="003B5ACF"/>
    <w:rsid w:val="0046369B"/>
    <w:rsid w:val="00483E22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32AB4"/>
    <w:rsid w:val="006744BF"/>
    <w:rsid w:val="00724870"/>
    <w:rsid w:val="00747116"/>
    <w:rsid w:val="00750FE9"/>
    <w:rsid w:val="00781540"/>
    <w:rsid w:val="007B1C94"/>
    <w:rsid w:val="007B79B7"/>
    <w:rsid w:val="007E0BFC"/>
    <w:rsid w:val="00833B4C"/>
    <w:rsid w:val="00842628"/>
    <w:rsid w:val="00846D4C"/>
    <w:rsid w:val="00876806"/>
    <w:rsid w:val="0089231A"/>
    <w:rsid w:val="008F57D8"/>
    <w:rsid w:val="008F705A"/>
    <w:rsid w:val="009121B3"/>
    <w:rsid w:val="00952BF6"/>
    <w:rsid w:val="009658C2"/>
    <w:rsid w:val="00974BBC"/>
    <w:rsid w:val="00A3580B"/>
    <w:rsid w:val="00A639C2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A2335"/>
    <w:rsid w:val="00BC7292"/>
    <w:rsid w:val="00C60A2C"/>
    <w:rsid w:val="00C64121"/>
    <w:rsid w:val="00CB78EC"/>
    <w:rsid w:val="00CF4521"/>
    <w:rsid w:val="00D06803"/>
    <w:rsid w:val="00D775A1"/>
    <w:rsid w:val="00D84B7D"/>
    <w:rsid w:val="00E20166"/>
    <w:rsid w:val="00E540B5"/>
    <w:rsid w:val="00E62D78"/>
    <w:rsid w:val="00E837CD"/>
    <w:rsid w:val="00E86351"/>
    <w:rsid w:val="00EF6051"/>
    <w:rsid w:val="00F255EA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13FFD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10</cp:revision>
  <dcterms:created xsi:type="dcterms:W3CDTF">2019-09-29T19:27:00Z</dcterms:created>
  <dcterms:modified xsi:type="dcterms:W3CDTF">2020-02-07T22:56:00Z</dcterms:modified>
</cp:coreProperties>
</file>