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A9672" w14:textId="5A45F317" w:rsidR="00DE2ABF" w:rsidRDefault="00DE2ABF" w:rsidP="00575618">
      <w:pPr>
        <w:jc w:val="center"/>
        <w:rPr>
          <w:b/>
          <w:bCs/>
          <w:sz w:val="32"/>
          <w:szCs w:val="32"/>
          <w:u w:val="single"/>
        </w:rPr>
      </w:pPr>
      <w:r w:rsidRPr="00575618">
        <w:rPr>
          <w:b/>
          <w:bCs/>
          <w:sz w:val="32"/>
          <w:szCs w:val="32"/>
          <w:u w:val="single"/>
        </w:rPr>
        <w:t>SWOT analyse</w:t>
      </w:r>
      <w:r w:rsidR="00575618">
        <w:rPr>
          <w:b/>
          <w:bCs/>
          <w:sz w:val="32"/>
          <w:szCs w:val="32"/>
          <w:u w:val="single"/>
        </w:rPr>
        <w:t xml:space="preserve"> Milan Brouns</w:t>
      </w:r>
      <w:r w:rsidRPr="00575618">
        <w:rPr>
          <w:b/>
          <w:bCs/>
          <w:sz w:val="32"/>
          <w:szCs w:val="32"/>
          <w:u w:val="single"/>
        </w:rPr>
        <w:t>:</w:t>
      </w:r>
    </w:p>
    <w:p w14:paraId="488B8CFA" w14:textId="77777777" w:rsidR="00575618" w:rsidRPr="00575618" w:rsidRDefault="00575618" w:rsidP="00575618">
      <w:pPr>
        <w:jc w:val="center"/>
        <w:rPr>
          <w:b/>
          <w:bCs/>
          <w:sz w:val="32"/>
          <w:szCs w:val="32"/>
          <w:u w:val="single"/>
        </w:rPr>
      </w:pPr>
    </w:p>
    <w:p w14:paraId="25F0412F" w14:textId="2D4868BC" w:rsidR="00DE2ABF" w:rsidRPr="00575618" w:rsidRDefault="00DE2ABF">
      <w:pPr>
        <w:rPr>
          <w:sz w:val="28"/>
          <w:szCs w:val="28"/>
          <w:u w:val="single"/>
        </w:rPr>
      </w:pPr>
      <w:r w:rsidRPr="00575618">
        <w:rPr>
          <w:sz w:val="28"/>
          <w:szCs w:val="28"/>
          <w:u w:val="single"/>
        </w:rPr>
        <w:t>Mijn sterktes</w:t>
      </w:r>
    </w:p>
    <w:p w14:paraId="18584EB3" w14:textId="19564730" w:rsidR="00091D8F" w:rsidRDefault="00362753" w:rsidP="00091D8F">
      <w:pPr>
        <w:pStyle w:val="ListParagraph"/>
        <w:numPr>
          <w:ilvl w:val="0"/>
          <w:numId w:val="1"/>
        </w:numPr>
        <w:ind w:left="270" w:hanging="270"/>
      </w:pPr>
      <w:r>
        <w:t>Ik ben een leiding gevende persoon. Ik hou er van om teams aan te sturen, Individuele hulp aan te bieden en motivatie, moraal en groepssfeer te verbeteren. Daarnaast werk ik heel gestructureerd en project matig.</w:t>
      </w:r>
    </w:p>
    <w:p w14:paraId="4018E0D0" w14:textId="229D0A6A" w:rsidR="00091D8F" w:rsidRDefault="00763E5B" w:rsidP="00091D8F">
      <w:pPr>
        <w:pStyle w:val="ListParagraph"/>
        <w:numPr>
          <w:ilvl w:val="0"/>
          <w:numId w:val="1"/>
        </w:numPr>
        <w:ind w:left="270" w:hanging="270"/>
      </w:pPr>
      <w:r>
        <w:t xml:space="preserve">Ik begrijp de ethische moeilijkheden van onze moderne economie. Helaas leeft onze economie in een sprookje van eeuwige economische groei </w:t>
      </w:r>
      <w:r w:rsidR="00157583">
        <w:t>e</w:t>
      </w:r>
      <w:r>
        <w:t xml:space="preserve">n onze planeet voelt weldegelijk deze gevolgen. Ik wil mij daarom 100% inzetten voor technologieën en bedrijven die voor 100% duurzaamheid gaan. Ik zie dit als mijn ethische verantwoordelijkheid </w:t>
      </w:r>
      <w:r w:rsidR="007A70EB">
        <w:t>als bewoner van deze planeet en als tevens als mijn grootste drijf veer.</w:t>
      </w:r>
    </w:p>
    <w:p w14:paraId="1A1B282F" w14:textId="53B81141" w:rsidR="00DE2ABF" w:rsidRDefault="007A70EB" w:rsidP="00091D8F">
      <w:pPr>
        <w:pStyle w:val="ListParagraph"/>
        <w:numPr>
          <w:ilvl w:val="0"/>
          <w:numId w:val="1"/>
        </w:numPr>
        <w:ind w:left="270" w:hanging="270"/>
      </w:pPr>
      <w:r>
        <w:t>ten slotte zie ik mijzelf als een eeuwige student. Wanneer men stopt met leren en ontdekken dan verliest men de wil om te leven.</w:t>
      </w:r>
      <w:r w:rsidR="00575618">
        <w:t xml:space="preserve"> Dit geldt ook voor topics die mij niet interesseren om beter topics te kunnen begrijpen dat mij wel interesseren.</w:t>
      </w:r>
      <w:r>
        <w:t xml:space="preserve"> Enkel deze realisatie brengt mij een stapje dichterbij het leven van een eeuwige student.</w:t>
      </w:r>
    </w:p>
    <w:p w14:paraId="45D96E08" w14:textId="7AAAC178" w:rsidR="00DE2ABF" w:rsidRPr="00575618" w:rsidRDefault="00DE2ABF">
      <w:pPr>
        <w:rPr>
          <w:sz w:val="28"/>
          <w:szCs w:val="28"/>
          <w:u w:val="single"/>
        </w:rPr>
      </w:pPr>
      <w:r w:rsidRPr="00575618">
        <w:rPr>
          <w:sz w:val="28"/>
          <w:szCs w:val="28"/>
          <w:u w:val="single"/>
        </w:rPr>
        <w:t>Mijn zwaktes</w:t>
      </w:r>
    </w:p>
    <w:p w14:paraId="4BFCE3C0" w14:textId="77777777" w:rsidR="00091D8F" w:rsidRDefault="007A70EB" w:rsidP="00091D8F">
      <w:pPr>
        <w:pStyle w:val="ListParagraph"/>
        <w:numPr>
          <w:ilvl w:val="0"/>
          <w:numId w:val="2"/>
        </w:numPr>
        <w:ind w:left="270" w:hanging="270"/>
      </w:pPr>
      <w:r w:rsidRPr="007A70EB">
        <w:t>Ondanks dat ik mijzelf zie als een sociaal persoon</w:t>
      </w:r>
      <w:r>
        <w:t xml:space="preserve"> merk ik dat ik moeite heb om mijn contacten te onderhouden en uit te breiden. Ik ben zeer kritisch naar mijn vrienden en contacten. En spendeer te weinig tijd aan netwerking en onderhoud van mijn contacten. Ik ben bovendien ook helemaal geen </w:t>
      </w:r>
      <w:r w:rsidR="006D24C6">
        <w:t>sociale media gebruiker. Ik haal geen voldoening uit het volgen van mensen.</w:t>
      </w:r>
    </w:p>
    <w:p w14:paraId="57978C81" w14:textId="0BEB1814" w:rsidR="00091D8F" w:rsidRDefault="00091D8F" w:rsidP="00091D8F">
      <w:pPr>
        <w:pStyle w:val="ListParagraph"/>
        <w:numPr>
          <w:ilvl w:val="0"/>
          <w:numId w:val="2"/>
        </w:numPr>
        <w:ind w:left="270" w:hanging="270"/>
      </w:pPr>
      <w:r>
        <w:t>ik ben</w:t>
      </w:r>
      <w:r w:rsidR="006D24C6">
        <w:t xml:space="preserve"> helemaal niet goed in systeem beveiliging en onderhoud. Dit is mijn grootste professionele zwakte als IT-er. De rede hier voor is een tekort aan interesse en mijn overtuiging dat er anderen zijn die dit onderdeel veel beter beheersen dan ikzelf.</w:t>
      </w:r>
    </w:p>
    <w:p w14:paraId="18DF8B9D" w14:textId="160D8FA5" w:rsidR="006D24C6" w:rsidRDefault="00091D8F" w:rsidP="00091D8F">
      <w:pPr>
        <w:pStyle w:val="ListParagraph"/>
        <w:numPr>
          <w:ilvl w:val="0"/>
          <w:numId w:val="2"/>
        </w:numPr>
        <w:ind w:left="270" w:hanging="270"/>
      </w:pPr>
      <w:r>
        <w:t>Ik ben</w:t>
      </w:r>
      <w:r w:rsidR="006D24C6">
        <w:t xml:space="preserve"> zwaar dyslectische. Ik lees ongeveer 2 tot 3 keer trager dan een normaal persoon en ben niet goed in het geschreven woord. Ondanks mijn beperking probeer ik wel maandelijks 1 boek te lezen en probeer ik verbaal nieuwe talen te leren. Hierdoor ben ik wel verbaal zeer sterk.</w:t>
      </w:r>
    </w:p>
    <w:p w14:paraId="214C59C0" w14:textId="713BE7A7" w:rsidR="00091D8F" w:rsidRPr="00575618" w:rsidRDefault="00091D8F" w:rsidP="00091D8F">
      <w:pPr>
        <w:rPr>
          <w:sz w:val="28"/>
          <w:szCs w:val="28"/>
          <w:u w:val="single"/>
        </w:rPr>
      </w:pPr>
      <w:r w:rsidRPr="00575618">
        <w:rPr>
          <w:sz w:val="28"/>
          <w:szCs w:val="28"/>
          <w:u w:val="single"/>
        </w:rPr>
        <w:t>Mijn kansen</w:t>
      </w:r>
    </w:p>
    <w:p w14:paraId="2232D3AD" w14:textId="40B2D6A8" w:rsidR="00091D8F" w:rsidRDefault="00091D8F" w:rsidP="00575618">
      <w:pPr>
        <w:pStyle w:val="ListParagraph"/>
        <w:numPr>
          <w:ilvl w:val="0"/>
          <w:numId w:val="2"/>
        </w:numPr>
        <w:ind w:left="270" w:hanging="270"/>
      </w:pPr>
      <w:r>
        <w:t xml:space="preserve">Door de grootere realisatie en begrip voor onze klimaat problematiek is het mogelijk om een bedrijf op te starten dat de voedingsproductie van groenten en fruit </w:t>
      </w:r>
      <w:r w:rsidR="00157583">
        <w:t>lokaliseert</w:t>
      </w:r>
      <w:r>
        <w:t xml:space="preserve"> binnen in de stad.</w:t>
      </w:r>
    </w:p>
    <w:p w14:paraId="355DCC85" w14:textId="0D2389CE" w:rsidR="00091D8F" w:rsidRDefault="00091D8F" w:rsidP="00575618">
      <w:pPr>
        <w:pStyle w:val="ListParagraph"/>
        <w:numPr>
          <w:ilvl w:val="0"/>
          <w:numId w:val="2"/>
        </w:numPr>
        <w:ind w:left="270" w:hanging="270"/>
      </w:pPr>
      <w:r>
        <w:t>Als persoon voel ik mij geschikt om zo’n bedrijf op te staren</w:t>
      </w:r>
      <w:r w:rsidR="00157583">
        <w:t xml:space="preserve"> en te leiden.</w:t>
      </w:r>
    </w:p>
    <w:p w14:paraId="23AD1E80" w14:textId="5E203080" w:rsidR="00091D8F" w:rsidRDefault="00157583" w:rsidP="00575618">
      <w:pPr>
        <w:pStyle w:val="ListParagraph"/>
        <w:numPr>
          <w:ilvl w:val="0"/>
          <w:numId w:val="2"/>
        </w:numPr>
        <w:ind w:left="270" w:hanging="270"/>
      </w:pPr>
      <w:r>
        <w:t>Ik kan makkelijk mijn sociaal/professioneel netwerk uitbreiden door meer deel te nemen aan conferenties en netwerking events</w:t>
      </w:r>
    </w:p>
    <w:p w14:paraId="13F17E30" w14:textId="4B8D78C5" w:rsidR="00157583" w:rsidRPr="00575618" w:rsidRDefault="00157583" w:rsidP="00091D8F">
      <w:pPr>
        <w:rPr>
          <w:sz w:val="28"/>
          <w:szCs w:val="28"/>
          <w:u w:val="single"/>
        </w:rPr>
      </w:pPr>
      <w:r w:rsidRPr="00575618">
        <w:rPr>
          <w:sz w:val="28"/>
          <w:szCs w:val="28"/>
          <w:u w:val="single"/>
        </w:rPr>
        <w:t>Bedreigingen voor mijn</w:t>
      </w:r>
    </w:p>
    <w:p w14:paraId="09A988ED" w14:textId="41A0C7AB" w:rsidR="00157583" w:rsidRDefault="00157583" w:rsidP="00575618">
      <w:pPr>
        <w:pStyle w:val="ListParagraph"/>
        <w:numPr>
          <w:ilvl w:val="0"/>
          <w:numId w:val="2"/>
        </w:numPr>
        <w:ind w:left="270" w:hanging="270"/>
      </w:pPr>
      <w:r>
        <w:t>In dien ik mijn netwerk niet uitbreid zal ik moeilijkheden hebben om de juiste werk krachten en middelen te vinden.</w:t>
      </w:r>
    </w:p>
    <w:p w14:paraId="5018D465" w14:textId="29E7B996" w:rsidR="00157583" w:rsidRDefault="00157583" w:rsidP="00575618">
      <w:pPr>
        <w:pStyle w:val="ListParagraph"/>
        <w:numPr>
          <w:ilvl w:val="0"/>
          <w:numId w:val="2"/>
        </w:numPr>
        <w:ind w:left="270" w:hanging="270"/>
      </w:pPr>
      <w:r>
        <w:t>Indien het bedrijf onvoldoende beveiligt word door onvoldoende kennis is er kans op inbraak van de IT structuur en diefstal van gegevens of er moet een grotere bedrag vrijgemaakt worden om de beveiliging extern te laten uit voeren.</w:t>
      </w:r>
    </w:p>
    <w:p w14:paraId="4DE6CF8F" w14:textId="474E923E" w:rsidR="00DE2ABF" w:rsidRPr="00DE2ABF" w:rsidRDefault="00157583" w:rsidP="00575618">
      <w:pPr>
        <w:pStyle w:val="ListParagraph"/>
        <w:numPr>
          <w:ilvl w:val="0"/>
          <w:numId w:val="2"/>
        </w:numPr>
        <w:ind w:left="270" w:hanging="270"/>
      </w:pPr>
      <w:r>
        <w:t>de markt van voedsel productie in de stad zit in de lift. Indien ik te lang wacht met het opstarten van een bedrijf in deze sector kan het wel zijn dat de markt te competitief wordt.</w:t>
      </w:r>
      <w:r w:rsidR="00DE2ABF" w:rsidRPr="00DE2ABF">
        <w:br w:type="page"/>
      </w:r>
    </w:p>
    <w:p w14:paraId="1425124E" w14:textId="6DD0B6BD" w:rsidR="00211303" w:rsidRPr="00794600" w:rsidRDefault="00211303" w:rsidP="00794600">
      <w:pPr>
        <w:jc w:val="center"/>
        <w:rPr>
          <w:b/>
          <w:bCs/>
          <w:sz w:val="32"/>
          <w:szCs w:val="32"/>
          <w:u w:val="single"/>
        </w:rPr>
      </w:pPr>
      <w:r w:rsidRPr="00794600">
        <w:rPr>
          <w:b/>
          <w:bCs/>
          <w:sz w:val="32"/>
          <w:szCs w:val="32"/>
          <w:u w:val="single"/>
        </w:rPr>
        <w:lastRenderedPageBreak/>
        <w:t>Bespreking van de</w:t>
      </w:r>
      <w:r w:rsidR="00794600" w:rsidRPr="00794600">
        <w:rPr>
          <w:b/>
          <w:bCs/>
          <w:sz w:val="32"/>
          <w:szCs w:val="32"/>
          <w:u w:val="single"/>
        </w:rPr>
        <w:t xml:space="preserve"> 12</w:t>
      </w:r>
      <w:r w:rsidRPr="00794600">
        <w:rPr>
          <w:b/>
          <w:bCs/>
          <w:sz w:val="32"/>
          <w:szCs w:val="32"/>
          <w:u w:val="single"/>
        </w:rPr>
        <w:t xml:space="preserve"> </w:t>
      </w:r>
      <w:proofErr w:type="spellStart"/>
      <w:r w:rsidRPr="00794600">
        <w:rPr>
          <w:b/>
          <w:bCs/>
          <w:sz w:val="32"/>
          <w:szCs w:val="32"/>
          <w:u w:val="single"/>
        </w:rPr>
        <w:t>DLS</w:t>
      </w:r>
      <w:r w:rsidR="00794600" w:rsidRPr="00794600">
        <w:rPr>
          <w:b/>
          <w:bCs/>
          <w:sz w:val="32"/>
          <w:szCs w:val="32"/>
          <w:u w:val="single"/>
        </w:rPr>
        <w:t>’s</w:t>
      </w:r>
      <w:proofErr w:type="spellEnd"/>
    </w:p>
    <w:p w14:paraId="4DCB67E5" w14:textId="1382989A" w:rsidR="00EF5FB0" w:rsidRPr="00575618" w:rsidRDefault="000579C6">
      <w:pPr>
        <w:rPr>
          <w:u w:val="single"/>
        </w:rPr>
      </w:pPr>
      <w:r w:rsidRPr="00575618">
        <w:rPr>
          <w:u w:val="single"/>
        </w:rPr>
        <w:t>DLR 1. De professionele bachelor TI analyseert een probleem, vertaalt dit naar een IT-context en geeft de informatiebehoeften van een organisatie gestructureerd weer door gebruik te maken van analysen modelleringstechnieken.</w:t>
      </w:r>
    </w:p>
    <w:p w14:paraId="318DDF94" w14:textId="7231B7CE" w:rsidR="000579C6" w:rsidRDefault="000579C6">
      <w:r>
        <w:t xml:space="preserve">Deze DLR heb ik behaald in het vak object </w:t>
      </w:r>
      <w:proofErr w:type="spellStart"/>
      <w:r>
        <w:t>oriented</w:t>
      </w:r>
      <w:proofErr w:type="spellEnd"/>
      <w:r>
        <w:t xml:space="preserve"> system anal</w:t>
      </w:r>
      <w:r w:rsidR="00C94233">
        <w:t>y</w:t>
      </w:r>
      <w:r>
        <w:t xml:space="preserve">sis. Wij hebben hier een </w:t>
      </w:r>
      <w:r w:rsidR="00C94233">
        <w:t>volledig</w:t>
      </w:r>
      <w:r>
        <w:t xml:space="preserve"> </w:t>
      </w:r>
      <w:r w:rsidR="00C94233">
        <w:t>business</w:t>
      </w:r>
      <w:r>
        <w:t xml:space="preserve"> analyse moeten schijven voor een fictief bedrijf naar keuze. Waar bij </w:t>
      </w:r>
      <w:r w:rsidR="00C94233">
        <w:t>verschillend</w:t>
      </w:r>
      <w:r>
        <w:t xml:space="preserve"> </w:t>
      </w:r>
      <w:r w:rsidR="00C94233">
        <w:t>modelleringstechnieken</w:t>
      </w:r>
      <w:r>
        <w:t xml:space="preserve"> aan bot kwamen</w:t>
      </w:r>
      <w:r w:rsidR="00C94233">
        <w:t>. Het evalueren van deze oplossingen en modellen is een vaardigheid die nog dieper moet uit gebreid worden.</w:t>
      </w:r>
      <w:r>
        <w:t xml:space="preserve"> </w:t>
      </w:r>
    </w:p>
    <w:p w14:paraId="6E5FD7EE" w14:textId="1F4F821F" w:rsidR="00C94233" w:rsidRPr="00575618" w:rsidRDefault="00C94233">
      <w:pPr>
        <w:rPr>
          <w:u w:val="single"/>
        </w:rPr>
      </w:pPr>
      <w:r w:rsidRPr="00575618">
        <w:rPr>
          <w:u w:val="single"/>
        </w:rPr>
        <w:t>DLR 2. De professionele bachelor TI verzamelt en verwerkt proces- en datagegevens, slaat ze op en stelt ze ter beschikking, zodat deze op een correcte en efficiënte manier kunnen worden opgevraagd.</w:t>
      </w:r>
    </w:p>
    <w:p w14:paraId="483F9B81" w14:textId="20844EDD" w:rsidR="00C94233" w:rsidRDefault="00C94233">
      <w:r>
        <w:t xml:space="preserve">Deze vaardigheid word momenteel </w:t>
      </w:r>
      <w:r w:rsidR="003D70F4">
        <w:t>ontwikkeld</w:t>
      </w:r>
      <w:r>
        <w:t xml:space="preserve"> aan de hand van de vakken </w:t>
      </w:r>
      <w:r w:rsidR="003D70F4">
        <w:t>Business</w:t>
      </w:r>
      <w:r>
        <w:t xml:space="preserve"> analyse minor en major. </w:t>
      </w:r>
      <w:r w:rsidR="003D70F4">
        <w:t xml:space="preserve">In deze lessen staat het verzamelen en verwerken van data centraal. Het opslagen van data op een correcte manier is al aangeleerd geweest in databanken en technieken van data-modeleringen. </w:t>
      </w:r>
    </w:p>
    <w:p w14:paraId="627AB273" w14:textId="0ED2492F" w:rsidR="00C94233" w:rsidRPr="00575618" w:rsidRDefault="00C94233">
      <w:pPr>
        <w:rPr>
          <w:u w:val="single"/>
        </w:rPr>
      </w:pPr>
      <w:r w:rsidRPr="00575618">
        <w:rPr>
          <w:u w:val="single"/>
        </w:rPr>
        <w:t>DLR 3. De professionele bachelor TI ontwerpt, bouwt, documenteert en test kwalitatieve IT-oplossingen.</w:t>
      </w:r>
    </w:p>
    <w:p w14:paraId="344E3BD5" w14:textId="19092F92" w:rsidR="003D70F4" w:rsidRDefault="003D70F4">
      <w:r>
        <w:t xml:space="preserve">Dit is een vaardigheid waar bij men altijd wel iets kan bijleren. Ik ben er van overtuigt dat ik software kan ontwerpen, bouwen, documenteren en testen. Deze </w:t>
      </w:r>
      <w:r w:rsidR="004261E3">
        <w:t>vaardigheden</w:t>
      </w:r>
      <w:r>
        <w:t xml:space="preserve"> komen aan bot in Web 1,2,3 BOP,OOP,OOO, VGO,IP</w:t>
      </w:r>
      <w:r w:rsidR="004261E3">
        <w:t>.</w:t>
      </w:r>
      <w:r>
        <w:t xml:space="preserve"> Ik moet wel nog veel bijleren over beveiliging en </w:t>
      </w:r>
      <w:r w:rsidR="004261E3">
        <w:t>uitbreidingen op andere onderdelen (systemen of software)</w:t>
      </w:r>
    </w:p>
    <w:p w14:paraId="263C7BA3" w14:textId="1A2F5D84" w:rsidR="00C94233" w:rsidRPr="00575618" w:rsidRDefault="00C94233">
      <w:pPr>
        <w:rPr>
          <w:u w:val="single"/>
        </w:rPr>
      </w:pPr>
      <w:r w:rsidRPr="00575618">
        <w:rPr>
          <w:u w:val="single"/>
        </w:rPr>
        <w:t>DLR 4. De professionele bachelor TI installeert, configureert, beveiligt, onderhoudt en ondersteunt IT</w:t>
      </w:r>
      <w:r w:rsidR="004261E3" w:rsidRPr="00575618">
        <w:rPr>
          <w:u w:val="single"/>
        </w:rPr>
        <w:t>-</w:t>
      </w:r>
      <w:r w:rsidRPr="00575618">
        <w:rPr>
          <w:u w:val="single"/>
        </w:rPr>
        <w:t>oplossingen en past ze indien nodig aan zodat ze blijven beantwoorden aan de veranderende behoeften van een organisatie.</w:t>
      </w:r>
    </w:p>
    <w:p w14:paraId="26234781" w14:textId="012FB77D" w:rsidR="004261E3" w:rsidRPr="004261E3" w:rsidRDefault="004261E3">
      <w:r w:rsidRPr="004261E3">
        <w:t>Installatie en configuratie van s</w:t>
      </w:r>
      <w:r>
        <w:t xml:space="preserve">ystemen, toepassingen, databanken en infrastructuur is geen probleem ik heb nog een lange weg te gaan om het beveiligen, onderhoudt en ondersteuning onder de knie te krijgen. Installatie en configuratie van databanken komt aan bot in databanken, databanken 1 en 2. De installatie en configuratie van infrastructuur komt voornamelijk aan bot in Routing en </w:t>
      </w:r>
      <w:proofErr w:type="spellStart"/>
      <w:r>
        <w:t>switching</w:t>
      </w:r>
      <w:proofErr w:type="spellEnd"/>
      <w:r>
        <w:t xml:space="preserve"> Essentials </w:t>
      </w:r>
    </w:p>
    <w:p w14:paraId="2C55F5E6" w14:textId="52B8CD0A" w:rsidR="00C94233" w:rsidRPr="00575618" w:rsidRDefault="00C94233">
      <w:pPr>
        <w:rPr>
          <w:u w:val="single"/>
        </w:rPr>
      </w:pPr>
      <w:r w:rsidRPr="00575618">
        <w:rPr>
          <w:u w:val="single"/>
        </w:rPr>
        <w:t xml:space="preserve">DLR 5. De professionele bachelor TI handelt deontologisch en maatschappelijk verantwoord, conform bedrijfs- en organisatiecontext, best </w:t>
      </w:r>
      <w:proofErr w:type="spellStart"/>
      <w:r w:rsidRPr="00575618">
        <w:rPr>
          <w:u w:val="single"/>
        </w:rPr>
        <w:t>practices</w:t>
      </w:r>
      <w:proofErr w:type="spellEnd"/>
      <w:r w:rsidRPr="00575618">
        <w:rPr>
          <w:u w:val="single"/>
        </w:rPr>
        <w:t xml:space="preserve"> en strategieën vanuit eigen inzicht en kennis</w:t>
      </w:r>
      <w:r w:rsidR="004261E3" w:rsidRPr="00575618">
        <w:rPr>
          <w:u w:val="single"/>
        </w:rPr>
        <w:t>.</w:t>
      </w:r>
    </w:p>
    <w:p w14:paraId="169EE8B1" w14:textId="29AF684E" w:rsidR="004261E3" w:rsidRDefault="002F4DEF">
      <w:r>
        <w:t xml:space="preserve">Ethiek en </w:t>
      </w:r>
      <w:r w:rsidR="00575618">
        <w:t>maatschappelijke</w:t>
      </w:r>
      <w:r>
        <w:t xml:space="preserve"> verantwoordelijkheid</w:t>
      </w:r>
      <w:r w:rsidR="00575618">
        <w:t xml:space="preserve"> z</w:t>
      </w:r>
      <w:r>
        <w:t xml:space="preserve">ijn zaken die </w:t>
      </w:r>
      <w:r w:rsidR="00575618">
        <w:t>volgens</w:t>
      </w:r>
      <w:r>
        <w:t xml:space="preserve"> mij onvoldoende aan bot komen in deze studie. Ik ben mij er van bewust dat dit niet het favoriete les onderwerp is. Maar ben een sterke voorstander om en vak </w:t>
      </w:r>
      <w:r w:rsidR="00575618">
        <w:t>ethiek</w:t>
      </w:r>
      <w:r>
        <w:t xml:space="preserve"> te geven in het begin van de opleiding. </w:t>
      </w:r>
      <w:r w:rsidR="00575618">
        <w:t>Ondanks</w:t>
      </w:r>
      <w:r>
        <w:t xml:space="preserve"> dat dit nog niet aan bod is gekomen in de opleiding Ben ik mij weldegelijk bewust van de </w:t>
      </w:r>
      <w:r w:rsidR="00575618">
        <w:t>maatschappelijke</w:t>
      </w:r>
      <w:r>
        <w:t xml:space="preserve"> effecten positief en negatief dat IT met zich mee kan brengen. Ik dank aan de verhoogde </w:t>
      </w:r>
      <w:r w:rsidR="00575618">
        <w:t>depressie</w:t>
      </w:r>
      <w:r>
        <w:t xml:space="preserve"> na de opkomst van </w:t>
      </w:r>
      <w:r w:rsidR="00575618">
        <w:t>sociale</w:t>
      </w:r>
      <w:r>
        <w:t xml:space="preserve"> media. Maar ook aan het verminderen van papier gebruik door de opkomst van email. Of de </w:t>
      </w:r>
      <w:r w:rsidR="00575618">
        <w:t>mogelijkheid</w:t>
      </w:r>
      <w:r>
        <w:t xml:space="preserve"> om vriendschapen te kunnen onderhouden van de ander kant van de aarde. </w:t>
      </w:r>
      <w:r w:rsidR="00C2770B">
        <w:t xml:space="preserve">De regelgeving en deontologisch handelen zal ik nog moeten leren in de komende </w:t>
      </w:r>
      <w:proofErr w:type="spellStart"/>
      <w:r w:rsidR="00C2770B">
        <w:t>OPO’s</w:t>
      </w:r>
      <w:proofErr w:type="spellEnd"/>
      <w:r w:rsidR="00C2770B">
        <w:t xml:space="preserve"> “IT en recht” en “Beroepspraktijk en ethiek”</w:t>
      </w:r>
    </w:p>
    <w:p w14:paraId="7657E561" w14:textId="43691A1E" w:rsidR="00C94233" w:rsidRPr="00575618" w:rsidRDefault="00C94233">
      <w:pPr>
        <w:rPr>
          <w:u w:val="single"/>
        </w:rPr>
      </w:pPr>
      <w:r w:rsidRPr="00575618">
        <w:rPr>
          <w:u w:val="single"/>
        </w:rPr>
        <w:lastRenderedPageBreak/>
        <w:t>DLR 6. De professionele bachelor TI onderzoekt en evalueert kritisch bestaande en innovatieve IT</w:t>
      </w:r>
      <w:r w:rsidR="00C2770B" w:rsidRPr="00575618">
        <w:rPr>
          <w:u w:val="single"/>
        </w:rPr>
        <w:t>-</w:t>
      </w:r>
      <w:r w:rsidRPr="00575618">
        <w:rPr>
          <w:u w:val="single"/>
        </w:rPr>
        <w:t>oplossingen.</w:t>
      </w:r>
    </w:p>
    <w:p w14:paraId="0BC94502" w14:textId="1FFCAC23" w:rsidR="00C2770B" w:rsidRDefault="00C2770B">
      <w:r>
        <w:t xml:space="preserve">Ondanks dat dit niet specifiek in de opleiding komt identificeer ik mijzelf als een kritische persoon. Ik kan en durf belangrijke en eventueel ongemakkelijke vragen te stellen. Langs de andere kant durf ik ook wel eens mijn enthousiasme de vrijeloop laten gaan over een innovatieve technologie. Deze vaardigheid komt volgens mij samen met levens wijsheid. En kan verder onderbouwd worden door </w:t>
      </w:r>
      <w:r w:rsidR="003A20B7">
        <w:t>kritisch</w:t>
      </w:r>
      <w:r>
        <w:t xml:space="preserve"> naar mijzelf te kijken en de beslissingen die ik maak als indivi</w:t>
      </w:r>
      <w:r w:rsidR="003A20B7">
        <w:t xml:space="preserve">du. </w:t>
      </w:r>
    </w:p>
    <w:p w14:paraId="2FAC794A" w14:textId="131C1C9B" w:rsidR="00C94233" w:rsidRPr="00575618" w:rsidRDefault="00C94233">
      <w:pPr>
        <w:rPr>
          <w:u w:val="single"/>
        </w:rPr>
      </w:pPr>
      <w:r w:rsidRPr="00575618">
        <w:rPr>
          <w:u w:val="single"/>
        </w:rPr>
        <w:t>DLR 7. De professionele bachelor TI geeft advies over IT-oplossingen, - producten, -diensten en – technologieën voor verschillende domeinen en/of sectoren.</w:t>
      </w:r>
    </w:p>
    <w:p w14:paraId="38821703" w14:textId="46A08697" w:rsidR="003A20B7" w:rsidRDefault="003A20B7">
      <w:r>
        <w:t xml:space="preserve">Ik hou er van om mensen iets uit te leggen of aan te leren. Als mijn oma of opa iets niet weet op de computer dan ben ik de eerste persoon die ze bellen om iets uit te leggen. Ik denk dat deze interesse komt van uit het verlangen om materie tot in de puntjes te kennen. men zegt vaak: “als je iets door en door wilt begrijpen, leer het dan aan iemand anders.” Dit is ook wat we in het vak  </w:t>
      </w:r>
      <w:r w:rsidR="00575618">
        <w:t>communicatie</w:t>
      </w:r>
      <w:r>
        <w:t xml:space="preserve"> proberen uit te bouwen.</w:t>
      </w:r>
    </w:p>
    <w:p w14:paraId="0B982725" w14:textId="3418F542" w:rsidR="00C94233" w:rsidRPr="00575618" w:rsidRDefault="00C94233">
      <w:pPr>
        <w:rPr>
          <w:u w:val="single"/>
        </w:rPr>
      </w:pPr>
      <w:r w:rsidRPr="00575618">
        <w:rPr>
          <w:u w:val="single"/>
        </w:rPr>
        <w:t>DLR 8. De professionele bachelor TI kan zelfstandig en in een multidisciplinair en/of multicultureel team een opdracht op projectmatige wijze aanpakken. De professionele bachelor TI kan eenvoudig leidinggevende taken uitvoeren en een projectplan ontwerpen, interpreteren, uitvoeren, aanpassen en toelichten.</w:t>
      </w:r>
    </w:p>
    <w:p w14:paraId="3C85AB7C" w14:textId="03557CE1" w:rsidR="003A20B7" w:rsidRDefault="003A20B7">
      <w:r>
        <w:t>Deze vaardigheid heb ik goed in mijn vingers en heb deze aangeleerd in de vakken “It en management” en project weken. Bovendien merk ik dat ik snel de leiding pak en de planning opstel indien er in teamverband moet gewerkt worden.</w:t>
      </w:r>
    </w:p>
    <w:p w14:paraId="42833C0B" w14:textId="01A48561" w:rsidR="00C94233" w:rsidRPr="00575618" w:rsidRDefault="00C94233">
      <w:pPr>
        <w:rPr>
          <w:u w:val="single"/>
        </w:rPr>
      </w:pPr>
      <w:r w:rsidRPr="00575618">
        <w:rPr>
          <w:u w:val="single"/>
        </w:rPr>
        <w:t>DLR 9. De professionele bachelor TI communiceert minstens in het Nederlands en het Engels, mondeling en schriftelijk aangepast aan het doelpubliek.</w:t>
      </w:r>
    </w:p>
    <w:p w14:paraId="1F9D9236" w14:textId="266B4A3B" w:rsidR="003A20B7" w:rsidRDefault="003A20B7">
      <w:r>
        <w:t xml:space="preserve">Nederlands is mijn moeder taal en Ik praat Engels thuis aangezien dat mijn partner Duits is. </w:t>
      </w:r>
      <w:r w:rsidR="00840CB7">
        <w:t xml:space="preserve">Schriftelijk ben ik minder sterk door mijn dyslexie. Maar verbaal sta ik zeer sterk in mijn schoenen. </w:t>
      </w:r>
    </w:p>
    <w:p w14:paraId="0261BDA2" w14:textId="7D0B9119" w:rsidR="00C94233" w:rsidRPr="00575618" w:rsidRDefault="00C94233">
      <w:pPr>
        <w:rPr>
          <w:u w:val="single"/>
        </w:rPr>
      </w:pPr>
      <w:r w:rsidRPr="00575618">
        <w:rPr>
          <w:u w:val="single"/>
        </w:rPr>
        <w:t>DLR 10. De professionele bachelor TI is zich bewust van de internationale context van het vakgebied.</w:t>
      </w:r>
    </w:p>
    <w:p w14:paraId="3FCA59DA" w14:textId="2FBA3270" w:rsidR="00840CB7" w:rsidRDefault="00840CB7">
      <w:r>
        <w:t>ik ben hier zeer bewust van. Dit is boven dien ook een van de redenen dat ik deze studie heb gekozen ik hou absoluut van internationale teams en de mogelijkheid om met iedereen te connecteren.</w:t>
      </w:r>
    </w:p>
    <w:p w14:paraId="3E8EA82A" w14:textId="152DCBEE" w:rsidR="00C94233" w:rsidRPr="00575618" w:rsidRDefault="00C94233">
      <w:pPr>
        <w:rPr>
          <w:u w:val="single"/>
        </w:rPr>
      </w:pPr>
      <w:r w:rsidRPr="00575618">
        <w:rPr>
          <w:u w:val="single"/>
        </w:rPr>
        <w:t>DLR 11. De professionele bachelor TI is ondernemend, neemt initiatief en reageert op nieuwe ontwikkelingen en toepassingsdomeinen.</w:t>
      </w:r>
    </w:p>
    <w:p w14:paraId="18F529C1" w14:textId="2CF2BCC4" w:rsidR="00840CB7" w:rsidRDefault="00840CB7">
      <w:r>
        <w:t>Ik ben gebeten door het ondernemings</w:t>
      </w:r>
      <w:r w:rsidR="00575618">
        <w:t>-</w:t>
      </w:r>
      <w:r>
        <w:t xml:space="preserve">beestje. Ik hou er van om een team te sturen en efficiëntie en moraal te verbeteren bij mijn </w:t>
      </w:r>
      <w:r w:rsidR="00193DCB">
        <w:t>collega’s</w:t>
      </w:r>
      <w:r>
        <w:t>. Ik ben mij er ook van bewust dat leren niet stopt als ik hier de school banken verlaat en zal. En heb geen schrik om vragen te stellen of experts in te schakelen als mijn kennis te kort schiet.</w:t>
      </w:r>
    </w:p>
    <w:p w14:paraId="2EC2B82A" w14:textId="4D604870" w:rsidR="00C94233" w:rsidRPr="00575618" w:rsidRDefault="00C94233">
      <w:pPr>
        <w:rPr>
          <w:u w:val="single"/>
        </w:rPr>
      </w:pPr>
      <w:r w:rsidRPr="00575618">
        <w:rPr>
          <w:u w:val="single"/>
        </w:rPr>
        <w:t>DLR 12. De professionele bachelor TI ondersteunt</w:t>
      </w:r>
      <w:r w:rsidRPr="00575618">
        <w:rPr>
          <w:u w:val="single"/>
        </w:rPr>
        <w:t xml:space="preserve"> </w:t>
      </w:r>
      <w:r w:rsidRPr="00575618">
        <w:rPr>
          <w:u w:val="single"/>
        </w:rPr>
        <w:t>veranderingsprocessen bij ingebruikname van IT-oplossingen.</w:t>
      </w:r>
    </w:p>
    <w:p w14:paraId="01C7D399" w14:textId="32E1C60E" w:rsidR="00193DCB" w:rsidRDefault="00193DCB">
      <w:r>
        <w:t xml:space="preserve">Dit is een onderdeel waar ik nog geen ervering mee heb als wij momenteel iets ontwikkelen is dit altijd in een zuivere omgeving. </w:t>
      </w:r>
    </w:p>
    <w:sectPr w:rsidR="00193D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601C"/>
    <w:multiLevelType w:val="hybridMultilevel"/>
    <w:tmpl w:val="BB543EAA"/>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7E0A1DCA"/>
    <w:multiLevelType w:val="hybridMultilevel"/>
    <w:tmpl w:val="0C2EBFFA"/>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9C6"/>
    <w:rsid w:val="000579C6"/>
    <w:rsid w:val="00091D8F"/>
    <w:rsid w:val="00157583"/>
    <w:rsid w:val="00193DCB"/>
    <w:rsid w:val="00211303"/>
    <w:rsid w:val="002F4DEF"/>
    <w:rsid w:val="00362753"/>
    <w:rsid w:val="003A20B7"/>
    <w:rsid w:val="003D70F4"/>
    <w:rsid w:val="004261E3"/>
    <w:rsid w:val="00575618"/>
    <w:rsid w:val="006D24C6"/>
    <w:rsid w:val="00763E5B"/>
    <w:rsid w:val="00794600"/>
    <w:rsid w:val="007A70EB"/>
    <w:rsid w:val="00840CB7"/>
    <w:rsid w:val="009E5889"/>
    <w:rsid w:val="00C2770B"/>
    <w:rsid w:val="00C94233"/>
    <w:rsid w:val="00DE2ABF"/>
    <w:rsid w:val="00EB2A9A"/>
    <w:rsid w:val="00EF5FB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74CBA"/>
  <w15:chartTrackingRefBased/>
  <w15:docId w15:val="{D4F9D618-782B-4BCA-BCE2-2ABB48275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D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1394</Words>
  <Characters>7671</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Brouns</dc:creator>
  <cp:keywords/>
  <dc:description/>
  <cp:lastModifiedBy>Milan Brouns</cp:lastModifiedBy>
  <cp:revision>3</cp:revision>
  <dcterms:created xsi:type="dcterms:W3CDTF">2021-04-19T10:19:00Z</dcterms:created>
  <dcterms:modified xsi:type="dcterms:W3CDTF">2021-04-19T10:20:00Z</dcterms:modified>
</cp:coreProperties>
</file>