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2A4F" w14:textId="77777777" w:rsidR="00806CDC" w:rsidRDefault="00806CDC">
      <w:pPr>
        <w:pStyle w:val="BodyText"/>
        <w:rPr>
          <w:sz w:val="20"/>
        </w:rPr>
      </w:pPr>
    </w:p>
    <w:p w14:paraId="1F32B9B3" w14:textId="447E13C7" w:rsidR="00806CDC" w:rsidRDefault="00000000" w:rsidP="00394992">
      <w:pPr>
        <w:spacing w:before="229"/>
        <w:ind w:right="1434"/>
        <w:jc w:val="both"/>
        <w:rPr>
          <w:sz w:val="24"/>
        </w:rPr>
      </w:pPr>
      <w:r>
        <w:rPr>
          <w:b/>
          <w:sz w:val="26"/>
        </w:rPr>
        <w:t>Aim:</w:t>
      </w:r>
      <w:r>
        <w:rPr>
          <w:b/>
          <w:spacing w:val="-1"/>
          <w:sz w:val="26"/>
        </w:rPr>
        <w:t xml:space="preserve"> </w:t>
      </w:r>
      <w:r w:rsidR="00394992" w:rsidRPr="00394992">
        <w:rPr>
          <w:b/>
          <w:bCs/>
          <w:sz w:val="24"/>
        </w:rPr>
        <w:t>Perform</w:t>
      </w:r>
      <w:r w:rsidR="00394992" w:rsidRPr="00394992">
        <w:rPr>
          <w:sz w:val="24"/>
        </w:rPr>
        <w:t> basic CLI commands to configure switch and router.</w:t>
      </w:r>
    </w:p>
    <w:p w14:paraId="4EF053B9" w14:textId="77777777" w:rsidR="00806CDC" w:rsidRDefault="00806CDC" w:rsidP="0075731F">
      <w:pPr>
        <w:pStyle w:val="BodyText"/>
        <w:spacing w:before="1"/>
        <w:jc w:val="both"/>
        <w:rPr>
          <w:b/>
          <w:sz w:val="18"/>
        </w:rPr>
      </w:pPr>
      <w:bookmarkStart w:id="0" w:name="Task_1:_Explore_the_Users_and_Groups"/>
      <w:bookmarkEnd w:id="0"/>
    </w:p>
    <w:p w14:paraId="58C1FE24" w14:textId="70D5C7E8" w:rsidR="00394992" w:rsidRPr="00FE0E6B" w:rsidRDefault="00394992" w:rsidP="0075731F">
      <w:pPr>
        <w:ind w:right="1292"/>
        <w:jc w:val="both"/>
        <w:rPr>
          <w:b/>
          <w:sz w:val="26"/>
          <w:szCs w:val="26"/>
        </w:rPr>
      </w:pPr>
      <w:r>
        <w:rPr>
          <w:b/>
          <w:sz w:val="26"/>
          <w:szCs w:val="26"/>
        </w:rPr>
        <w:t>Step 1 : make physical connection between hardware</w:t>
      </w:r>
    </w:p>
    <w:p w14:paraId="69BB39FD" w14:textId="77777777" w:rsidR="003971ED" w:rsidRDefault="003971ED" w:rsidP="0075731F">
      <w:pPr>
        <w:jc w:val="both"/>
        <w:rPr>
          <w:sz w:val="20"/>
        </w:rPr>
      </w:pPr>
    </w:p>
    <w:p w14:paraId="7780F7ED" w14:textId="4817D83C" w:rsidR="00394992" w:rsidRDefault="00394992" w:rsidP="0075731F">
      <w:pPr>
        <w:jc w:val="both"/>
        <w:rPr>
          <w:sz w:val="20"/>
        </w:rPr>
      </w:pPr>
      <w:r>
        <w:rPr>
          <w:noProof/>
          <w:sz w:val="20"/>
        </w:rPr>
        <w:drawing>
          <wp:inline distT="0" distB="0" distL="0" distR="0" wp14:anchorId="55CF58A0" wp14:editId="4C8FBA1E">
            <wp:extent cx="4448796" cy="234347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448796" cy="2343477"/>
                    </a:xfrm>
                    <a:prstGeom prst="rect">
                      <a:avLst/>
                    </a:prstGeom>
                  </pic:spPr>
                </pic:pic>
              </a:graphicData>
            </a:graphic>
          </wp:inline>
        </w:drawing>
      </w:r>
    </w:p>
    <w:p w14:paraId="4023B39B" w14:textId="5AE6311E" w:rsidR="00394992" w:rsidRDefault="00394992" w:rsidP="00394992">
      <w:pPr>
        <w:ind w:right="1292"/>
        <w:jc w:val="both"/>
        <w:rPr>
          <w:b/>
          <w:sz w:val="26"/>
          <w:szCs w:val="26"/>
        </w:rPr>
      </w:pPr>
      <w:r w:rsidRPr="00394992">
        <w:rPr>
          <w:b/>
          <w:sz w:val="26"/>
          <w:szCs w:val="26"/>
        </w:rPr>
        <w:t xml:space="preserve">Step 2 : </w:t>
      </w:r>
      <w:r>
        <w:rPr>
          <w:b/>
          <w:sz w:val="26"/>
          <w:szCs w:val="26"/>
        </w:rPr>
        <w:t>click the pc and go to the desktop and click the terminal and config the terminal first or set is as default</w:t>
      </w:r>
    </w:p>
    <w:p w14:paraId="66F62CB9" w14:textId="01ABC73E" w:rsidR="00394992" w:rsidRDefault="00394992" w:rsidP="00394992">
      <w:pPr>
        <w:ind w:right="1292"/>
        <w:jc w:val="both"/>
        <w:rPr>
          <w:b/>
          <w:sz w:val="26"/>
          <w:szCs w:val="26"/>
        </w:rPr>
      </w:pPr>
      <w:r w:rsidRPr="00394992">
        <w:rPr>
          <w:b/>
          <w:noProof/>
          <w:sz w:val="26"/>
          <w:szCs w:val="26"/>
        </w:rPr>
        <w:drawing>
          <wp:inline distT="0" distB="0" distL="0" distR="0" wp14:anchorId="36075849" wp14:editId="13A4F6DA">
            <wp:extent cx="6851650" cy="43738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6749"/>
                    <a:stretch/>
                  </pic:blipFill>
                  <pic:spPr bwMode="auto">
                    <a:xfrm>
                      <a:off x="0" y="0"/>
                      <a:ext cx="6851650" cy="4373880"/>
                    </a:xfrm>
                    <a:prstGeom prst="rect">
                      <a:avLst/>
                    </a:prstGeom>
                    <a:ln>
                      <a:noFill/>
                    </a:ln>
                    <a:extLst>
                      <a:ext uri="{53640926-AAD7-44D8-BBD7-CCE9431645EC}">
                        <a14:shadowObscured xmlns:a14="http://schemas.microsoft.com/office/drawing/2010/main"/>
                      </a:ext>
                    </a:extLst>
                  </pic:spPr>
                </pic:pic>
              </a:graphicData>
            </a:graphic>
          </wp:inline>
        </w:drawing>
      </w:r>
    </w:p>
    <w:p w14:paraId="34AE28DC" w14:textId="03F0476B" w:rsidR="00394992" w:rsidRDefault="00394992" w:rsidP="00394992">
      <w:pPr>
        <w:ind w:right="1292"/>
        <w:jc w:val="both"/>
        <w:rPr>
          <w:b/>
          <w:sz w:val="26"/>
          <w:szCs w:val="26"/>
        </w:rPr>
      </w:pPr>
      <w:r w:rsidRPr="00394992">
        <w:rPr>
          <w:b/>
          <w:sz w:val="26"/>
          <w:szCs w:val="26"/>
        </w:rPr>
        <w:t xml:space="preserve">Step </w:t>
      </w:r>
      <w:r>
        <w:rPr>
          <w:b/>
          <w:sz w:val="26"/>
          <w:szCs w:val="26"/>
        </w:rPr>
        <w:t>3</w:t>
      </w:r>
      <w:r w:rsidRPr="00394992">
        <w:rPr>
          <w:b/>
          <w:sz w:val="26"/>
          <w:szCs w:val="26"/>
        </w:rPr>
        <w:t xml:space="preserve">: </w:t>
      </w:r>
      <w:r>
        <w:rPr>
          <w:b/>
          <w:sz w:val="26"/>
          <w:szCs w:val="26"/>
        </w:rPr>
        <w:t xml:space="preserve">hit the enter and terminal will be open or </w:t>
      </w:r>
      <w:r w:rsidRPr="00394992">
        <w:rPr>
          <w:b/>
          <w:sz w:val="26"/>
          <w:szCs w:val="26"/>
        </w:rPr>
        <w:t>either direct CLI option form router itself</w:t>
      </w:r>
      <w:r>
        <w:rPr>
          <w:b/>
          <w:sz w:val="26"/>
          <w:szCs w:val="26"/>
        </w:rPr>
        <w:t xml:space="preserve"> can also open terminal for performing CLI commands</w:t>
      </w:r>
    </w:p>
    <w:p w14:paraId="2A99D4A1" w14:textId="1AFA11FF" w:rsidR="00394992" w:rsidRDefault="00394992" w:rsidP="00394992">
      <w:pPr>
        <w:ind w:right="1292"/>
        <w:jc w:val="both"/>
        <w:rPr>
          <w:b/>
          <w:sz w:val="26"/>
          <w:szCs w:val="26"/>
        </w:rPr>
      </w:pPr>
      <w:r w:rsidRPr="00394992">
        <w:rPr>
          <w:b/>
          <w:noProof/>
          <w:sz w:val="26"/>
          <w:szCs w:val="26"/>
        </w:rPr>
        <w:lastRenderedPageBreak/>
        <w:drawing>
          <wp:inline distT="0" distB="0" distL="0" distR="0" wp14:anchorId="06911E02" wp14:editId="43A16DD0">
            <wp:extent cx="5120640" cy="5138199"/>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3605" cy="5141174"/>
                    </a:xfrm>
                    <a:prstGeom prst="rect">
                      <a:avLst/>
                    </a:prstGeom>
                  </pic:spPr>
                </pic:pic>
              </a:graphicData>
            </a:graphic>
          </wp:inline>
        </w:drawing>
      </w:r>
    </w:p>
    <w:p w14:paraId="1A832473" w14:textId="77777777" w:rsidR="00394992" w:rsidRDefault="00394992" w:rsidP="00394992">
      <w:pPr>
        <w:ind w:right="1292"/>
        <w:jc w:val="both"/>
        <w:rPr>
          <w:b/>
          <w:sz w:val="26"/>
          <w:szCs w:val="26"/>
        </w:rPr>
      </w:pPr>
    </w:p>
    <w:p w14:paraId="6720AD95" w14:textId="6D4AB460" w:rsidR="00394992" w:rsidRDefault="00394992" w:rsidP="00394992">
      <w:pPr>
        <w:ind w:right="1292"/>
        <w:jc w:val="both"/>
        <w:rPr>
          <w:b/>
          <w:sz w:val="26"/>
          <w:szCs w:val="26"/>
        </w:rPr>
      </w:pPr>
      <w:r>
        <w:rPr>
          <w:b/>
          <w:sz w:val="26"/>
          <w:szCs w:val="26"/>
        </w:rPr>
        <w:t>Step 4 : firstly we will in user mode ,perform some CLI commands to enter in diff mode , to go in privilege mode type “enable” or from that if want to enter in config mode then type “config t” and want to come back then “exit”</w:t>
      </w:r>
    </w:p>
    <w:p w14:paraId="43F8C1C7" w14:textId="516D939A" w:rsidR="00394992" w:rsidRDefault="005B18C4" w:rsidP="00394992">
      <w:pPr>
        <w:ind w:right="1292"/>
        <w:jc w:val="both"/>
        <w:rPr>
          <w:b/>
          <w:sz w:val="26"/>
          <w:szCs w:val="26"/>
        </w:rPr>
      </w:pPr>
      <w:r w:rsidRPr="005B18C4">
        <w:rPr>
          <w:b/>
          <w:noProof/>
          <w:sz w:val="26"/>
          <w:szCs w:val="26"/>
        </w:rPr>
        <w:lastRenderedPageBreak/>
        <w:drawing>
          <wp:inline distT="0" distB="0" distL="0" distR="0" wp14:anchorId="73C46CD5" wp14:editId="120A5F55">
            <wp:extent cx="6139961" cy="621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2193" cy="6220180"/>
                    </a:xfrm>
                    <a:prstGeom prst="rect">
                      <a:avLst/>
                    </a:prstGeom>
                  </pic:spPr>
                </pic:pic>
              </a:graphicData>
            </a:graphic>
          </wp:inline>
        </w:drawing>
      </w:r>
    </w:p>
    <w:p w14:paraId="6E0332EF" w14:textId="03FF2592" w:rsidR="005B18C4" w:rsidRDefault="005B18C4" w:rsidP="00394992">
      <w:pPr>
        <w:ind w:right="1292"/>
        <w:jc w:val="both"/>
        <w:rPr>
          <w:b/>
          <w:sz w:val="26"/>
          <w:szCs w:val="26"/>
        </w:rPr>
      </w:pPr>
      <w:r>
        <w:rPr>
          <w:b/>
          <w:sz w:val="26"/>
          <w:szCs w:val="26"/>
        </w:rPr>
        <w:t xml:space="preserve">Step 6:perform some CLI commands </w:t>
      </w:r>
    </w:p>
    <w:p w14:paraId="33DD7B2E" w14:textId="7C887BFD" w:rsidR="005B18C4" w:rsidRDefault="00C0665B" w:rsidP="00394992">
      <w:pPr>
        <w:ind w:right="1292"/>
        <w:jc w:val="both"/>
        <w:rPr>
          <w:b/>
          <w:sz w:val="26"/>
          <w:szCs w:val="26"/>
        </w:rPr>
      </w:pPr>
      <w:r w:rsidRPr="00C0665B">
        <w:rPr>
          <w:b/>
          <w:noProof/>
          <w:sz w:val="26"/>
          <w:szCs w:val="26"/>
        </w:rPr>
        <w:lastRenderedPageBreak/>
        <w:drawing>
          <wp:inline distT="0" distB="0" distL="0" distR="0" wp14:anchorId="1B0996CB" wp14:editId="2B1A9404">
            <wp:extent cx="6675286" cy="670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76682" cy="6707002"/>
                    </a:xfrm>
                    <a:prstGeom prst="rect">
                      <a:avLst/>
                    </a:prstGeom>
                  </pic:spPr>
                </pic:pic>
              </a:graphicData>
            </a:graphic>
          </wp:inline>
        </w:drawing>
      </w:r>
    </w:p>
    <w:p w14:paraId="4CF91A6A" w14:textId="517BC85F" w:rsidR="00C0665B" w:rsidRDefault="00C0665B" w:rsidP="00394992">
      <w:pPr>
        <w:ind w:right="1292"/>
        <w:jc w:val="both"/>
        <w:rPr>
          <w:b/>
          <w:sz w:val="26"/>
          <w:szCs w:val="26"/>
        </w:rPr>
      </w:pPr>
      <w:r w:rsidRPr="00C0665B">
        <w:rPr>
          <w:b/>
          <w:noProof/>
          <w:sz w:val="26"/>
          <w:szCs w:val="26"/>
        </w:rPr>
        <w:lastRenderedPageBreak/>
        <w:drawing>
          <wp:inline distT="0" distB="0" distL="0" distR="0" wp14:anchorId="14C2B417" wp14:editId="4A14AA9F">
            <wp:extent cx="6851650" cy="705929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1650" cy="7059295"/>
                    </a:xfrm>
                    <a:prstGeom prst="rect">
                      <a:avLst/>
                    </a:prstGeom>
                  </pic:spPr>
                </pic:pic>
              </a:graphicData>
            </a:graphic>
          </wp:inline>
        </w:drawing>
      </w:r>
    </w:p>
    <w:p w14:paraId="7544058E" w14:textId="521EB837" w:rsidR="00806CDC" w:rsidRPr="00627F17" w:rsidRDefault="003971ED" w:rsidP="00627F17">
      <w:pPr>
        <w:pStyle w:val="BodyText"/>
        <w:spacing w:before="222"/>
        <w:ind w:right="1292"/>
        <w:jc w:val="both"/>
        <w:rPr>
          <w:bCs/>
        </w:rPr>
      </w:pPr>
      <w:r>
        <w:rPr>
          <w:b/>
        </w:rPr>
        <w:t xml:space="preserve">Conclusion: </w:t>
      </w:r>
      <w:r w:rsidR="00627F17">
        <w:rPr>
          <w:bCs/>
        </w:rPr>
        <w:t>In this experiment, I have learnt about the connection between devices, also how to select hem form the given panel and where to fix the wires. How to configure the router or switch using console cable. Got to know about basics of CLI Commands how to switch between diff modes like USER to PRIVILEGE to CONFIGURE and revert also. Also perform some CLI commands for practice. How to open terminal and start applying the commands also we can do command from CLI tab already available in the router itself.</w:t>
      </w:r>
    </w:p>
    <w:sectPr w:rsidR="00806CDC" w:rsidRPr="00627F17">
      <w:headerReference w:type="default" r:id="rId13"/>
      <w:pgSz w:w="11910" w:h="16840"/>
      <w:pgMar w:top="3040" w:right="0" w:bottom="280" w:left="11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CD3BF" w14:textId="77777777" w:rsidR="00544FA6" w:rsidRDefault="00544FA6">
      <w:r>
        <w:separator/>
      </w:r>
    </w:p>
  </w:endnote>
  <w:endnote w:type="continuationSeparator" w:id="0">
    <w:p w14:paraId="4928A640" w14:textId="77777777" w:rsidR="00544FA6" w:rsidRDefault="00544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3945B" w14:textId="77777777" w:rsidR="00544FA6" w:rsidRDefault="00544FA6">
      <w:r>
        <w:separator/>
      </w:r>
    </w:p>
  </w:footnote>
  <w:footnote w:type="continuationSeparator" w:id="0">
    <w:p w14:paraId="0CED46E7" w14:textId="77777777" w:rsidR="00544FA6" w:rsidRDefault="00544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94A9" w14:textId="77777777" w:rsidR="00806CDC" w:rsidRDefault="00000000">
    <w:pPr>
      <w:pStyle w:val="BodyText"/>
      <w:spacing w:line="14" w:lineRule="auto"/>
      <w:rPr>
        <w:sz w:val="20"/>
      </w:rPr>
    </w:pPr>
    <w:r>
      <w:pict w14:anchorId="1C3113A6">
        <v:shapetype id="_x0000_t202" coordsize="21600,21600" o:spt="202" path="m,l,21600r21600,l21600,xe">
          <v:stroke joinstyle="miter"/>
          <v:path gradientshapeok="t" o:connecttype="rect"/>
        </v:shapetype>
        <v:shape id="_x0000_s1025" type="#_x0000_t202" style="position:absolute;margin-left:66.35pt;margin-top:35.4pt;width:473.85pt;height:117.15pt;z-index:15728640;mso-position-horizontal-relative:page;mso-position-vertical-relative:page" filled="f" stroked="f">
          <v:textbox style="mso-next-textbox:#_x0000_s1025"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015538F8" w14:textId="77777777" w:rsidTr="00D72235">
                  <w:trPr>
                    <w:trHeight w:val="1197"/>
                  </w:trPr>
                  <w:tc>
                    <w:tcPr>
                      <w:tcW w:w="2793" w:type="dxa"/>
                    </w:tcPr>
                    <w:p w14:paraId="2DE7BBCB" w14:textId="77777777" w:rsidR="00806CDC" w:rsidRDefault="00806CDC">
                      <w:pPr>
                        <w:pStyle w:val="TableParagraph"/>
                        <w:rPr>
                          <w:sz w:val="24"/>
                        </w:rPr>
                      </w:pPr>
                    </w:p>
                  </w:tc>
                  <w:tc>
                    <w:tcPr>
                      <w:tcW w:w="6563" w:type="dxa"/>
                      <w:gridSpan w:val="2"/>
                    </w:tcPr>
                    <w:p w14:paraId="2E1C253A" w14:textId="77777777" w:rsidR="00806CDC" w:rsidRDefault="00000000">
                      <w:pPr>
                        <w:pStyle w:val="TableParagraph"/>
                        <w:spacing w:before="120"/>
                        <w:ind w:left="108"/>
                        <w:rPr>
                          <w:b/>
                          <w:sz w:val="24"/>
                        </w:rPr>
                      </w:pPr>
                      <w:r>
                        <w:rPr>
                          <w:b/>
                          <w:sz w:val="24"/>
                        </w:rPr>
                        <w:t>Marwadi</w:t>
                      </w:r>
                      <w:r>
                        <w:rPr>
                          <w:b/>
                          <w:spacing w:val="-1"/>
                          <w:sz w:val="24"/>
                        </w:rPr>
                        <w:t xml:space="preserve"> </w:t>
                      </w:r>
                      <w:r>
                        <w:rPr>
                          <w:b/>
                          <w:sz w:val="24"/>
                        </w:rPr>
                        <w:t>University</w:t>
                      </w:r>
                    </w:p>
                    <w:p w14:paraId="08CCEAAE"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3853C910"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619E36B1" w14:textId="77777777" w:rsidTr="00D72235">
                  <w:trPr>
                    <w:trHeight w:val="552"/>
                  </w:trPr>
                  <w:tc>
                    <w:tcPr>
                      <w:tcW w:w="2793" w:type="dxa"/>
                    </w:tcPr>
                    <w:p w14:paraId="3D772084" w14:textId="01CBC4F8"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1E27380E" w14:textId="0CFD5DC7" w:rsidR="00806CDC" w:rsidRDefault="00000000">
                      <w:pPr>
                        <w:pStyle w:val="TableParagraph"/>
                        <w:spacing w:line="275" w:lineRule="exact"/>
                        <w:ind w:left="168"/>
                        <w:rPr>
                          <w:sz w:val="24"/>
                        </w:rPr>
                      </w:pPr>
                      <w:r>
                        <w:rPr>
                          <w:b/>
                          <w:sz w:val="24"/>
                        </w:rPr>
                        <w:t>Aim</w:t>
                      </w:r>
                      <w:r w:rsidR="00394992">
                        <w:rPr>
                          <w:b/>
                          <w:sz w:val="24"/>
                        </w:rPr>
                        <w:t xml:space="preserve">: </w:t>
                      </w:r>
                      <w:r w:rsidR="00394992" w:rsidRPr="00394992">
                        <w:rPr>
                          <w:b/>
                          <w:bCs/>
                          <w:sz w:val="24"/>
                        </w:rPr>
                        <w:t>Perform</w:t>
                      </w:r>
                      <w:r w:rsidR="00394992" w:rsidRPr="00394992">
                        <w:rPr>
                          <w:b/>
                          <w:sz w:val="24"/>
                        </w:rPr>
                        <w:t> basic CLI commands to </w:t>
                      </w:r>
                      <w:r w:rsidR="00394992" w:rsidRPr="00394992">
                        <w:rPr>
                          <w:b/>
                          <w:bCs/>
                          <w:sz w:val="24"/>
                        </w:rPr>
                        <w:t>configure</w:t>
                      </w:r>
                      <w:r w:rsidR="00394992" w:rsidRPr="00394992">
                        <w:rPr>
                          <w:b/>
                          <w:sz w:val="24"/>
                        </w:rPr>
                        <w:t xml:space="preserve"> switch and router. </w:t>
                      </w:r>
                    </w:p>
                  </w:tc>
                </w:tr>
                <w:tr w:rsidR="00806CDC" w14:paraId="1131AF8F" w14:textId="77777777" w:rsidTr="00D72235">
                  <w:trPr>
                    <w:trHeight w:val="552"/>
                  </w:trPr>
                  <w:tc>
                    <w:tcPr>
                      <w:tcW w:w="2793" w:type="dxa"/>
                    </w:tcPr>
                    <w:p w14:paraId="0DA51AB1" w14:textId="6B00BDFB"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Pr>
                          <w:sz w:val="24"/>
                        </w:rPr>
                        <w:t>0</w:t>
                      </w:r>
                      <w:r w:rsidR="00394992">
                        <w:rPr>
                          <w:sz w:val="24"/>
                        </w:rPr>
                        <w:t>2</w:t>
                      </w:r>
                    </w:p>
                  </w:tc>
                  <w:tc>
                    <w:tcPr>
                      <w:tcW w:w="3127" w:type="dxa"/>
                    </w:tcPr>
                    <w:p w14:paraId="11FDAB7B" w14:textId="4925D119" w:rsidR="00806CDC" w:rsidRDefault="00000000">
                      <w:pPr>
                        <w:pStyle w:val="TableParagraph"/>
                        <w:spacing w:before="1"/>
                        <w:ind w:left="168"/>
                        <w:rPr>
                          <w:sz w:val="24"/>
                        </w:rPr>
                      </w:pPr>
                      <w:r>
                        <w:rPr>
                          <w:b/>
                          <w:sz w:val="24"/>
                        </w:rPr>
                        <w:t>Date:</w:t>
                      </w:r>
                    </w:p>
                  </w:tc>
                  <w:tc>
                    <w:tcPr>
                      <w:tcW w:w="3436" w:type="dxa"/>
                    </w:tcPr>
                    <w:p w14:paraId="4BA8437B" w14:textId="79B8B4D8"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C04D35">
                        <w:rPr>
                          <w:b/>
                          <w:spacing w:val="-5"/>
                          <w:sz w:val="24"/>
                        </w:rPr>
                        <w:t>92301733041</w:t>
                      </w:r>
                    </w:p>
                  </w:tc>
                </w:tr>
              </w:tbl>
              <w:p w14:paraId="3A28CDAD" w14:textId="77777777" w:rsidR="00806CDC" w:rsidRDefault="00806CDC">
                <w:pPr>
                  <w:pStyle w:val="BodyText"/>
                </w:pPr>
              </w:p>
            </w:txbxContent>
          </v:textbox>
          <w10:wrap anchorx="page" anchory="page"/>
        </v:shape>
      </w:pict>
    </w:r>
    <w:r>
      <w:rPr>
        <w:noProof/>
      </w:rPr>
      <w:drawing>
        <wp:anchor distT="0" distB="0" distL="0" distR="0" simplePos="0" relativeHeight="251658240" behindDoc="1" locked="0" layoutInCell="1" allowOverlap="1" wp14:anchorId="21CB9B74" wp14:editId="1B1763F2">
          <wp:simplePos x="0" y="0"/>
          <wp:positionH relativeFrom="page">
            <wp:posOffset>914400</wp:posOffset>
          </wp:positionH>
          <wp:positionV relativeFrom="page">
            <wp:posOffset>566928</wp:posOffset>
          </wp:positionV>
          <wp:extent cx="1676400" cy="55321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76400" cy="5532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53704"/>
    <w:multiLevelType w:val="hybridMultilevel"/>
    <w:tmpl w:val="9F4C97C0"/>
    <w:lvl w:ilvl="0" w:tplc="32787E9E">
      <w:numFmt w:val="bullet"/>
      <w:lvlText w:val=""/>
      <w:lvlJc w:val="left"/>
      <w:pPr>
        <w:ind w:left="1040" w:hanging="360"/>
      </w:pPr>
      <w:rPr>
        <w:rFonts w:hint="default"/>
        <w:w w:val="99"/>
        <w:u w:val="single" w:color="EDEDED"/>
        <w:lang w:val="en-US" w:eastAsia="en-US" w:bidi="ar-SA"/>
      </w:rPr>
    </w:lvl>
    <w:lvl w:ilvl="1" w:tplc="F2C406C0">
      <w:numFmt w:val="bullet"/>
      <w:lvlText w:val="•"/>
      <w:lvlJc w:val="left"/>
      <w:pPr>
        <w:ind w:left="2014" w:hanging="360"/>
      </w:pPr>
      <w:rPr>
        <w:rFonts w:hint="default"/>
        <w:lang w:val="en-US" w:eastAsia="en-US" w:bidi="ar-SA"/>
      </w:rPr>
    </w:lvl>
    <w:lvl w:ilvl="2" w:tplc="67BE84C2">
      <w:numFmt w:val="bullet"/>
      <w:lvlText w:val="•"/>
      <w:lvlJc w:val="left"/>
      <w:pPr>
        <w:ind w:left="2989" w:hanging="360"/>
      </w:pPr>
      <w:rPr>
        <w:rFonts w:hint="default"/>
        <w:lang w:val="en-US" w:eastAsia="en-US" w:bidi="ar-SA"/>
      </w:rPr>
    </w:lvl>
    <w:lvl w:ilvl="3" w:tplc="933288E8">
      <w:numFmt w:val="bullet"/>
      <w:lvlText w:val="•"/>
      <w:lvlJc w:val="left"/>
      <w:pPr>
        <w:ind w:left="3963" w:hanging="360"/>
      </w:pPr>
      <w:rPr>
        <w:rFonts w:hint="default"/>
        <w:lang w:val="en-US" w:eastAsia="en-US" w:bidi="ar-SA"/>
      </w:rPr>
    </w:lvl>
    <w:lvl w:ilvl="4" w:tplc="B1E2A0F6">
      <w:numFmt w:val="bullet"/>
      <w:lvlText w:val="•"/>
      <w:lvlJc w:val="left"/>
      <w:pPr>
        <w:ind w:left="4938" w:hanging="360"/>
      </w:pPr>
      <w:rPr>
        <w:rFonts w:hint="default"/>
        <w:lang w:val="en-US" w:eastAsia="en-US" w:bidi="ar-SA"/>
      </w:rPr>
    </w:lvl>
    <w:lvl w:ilvl="5" w:tplc="8F8A293C">
      <w:numFmt w:val="bullet"/>
      <w:lvlText w:val="•"/>
      <w:lvlJc w:val="left"/>
      <w:pPr>
        <w:ind w:left="5913" w:hanging="360"/>
      </w:pPr>
      <w:rPr>
        <w:rFonts w:hint="default"/>
        <w:lang w:val="en-US" w:eastAsia="en-US" w:bidi="ar-SA"/>
      </w:rPr>
    </w:lvl>
    <w:lvl w:ilvl="6" w:tplc="389C39C6">
      <w:numFmt w:val="bullet"/>
      <w:lvlText w:val="•"/>
      <w:lvlJc w:val="left"/>
      <w:pPr>
        <w:ind w:left="6887" w:hanging="360"/>
      </w:pPr>
      <w:rPr>
        <w:rFonts w:hint="default"/>
        <w:lang w:val="en-US" w:eastAsia="en-US" w:bidi="ar-SA"/>
      </w:rPr>
    </w:lvl>
    <w:lvl w:ilvl="7" w:tplc="B2B2F14A">
      <w:numFmt w:val="bullet"/>
      <w:lvlText w:val="•"/>
      <w:lvlJc w:val="left"/>
      <w:pPr>
        <w:ind w:left="7862" w:hanging="360"/>
      </w:pPr>
      <w:rPr>
        <w:rFonts w:hint="default"/>
        <w:lang w:val="en-US" w:eastAsia="en-US" w:bidi="ar-SA"/>
      </w:rPr>
    </w:lvl>
    <w:lvl w:ilvl="8" w:tplc="54E2EBEC">
      <w:numFmt w:val="bullet"/>
      <w:lvlText w:val="•"/>
      <w:lvlJc w:val="left"/>
      <w:pPr>
        <w:ind w:left="8836" w:hanging="360"/>
      </w:pPr>
      <w:rPr>
        <w:rFonts w:hint="default"/>
        <w:lang w:val="en-US" w:eastAsia="en-US" w:bidi="ar-SA"/>
      </w:rPr>
    </w:lvl>
  </w:abstractNum>
  <w:abstractNum w:abstractNumId="1" w15:restartNumberingAfterBreak="0">
    <w:nsid w:val="2C7A12FC"/>
    <w:multiLevelType w:val="hybridMultilevel"/>
    <w:tmpl w:val="1C6EF878"/>
    <w:lvl w:ilvl="0" w:tplc="AE1AB0AA">
      <w:start w:val="4"/>
      <w:numFmt w:val="decimal"/>
      <w:lvlText w:val="%1."/>
      <w:lvlJc w:val="left"/>
      <w:pPr>
        <w:ind w:left="1040" w:hanging="360"/>
      </w:pPr>
      <w:rPr>
        <w:rFonts w:ascii="Times New Roman" w:eastAsia="Times New Roman" w:hAnsi="Times New Roman" w:cs="Times New Roman" w:hint="default"/>
        <w:w w:val="99"/>
        <w:sz w:val="26"/>
        <w:szCs w:val="26"/>
        <w:lang w:val="en-US" w:eastAsia="en-US" w:bidi="ar-SA"/>
      </w:rPr>
    </w:lvl>
    <w:lvl w:ilvl="1" w:tplc="07E8C128">
      <w:numFmt w:val="bullet"/>
      <w:lvlText w:val="o"/>
      <w:lvlJc w:val="left"/>
      <w:pPr>
        <w:ind w:left="1760" w:hanging="360"/>
      </w:pPr>
      <w:rPr>
        <w:rFonts w:ascii="Courier New" w:eastAsia="Courier New" w:hAnsi="Courier New" w:cs="Courier New" w:hint="default"/>
        <w:w w:val="99"/>
        <w:sz w:val="20"/>
        <w:szCs w:val="20"/>
        <w:lang w:val="en-US" w:eastAsia="en-US" w:bidi="ar-SA"/>
      </w:rPr>
    </w:lvl>
    <w:lvl w:ilvl="2" w:tplc="CB6A4D38">
      <w:numFmt w:val="bullet"/>
      <w:lvlText w:val="•"/>
      <w:lvlJc w:val="left"/>
      <w:pPr>
        <w:ind w:left="2762" w:hanging="360"/>
      </w:pPr>
      <w:rPr>
        <w:rFonts w:hint="default"/>
        <w:lang w:val="en-US" w:eastAsia="en-US" w:bidi="ar-SA"/>
      </w:rPr>
    </w:lvl>
    <w:lvl w:ilvl="3" w:tplc="E23CD0D6">
      <w:numFmt w:val="bullet"/>
      <w:lvlText w:val="•"/>
      <w:lvlJc w:val="left"/>
      <w:pPr>
        <w:ind w:left="3765" w:hanging="360"/>
      </w:pPr>
      <w:rPr>
        <w:rFonts w:hint="default"/>
        <w:lang w:val="en-US" w:eastAsia="en-US" w:bidi="ar-SA"/>
      </w:rPr>
    </w:lvl>
    <w:lvl w:ilvl="4" w:tplc="54DAA800">
      <w:numFmt w:val="bullet"/>
      <w:lvlText w:val="•"/>
      <w:lvlJc w:val="left"/>
      <w:pPr>
        <w:ind w:left="4768" w:hanging="360"/>
      </w:pPr>
      <w:rPr>
        <w:rFonts w:hint="default"/>
        <w:lang w:val="en-US" w:eastAsia="en-US" w:bidi="ar-SA"/>
      </w:rPr>
    </w:lvl>
    <w:lvl w:ilvl="5" w:tplc="74AA0A82">
      <w:numFmt w:val="bullet"/>
      <w:lvlText w:val="•"/>
      <w:lvlJc w:val="left"/>
      <w:pPr>
        <w:ind w:left="5771" w:hanging="360"/>
      </w:pPr>
      <w:rPr>
        <w:rFonts w:hint="default"/>
        <w:lang w:val="en-US" w:eastAsia="en-US" w:bidi="ar-SA"/>
      </w:rPr>
    </w:lvl>
    <w:lvl w:ilvl="6" w:tplc="A282E132">
      <w:numFmt w:val="bullet"/>
      <w:lvlText w:val="•"/>
      <w:lvlJc w:val="left"/>
      <w:pPr>
        <w:ind w:left="6774" w:hanging="360"/>
      </w:pPr>
      <w:rPr>
        <w:rFonts w:hint="default"/>
        <w:lang w:val="en-US" w:eastAsia="en-US" w:bidi="ar-SA"/>
      </w:rPr>
    </w:lvl>
    <w:lvl w:ilvl="7" w:tplc="E1EEED40">
      <w:numFmt w:val="bullet"/>
      <w:lvlText w:val="•"/>
      <w:lvlJc w:val="left"/>
      <w:pPr>
        <w:ind w:left="7777" w:hanging="360"/>
      </w:pPr>
      <w:rPr>
        <w:rFonts w:hint="default"/>
        <w:lang w:val="en-US" w:eastAsia="en-US" w:bidi="ar-SA"/>
      </w:rPr>
    </w:lvl>
    <w:lvl w:ilvl="8" w:tplc="6BFE4840">
      <w:numFmt w:val="bullet"/>
      <w:lvlText w:val="•"/>
      <w:lvlJc w:val="left"/>
      <w:pPr>
        <w:ind w:left="8780" w:hanging="360"/>
      </w:pPr>
      <w:rPr>
        <w:rFonts w:hint="default"/>
        <w:lang w:val="en-US" w:eastAsia="en-US" w:bidi="ar-SA"/>
      </w:rPr>
    </w:lvl>
  </w:abstractNum>
  <w:abstractNum w:abstractNumId="2" w15:restartNumberingAfterBreak="0">
    <w:nsid w:val="67B60E7D"/>
    <w:multiLevelType w:val="hybridMultilevel"/>
    <w:tmpl w:val="0FCE95B8"/>
    <w:lvl w:ilvl="0" w:tplc="61AC742E">
      <w:numFmt w:val="bullet"/>
      <w:lvlText w:val="o"/>
      <w:lvlJc w:val="left"/>
      <w:pPr>
        <w:ind w:left="1760" w:hanging="360"/>
      </w:pPr>
      <w:rPr>
        <w:rFonts w:ascii="Courier New" w:eastAsia="Courier New" w:hAnsi="Courier New" w:cs="Courier New" w:hint="default"/>
        <w:w w:val="99"/>
        <w:sz w:val="20"/>
        <w:szCs w:val="20"/>
        <w:lang w:val="en-US" w:eastAsia="en-US" w:bidi="ar-SA"/>
      </w:rPr>
    </w:lvl>
    <w:lvl w:ilvl="1" w:tplc="685AC4B4">
      <w:numFmt w:val="bullet"/>
      <w:lvlText w:val="•"/>
      <w:lvlJc w:val="left"/>
      <w:pPr>
        <w:ind w:left="2662" w:hanging="360"/>
      </w:pPr>
      <w:rPr>
        <w:rFonts w:hint="default"/>
        <w:lang w:val="en-US" w:eastAsia="en-US" w:bidi="ar-SA"/>
      </w:rPr>
    </w:lvl>
    <w:lvl w:ilvl="2" w:tplc="E6865EFE">
      <w:numFmt w:val="bullet"/>
      <w:lvlText w:val="•"/>
      <w:lvlJc w:val="left"/>
      <w:pPr>
        <w:ind w:left="3565" w:hanging="360"/>
      </w:pPr>
      <w:rPr>
        <w:rFonts w:hint="default"/>
        <w:lang w:val="en-US" w:eastAsia="en-US" w:bidi="ar-SA"/>
      </w:rPr>
    </w:lvl>
    <w:lvl w:ilvl="3" w:tplc="ABAEBA0C">
      <w:numFmt w:val="bullet"/>
      <w:lvlText w:val="•"/>
      <w:lvlJc w:val="left"/>
      <w:pPr>
        <w:ind w:left="4467" w:hanging="360"/>
      </w:pPr>
      <w:rPr>
        <w:rFonts w:hint="default"/>
        <w:lang w:val="en-US" w:eastAsia="en-US" w:bidi="ar-SA"/>
      </w:rPr>
    </w:lvl>
    <w:lvl w:ilvl="4" w:tplc="F6F603EA">
      <w:numFmt w:val="bullet"/>
      <w:lvlText w:val="•"/>
      <w:lvlJc w:val="left"/>
      <w:pPr>
        <w:ind w:left="5370" w:hanging="360"/>
      </w:pPr>
      <w:rPr>
        <w:rFonts w:hint="default"/>
        <w:lang w:val="en-US" w:eastAsia="en-US" w:bidi="ar-SA"/>
      </w:rPr>
    </w:lvl>
    <w:lvl w:ilvl="5" w:tplc="A87C0F3A">
      <w:numFmt w:val="bullet"/>
      <w:lvlText w:val="•"/>
      <w:lvlJc w:val="left"/>
      <w:pPr>
        <w:ind w:left="6273" w:hanging="360"/>
      </w:pPr>
      <w:rPr>
        <w:rFonts w:hint="default"/>
        <w:lang w:val="en-US" w:eastAsia="en-US" w:bidi="ar-SA"/>
      </w:rPr>
    </w:lvl>
    <w:lvl w:ilvl="6" w:tplc="701A3946">
      <w:numFmt w:val="bullet"/>
      <w:lvlText w:val="•"/>
      <w:lvlJc w:val="left"/>
      <w:pPr>
        <w:ind w:left="7175" w:hanging="360"/>
      </w:pPr>
      <w:rPr>
        <w:rFonts w:hint="default"/>
        <w:lang w:val="en-US" w:eastAsia="en-US" w:bidi="ar-SA"/>
      </w:rPr>
    </w:lvl>
    <w:lvl w:ilvl="7" w:tplc="C0CCD6B0">
      <w:numFmt w:val="bullet"/>
      <w:lvlText w:val="•"/>
      <w:lvlJc w:val="left"/>
      <w:pPr>
        <w:ind w:left="8078" w:hanging="360"/>
      </w:pPr>
      <w:rPr>
        <w:rFonts w:hint="default"/>
        <w:lang w:val="en-US" w:eastAsia="en-US" w:bidi="ar-SA"/>
      </w:rPr>
    </w:lvl>
    <w:lvl w:ilvl="8" w:tplc="AE5C6BD8">
      <w:numFmt w:val="bullet"/>
      <w:lvlText w:val="•"/>
      <w:lvlJc w:val="left"/>
      <w:pPr>
        <w:ind w:left="8980" w:hanging="360"/>
      </w:pPr>
      <w:rPr>
        <w:rFonts w:hint="default"/>
        <w:lang w:val="en-US" w:eastAsia="en-US" w:bidi="ar-SA"/>
      </w:rPr>
    </w:lvl>
  </w:abstractNum>
  <w:num w:numId="1" w16cid:durableId="1837261027">
    <w:abstractNumId w:val="0"/>
  </w:num>
  <w:num w:numId="2" w16cid:durableId="1994531026">
    <w:abstractNumId w:val="2"/>
  </w:num>
  <w:num w:numId="3" w16cid:durableId="456029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6CDC"/>
    <w:rsid w:val="000041A7"/>
    <w:rsid w:val="00014E4C"/>
    <w:rsid w:val="00070ED6"/>
    <w:rsid w:val="000F2C2F"/>
    <w:rsid w:val="00150249"/>
    <w:rsid w:val="001879DD"/>
    <w:rsid w:val="00217F05"/>
    <w:rsid w:val="002B5AEC"/>
    <w:rsid w:val="00382F46"/>
    <w:rsid w:val="00394992"/>
    <w:rsid w:val="003971ED"/>
    <w:rsid w:val="003A485A"/>
    <w:rsid w:val="003D44F7"/>
    <w:rsid w:val="005211D5"/>
    <w:rsid w:val="00544FA6"/>
    <w:rsid w:val="005B18C4"/>
    <w:rsid w:val="00627F17"/>
    <w:rsid w:val="006C033D"/>
    <w:rsid w:val="0070711C"/>
    <w:rsid w:val="00747A47"/>
    <w:rsid w:val="0075731F"/>
    <w:rsid w:val="00806CDC"/>
    <w:rsid w:val="008D03E6"/>
    <w:rsid w:val="008D7D5A"/>
    <w:rsid w:val="008F7C6A"/>
    <w:rsid w:val="00934D5E"/>
    <w:rsid w:val="009A1C25"/>
    <w:rsid w:val="009B31DF"/>
    <w:rsid w:val="009B7144"/>
    <w:rsid w:val="009F5B2B"/>
    <w:rsid w:val="00AB45A0"/>
    <w:rsid w:val="00AF2CF7"/>
    <w:rsid w:val="00B1251D"/>
    <w:rsid w:val="00C0314E"/>
    <w:rsid w:val="00C04D35"/>
    <w:rsid w:val="00C0665B"/>
    <w:rsid w:val="00CE25AC"/>
    <w:rsid w:val="00D72235"/>
    <w:rsid w:val="00D91A64"/>
    <w:rsid w:val="00F03A53"/>
    <w:rsid w:val="00FE0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2FA1D"/>
  <w15:docId w15:val="{EE1BC47A-D613-4BC6-B6C7-F92DB766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40" w:hanging="3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9DD"/>
    <w:pPr>
      <w:tabs>
        <w:tab w:val="center" w:pos="4513"/>
        <w:tab w:val="right" w:pos="9026"/>
      </w:tabs>
    </w:pPr>
  </w:style>
  <w:style w:type="character" w:customStyle="1" w:styleId="HeaderChar">
    <w:name w:val="Header Char"/>
    <w:basedOn w:val="DefaultParagraphFont"/>
    <w:link w:val="Header"/>
    <w:uiPriority w:val="99"/>
    <w:rsid w:val="001879DD"/>
    <w:rPr>
      <w:rFonts w:ascii="Times New Roman" w:eastAsia="Times New Roman" w:hAnsi="Times New Roman" w:cs="Times New Roman"/>
    </w:rPr>
  </w:style>
  <w:style w:type="paragraph" w:styleId="Footer">
    <w:name w:val="footer"/>
    <w:basedOn w:val="Normal"/>
    <w:link w:val="FooterChar"/>
    <w:uiPriority w:val="99"/>
    <w:unhideWhenUsed/>
    <w:rsid w:val="001879DD"/>
    <w:pPr>
      <w:tabs>
        <w:tab w:val="center" w:pos="4513"/>
        <w:tab w:val="right" w:pos="9026"/>
      </w:tabs>
    </w:pPr>
  </w:style>
  <w:style w:type="character" w:customStyle="1" w:styleId="FooterChar">
    <w:name w:val="Footer Char"/>
    <w:basedOn w:val="DefaultParagraphFont"/>
    <w:link w:val="Footer"/>
    <w:uiPriority w:val="99"/>
    <w:rsid w:val="001879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heet chothani</dc:creator>
  <cp:lastModifiedBy>DJ</cp:lastModifiedBy>
  <cp:revision>22</cp:revision>
  <dcterms:created xsi:type="dcterms:W3CDTF">2024-01-15T04:19:00Z</dcterms:created>
  <dcterms:modified xsi:type="dcterms:W3CDTF">2025-07-30T16:20:00Z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2024-01-14T00:00:00Z</vt:filetime>
  </property>
  <property fmtid="{D5CDD505-2E9C-101B-9397-08002B2CF9AE}" pid="3" name="Creator">
    <vt:lpwstr>WPS Writer</vt:lpwstr>
  </property>
  <property fmtid="{D5CDD505-2E9C-101B-9397-08002B2CF9AE}" pid="4" name="LastSaved">
    <vt:filetime>2024-01-15T00:00:00Z</vt:filetime>
  </property>
</Properties>
</file>