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10220" w14:textId="77777777" w:rsidR="000D1FAB" w:rsidRDefault="000D1FAB">
      <w:pPr>
        <w:pStyle w:val="BodyText"/>
        <w:rPr>
          <w:sz w:val="20"/>
        </w:rPr>
      </w:pPr>
    </w:p>
    <w:p w14:paraId="694B5605" w14:textId="77777777" w:rsidR="000D1FAB" w:rsidRDefault="000D1FAB">
      <w:pPr>
        <w:pStyle w:val="BodyText"/>
        <w:rPr>
          <w:sz w:val="20"/>
        </w:rPr>
      </w:pPr>
    </w:p>
    <w:p w14:paraId="0A2FFA33" w14:textId="77777777" w:rsidR="00B05F25" w:rsidRDefault="00B05F25" w:rsidP="009752C8">
      <w:pPr>
        <w:rPr>
          <w:b/>
        </w:rPr>
      </w:pPr>
    </w:p>
    <w:p w14:paraId="6D9E3E15" w14:textId="77777777" w:rsidR="000E1ECC" w:rsidRDefault="000E1ECC" w:rsidP="000E1ECC">
      <w:pPr>
        <w:pStyle w:val="Heading1"/>
        <w:spacing w:before="1"/>
        <w:ind w:left="3040" w:right="3450"/>
        <w:jc w:val="center"/>
      </w:pPr>
      <w:r>
        <w:t>Experiment-5</w:t>
      </w:r>
    </w:p>
    <w:p w14:paraId="6AAE0361" w14:textId="18610DB8" w:rsidR="00190137" w:rsidRDefault="00190137" w:rsidP="00190137">
      <w:pPr>
        <w:pStyle w:val="Heading1"/>
        <w:spacing w:before="1"/>
        <w:ind w:right="3450"/>
      </w:pPr>
      <w:r>
        <w:t>Name: Milan Jani</w:t>
      </w:r>
    </w:p>
    <w:p w14:paraId="721B70C0" w14:textId="30BC73E5" w:rsidR="00190137" w:rsidRDefault="00190137" w:rsidP="00190137">
      <w:pPr>
        <w:pStyle w:val="Heading1"/>
        <w:spacing w:before="1"/>
        <w:ind w:right="3450"/>
      </w:pPr>
      <w:r>
        <w:t>Enroll No.: 92301733041</w:t>
      </w:r>
    </w:p>
    <w:p w14:paraId="6AC09760" w14:textId="77777777" w:rsidR="000E1ECC" w:rsidRDefault="000E1ECC" w:rsidP="000E1ECC">
      <w:pPr>
        <w:pStyle w:val="BodyText"/>
        <w:spacing w:before="169"/>
      </w:pPr>
      <w:r>
        <w:rPr>
          <w:b/>
        </w:rPr>
        <w:t>AIM:</w:t>
      </w:r>
      <w:r>
        <w:rPr>
          <w:b/>
          <w:spacing w:val="16"/>
        </w:rPr>
        <w:t xml:space="preserve"> </w:t>
      </w:r>
      <w:r w:rsidRPr="001A4018">
        <w:t>Design FIR filter with windowing method.</w:t>
      </w:r>
    </w:p>
    <w:p w14:paraId="797C1F81" w14:textId="77777777" w:rsidR="000E1ECC" w:rsidRDefault="000E1ECC" w:rsidP="000E1ECC">
      <w:pPr>
        <w:pStyle w:val="BodyText"/>
        <w:spacing w:before="169"/>
        <w:rPr>
          <w:b/>
        </w:rPr>
      </w:pPr>
      <w:r w:rsidRPr="000E1ECC">
        <w:rPr>
          <w:b/>
        </w:rPr>
        <w:t>Theory:</w:t>
      </w:r>
    </w:p>
    <w:p w14:paraId="29D18BB4" w14:textId="77777777" w:rsidR="000E1ECC" w:rsidRPr="001A4018" w:rsidRDefault="000E1ECC" w:rsidP="000E1ECC">
      <w:pPr>
        <w:jc w:val="both"/>
      </w:pPr>
      <w:r w:rsidRPr="001A4018">
        <w:t>The windowing method is a commonly used technique for designing FIR filters. It involves designing an ideal frequency response and then applying a window function to obtain a practical FIR filter.</w:t>
      </w:r>
    </w:p>
    <w:p w14:paraId="66E94B56" w14:textId="77777777" w:rsidR="000E1ECC" w:rsidRPr="001A4018" w:rsidRDefault="000E1ECC" w:rsidP="000E1ECC">
      <w:pPr>
        <w:jc w:val="both"/>
      </w:pPr>
    </w:p>
    <w:p w14:paraId="1EFBFF01" w14:textId="77777777" w:rsidR="000E1ECC" w:rsidRPr="001A4018" w:rsidRDefault="000E1ECC" w:rsidP="000E1ECC">
      <w:pPr>
        <w:jc w:val="both"/>
      </w:pPr>
      <w:r w:rsidRPr="001A4018">
        <w:t>The steps involved in designing an FIR filter using the windowing method are as follows:</w:t>
      </w:r>
    </w:p>
    <w:p w14:paraId="44729E42" w14:textId="77777777" w:rsidR="000E1ECC" w:rsidRPr="001A4018" w:rsidRDefault="000E1ECC" w:rsidP="000E1ECC">
      <w:pPr>
        <w:jc w:val="both"/>
      </w:pPr>
    </w:p>
    <w:p w14:paraId="7C2E1C18" w14:textId="77777777" w:rsidR="000E1ECC" w:rsidRPr="001A4018" w:rsidRDefault="000E1ECC" w:rsidP="000E1ECC">
      <w:pPr>
        <w:jc w:val="both"/>
      </w:pPr>
      <w:r w:rsidRPr="001A4018">
        <w:t>Specify the desired filter specifications, such as the cutoff frequency, filter length, and window type.</w:t>
      </w:r>
    </w:p>
    <w:p w14:paraId="0FF8C7EC" w14:textId="77777777" w:rsidR="000E1ECC" w:rsidRPr="001A4018" w:rsidRDefault="000E1ECC" w:rsidP="000E1ECC">
      <w:pPr>
        <w:jc w:val="both"/>
      </w:pPr>
      <w:r w:rsidRPr="001A4018">
        <w:t>Design an ideal frequency response that meets the desired specifications.</w:t>
      </w:r>
    </w:p>
    <w:p w14:paraId="561A5E4F" w14:textId="77777777" w:rsidR="000E1ECC" w:rsidRPr="001A4018" w:rsidRDefault="000E1ECC" w:rsidP="000E1ECC">
      <w:pPr>
        <w:jc w:val="both"/>
      </w:pPr>
      <w:r w:rsidRPr="001A4018">
        <w:t>Apply a window function to the ideal frequency response to obtain the filter coefficients.</w:t>
      </w:r>
    </w:p>
    <w:p w14:paraId="4CA0D1AB" w14:textId="77777777" w:rsidR="000E1ECC" w:rsidRPr="001A4018" w:rsidRDefault="000E1ECC" w:rsidP="000E1ECC">
      <w:pPr>
        <w:jc w:val="both"/>
      </w:pPr>
      <w:r w:rsidRPr="001A4018">
        <w:t>Normalize the filter coefficients to ensure stability.</w:t>
      </w:r>
    </w:p>
    <w:p w14:paraId="50986636" w14:textId="77777777" w:rsidR="000E1ECC" w:rsidRPr="001A4018" w:rsidRDefault="000E1ECC" w:rsidP="000E1ECC">
      <w:pPr>
        <w:jc w:val="both"/>
      </w:pPr>
      <w:r w:rsidRPr="001A4018">
        <w:t>There are various window functions available, such as the rectangular, Bartlett, Hann, Hamming, and Blackman windows, among others. The choice of window function depends on the desired trade-off between the main lobe width and sidelobe suppression.</w:t>
      </w:r>
    </w:p>
    <w:p w14:paraId="0195FE56" w14:textId="77777777" w:rsidR="000E1ECC" w:rsidRPr="000E1ECC" w:rsidRDefault="000E1ECC" w:rsidP="000E1ECC">
      <w:pPr>
        <w:pStyle w:val="BodyText"/>
        <w:spacing w:before="169"/>
        <w:rPr>
          <w:b/>
        </w:rPr>
      </w:pPr>
      <w:r>
        <w:rPr>
          <w:b/>
        </w:rPr>
        <w:t>Pro</w:t>
      </w:r>
      <w:r w:rsidRPr="000E1ECC">
        <w:rPr>
          <w:b/>
        </w:rPr>
        <w:t>gram:</w:t>
      </w:r>
    </w:p>
    <w:p w14:paraId="724ADF1D" w14:textId="77777777" w:rsidR="000E1ECC" w:rsidRPr="003241DB" w:rsidRDefault="000E1ECC" w:rsidP="000E1ECC">
      <w:r w:rsidRPr="003241DB">
        <w:t>import numpy as np</w:t>
      </w:r>
    </w:p>
    <w:p w14:paraId="3D5E4C61" w14:textId="77777777" w:rsidR="000E1ECC" w:rsidRPr="003241DB" w:rsidRDefault="000E1ECC" w:rsidP="000E1ECC">
      <w:r w:rsidRPr="003241DB">
        <w:t>import matplotlib.pyplot as plt</w:t>
      </w:r>
    </w:p>
    <w:p w14:paraId="65A4F961" w14:textId="77777777" w:rsidR="000E1ECC" w:rsidRPr="003241DB" w:rsidRDefault="000E1ECC" w:rsidP="000E1ECC">
      <w:r w:rsidRPr="003241DB">
        <w:t>from scipy.signal import firwin, freqz</w:t>
      </w:r>
    </w:p>
    <w:p w14:paraId="04FFFDC5" w14:textId="77777777" w:rsidR="000E1ECC" w:rsidRPr="003241DB" w:rsidRDefault="000E1ECC" w:rsidP="000E1ECC"/>
    <w:p w14:paraId="6BB727E2" w14:textId="77777777" w:rsidR="000E1ECC" w:rsidRPr="003241DB" w:rsidRDefault="000E1ECC" w:rsidP="000E1ECC">
      <w:r w:rsidRPr="003241DB">
        <w:t># Filter parameters</w:t>
      </w:r>
    </w:p>
    <w:p w14:paraId="6C820794" w14:textId="77777777" w:rsidR="000E1ECC" w:rsidRPr="003241DB" w:rsidRDefault="000E1ECC" w:rsidP="000E1ECC">
      <w:r w:rsidRPr="003241DB">
        <w:t>cutoff_frequency = 0.2  # Normalized cutoff frequency (0.0 to 0.5)</w:t>
      </w:r>
    </w:p>
    <w:p w14:paraId="5369A9FB" w14:textId="77777777" w:rsidR="000E1ECC" w:rsidRPr="003241DB" w:rsidRDefault="000E1ECC" w:rsidP="000E1ECC">
      <w:r w:rsidRPr="003241DB">
        <w:t>filter_length = 31      # Number of filter taps (odd for symmetry)</w:t>
      </w:r>
    </w:p>
    <w:p w14:paraId="17AAEDB5" w14:textId="77777777" w:rsidR="000E1ECC" w:rsidRPr="003241DB" w:rsidRDefault="000E1ECC" w:rsidP="000E1ECC"/>
    <w:p w14:paraId="136E0555" w14:textId="77777777" w:rsidR="000E1ECC" w:rsidRPr="003241DB" w:rsidRDefault="000E1ECC" w:rsidP="000E1ECC">
      <w:r w:rsidRPr="003241DB">
        <w:t># Design the FIR filter using Hanning window method</w:t>
      </w:r>
    </w:p>
    <w:p w14:paraId="7ECF59C7" w14:textId="77777777" w:rsidR="000E1ECC" w:rsidRPr="003241DB" w:rsidRDefault="000E1ECC" w:rsidP="000E1ECC">
      <w:r w:rsidRPr="003241DB">
        <w:t>filter_coefficients = firwin(filter_length, cutoff=cutoff_frequency, window='hann')</w:t>
      </w:r>
    </w:p>
    <w:p w14:paraId="73B42791" w14:textId="77777777" w:rsidR="000E1ECC" w:rsidRPr="003241DB" w:rsidRDefault="000E1ECC" w:rsidP="000E1ECC"/>
    <w:p w14:paraId="615EE4AD" w14:textId="77777777" w:rsidR="000E1ECC" w:rsidRPr="003241DB" w:rsidRDefault="000E1ECC" w:rsidP="000E1ECC">
      <w:r w:rsidRPr="003241DB">
        <w:t># Plot the impulse response of the filter</w:t>
      </w:r>
    </w:p>
    <w:p w14:paraId="1077BC8F" w14:textId="77777777" w:rsidR="000E1ECC" w:rsidRPr="003241DB" w:rsidRDefault="000E1ECC" w:rsidP="000E1ECC">
      <w:r w:rsidRPr="003241DB">
        <w:t>plt.figure(figsize=(10, 5))</w:t>
      </w:r>
    </w:p>
    <w:p w14:paraId="5C896927" w14:textId="77777777" w:rsidR="000E1ECC" w:rsidRPr="003241DB" w:rsidRDefault="000E1ECC" w:rsidP="000E1ECC">
      <w:r w:rsidRPr="003241DB">
        <w:t>plt.subplot(2, 1, 1)</w:t>
      </w:r>
    </w:p>
    <w:p w14:paraId="1E93E7A5" w14:textId="77777777" w:rsidR="000E1ECC" w:rsidRPr="003241DB" w:rsidRDefault="000E1ECC" w:rsidP="000E1ECC">
      <w:r w:rsidRPr="003241DB">
        <w:t>plt.stem(filter_coefficients, use_line_collection=True)</w:t>
      </w:r>
    </w:p>
    <w:p w14:paraId="2B2A5CB1" w14:textId="77777777" w:rsidR="000E1ECC" w:rsidRPr="003241DB" w:rsidRDefault="000E1ECC" w:rsidP="000E1ECC">
      <w:r w:rsidRPr="003241DB">
        <w:t>plt.title("Impulse Response")</w:t>
      </w:r>
    </w:p>
    <w:p w14:paraId="1332AB2D" w14:textId="77777777" w:rsidR="000E1ECC" w:rsidRPr="003241DB" w:rsidRDefault="000E1ECC" w:rsidP="000E1ECC">
      <w:r w:rsidRPr="003241DB">
        <w:t>plt.xlabel("Sample")</w:t>
      </w:r>
    </w:p>
    <w:p w14:paraId="19DD8BA8" w14:textId="77777777" w:rsidR="000E1ECC" w:rsidRPr="003241DB" w:rsidRDefault="000E1ECC" w:rsidP="000E1ECC">
      <w:r w:rsidRPr="003241DB">
        <w:t>plt.ylabel("Amplitude")</w:t>
      </w:r>
    </w:p>
    <w:p w14:paraId="6343693F" w14:textId="77777777" w:rsidR="000E1ECC" w:rsidRPr="003241DB" w:rsidRDefault="000E1ECC" w:rsidP="000E1ECC"/>
    <w:p w14:paraId="2C297F16" w14:textId="77777777" w:rsidR="000E1ECC" w:rsidRPr="003241DB" w:rsidRDefault="000E1ECC" w:rsidP="000E1ECC">
      <w:r w:rsidRPr="003241DB">
        <w:t># Plot the frequency response of the filter</w:t>
      </w:r>
    </w:p>
    <w:p w14:paraId="4EFD49BB" w14:textId="77777777" w:rsidR="000E1ECC" w:rsidRPr="003241DB" w:rsidRDefault="000E1ECC" w:rsidP="000E1ECC">
      <w:r w:rsidRPr="003241DB">
        <w:t>plt.subplot(2, 1, 2)</w:t>
      </w:r>
    </w:p>
    <w:p w14:paraId="6602637F" w14:textId="77777777" w:rsidR="000E1ECC" w:rsidRPr="003241DB" w:rsidRDefault="000E1ECC" w:rsidP="000E1ECC">
      <w:r w:rsidRPr="003241DB">
        <w:t>frequencies, response = freqz(filter_coefficients)</w:t>
      </w:r>
    </w:p>
    <w:p w14:paraId="04AFF3CE" w14:textId="77777777" w:rsidR="000E1ECC" w:rsidRPr="003241DB" w:rsidRDefault="000E1ECC" w:rsidP="000E1ECC">
      <w:r w:rsidRPr="003241DB">
        <w:t>plt.plot(frequencies, 20 * np.log10(np.abs(response)))</w:t>
      </w:r>
    </w:p>
    <w:p w14:paraId="6D28D231" w14:textId="77777777" w:rsidR="000E1ECC" w:rsidRPr="003241DB" w:rsidRDefault="000E1ECC" w:rsidP="000E1ECC">
      <w:r w:rsidRPr="003241DB">
        <w:t>plt.title("Frequency Response")</w:t>
      </w:r>
    </w:p>
    <w:p w14:paraId="52149005" w14:textId="77777777" w:rsidR="000E1ECC" w:rsidRPr="003241DB" w:rsidRDefault="000E1ECC" w:rsidP="000E1ECC">
      <w:r w:rsidRPr="003241DB">
        <w:t>plt.xlabel("Frequency (Hz)")</w:t>
      </w:r>
    </w:p>
    <w:p w14:paraId="79E5F125" w14:textId="77777777" w:rsidR="000E1ECC" w:rsidRPr="003241DB" w:rsidRDefault="000E1ECC" w:rsidP="000E1ECC">
      <w:r w:rsidRPr="003241DB">
        <w:t>plt.ylabel("Magnitude (dB)")</w:t>
      </w:r>
    </w:p>
    <w:p w14:paraId="056116C6" w14:textId="77777777" w:rsidR="000E1ECC" w:rsidRPr="003241DB" w:rsidRDefault="000E1ECC" w:rsidP="000E1ECC">
      <w:r w:rsidRPr="003241DB">
        <w:t>plt.grid(True)</w:t>
      </w:r>
    </w:p>
    <w:p w14:paraId="78B366FE" w14:textId="77777777" w:rsidR="000E1ECC" w:rsidRPr="003241DB" w:rsidRDefault="000E1ECC" w:rsidP="000E1ECC"/>
    <w:p w14:paraId="15831FE7" w14:textId="77777777" w:rsidR="000E1ECC" w:rsidRPr="003241DB" w:rsidRDefault="000E1ECC" w:rsidP="000E1ECC">
      <w:r w:rsidRPr="003241DB">
        <w:t>plt.tight_layout()</w:t>
      </w:r>
    </w:p>
    <w:p w14:paraId="626B9DAF" w14:textId="77777777" w:rsidR="000E1ECC" w:rsidRDefault="000E1ECC" w:rsidP="000E1ECC">
      <w:r w:rsidRPr="003241DB">
        <w:t>plt.show()</w:t>
      </w:r>
    </w:p>
    <w:p w14:paraId="558D2853" w14:textId="77777777" w:rsidR="009752C8" w:rsidRDefault="009752C8" w:rsidP="009752C8">
      <w:pPr>
        <w:pStyle w:val="BodyText"/>
        <w:spacing w:before="169"/>
        <w:rPr>
          <w:sz w:val="18"/>
        </w:rPr>
      </w:pPr>
    </w:p>
    <w:p w14:paraId="2350EB9E" w14:textId="77777777" w:rsidR="000E1ECC" w:rsidRDefault="000E1ECC" w:rsidP="009752C8">
      <w:pPr>
        <w:pStyle w:val="BodyText"/>
        <w:spacing w:before="169"/>
        <w:rPr>
          <w:sz w:val="18"/>
        </w:rPr>
      </w:pPr>
    </w:p>
    <w:p w14:paraId="726BE2B7" w14:textId="77777777" w:rsidR="000E1ECC" w:rsidRDefault="000E1ECC" w:rsidP="009752C8">
      <w:pPr>
        <w:pStyle w:val="BodyText"/>
        <w:spacing w:before="169"/>
        <w:rPr>
          <w:sz w:val="18"/>
        </w:rPr>
      </w:pPr>
    </w:p>
    <w:p w14:paraId="2FE569E9" w14:textId="77777777" w:rsidR="000E1ECC" w:rsidRDefault="000E1ECC" w:rsidP="009752C8">
      <w:pPr>
        <w:pStyle w:val="BodyText"/>
        <w:spacing w:before="169"/>
        <w:rPr>
          <w:sz w:val="18"/>
        </w:rPr>
      </w:pPr>
    </w:p>
    <w:p w14:paraId="0F1CEAFC" w14:textId="77777777" w:rsidR="000E1ECC" w:rsidRDefault="000E1ECC" w:rsidP="009752C8">
      <w:pPr>
        <w:pStyle w:val="BodyText"/>
        <w:spacing w:before="169"/>
        <w:rPr>
          <w:b/>
        </w:rPr>
      </w:pPr>
      <w:r w:rsidRPr="000E1ECC">
        <w:rPr>
          <w:b/>
        </w:rPr>
        <w:t>Output:</w:t>
      </w:r>
    </w:p>
    <w:p w14:paraId="636F8921" w14:textId="77777777" w:rsidR="000E1ECC" w:rsidRDefault="000E1ECC" w:rsidP="009752C8">
      <w:pPr>
        <w:pStyle w:val="BodyText"/>
        <w:spacing w:before="169"/>
        <w:rPr>
          <w:b/>
        </w:rPr>
      </w:pPr>
    </w:p>
    <w:p w14:paraId="48ECB10C" w14:textId="77777777" w:rsidR="000E1ECC" w:rsidRDefault="000E1ECC" w:rsidP="009752C8">
      <w:pPr>
        <w:pStyle w:val="BodyText"/>
        <w:spacing w:before="169"/>
        <w:rPr>
          <w:b/>
        </w:rPr>
      </w:pPr>
    </w:p>
    <w:p w14:paraId="3B50EF14" w14:textId="0F55F378" w:rsidR="000E1ECC" w:rsidRDefault="00190137" w:rsidP="009752C8">
      <w:pPr>
        <w:pStyle w:val="BodyText"/>
        <w:spacing w:before="169"/>
        <w:rPr>
          <w:b/>
        </w:rPr>
      </w:pPr>
      <w:r w:rsidRPr="00190137">
        <w:rPr>
          <w:b/>
        </w:rPr>
        <w:drawing>
          <wp:inline distT="0" distB="0" distL="0" distR="0" wp14:anchorId="6F6A0EA5" wp14:editId="0DB83635">
            <wp:extent cx="5842000" cy="333692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9168" w14:textId="77777777" w:rsidR="00190137" w:rsidRDefault="00190137" w:rsidP="009752C8">
      <w:pPr>
        <w:pStyle w:val="BodyText"/>
        <w:spacing w:before="169"/>
        <w:rPr>
          <w:b/>
        </w:rPr>
      </w:pPr>
    </w:p>
    <w:p w14:paraId="0D9017DC" w14:textId="6F045562" w:rsidR="000E1ECC" w:rsidRDefault="000E1ECC" w:rsidP="009752C8">
      <w:pPr>
        <w:pStyle w:val="BodyText"/>
        <w:spacing w:before="169"/>
        <w:rPr>
          <w:b/>
        </w:rPr>
      </w:pPr>
      <w:r>
        <w:rPr>
          <w:b/>
        </w:rPr>
        <w:t>Conclusion:</w:t>
      </w:r>
    </w:p>
    <w:p w14:paraId="755164C5" w14:textId="37C23EE0" w:rsidR="000E1ECC" w:rsidRPr="004206B4" w:rsidRDefault="004206B4" w:rsidP="009752C8">
      <w:pPr>
        <w:pStyle w:val="BodyText"/>
        <w:spacing w:before="169"/>
        <w:rPr>
          <w:bCs/>
        </w:rPr>
      </w:pPr>
      <w:r w:rsidRPr="004206B4">
        <w:rPr>
          <w:bCs/>
        </w:rPr>
        <w:t>The FIR low-pass filter designed using the Hanning window method with 31 taps and a normalized cutoff frequency of 0.2 exhibits the expected characteristics of a smooth and well-behaved low-pass filte</w:t>
      </w:r>
      <w:r>
        <w:rPr>
          <w:bCs/>
        </w:rPr>
        <w:t>r .</w:t>
      </w:r>
      <w:r w:rsidRPr="004206B4">
        <w:rPr>
          <w:bCs/>
        </w:rPr>
        <w:t xml:space="preserve">The </w:t>
      </w:r>
      <w:r w:rsidRPr="004206B4">
        <w:t>impulse response</w:t>
      </w:r>
      <w:r w:rsidRPr="004206B4">
        <w:rPr>
          <w:bCs/>
        </w:rPr>
        <w:t xml:space="preserve"> is symmetric around the center tap, confirming </w:t>
      </w:r>
      <w:r w:rsidRPr="004206B4">
        <w:t>linear phase</w:t>
      </w:r>
      <w:r w:rsidRPr="004206B4">
        <w:rPr>
          <w:bCs/>
        </w:rPr>
        <w:t xml:space="preserve"> behaviour, which ensures no phase distortion in the filtered signal.</w:t>
      </w:r>
      <w:r>
        <w:rPr>
          <w:bCs/>
        </w:rPr>
        <w:t xml:space="preserve"> The freq response represents the low pas characteristics , the magnitude is high -40 – 50 db  for the hanning window.</w:t>
      </w:r>
    </w:p>
    <w:p w14:paraId="4E93DE90" w14:textId="77777777" w:rsidR="000E1ECC" w:rsidRDefault="000E1ECC" w:rsidP="009752C8">
      <w:pPr>
        <w:pStyle w:val="BodyText"/>
        <w:spacing w:before="169"/>
        <w:rPr>
          <w:b/>
        </w:rPr>
      </w:pPr>
    </w:p>
    <w:p w14:paraId="19CE240A" w14:textId="77777777" w:rsidR="000E1ECC" w:rsidRDefault="000E1ECC" w:rsidP="009752C8">
      <w:pPr>
        <w:pStyle w:val="BodyText"/>
        <w:spacing w:before="169"/>
        <w:rPr>
          <w:b/>
        </w:rPr>
      </w:pPr>
    </w:p>
    <w:p w14:paraId="1449526D" w14:textId="77777777" w:rsidR="000E1ECC" w:rsidRDefault="000E1ECC" w:rsidP="009752C8">
      <w:pPr>
        <w:pStyle w:val="BodyText"/>
        <w:spacing w:before="169"/>
        <w:rPr>
          <w:b/>
        </w:rPr>
      </w:pPr>
    </w:p>
    <w:p w14:paraId="5BEBDB50" w14:textId="77777777" w:rsidR="000E1ECC" w:rsidRDefault="000E1ECC" w:rsidP="009752C8">
      <w:pPr>
        <w:pStyle w:val="BodyText"/>
        <w:spacing w:before="169"/>
        <w:rPr>
          <w:b/>
        </w:rPr>
      </w:pPr>
    </w:p>
    <w:p w14:paraId="0249835A" w14:textId="77777777" w:rsidR="000E1ECC" w:rsidRDefault="000E1ECC" w:rsidP="009752C8">
      <w:pPr>
        <w:pStyle w:val="BodyText"/>
        <w:spacing w:before="169"/>
        <w:rPr>
          <w:b/>
        </w:rPr>
      </w:pPr>
    </w:p>
    <w:p w14:paraId="5940CDC3" w14:textId="77777777" w:rsidR="000E1ECC" w:rsidRDefault="000E1ECC" w:rsidP="009752C8">
      <w:pPr>
        <w:pStyle w:val="BodyText"/>
        <w:spacing w:before="169"/>
        <w:rPr>
          <w:b/>
        </w:rPr>
      </w:pPr>
    </w:p>
    <w:p w14:paraId="2622A948" w14:textId="77777777" w:rsidR="000E1ECC" w:rsidRDefault="000E1ECC" w:rsidP="009752C8">
      <w:pPr>
        <w:pStyle w:val="BodyText"/>
        <w:spacing w:before="169"/>
        <w:rPr>
          <w:b/>
        </w:rPr>
      </w:pPr>
    </w:p>
    <w:p w14:paraId="1AC4E7CE" w14:textId="77777777" w:rsidR="000E1ECC" w:rsidRDefault="000E1ECC" w:rsidP="009752C8">
      <w:pPr>
        <w:pStyle w:val="BodyText"/>
        <w:spacing w:before="169"/>
        <w:rPr>
          <w:b/>
        </w:rPr>
      </w:pPr>
    </w:p>
    <w:p w14:paraId="0EFD899A" w14:textId="77777777" w:rsidR="000E1ECC" w:rsidRDefault="000E1ECC" w:rsidP="009752C8">
      <w:pPr>
        <w:pStyle w:val="BodyText"/>
        <w:spacing w:before="169"/>
        <w:rPr>
          <w:b/>
        </w:rPr>
      </w:pPr>
    </w:p>
    <w:p w14:paraId="2F94A287" w14:textId="77777777" w:rsidR="000E1ECC" w:rsidRDefault="000E1ECC" w:rsidP="009752C8">
      <w:pPr>
        <w:pStyle w:val="BodyText"/>
        <w:spacing w:before="169"/>
        <w:rPr>
          <w:b/>
        </w:rPr>
      </w:pPr>
    </w:p>
    <w:p w14:paraId="742BD6C1" w14:textId="77777777" w:rsidR="000E1ECC" w:rsidRDefault="000E1ECC" w:rsidP="009752C8">
      <w:pPr>
        <w:pStyle w:val="BodyText"/>
        <w:spacing w:before="169"/>
        <w:rPr>
          <w:b/>
        </w:rPr>
      </w:pPr>
    </w:p>
    <w:p w14:paraId="50DA8F6A" w14:textId="77777777" w:rsidR="000E1ECC" w:rsidRDefault="000E1ECC" w:rsidP="009752C8">
      <w:pPr>
        <w:pStyle w:val="BodyText"/>
        <w:spacing w:before="169"/>
        <w:rPr>
          <w:b/>
        </w:rPr>
      </w:pPr>
    </w:p>
    <w:p w14:paraId="6BBCC586" w14:textId="77777777" w:rsidR="000E1ECC" w:rsidRDefault="000E1ECC" w:rsidP="009752C8">
      <w:pPr>
        <w:pStyle w:val="BodyText"/>
        <w:spacing w:before="169"/>
        <w:rPr>
          <w:b/>
        </w:rPr>
      </w:pPr>
    </w:p>
    <w:p w14:paraId="43F294B9" w14:textId="77777777" w:rsidR="000E1ECC" w:rsidRDefault="000E1ECC" w:rsidP="009752C8">
      <w:pPr>
        <w:pStyle w:val="BodyText"/>
        <w:spacing w:before="169"/>
        <w:rPr>
          <w:b/>
        </w:rPr>
      </w:pPr>
    </w:p>
    <w:p w14:paraId="4C405E8A" w14:textId="77777777" w:rsidR="000E1ECC" w:rsidRDefault="000E1ECC" w:rsidP="009752C8">
      <w:pPr>
        <w:pStyle w:val="BodyText"/>
        <w:spacing w:before="169"/>
        <w:rPr>
          <w:b/>
        </w:rPr>
      </w:pPr>
    </w:p>
    <w:p w14:paraId="5C77AC19" w14:textId="77777777" w:rsidR="000E1ECC" w:rsidRDefault="000E1ECC" w:rsidP="009752C8">
      <w:pPr>
        <w:pStyle w:val="BodyText"/>
        <w:spacing w:before="169"/>
        <w:rPr>
          <w:b/>
        </w:rPr>
      </w:pPr>
    </w:p>
    <w:p w14:paraId="76121E5C" w14:textId="77777777" w:rsidR="000E1ECC" w:rsidRDefault="000E1ECC" w:rsidP="009752C8">
      <w:pPr>
        <w:pStyle w:val="BodyText"/>
        <w:spacing w:before="169"/>
        <w:rPr>
          <w:b/>
        </w:rPr>
      </w:pPr>
    </w:p>
    <w:p w14:paraId="3023A31D" w14:textId="77777777" w:rsidR="000E1ECC" w:rsidRDefault="000E1ECC" w:rsidP="009752C8">
      <w:pPr>
        <w:pStyle w:val="BodyText"/>
        <w:spacing w:before="169"/>
        <w:rPr>
          <w:b/>
        </w:rPr>
      </w:pPr>
    </w:p>
    <w:p w14:paraId="62355464" w14:textId="77777777" w:rsidR="000E1ECC" w:rsidRDefault="000E1ECC" w:rsidP="009752C8">
      <w:pPr>
        <w:pStyle w:val="BodyText"/>
        <w:spacing w:before="169"/>
        <w:rPr>
          <w:b/>
        </w:rPr>
      </w:pPr>
    </w:p>
    <w:sectPr w:rsidR="000E1ECC">
      <w:headerReference w:type="default" r:id="rId8"/>
      <w:pgSz w:w="12240" w:h="15840"/>
      <w:pgMar w:top="1560" w:right="1320" w:bottom="280" w:left="1720" w:header="6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CE3F2" w14:textId="77777777" w:rsidR="00F55AD8" w:rsidRDefault="00F55AD8">
      <w:r>
        <w:separator/>
      </w:r>
    </w:p>
  </w:endnote>
  <w:endnote w:type="continuationSeparator" w:id="0">
    <w:p w14:paraId="1A8AF5B8" w14:textId="77777777" w:rsidR="00F55AD8" w:rsidRDefault="00F55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7E7A" w14:textId="77777777" w:rsidR="00F55AD8" w:rsidRDefault="00F55AD8">
      <w:r>
        <w:separator/>
      </w:r>
    </w:p>
  </w:footnote>
  <w:footnote w:type="continuationSeparator" w:id="0">
    <w:p w14:paraId="126EC55A" w14:textId="77777777" w:rsidR="00F55AD8" w:rsidRDefault="00F55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8497E" w14:textId="77777777" w:rsidR="00F17FB6" w:rsidRDefault="00F17FB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02A267D9" wp14:editId="2B76ADF3">
          <wp:simplePos x="0" y="0"/>
          <wp:positionH relativeFrom="page">
            <wp:posOffset>1287368</wp:posOffset>
          </wp:positionH>
          <wp:positionV relativeFrom="page">
            <wp:posOffset>523748</wp:posOffset>
          </wp:positionV>
          <wp:extent cx="1473006" cy="3637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3006" cy="36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1EC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2FC0D03" wp14:editId="1A8BEC62">
              <wp:simplePos x="0" y="0"/>
              <wp:positionH relativeFrom="page">
                <wp:posOffset>2957830</wp:posOffset>
              </wp:positionH>
              <wp:positionV relativeFrom="page">
                <wp:posOffset>419100</wp:posOffset>
              </wp:positionV>
              <wp:extent cx="3496310" cy="561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631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8193D" w14:textId="77777777" w:rsidR="00F17FB6" w:rsidRDefault="00F17FB6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Marwadi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University</w:t>
                          </w:r>
                        </w:p>
                        <w:p w14:paraId="3CECF507" w14:textId="77777777" w:rsidR="00F17FB6" w:rsidRDefault="00F17FB6">
                          <w:pPr>
                            <w:pStyle w:val="BodyText"/>
                            <w:spacing w:before="45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  <w:p w14:paraId="6980EC66" w14:textId="77777777" w:rsidR="00F17FB6" w:rsidRDefault="00F17FB6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t>Communication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FC0D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2.9pt;margin-top:33pt;width:275.3pt;height:4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" filled="f" stroked="f">
              <v:textbox inset="0,0,0,0">
                <w:txbxContent>
                  <w:p w14:paraId="04F8193D" w14:textId="77777777" w:rsidR="00F17FB6" w:rsidRDefault="00F17FB6">
                    <w:pPr>
                      <w:pStyle w:val="BodyText"/>
                      <w:spacing w:before="15"/>
                      <w:ind w:left="20"/>
                    </w:pPr>
                    <w:r>
                      <w:t>Marwadi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University</w:t>
                    </w:r>
                  </w:p>
                  <w:p w14:paraId="3CECF507" w14:textId="77777777" w:rsidR="00F17FB6" w:rsidRDefault="00F17FB6">
                    <w:pPr>
                      <w:pStyle w:val="BodyText"/>
                      <w:spacing w:before="45"/>
                      <w:ind w:left="20"/>
                    </w:pPr>
                    <w:r>
                      <w:t>Faculty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Technology</w:t>
                    </w:r>
                  </w:p>
                  <w:p w14:paraId="6980EC66" w14:textId="77777777" w:rsidR="00F17FB6" w:rsidRDefault="00F17FB6">
                    <w:pPr>
                      <w:pStyle w:val="BodyText"/>
                      <w:spacing w:before="44"/>
                      <w:ind w:left="20"/>
                    </w:pPr>
                    <w:r>
                      <w:t>Department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Communication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A4133"/>
    <w:multiLevelType w:val="hybridMultilevel"/>
    <w:tmpl w:val="282EBB88"/>
    <w:lvl w:ilvl="0" w:tplc="E196D834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F0C0A788">
      <w:numFmt w:val="bullet"/>
      <w:lvlText w:val="•"/>
      <w:lvlJc w:val="left"/>
      <w:pPr>
        <w:ind w:left="1658" w:hanging="339"/>
      </w:pPr>
      <w:rPr>
        <w:rFonts w:hint="default"/>
        <w:lang w:val="en-US" w:eastAsia="en-US" w:bidi="ar-SA"/>
      </w:rPr>
    </w:lvl>
    <w:lvl w:ilvl="2" w:tplc="B94E9E88">
      <w:numFmt w:val="bullet"/>
      <w:lvlText w:val="•"/>
      <w:lvlJc w:val="left"/>
      <w:pPr>
        <w:ind w:left="2496" w:hanging="339"/>
      </w:pPr>
      <w:rPr>
        <w:rFonts w:hint="default"/>
        <w:lang w:val="en-US" w:eastAsia="en-US" w:bidi="ar-SA"/>
      </w:rPr>
    </w:lvl>
    <w:lvl w:ilvl="3" w:tplc="319A3304">
      <w:numFmt w:val="bullet"/>
      <w:lvlText w:val="•"/>
      <w:lvlJc w:val="left"/>
      <w:pPr>
        <w:ind w:left="3334" w:hanging="339"/>
      </w:pPr>
      <w:rPr>
        <w:rFonts w:hint="default"/>
        <w:lang w:val="en-US" w:eastAsia="en-US" w:bidi="ar-SA"/>
      </w:rPr>
    </w:lvl>
    <w:lvl w:ilvl="4" w:tplc="6D54AB9A">
      <w:numFmt w:val="bullet"/>
      <w:lvlText w:val="•"/>
      <w:lvlJc w:val="left"/>
      <w:pPr>
        <w:ind w:left="4172" w:hanging="339"/>
      </w:pPr>
      <w:rPr>
        <w:rFonts w:hint="default"/>
        <w:lang w:val="en-US" w:eastAsia="en-US" w:bidi="ar-SA"/>
      </w:rPr>
    </w:lvl>
    <w:lvl w:ilvl="5" w:tplc="A3825812">
      <w:numFmt w:val="bullet"/>
      <w:lvlText w:val="•"/>
      <w:lvlJc w:val="left"/>
      <w:pPr>
        <w:ind w:left="5010" w:hanging="339"/>
      </w:pPr>
      <w:rPr>
        <w:rFonts w:hint="default"/>
        <w:lang w:val="en-US" w:eastAsia="en-US" w:bidi="ar-SA"/>
      </w:rPr>
    </w:lvl>
    <w:lvl w:ilvl="6" w:tplc="3EB4FF32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7" w:tplc="C82002A8">
      <w:numFmt w:val="bullet"/>
      <w:lvlText w:val="•"/>
      <w:lvlJc w:val="left"/>
      <w:pPr>
        <w:ind w:left="6686" w:hanging="339"/>
      </w:pPr>
      <w:rPr>
        <w:rFonts w:hint="default"/>
        <w:lang w:val="en-US" w:eastAsia="en-US" w:bidi="ar-SA"/>
      </w:rPr>
    </w:lvl>
    <w:lvl w:ilvl="8" w:tplc="276E337A">
      <w:numFmt w:val="bullet"/>
      <w:lvlText w:val="•"/>
      <w:lvlJc w:val="left"/>
      <w:pPr>
        <w:ind w:left="7524" w:hanging="339"/>
      </w:pPr>
      <w:rPr>
        <w:rFonts w:hint="default"/>
        <w:lang w:val="en-US" w:eastAsia="en-US" w:bidi="ar-SA"/>
      </w:rPr>
    </w:lvl>
  </w:abstractNum>
  <w:num w:numId="1" w16cid:durableId="207874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AB"/>
    <w:rsid w:val="000D1FAB"/>
    <w:rsid w:val="000E1ECC"/>
    <w:rsid w:val="00151C15"/>
    <w:rsid w:val="00190137"/>
    <w:rsid w:val="001E4DC3"/>
    <w:rsid w:val="002C4DA1"/>
    <w:rsid w:val="004206B4"/>
    <w:rsid w:val="005962E5"/>
    <w:rsid w:val="006F1FBA"/>
    <w:rsid w:val="00901146"/>
    <w:rsid w:val="009752C8"/>
    <w:rsid w:val="00A15E8A"/>
    <w:rsid w:val="00AE58AC"/>
    <w:rsid w:val="00B05F25"/>
    <w:rsid w:val="00D072C8"/>
    <w:rsid w:val="00E67C27"/>
    <w:rsid w:val="00EB43E7"/>
    <w:rsid w:val="00EF09CA"/>
    <w:rsid w:val="00F17FB6"/>
    <w:rsid w:val="00F5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2016E"/>
  <w15:docId w15:val="{B757D103-8E81-429D-B486-3D770B4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558"/>
      <w:jc w:val="right"/>
    </w:pPr>
    <w:rPr>
      <w:rFonts w:ascii="Calibri" w:eastAsia="Calibri" w:hAnsi="Calibri" w:cs="Calibri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28" w:right="567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1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5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6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7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6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4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7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experiment format.doc</vt:lpstr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experiment format.doc</dc:title>
  <dc:creator>Admin</dc:creator>
  <cp:lastModifiedBy>DJ</cp:lastModifiedBy>
  <cp:revision>3</cp:revision>
  <dcterms:created xsi:type="dcterms:W3CDTF">2025-11-04T02:15:00Z</dcterms:created>
  <dcterms:modified xsi:type="dcterms:W3CDTF">2025-11-05T02:56:00Z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LastSaved">
    <vt:filetime>2023-10-05T00:00:00Z</vt:filetime>
  </property>
</Properties>
</file>