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151" w:rsidRDefault="00875644" w:rsidP="0014235A">
      <w:pPr>
        <w:spacing w:after="0"/>
      </w:pPr>
      <w:proofErr w:type="gramStart"/>
      <w:r>
        <w:t>ELB</w:t>
      </w:r>
      <w:r w:rsidR="00010509">
        <w:t xml:space="preserve">  don’t</w:t>
      </w:r>
      <w:proofErr w:type="gramEnd"/>
      <w:r w:rsidR="00010509">
        <w:t xml:space="preserve"> have predefined Ipv4 addresses; you resolve to them using a DNS name.</w:t>
      </w:r>
    </w:p>
    <w:p w:rsidR="00010509" w:rsidRDefault="00010509" w:rsidP="0014235A">
      <w:pPr>
        <w:spacing w:after="0"/>
      </w:pPr>
      <w:r>
        <w:t xml:space="preserve">Alias record can be used to make it domain name where as </w:t>
      </w:r>
      <w:proofErr w:type="spellStart"/>
      <w:r>
        <w:t>cname</w:t>
      </w:r>
      <w:proofErr w:type="spellEnd"/>
      <w:r>
        <w:t xml:space="preserve"> can’t.</w:t>
      </w:r>
    </w:p>
    <w:p w:rsidR="00010509" w:rsidRDefault="00010509" w:rsidP="0014235A">
      <w:pPr>
        <w:spacing w:after="0"/>
      </w:pPr>
      <w:r>
        <w:t>Common DNS type:</w:t>
      </w:r>
    </w:p>
    <w:p w:rsidR="00010509" w:rsidRDefault="00010509" w:rsidP="0014235A">
      <w:pPr>
        <w:spacing w:after="0"/>
      </w:pPr>
      <w:r>
        <w:t xml:space="preserve">SOA records, NS records, </w:t>
      </w:r>
      <w:proofErr w:type="gramStart"/>
      <w:r>
        <w:t>A</w:t>
      </w:r>
      <w:proofErr w:type="gramEnd"/>
      <w:r>
        <w:t xml:space="preserve"> records, CNAMES, MX records, PTR records</w:t>
      </w:r>
    </w:p>
    <w:p w:rsidR="00010509" w:rsidRDefault="002D4BD4" w:rsidP="0014235A">
      <w:pPr>
        <w:spacing w:after="0"/>
      </w:pPr>
      <w:r>
        <w:t>Routing policy: simple</w:t>
      </w:r>
      <w:r w:rsidR="00395845">
        <w:t xml:space="preserve"> routing</w:t>
      </w:r>
      <w:r>
        <w:t>, weighted</w:t>
      </w:r>
      <w:r w:rsidR="00395845">
        <w:t xml:space="preserve"> routing</w:t>
      </w:r>
      <w:r>
        <w:t>, latency</w:t>
      </w:r>
      <w:r w:rsidR="00395845">
        <w:t xml:space="preserve"> routing</w:t>
      </w:r>
      <w:r>
        <w:t>, failover</w:t>
      </w:r>
      <w:r w:rsidR="00395845">
        <w:t xml:space="preserve"> routing</w:t>
      </w:r>
      <w:r>
        <w:t xml:space="preserve">, </w:t>
      </w:r>
      <w:proofErr w:type="spellStart"/>
      <w:r>
        <w:t>geolocation</w:t>
      </w:r>
      <w:proofErr w:type="spellEnd"/>
      <w:r w:rsidR="00395845">
        <w:t xml:space="preserve"> routing</w:t>
      </w:r>
      <w:r>
        <w:t xml:space="preserve">, </w:t>
      </w:r>
      <w:proofErr w:type="spellStart"/>
      <w:r>
        <w:t>multivalue</w:t>
      </w:r>
      <w:proofErr w:type="spellEnd"/>
      <w:r>
        <w:t xml:space="preserve"> answer</w:t>
      </w:r>
      <w:r w:rsidR="00395845">
        <w:t xml:space="preserve"> routing.</w:t>
      </w:r>
    </w:p>
    <w:p w:rsidR="00204740" w:rsidRDefault="00204740" w:rsidP="0014235A">
      <w:pPr>
        <w:spacing w:after="0"/>
      </w:pPr>
      <w:proofErr w:type="gramStart"/>
      <w:r>
        <w:t>simple</w:t>
      </w:r>
      <w:proofErr w:type="gramEnd"/>
      <w:r>
        <w:t xml:space="preserve"> routing:</w:t>
      </w:r>
    </w:p>
    <w:p w:rsidR="002D4BD4" w:rsidRDefault="00204740" w:rsidP="0014235A">
      <w:pPr>
        <w:spacing w:after="0"/>
      </w:pPr>
      <w:proofErr w:type="gramStart"/>
      <w:r>
        <w:t>If  you</w:t>
      </w:r>
      <w:proofErr w:type="gramEnd"/>
      <w:r>
        <w:t xml:space="preserve"> choose the simple routing policy you can only have one record with multiple </w:t>
      </w:r>
      <w:proofErr w:type="spellStart"/>
      <w:r>
        <w:t>ip</w:t>
      </w:r>
      <w:proofErr w:type="spellEnd"/>
      <w:r>
        <w:t xml:space="preserve"> addresses. If you specify multiple values </w:t>
      </w:r>
      <w:proofErr w:type="gramStart"/>
      <w:r>
        <w:t>in  a</w:t>
      </w:r>
      <w:proofErr w:type="gramEnd"/>
      <w:r>
        <w:t xml:space="preserve"> record, route 53 returns all values to the user in a random order.</w:t>
      </w:r>
    </w:p>
    <w:p w:rsidR="00204740" w:rsidRDefault="00204740" w:rsidP="0014235A">
      <w:pPr>
        <w:spacing w:after="0"/>
      </w:pPr>
      <w:proofErr w:type="gramStart"/>
      <w:r>
        <w:t>weighted</w:t>
      </w:r>
      <w:proofErr w:type="gramEnd"/>
      <w:r>
        <w:t xml:space="preserve"> routing:</w:t>
      </w:r>
    </w:p>
    <w:p w:rsidR="00204740" w:rsidRDefault="00204740" w:rsidP="0014235A">
      <w:pPr>
        <w:spacing w:after="0"/>
      </w:pPr>
      <w:proofErr w:type="gramStart"/>
      <w:r>
        <w:t>it</w:t>
      </w:r>
      <w:proofErr w:type="gramEnd"/>
      <w:r>
        <w:t xml:space="preserve"> let you split your traffic based on different weights assigned.</w:t>
      </w:r>
    </w:p>
    <w:p w:rsidR="00204740" w:rsidRDefault="00204740" w:rsidP="0014235A">
      <w:pPr>
        <w:spacing w:after="0"/>
      </w:pPr>
      <w:r>
        <w:t>For ex: you can set 10% of your traffic to go to us-east-1 and 90% to go to eu-west-1.</w:t>
      </w:r>
    </w:p>
    <w:p w:rsidR="00204740" w:rsidRDefault="00204740" w:rsidP="0014235A">
      <w:pPr>
        <w:spacing w:after="0"/>
      </w:pPr>
      <w:r>
        <w:t xml:space="preserve">You can create multiple </w:t>
      </w:r>
      <w:proofErr w:type="gramStart"/>
      <w:r>
        <w:t>record</w:t>
      </w:r>
      <w:proofErr w:type="gramEnd"/>
      <w:r>
        <w:t xml:space="preserve"> set with same domain name </w:t>
      </w:r>
      <w:r w:rsidR="006B3DE6">
        <w:t>by changing the set ID.</w:t>
      </w:r>
    </w:p>
    <w:p w:rsidR="006B3DE6" w:rsidRDefault="006B3DE6" w:rsidP="0014235A">
      <w:pPr>
        <w:spacing w:after="0"/>
      </w:pPr>
      <w:r>
        <w:t>Latency-based routing:</w:t>
      </w:r>
    </w:p>
    <w:p w:rsidR="00465BAD" w:rsidRDefault="00B10166" w:rsidP="0014235A">
      <w:pPr>
        <w:spacing w:after="0"/>
      </w:pPr>
      <w:r>
        <w:t>Route 53 will send the traffic to instance based on the latency and the distance of the servers.</w:t>
      </w:r>
    </w:p>
    <w:p w:rsidR="006B3DE6" w:rsidRDefault="00AC5C49" w:rsidP="0014235A">
      <w:pPr>
        <w:spacing w:after="0"/>
      </w:pPr>
      <w:r>
        <w:t>Failover routing:</w:t>
      </w:r>
    </w:p>
    <w:p w:rsidR="00AC5C49" w:rsidRDefault="00AC5C49" w:rsidP="0014235A">
      <w:pPr>
        <w:spacing w:after="0"/>
      </w:pPr>
      <w:r>
        <w:t xml:space="preserve">Route 53 will send the traffic to another </w:t>
      </w:r>
      <w:proofErr w:type="gramStart"/>
      <w:r>
        <w:t>region(</w:t>
      </w:r>
      <w:proofErr w:type="gramEnd"/>
      <w:r>
        <w:t>secondary) if it detects a failure of servers in primary region.</w:t>
      </w:r>
    </w:p>
    <w:p w:rsidR="00AC5C49" w:rsidRDefault="00AC5C49" w:rsidP="0014235A">
      <w:pPr>
        <w:spacing w:after="0"/>
      </w:pPr>
      <w:r>
        <w:t>Here we can also set the health check to check the health of the servers in primary region.</w:t>
      </w:r>
    </w:p>
    <w:p w:rsidR="00AC5C49" w:rsidRDefault="00AC5C49" w:rsidP="0014235A">
      <w:pPr>
        <w:spacing w:after="0"/>
      </w:pPr>
      <w:proofErr w:type="spellStart"/>
      <w:r>
        <w:t>Geolocation</w:t>
      </w:r>
      <w:proofErr w:type="spellEnd"/>
      <w:r>
        <w:t xml:space="preserve"> routing:</w:t>
      </w:r>
    </w:p>
    <w:p w:rsidR="00C13E3B" w:rsidRDefault="00AC5C49" w:rsidP="0014235A">
      <w:pPr>
        <w:spacing w:after="0"/>
      </w:pPr>
      <w:r>
        <w:t>It lets you choose where your traffic will be sent based on the geographic location of your users (</w:t>
      </w:r>
      <w:proofErr w:type="spellStart"/>
      <w:r>
        <w:t>ie</w:t>
      </w:r>
      <w:proofErr w:type="spellEnd"/>
      <w:r>
        <w:t xml:space="preserve"> the location from which </w:t>
      </w:r>
      <w:r w:rsidR="00C13E3B">
        <w:t>DNS queries originate).</w:t>
      </w:r>
    </w:p>
    <w:p w:rsidR="00AC5C49" w:rsidRDefault="00C13E3B" w:rsidP="0014235A">
      <w:pPr>
        <w:spacing w:after="0"/>
      </w:pPr>
      <w:r>
        <w:t>EX: you want all queries from Europe to be routed to a specific ec2 instance</w:t>
      </w:r>
      <w:r w:rsidR="00465BAD">
        <w:t xml:space="preserve"> located at eu-west-1, all the queries from us to us-east-1.</w:t>
      </w:r>
    </w:p>
    <w:p w:rsidR="00465BAD" w:rsidRDefault="00465BAD" w:rsidP="0014235A">
      <w:pPr>
        <w:spacing w:after="0"/>
      </w:pPr>
      <w:proofErr w:type="spellStart"/>
      <w:proofErr w:type="gramStart"/>
      <w:r>
        <w:t>Multivalue</w:t>
      </w:r>
      <w:proofErr w:type="spellEnd"/>
      <w:r>
        <w:t xml:space="preserve"> answer</w:t>
      </w:r>
      <w:proofErr w:type="gramEnd"/>
      <w:r>
        <w:t xml:space="preserve"> routing:</w:t>
      </w:r>
    </w:p>
    <w:p w:rsidR="00465BAD" w:rsidRDefault="004F7376" w:rsidP="0014235A">
      <w:pPr>
        <w:spacing w:after="0"/>
      </w:pPr>
      <w:r>
        <w:t>============================================================================</w:t>
      </w:r>
    </w:p>
    <w:p w:rsidR="004F7376" w:rsidRDefault="004F7376" w:rsidP="0014235A">
      <w:pPr>
        <w:spacing w:after="0"/>
      </w:pPr>
      <w:r>
        <w:t>Load balancer:</w:t>
      </w:r>
    </w:p>
    <w:p w:rsidR="004F7376" w:rsidRDefault="004F7376" w:rsidP="0014235A">
      <w:pPr>
        <w:spacing w:after="0"/>
      </w:pPr>
      <w:r>
        <w:t>Application Load Balancer:</w:t>
      </w:r>
      <w:r w:rsidR="008C38A3">
        <w:t xml:space="preserve"> These are best suited for load balancing of HTTP and HTTPS traffic.</w:t>
      </w:r>
      <w:r w:rsidR="007A7543">
        <w:t xml:space="preserve"> Application </w:t>
      </w:r>
      <w:proofErr w:type="spellStart"/>
      <w:r w:rsidR="007A7543">
        <w:t>loadbalancer</w:t>
      </w:r>
      <w:proofErr w:type="spellEnd"/>
      <w:r w:rsidR="007A7543">
        <w:t xml:space="preserve"> operates at layer 7.</w:t>
      </w:r>
    </w:p>
    <w:p w:rsidR="004F7376" w:rsidRDefault="004F7376" w:rsidP="0014235A">
      <w:pPr>
        <w:spacing w:after="0"/>
      </w:pPr>
      <w:r>
        <w:t>Network load balancer: These are best suited for load balancing of TCP traffic where extreme performance is required.</w:t>
      </w:r>
      <w:r w:rsidR="007A7543">
        <w:t xml:space="preserve"> Network </w:t>
      </w:r>
      <w:proofErr w:type="spellStart"/>
      <w:r w:rsidR="007A7543">
        <w:t>loadbalancer</w:t>
      </w:r>
      <w:proofErr w:type="spellEnd"/>
      <w:r w:rsidR="007A7543">
        <w:t xml:space="preserve"> operates at layer 4.</w:t>
      </w:r>
    </w:p>
    <w:p w:rsidR="007A7543" w:rsidRDefault="004F7376" w:rsidP="0014235A">
      <w:pPr>
        <w:spacing w:after="0"/>
      </w:pPr>
      <w:r>
        <w:t xml:space="preserve">Classic </w:t>
      </w:r>
      <w:proofErr w:type="spellStart"/>
      <w:r>
        <w:t>loadbalancer</w:t>
      </w:r>
      <w:proofErr w:type="spellEnd"/>
      <w:r>
        <w:t xml:space="preserve">: these are the ligancy elastic </w:t>
      </w:r>
      <w:proofErr w:type="spellStart"/>
      <w:r>
        <w:t>loadbalancers</w:t>
      </w:r>
      <w:proofErr w:type="spellEnd"/>
      <w:r>
        <w:t xml:space="preserve">. You can </w:t>
      </w:r>
      <w:proofErr w:type="spellStart"/>
      <w:r>
        <w:t>loadbalance</w:t>
      </w:r>
      <w:proofErr w:type="spellEnd"/>
      <w:r>
        <w:t xml:space="preserve"> HTTP/HTTPS applications and use layer 7-specific features</w:t>
      </w:r>
      <w:r w:rsidR="008C38A3">
        <w:t>, such as x-forwarded and sticky sessions.</w:t>
      </w:r>
      <w:r w:rsidR="007A7543">
        <w:t xml:space="preserve"> Classic </w:t>
      </w:r>
      <w:proofErr w:type="spellStart"/>
      <w:r w:rsidR="007A7543">
        <w:t>loadbalancers</w:t>
      </w:r>
      <w:proofErr w:type="spellEnd"/>
      <w:r w:rsidR="007A7543">
        <w:t xml:space="preserve"> are sometime referred to as ELB it generally operated at layer 4 but can do layer 7 also.</w:t>
      </w:r>
    </w:p>
    <w:p w:rsidR="008C38A3" w:rsidRDefault="008C38A3" w:rsidP="0014235A">
      <w:pPr>
        <w:spacing w:after="0"/>
      </w:pPr>
      <w:r>
        <w:t xml:space="preserve">504 Error means the gateway has timed out. This means that the application not responding within the idle timeout period. Trouble shoot the application, </w:t>
      </w:r>
      <w:proofErr w:type="gramStart"/>
      <w:r>
        <w:t>Is</w:t>
      </w:r>
      <w:proofErr w:type="gramEnd"/>
      <w:r>
        <w:t xml:space="preserve"> it the </w:t>
      </w:r>
      <w:proofErr w:type="spellStart"/>
      <w:r>
        <w:t>webserver</w:t>
      </w:r>
      <w:proofErr w:type="spellEnd"/>
      <w:r>
        <w:t xml:space="preserve"> or Database server.</w:t>
      </w:r>
    </w:p>
    <w:p w:rsidR="007A7543" w:rsidRDefault="00F82C2C" w:rsidP="0014235A">
      <w:pPr>
        <w:spacing w:after="0"/>
      </w:pPr>
      <w:proofErr w:type="spellStart"/>
      <w:r>
        <w:t>Cloudwatch</w:t>
      </w:r>
      <w:proofErr w:type="spellEnd"/>
      <w:r>
        <w:t>:</w:t>
      </w:r>
    </w:p>
    <w:p w:rsidR="0014235A" w:rsidRPr="0014235A" w:rsidRDefault="0014235A" w:rsidP="0014235A">
      <w:pPr>
        <w:spacing w:after="0"/>
      </w:pPr>
      <w:proofErr w:type="spellStart"/>
      <w:r w:rsidRPr="0014235A">
        <w:t>CloudWatch</w:t>
      </w:r>
      <w:proofErr w:type="spellEnd"/>
      <w:r w:rsidRPr="0014235A">
        <w:t xml:space="preserve"> is a monitoring service for AWS cloud resources and the applications</w:t>
      </w:r>
    </w:p>
    <w:p w:rsidR="0014235A" w:rsidRPr="0014235A" w:rsidRDefault="0014235A" w:rsidP="0014235A">
      <w:pPr>
        <w:spacing w:after="0"/>
      </w:pPr>
      <w:proofErr w:type="gramStart"/>
      <w:r w:rsidRPr="0014235A">
        <w:t>you</w:t>
      </w:r>
      <w:proofErr w:type="gramEnd"/>
      <w:r w:rsidRPr="0014235A">
        <w:t xml:space="preserve"> run on AWS.</w:t>
      </w:r>
    </w:p>
    <w:p w:rsidR="00F82C2C" w:rsidRDefault="00F82C2C" w:rsidP="0014235A">
      <w:pPr>
        <w:spacing w:after="0"/>
      </w:pPr>
      <w:r>
        <w:t xml:space="preserve">Default matrix in cloud watch for ec2 instance: </w:t>
      </w:r>
      <w:proofErr w:type="spellStart"/>
      <w:proofErr w:type="gramStart"/>
      <w:r>
        <w:t>cpu</w:t>
      </w:r>
      <w:proofErr w:type="spellEnd"/>
      <w:proofErr w:type="gramEnd"/>
      <w:r>
        <w:t xml:space="preserve"> related, disk related, network related, status check.</w:t>
      </w:r>
    </w:p>
    <w:p w:rsidR="0014235A" w:rsidRPr="0014235A" w:rsidRDefault="0014235A" w:rsidP="0014235A">
      <w:pPr>
        <w:spacing w:after="0"/>
        <w:rPr>
          <w:b/>
          <w:bCs/>
        </w:rPr>
      </w:pPr>
      <w:proofErr w:type="gramStart"/>
      <w:r w:rsidRPr="0014235A">
        <w:t>can</w:t>
      </w:r>
      <w:proofErr w:type="gramEnd"/>
      <w:r w:rsidRPr="0014235A">
        <w:t xml:space="preserve"> use Amazon </w:t>
      </w:r>
      <w:proofErr w:type="spellStart"/>
      <w:r w:rsidRPr="0014235A">
        <w:t>CloudWatch</w:t>
      </w:r>
      <w:proofErr w:type="spellEnd"/>
      <w:r w:rsidRPr="0014235A">
        <w:t xml:space="preserve"> to </w:t>
      </w:r>
      <w:r w:rsidRPr="0014235A">
        <w:rPr>
          <w:b/>
          <w:bCs/>
        </w:rPr>
        <w:t>collect and track metrics, collect and monitor log</w:t>
      </w:r>
    </w:p>
    <w:p w:rsidR="0014235A" w:rsidRDefault="0014235A" w:rsidP="0014235A">
      <w:pPr>
        <w:spacing w:after="0"/>
      </w:pPr>
      <w:proofErr w:type="gramStart"/>
      <w:r w:rsidRPr="0014235A">
        <w:rPr>
          <w:b/>
          <w:bCs/>
        </w:rPr>
        <w:t>files</w:t>
      </w:r>
      <w:proofErr w:type="gramEnd"/>
      <w:r w:rsidRPr="0014235A">
        <w:rPr>
          <w:b/>
          <w:bCs/>
        </w:rPr>
        <w:t>, and set alarms</w:t>
      </w:r>
      <w:r w:rsidRPr="0014235A">
        <w:t>.</w:t>
      </w:r>
    </w:p>
    <w:p w:rsidR="0014235A" w:rsidRDefault="0014235A" w:rsidP="0014235A">
      <w:pPr>
        <w:spacing w:after="0"/>
      </w:pPr>
    </w:p>
    <w:sectPr w:rsidR="0014235A" w:rsidSect="00102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10509"/>
    <w:rsid w:val="0000037C"/>
    <w:rsid w:val="0000230B"/>
    <w:rsid w:val="0000615A"/>
    <w:rsid w:val="00010509"/>
    <w:rsid w:val="000168B1"/>
    <w:rsid w:val="00026779"/>
    <w:rsid w:val="00026F91"/>
    <w:rsid w:val="000328B8"/>
    <w:rsid w:val="000339C8"/>
    <w:rsid w:val="00033ADC"/>
    <w:rsid w:val="000349F0"/>
    <w:rsid w:val="0004098C"/>
    <w:rsid w:val="00055B32"/>
    <w:rsid w:val="000822D4"/>
    <w:rsid w:val="00082908"/>
    <w:rsid w:val="000903A0"/>
    <w:rsid w:val="00096DA6"/>
    <w:rsid w:val="00097E33"/>
    <w:rsid w:val="000A29A3"/>
    <w:rsid w:val="000A39A9"/>
    <w:rsid w:val="000C1B25"/>
    <w:rsid w:val="000C4D5E"/>
    <w:rsid w:val="000D6044"/>
    <w:rsid w:val="000E1C6E"/>
    <w:rsid w:val="000F39BA"/>
    <w:rsid w:val="00102151"/>
    <w:rsid w:val="001127DE"/>
    <w:rsid w:val="00114C7C"/>
    <w:rsid w:val="00117002"/>
    <w:rsid w:val="00117236"/>
    <w:rsid w:val="00133062"/>
    <w:rsid w:val="001343F6"/>
    <w:rsid w:val="0014235A"/>
    <w:rsid w:val="00142D39"/>
    <w:rsid w:val="00147D7E"/>
    <w:rsid w:val="00151500"/>
    <w:rsid w:val="001675AB"/>
    <w:rsid w:val="0017482A"/>
    <w:rsid w:val="0018546D"/>
    <w:rsid w:val="00187584"/>
    <w:rsid w:val="001919DB"/>
    <w:rsid w:val="00193DC4"/>
    <w:rsid w:val="001A0227"/>
    <w:rsid w:val="001A5E0C"/>
    <w:rsid w:val="001B22A2"/>
    <w:rsid w:val="001D0073"/>
    <w:rsid w:val="001D2835"/>
    <w:rsid w:val="001D324E"/>
    <w:rsid w:val="001D63DC"/>
    <w:rsid w:val="001D6F78"/>
    <w:rsid w:val="001E5BCA"/>
    <w:rsid w:val="00201937"/>
    <w:rsid w:val="0020362A"/>
    <w:rsid w:val="0020388F"/>
    <w:rsid w:val="00204740"/>
    <w:rsid w:val="00211F87"/>
    <w:rsid w:val="00216ECE"/>
    <w:rsid w:val="00232DEA"/>
    <w:rsid w:val="00242AE1"/>
    <w:rsid w:val="0026434B"/>
    <w:rsid w:val="00286D38"/>
    <w:rsid w:val="00293F01"/>
    <w:rsid w:val="0029612E"/>
    <w:rsid w:val="002A3868"/>
    <w:rsid w:val="002A4758"/>
    <w:rsid w:val="002B0339"/>
    <w:rsid w:val="002B7C3E"/>
    <w:rsid w:val="002B7F5E"/>
    <w:rsid w:val="002C19EF"/>
    <w:rsid w:val="002C7CE7"/>
    <w:rsid w:val="002D4BD4"/>
    <w:rsid w:val="002D7463"/>
    <w:rsid w:val="002F1E4C"/>
    <w:rsid w:val="002F4841"/>
    <w:rsid w:val="002F77FD"/>
    <w:rsid w:val="0031407E"/>
    <w:rsid w:val="00316951"/>
    <w:rsid w:val="00316C10"/>
    <w:rsid w:val="00317D8F"/>
    <w:rsid w:val="003200C1"/>
    <w:rsid w:val="003401B3"/>
    <w:rsid w:val="0034171B"/>
    <w:rsid w:val="0034236E"/>
    <w:rsid w:val="003433C6"/>
    <w:rsid w:val="00343B95"/>
    <w:rsid w:val="003441DE"/>
    <w:rsid w:val="00344D61"/>
    <w:rsid w:val="00352763"/>
    <w:rsid w:val="003604C2"/>
    <w:rsid w:val="00360C9A"/>
    <w:rsid w:val="003728C8"/>
    <w:rsid w:val="00374E98"/>
    <w:rsid w:val="00385134"/>
    <w:rsid w:val="00395845"/>
    <w:rsid w:val="003A3A46"/>
    <w:rsid w:val="003A43AE"/>
    <w:rsid w:val="003B168F"/>
    <w:rsid w:val="003B3A36"/>
    <w:rsid w:val="003B6A20"/>
    <w:rsid w:val="003E020A"/>
    <w:rsid w:val="003E1D6D"/>
    <w:rsid w:val="003E6C4E"/>
    <w:rsid w:val="003E6FB2"/>
    <w:rsid w:val="00412BCD"/>
    <w:rsid w:val="004152CB"/>
    <w:rsid w:val="004313C0"/>
    <w:rsid w:val="0043252B"/>
    <w:rsid w:val="0043418C"/>
    <w:rsid w:val="0044178B"/>
    <w:rsid w:val="004423D4"/>
    <w:rsid w:val="00454B53"/>
    <w:rsid w:val="00454EAD"/>
    <w:rsid w:val="00465BAD"/>
    <w:rsid w:val="004667F3"/>
    <w:rsid w:val="004748CC"/>
    <w:rsid w:val="00476A69"/>
    <w:rsid w:val="0049141F"/>
    <w:rsid w:val="00492137"/>
    <w:rsid w:val="004956E2"/>
    <w:rsid w:val="004C0647"/>
    <w:rsid w:val="004C402C"/>
    <w:rsid w:val="004C6B0B"/>
    <w:rsid w:val="004D3498"/>
    <w:rsid w:val="004E2790"/>
    <w:rsid w:val="004E3EF6"/>
    <w:rsid w:val="004F0BAA"/>
    <w:rsid w:val="004F6EC7"/>
    <w:rsid w:val="004F7376"/>
    <w:rsid w:val="004F73B4"/>
    <w:rsid w:val="00501C99"/>
    <w:rsid w:val="0052031A"/>
    <w:rsid w:val="005220BD"/>
    <w:rsid w:val="005342F2"/>
    <w:rsid w:val="00540300"/>
    <w:rsid w:val="0054376F"/>
    <w:rsid w:val="00552578"/>
    <w:rsid w:val="00574177"/>
    <w:rsid w:val="00580105"/>
    <w:rsid w:val="00580340"/>
    <w:rsid w:val="00586BB3"/>
    <w:rsid w:val="00587540"/>
    <w:rsid w:val="00591851"/>
    <w:rsid w:val="0059683C"/>
    <w:rsid w:val="005C3480"/>
    <w:rsid w:val="005D2953"/>
    <w:rsid w:val="005D5F1B"/>
    <w:rsid w:val="005E06AA"/>
    <w:rsid w:val="005E7E19"/>
    <w:rsid w:val="005F7F8B"/>
    <w:rsid w:val="006035C4"/>
    <w:rsid w:val="00604DE4"/>
    <w:rsid w:val="00604EEE"/>
    <w:rsid w:val="00606213"/>
    <w:rsid w:val="00611A9D"/>
    <w:rsid w:val="00615794"/>
    <w:rsid w:val="00624FFD"/>
    <w:rsid w:val="0063647A"/>
    <w:rsid w:val="00642924"/>
    <w:rsid w:val="00645D55"/>
    <w:rsid w:val="006505F0"/>
    <w:rsid w:val="00654B65"/>
    <w:rsid w:val="00660C83"/>
    <w:rsid w:val="00667D7F"/>
    <w:rsid w:val="0067249F"/>
    <w:rsid w:val="0069028D"/>
    <w:rsid w:val="0069295D"/>
    <w:rsid w:val="00696D94"/>
    <w:rsid w:val="006A2538"/>
    <w:rsid w:val="006A2673"/>
    <w:rsid w:val="006A7517"/>
    <w:rsid w:val="006B04CB"/>
    <w:rsid w:val="006B3DE6"/>
    <w:rsid w:val="006C4E32"/>
    <w:rsid w:val="006C585C"/>
    <w:rsid w:val="006C6AF0"/>
    <w:rsid w:val="006D1D75"/>
    <w:rsid w:val="006D6D51"/>
    <w:rsid w:val="006F2095"/>
    <w:rsid w:val="006F2FBA"/>
    <w:rsid w:val="006F49C3"/>
    <w:rsid w:val="00706993"/>
    <w:rsid w:val="00706BE6"/>
    <w:rsid w:val="007133B4"/>
    <w:rsid w:val="00717B84"/>
    <w:rsid w:val="007213E5"/>
    <w:rsid w:val="00722FA6"/>
    <w:rsid w:val="007246BE"/>
    <w:rsid w:val="00726D02"/>
    <w:rsid w:val="00734870"/>
    <w:rsid w:val="007412A4"/>
    <w:rsid w:val="007557E7"/>
    <w:rsid w:val="007561E1"/>
    <w:rsid w:val="00757193"/>
    <w:rsid w:val="00761A35"/>
    <w:rsid w:val="00764EA6"/>
    <w:rsid w:val="00781FFA"/>
    <w:rsid w:val="00782597"/>
    <w:rsid w:val="00785B1B"/>
    <w:rsid w:val="00787A73"/>
    <w:rsid w:val="007929FC"/>
    <w:rsid w:val="007938CC"/>
    <w:rsid w:val="00794A00"/>
    <w:rsid w:val="007A3A02"/>
    <w:rsid w:val="007A3D4D"/>
    <w:rsid w:val="007A4885"/>
    <w:rsid w:val="007A7543"/>
    <w:rsid w:val="007B21C9"/>
    <w:rsid w:val="007B3D05"/>
    <w:rsid w:val="007D3FA6"/>
    <w:rsid w:val="007F749C"/>
    <w:rsid w:val="0080123B"/>
    <w:rsid w:val="00802D7F"/>
    <w:rsid w:val="00804231"/>
    <w:rsid w:val="008065ED"/>
    <w:rsid w:val="00807EE8"/>
    <w:rsid w:val="0081752F"/>
    <w:rsid w:val="00827FDE"/>
    <w:rsid w:val="00832F0A"/>
    <w:rsid w:val="00837AD4"/>
    <w:rsid w:val="008442B4"/>
    <w:rsid w:val="00844F8E"/>
    <w:rsid w:val="00845091"/>
    <w:rsid w:val="00862746"/>
    <w:rsid w:val="00866EF0"/>
    <w:rsid w:val="00875644"/>
    <w:rsid w:val="00883C4B"/>
    <w:rsid w:val="00884B5D"/>
    <w:rsid w:val="00892545"/>
    <w:rsid w:val="008B1739"/>
    <w:rsid w:val="008B4B67"/>
    <w:rsid w:val="008C143A"/>
    <w:rsid w:val="008C2B21"/>
    <w:rsid w:val="008C2D28"/>
    <w:rsid w:val="008C38A3"/>
    <w:rsid w:val="008C518D"/>
    <w:rsid w:val="008D381E"/>
    <w:rsid w:val="008D5029"/>
    <w:rsid w:val="008F4424"/>
    <w:rsid w:val="0090468F"/>
    <w:rsid w:val="00915226"/>
    <w:rsid w:val="00922330"/>
    <w:rsid w:val="00922F05"/>
    <w:rsid w:val="00926F63"/>
    <w:rsid w:val="0093539B"/>
    <w:rsid w:val="009522B7"/>
    <w:rsid w:val="00954B4F"/>
    <w:rsid w:val="009646C5"/>
    <w:rsid w:val="0096633E"/>
    <w:rsid w:val="00972631"/>
    <w:rsid w:val="00980A9A"/>
    <w:rsid w:val="00981621"/>
    <w:rsid w:val="009828DC"/>
    <w:rsid w:val="00992F8C"/>
    <w:rsid w:val="00997B34"/>
    <w:rsid w:val="009A77BF"/>
    <w:rsid w:val="009A7EFE"/>
    <w:rsid w:val="009B461A"/>
    <w:rsid w:val="009B4DD9"/>
    <w:rsid w:val="009B6B5B"/>
    <w:rsid w:val="009B6EB9"/>
    <w:rsid w:val="009C61B8"/>
    <w:rsid w:val="009D5C69"/>
    <w:rsid w:val="009E5509"/>
    <w:rsid w:val="009F28EB"/>
    <w:rsid w:val="00A061D8"/>
    <w:rsid w:val="00A07BF4"/>
    <w:rsid w:val="00A1138D"/>
    <w:rsid w:val="00A25BFE"/>
    <w:rsid w:val="00A275A8"/>
    <w:rsid w:val="00A27E6F"/>
    <w:rsid w:val="00A320D5"/>
    <w:rsid w:val="00A41751"/>
    <w:rsid w:val="00A41D7E"/>
    <w:rsid w:val="00A42D64"/>
    <w:rsid w:val="00A45F44"/>
    <w:rsid w:val="00A45F74"/>
    <w:rsid w:val="00A524D8"/>
    <w:rsid w:val="00A574F3"/>
    <w:rsid w:val="00A5760C"/>
    <w:rsid w:val="00A71975"/>
    <w:rsid w:val="00A8139B"/>
    <w:rsid w:val="00A86176"/>
    <w:rsid w:val="00A94536"/>
    <w:rsid w:val="00A96AD8"/>
    <w:rsid w:val="00AA1980"/>
    <w:rsid w:val="00AA6038"/>
    <w:rsid w:val="00AB65D7"/>
    <w:rsid w:val="00AB7ABD"/>
    <w:rsid w:val="00AC3F12"/>
    <w:rsid w:val="00AC5C49"/>
    <w:rsid w:val="00AC60C5"/>
    <w:rsid w:val="00AD165C"/>
    <w:rsid w:val="00AD7074"/>
    <w:rsid w:val="00AE22F8"/>
    <w:rsid w:val="00AE2A21"/>
    <w:rsid w:val="00AE34D5"/>
    <w:rsid w:val="00AE40C6"/>
    <w:rsid w:val="00AE5B00"/>
    <w:rsid w:val="00AF3DDA"/>
    <w:rsid w:val="00AF6B4B"/>
    <w:rsid w:val="00B04F40"/>
    <w:rsid w:val="00B10166"/>
    <w:rsid w:val="00B1229D"/>
    <w:rsid w:val="00B20B62"/>
    <w:rsid w:val="00B34767"/>
    <w:rsid w:val="00B417F7"/>
    <w:rsid w:val="00B427F1"/>
    <w:rsid w:val="00B474AB"/>
    <w:rsid w:val="00B5236A"/>
    <w:rsid w:val="00B607F3"/>
    <w:rsid w:val="00B61151"/>
    <w:rsid w:val="00B63E4B"/>
    <w:rsid w:val="00B660E5"/>
    <w:rsid w:val="00B83079"/>
    <w:rsid w:val="00B90E70"/>
    <w:rsid w:val="00B91253"/>
    <w:rsid w:val="00B96E76"/>
    <w:rsid w:val="00BA0632"/>
    <w:rsid w:val="00BA3EBE"/>
    <w:rsid w:val="00BC02E3"/>
    <w:rsid w:val="00BC02EF"/>
    <w:rsid w:val="00BC0DC7"/>
    <w:rsid w:val="00BC222D"/>
    <w:rsid w:val="00BD0E6C"/>
    <w:rsid w:val="00BD4C3D"/>
    <w:rsid w:val="00BD574E"/>
    <w:rsid w:val="00BE3F24"/>
    <w:rsid w:val="00BE595F"/>
    <w:rsid w:val="00BF080B"/>
    <w:rsid w:val="00BF1E77"/>
    <w:rsid w:val="00BF3648"/>
    <w:rsid w:val="00C04901"/>
    <w:rsid w:val="00C13E3B"/>
    <w:rsid w:val="00C15892"/>
    <w:rsid w:val="00C33A19"/>
    <w:rsid w:val="00C43A38"/>
    <w:rsid w:val="00C52703"/>
    <w:rsid w:val="00C64483"/>
    <w:rsid w:val="00C70099"/>
    <w:rsid w:val="00C7026A"/>
    <w:rsid w:val="00C758AE"/>
    <w:rsid w:val="00C804B3"/>
    <w:rsid w:val="00C837E5"/>
    <w:rsid w:val="00C912F7"/>
    <w:rsid w:val="00C97470"/>
    <w:rsid w:val="00CA1E57"/>
    <w:rsid w:val="00CA383F"/>
    <w:rsid w:val="00CA5D9F"/>
    <w:rsid w:val="00CC6F63"/>
    <w:rsid w:val="00CD286A"/>
    <w:rsid w:val="00CD33B8"/>
    <w:rsid w:val="00CD7033"/>
    <w:rsid w:val="00CE174F"/>
    <w:rsid w:val="00CE4C5A"/>
    <w:rsid w:val="00CF2A8D"/>
    <w:rsid w:val="00D17340"/>
    <w:rsid w:val="00D23FDB"/>
    <w:rsid w:val="00D26E6C"/>
    <w:rsid w:val="00D27B7A"/>
    <w:rsid w:val="00D30009"/>
    <w:rsid w:val="00D41A2C"/>
    <w:rsid w:val="00D57C25"/>
    <w:rsid w:val="00D57FDA"/>
    <w:rsid w:val="00D62CFD"/>
    <w:rsid w:val="00D7399E"/>
    <w:rsid w:val="00D7484E"/>
    <w:rsid w:val="00D77218"/>
    <w:rsid w:val="00D83C1B"/>
    <w:rsid w:val="00D85EB4"/>
    <w:rsid w:val="00D927AE"/>
    <w:rsid w:val="00DA1779"/>
    <w:rsid w:val="00DA3275"/>
    <w:rsid w:val="00DD2526"/>
    <w:rsid w:val="00DD2685"/>
    <w:rsid w:val="00DD7FDA"/>
    <w:rsid w:val="00DE0D41"/>
    <w:rsid w:val="00DE3CF7"/>
    <w:rsid w:val="00DE5058"/>
    <w:rsid w:val="00DF33BE"/>
    <w:rsid w:val="00DF4864"/>
    <w:rsid w:val="00E07F4F"/>
    <w:rsid w:val="00E11321"/>
    <w:rsid w:val="00E11787"/>
    <w:rsid w:val="00E139BE"/>
    <w:rsid w:val="00E256DC"/>
    <w:rsid w:val="00E27884"/>
    <w:rsid w:val="00E306A4"/>
    <w:rsid w:val="00E3369F"/>
    <w:rsid w:val="00E34F66"/>
    <w:rsid w:val="00E370DF"/>
    <w:rsid w:val="00E400B5"/>
    <w:rsid w:val="00E53294"/>
    <w:rsid w:val="00E652A3"/>
    <w:rsid w:val="00E71972"/>
    <w:rsid w:val="00E81CE3"/>
    <w:rsid w:val="00E97AE0"/>
    <w:rsid w:val="00EA62C4"/>
    <w:rsid w:val="00EB2334"/>
    <w:rsid w:val="00EC2E24"/>
    <w:rsid w:val="00ED4E7A"/>
    <w:rsid w:val="00EE5DAB"/>
    <w:rsid w:val="00EE5E40"/>
    <w:rsid w:val="00EF0E13"/>
    <w:rsid w:val="00F041FA"/>
    <w:rsid w:val="00F0710D"/>
    <w:rsid w:val="00F12EB2"/>
    <w:rsid w:val="00F160D2"/>
    <w:rsid w:val="00F34915"/>
    <w:rsid w:val="00F4214D"/>
    <w:rsid w:val="00F53B52"/>
    <w:rsid w:val="00F57D25"/>
    <w:rsid w:val="00F679A1"/>
    <w:rsid w:val="00F82C2C"/>
    <w:rsid w:val="00F83AE4"/>
    <w:rsid w:val="00FA2CF2"/>
    <w:rsid w:val="00FA2D15"/>
    <w:rsid w:val="00FA74F9"/>
    <w:rsid w:val="00FB1DBF"/>
    <w:rsid w:val="00FB5300"/>
    <w:rsid w:val="00FC07CE"/>
    <w:rsid w:val="00FD2E27"/>
    <w:rsid w:val="00FD5A42"/>
    <w:rsid w:val="00FE6DD9"/>
    <w:rsid w:val="00FF4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1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2019-03-13T08:38:00Z</dcterms:created>
  <dcterms:modified xsi:type="dcterms:W3CDTF">2019-04-15T03:35:00Z</dcterms:modified>
</cp:coreProperties>
</file>