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4EE" w:rsidRDefault="005D34EE" w:rsidP="005D34EE">
      <w:pPr>
        <w:pStyle w:val="BodyText"/>
        <w:spacing w:before="9"/>
        <w:rPr>
          <w:sz w:val="8"/>
        </w:rPr>
      </w:pPr>
      <w:bookmarkStart w:id="0" w:name="_Hlk167686993"/>
      <w:bookmarkStart w:id="1" w:name="_Hlk167687428"/>
    </w:p>
    <w:p w:rsidR="005D34EE" w:rsidRDefault="005D34EE" w:rsidP="005D34EE">
      <w:pPr>
        <w:pStyle w:val="BodyText"/>
        <w:ind w:left="3161"/>
        <w:rPr>
          <w:sz w:val="20"/>
        </w:rPr>
      </w:pPr>
      <w:r>
        <w:rPr>
          <w:noProof/>
          <w:sz w:val="20"/>
        </w:rPr>
        <w:drawing>
          <wp:inline distT="0" distB="0" distL="0" distR="0" wp14:anchorId="7C47A430" wp14:editId="6372B095">
            <wp:extent cx="1864132" cy="1743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13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EE" w:rsidRDefault="005D34EE" w:rsidP="005D34EE">
      <w:pPr>
        <w:pStyle w:val="BodyText"/>
        <w:spacing w:before="6"/>
        <w:rPr>
          <w:sz w:val="7"/>
        </w:rPr>
      </w:pPr>
    </w:p>
    <w:p w:rsidR="005D34EE" w:rsidRDefault="005D34EE" w:rsidP="005D34EE">
      <w:pPr>
        <w:pStyle w:val="Heading2"/>
        <w:spacing w:before="86" w:line="362" w:lineRule="auto"/>
        <w:ind w:left="1780" w:right="1451"/>
      </w:pPr>
      <w:r>
        <w:t>Department Of Information Technology</w:t>
      </w:r>
      <w:r>
        <w:rPr>
          <w:spacing w:val="1"/>
        </w:rPr>
        <w:t xml:space="preserve"> </w:t>
      </w:r>
      <w:r>
        <w:t>Master of Computer Application [MCA]</w:t>
      </w:r>
      <w:r>
        <w:rPr>
          <w:spacing w:val="1"/>
        </w:rPr>
        <w:t xml:space="preserve"> </w:t>
      </w:r>
      <w:r>
        <w:t>SUBJECT:</w:t>
      </w:r>
      <w:r>
        <w:rPr>
          <w:spacing w:val="-15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Android</w:t>
      </w:r>
      <w:r>
        <w:rPr>
          <w:spacing w:val="-7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629402</w:t>
      </w:r>
    </w:p>
    <w:p w:rsidR="005D34EE" w:rsidRDefault="005D34EE" w:rsidP="005D34EE">
      <w:pPr>
        <w:pStyle w:val="BodyText"/>
        <w:rPr>
          <w:b/>
          <w:sz w:val="44"/>
        </w:rPr>
      </w:pPr>
    </w:p>
    <w:p w:rsidR="005D34EE" w:rsidRDefault="005D34EE" w:rsidP="005D34EE">
      <w:pPr>
        <w:pStyle w:val="BodyText"/>
        <w:spacing w:line="360" w:lineRule="auto"/>
        <w:ind w:left="340" w:right="1817"/>
      </w:pPr>
      <w:r>
        <w:t xml:space="preserve">This is Certify that, </w:t>
      </w:r>
      <w:r w:rsidR="003C138E">
        <w:rPr>
          <w:b/>
        </w:rPr>
        <w:t>Milan Raval</w:t>
      </w:r>
      <w:r>
        <w:rPr>
          <w:b/>
          <w:spacing w:val="1"/>
        </w:rPr>
        <w:t xml:space="preserve"> </w:t>
      </w:r>
      <w:r>
        <w:t xml:space="preserve">[Enrollment No: </w:t>
      </w:r>
      <w:proofErr w:type="gramStart"/>
      <w:r>
        <w:t>235160694</w:t>
      </w:r>
      <w:r w:rsidR="003C138E">
        <w:t>020</w:t>
      </w:r>
      <w:r>
        <w:t xml:space="preserve"> ]</w:t>
      </w:r>
      <w:proofErr w:type="gramEnd"/>
      <w:r>
        <w:t xml:space="preserve"> Working on Project entitled with</w:t>
      </w:r>
      <w:r w:rsidR="009C4EED">
        <w:t xml:space="preserve"> </w:t>
      </w:r>
      <w:r w:rsidR="009C4EED">
        <w:rPr>
          <w:b/>
        </w:rPr>
        <w:t>“</w:t>
      </w:r>
      <w:r w:rsidR="009C4EED" w:rsidRPr="009C3EB9">
        <w:rPr>
          <w:b/>
        </w:rPr>
        <w:t>BOUNC</w:t>
      </w:r>
      <w:r w:rsidR="009C4EED">
        <w:rPr>
          <w:b/>
        </w:rPr>
        <w:t>ING</w:t>
      </w:r>
      <w:r w:rsidR="009C4EED" w:rsidRPr="009C3EB9">
        <w:rPr>
          <w:b/>
        </w:rPr>
        <w:t xml:space="preserve"> BALL</w:t>
      </w:r>
      <w:r w:rsidR="009C4EED">
        <w:rPr>
          <w:b/>
        </w:rPr>
        <w:t>S</w:t>
      </w:r>
      <w:r w:rsidR="009C4EED">
        <w:rPr>
          <w:b/>
        </w:rPr>
        <w:t>”</w:t>
      </w:r>
      <w:r>
        <w:rPr>
          <w:spacing w:val="-67"/>
        </w:rPr>
        <w:t xml:space="preserve"> </w:t>
      </w:r>
      <w:r w:rsidR="009C4EED">
        <w:rPr>
          <w:spacing w:val="-67"/>
        </w:rPr>
        <w:t xml:space="preserve">    </w:t>
      </w:r>
      <w:r w:rsidR="009C4EED">
        <w:t xml:space="preserve"> </w:t>
      </w:r>
      <w:r>
        <w:t>from Information Technology Department of L.D.</w:t>
      </w:r>
      <w:r>
        <w:rPr>
          <w:spacing w:val="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 Engineering,</w:t>
      </w:r>
      <w:r>
        <w:rPr>
          <w:spacing w:val="1"/>
        </w:rPr>
        <w:t xml:space="preserve"> </w:t>
      </w:r>
      <w:r>
        <w:t>Ahmedabad.</w:t>
      </w:r>
    </w:p>
    <w:p w:rsidR="005D34EE" w:rsidRDefault="005D34EE" w:rsidP="005D34EE">
      <w:pPr>
        <w:pStyle w:val="BodyText"/>
        <w:rPr>
          <w:sz w:val="30"/>
        </w:rPr>
      </w:pPr>
    </w:p>
    <w:p w:rsidR="005D34EE" w:rsidRDefault="005D34EE" w:rsidP="005D34EE">
      <w:pPr>
        <w:pStyle w:val="BodyText"/>
        <w:rPr>
          <w:sz w:val="30"/>
        </w:rPr>
      </w:pPr>
    </w:p>
    <w:p w:rsidR="005D34EE" w:rsidRDefault="005D34EE" w:rsidP="005D34EE">
      <w:pPr>
        <w:pStyle w:val="BodyText"/>
        <w:spacing w:before="7"/>
        <w:rPr>
          <w:sz w:val="37"/>
        </w:rPr>
      </w:pPr>
    </w:p>
    <w:p w:rsidR="005D34EE" w:rsidRDefault="005D34EE" w:rsidP="005D34EE">
      <w:pPr>
        <w:tabs>
          <w:tab w:val="left" w:pos="6027"/>
          <w:tab w:val="left" w:pos="6142"/>
        </w:tabs>
        <w:spacing w:line="362" w:lineRule="auto"/>
        <w:ind w:left="340" w:right="3536"/>
        <w:rPr>
          <w:b/>
          <w:sz w:val="32"/>
        </w:rPr>
      </w:pPr>
      <w:r>
        <w:rPr>
          <w:b/>
          <w:sz w:val="32"/>
        </w:rPr>
        <w:t>Signature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Student:</w:t>
      </w:r>
      <w:r>
        <w:rPr>
          <w:b/>
          <w:spacing w:val="1"/>
          <w:sz w:val="32"/>
        </w:rPr>
        <w:t xml:space="preserve">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Signature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Guide:</w:t>
      </w:r>
      <w:r>
        <w:rPr>
          <w:b/>
          <w:spacing w:val="-1"/>
          <w:sz w:val="32"/>
        </w:rPr>
        <w:t xml:space="preserve">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Prof.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Jaimin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Chavda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Sir</w:t>
      </w:r>
    </w:p>
    <w:p w:rsidR="005D34EE" w:rsidRDefault="005D34EE" w:rsidP="005D34EE">
      <w:pPr>
        <w:spacing w:line="362" w:lineRule="auto"/>
        <w:rPr>
          <w:sz w:val="32"/>
        </w:rPr>
      </w:pPr>
    </w:p>
    <w:p w:rsidR="00FA3527" w:rsidRPr="00FA3527" w:rsidRDefault="00FA3527" w:rsidP="00FA3527">
      <w:pPr>
        <w:rPr>
          <w:sz w:val="32"/>
        </w:rPr>
      </w:pPr>
    </w:p>
    <w:bookmarkEnd w:id="1"/>
    <w:p w:rsidR="00FA3527" w:rsidRPr="00FA3527" w:rsidRDefault="00FA3527" w:rsidP="00FA3527">
      <w:pPr>
        <w:rPr>
          <w:sz w:val="32"/>
        </w:rPr>
      </w:pPr>
    </w:p>
    <w:p w:rsidR="00FA3527" w:rsidRPr="00FA3527" w:rsidRDefault="00FA3527" w:rsidP="00FA3527">
      <w:pPr>
        <w:rPr>
          <w:sz w:val="32"/>
        </w:rPr>
      </w:pPr>
    </w:p>
    <w:p w:rsidR="00FA3527" w:rsidRPr="00FA3527" w:rsidRDefault="00FA3527" w:rsidP="00FA3527">
      <w:pPr>
        <w:rPr>
          <w:sz w:val="32"/>
        </w:rPr>
      </w:pPr>
    </w:p>
    <w:p w:rsidR="00FA3527" w:rsidRPr="00FA3527" w:rsidRDefault="00FA3527" w:rsidP="00FA3527">
      <w:pPr>
        <w:rPr>
          <w:sz w:val="32"/>
        </w:rPr>
      </w:pPr>
    </w:p>
    <w:p w:rsidR="00FA3527" w:rsidRPr="00FA3527" w:rsidRDefault="00FA3527" w:rsidP="00FA3527">
      <w:pPr>
        <w:rPr>
          <w:sz w:val="32"/>
        </w:rPr>
      </w:pPr>
    </w:p>
    <w:p w:rsidR="00FA3527" w:rsidRPr="00FA3527" w:rsidRDefault="00FA3527" w:rsidP="00FA3527">
      <w:pPr>
        <w:tabs>
          <w:tab w:val="left" w:pos="7970"/>
        </w:tabs>
        <w:rPr>
          <w:sz w:val="32"/>
        </w:rPr>
        <w:sectPr w:rsidR="00FA3527" w:rsidRPr="00FA3527" w:rsidSect="005D34EE">
          <w:headerReference w:type="default" r:id="rId9"/>
          <w:footerReference w:type="default" r:id="rId10"/>
          <w:type w:val="continuous"/>
          <w:pgSz w:w="11930" w:h="16860"/>
          <w:pgMar w:top="1320" w:right="1140" w:bottom="1180" w:left="1100" w:header="778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sz w:val="32"/>
        </w:rPr>
        <w:tab/>
      </w:r>
    </w:p>
    <w:p w:rsidR="002A23D6" w:rsidRDefault="002A23D6" w:rsidP="002A23D6">
      <w:pPr>
        <w:pStyle w:val="Heading1"/>
        <w:ind w:left="2488" w:right="2432"/>
        <w:rPr>
          <w:sz w:val="32"/>
          <w:szCs w:val="32"/>
        </w:rPr>
      </w:pPr>
      <w:bookmarkStart w:id="2" w:name="_Hlk167688595"/>
      <w:r w:rsidRPr="009C3EB9">
        <w:rPr>
          <w:sz w:val="32"/>
          <w:szCs w:val="32"/>
        </w:rPr>
        <w:lastRenderedPageBreak/>
        <w:t>Table Of</w:t>
      </w:r>
      <w:r w:rsidRPr="009C3EB9">
        <w:rPr>
          <w:spacing w:val="-2"/>
          <w:sz w:val="32"/>
          <w:szCs w:val="32"/>
        </w:rPr>
        <w:t xml:space="preserve"> </w:t>
      </w:r>
      <w:r w:rsidRPr="009C3EB9">
        <w:rPr>
          <w:sz w:val="32"/>
          <w:szCs w:val="32"/>
        </w:rPr>
        <w:t>Contents</w:t>
      </w:r>
    </w:p>
    <w:p w:rsidR="002A23D6" w:rsidRPr="009C3EB9" w:rsidRDefault="002A23D6" w:rsidP="002A23D6">
      <w:pPr>
        <w:pStyle w:val="Heading1"/>
        <w:ind w:left="2488" w:right="2432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A23D6" w:rsidRPr="00D8419F" w:rsidRDefault="002A23D6" w:rsidP="002A23D6">
      <w:pPr>
        <w:pStyle w:val="ListParagraph"/>
        <w:numPr>
          <w:ilvl w:val="0"/>
          <w:numId w:val="8"/>
        </w:numPr>
        <w:tabs>
          <w:tab w:val="left" w:pos="841"/>
        </w:tabs>
        <w:spacing w:before="191"/>
        <w:ind w:hanging="361"/>
        <w:rPr>
          <w:b/>
          <w:sz w:val="28"/>
        </w:rPr>
      </w:pPr>
      <w:proofErr w:type="gramStart"/>
      <w:r>
        <w:rPr>
          <w:b/>
          <w:sz w:val="28"/>
        </w:rPr>
        <w:t>Application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 w:rsidRPr="009C3EB9">
        <w:rPr>
          <w:b/>
          <w:sz w:val="28"/>
          <w:szCs w:val="28"/>
        </w:rPr>
        <w:t>BOUNC</w:t>
      </w:r>
      <w:r>
        <w:rPr>
          <w:b/>
          <w:sz w:val="28"/>
          <w:szCs w:val="28"/>
        </w:rPr>
        <w:t>ING</w:t>
      </w:r>
      <w:r w:rsidRPr="009C3EB9">
        <w:rPr>
          <w:b/>
          <w:sz w:val="28"/>
          <w:szCs w:val="28"/>
        </w:rPr>
        <w:t xml:space="preserve"> BALL</w:t>
      </w:r>
      <w:r>
        <w:rPr>
          <w:b/>
          <w:sz w:val="28"/>
          <w:szCs w:val="28"/>
        </w:rPr>
        <w:t>S</w:t>
      </w:r>
      <w:r w:rsidRPr="009C3EB9">
        <w:rPr>
          <w:b/>
          <w:sz w:val="28"/>
          <w:szCs w:val="28"/>
        </w:rPr>
        <w:t xml:space="preserve"> GAME</w:t>
      </w:r>
    </w:p>
    <w:p w:rsidR="002A23D6" w:rsidRPr="00D8419F" w:rsidRDefault="002A23D6" w:rsidP="002A23D6">
      <w:pPr>
        <w:tabs>
          <w:tab w:val="left" w:pos="841"/>
        </w:tabs>
        <w:spacing w:before="191"/>
        <w:rPr>
          <w:b/>
          <w:sz w:val="28"/>
        </w:rPr>
      </w:pPr>
    </w:p>
    <w:p w:rsidR="002A23D6" w:rsidRDefault="002A23D6" w:rsidP="002A23D6">
      <w:pPr>
        <w:pStyle w:val="BodyText"/>
        <w:spacing w:before="9"/>
        <w:rPr>
          <w:b/>
          <w:sz w:val="15"/>
        </w:rPr>
      </w:pPr>
    </w:p>
    <w:tbl>
      <w:tblPr>
        <w:tblW w:w="913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6446"/>
        <w:gridCol w:w="1747"/>
      </w:tblGrid>
      <w:tr w:rsidR="002A23D6" w:rsidTr="0007030A">
        <w:trPr>
          <w:trHeight w:val="82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2A23D6" w:rsidTr="0007030A">
        <w:trPr>
          <w:trHeight w:val="827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2A23D6" w:rsidTr="0007030A">
        <w:trPr>
          <w:trHeight w:val="827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2A23D6" w:rsidTr="0007030A">
        <w:trPr>
          <w:trHeight w:val="82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2A23D6" w:rsidTr="0007030A">
        <w:trPr>
          <w:trHeight w:val="85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Pr="00E62F67" w:rsidRDefault="002A23D6" w:rsidP="0007030A">
            <w:pPr>
              <w:pStyle w:val="TableParagraph"/>
              <w:spacing w:before="2"/>
            </w:pPr>
            <w:r>
              <w:rPr>
                <w:b/>
                <w:sz w:val="28"/>
              </w:rPr>
              <w:t>Screen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Layouts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2A23D6" w:rsidTr="0007030A">
        <w:trPr>
          <w:trHeight w:val="827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Screen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shots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2A23D6" w:rsidTr="0007030A">
        <w:trPr>
          <w:trHeight w:val="827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3D6" w:rsidRDefault="002A23D6" w:rsidP="000703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bookmarkEnd w:id="2"/>
    </w:tbl>
    <w:p w:rsidR="002A23D6" w:rsidRPr="00052CD3" w:rsidRDefault="002A23D6" w:rsidP="002A23D6">
      <w:pPr>
        <w:jc w:val="center"/>
        <w:rPr>
          <w:b/>
          <w:bCs/>
          <w:sz w:val="32"/>
          <w:szCs w:val="32"/>
        </w:rPr>
        <w:sectPr w:rsidR="002A23D6" w:rsidRPr="00052CD3" w:rsidSect="002A23D6">
          <w:type w:val="continuous"/>
          <w:pgSz w:w="11910" w:h="16840"/>
          <w:pgMar w:top="1400" w:right="1320" w:bottom="900" w:left="1320" w:header="218" w:footer="70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5576D2" w:rsidRDefault="005576D2" w:rsidP="005D34EE">
      <w:pPr>
        <w:pStyle w:val="Heading1"/>
        <w:spacing w:before="104"/>
        <w:ind w:left="0" w:right="3387" w:firstLine="0"/>
      </w:pPr>
    </w:p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Pr="002A23D6" w:rsidRDefault="002A23D6" w:rsidP="002A23D6"/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tabs>
          <w:tab w:val="left" w:pos="3331"/>
        </w:tabs>
        <w:rPr>
          <w:b/>
          <w:bCs/>
          <w:sz w:val="28"/>
          <w:szCs w:val="28"/>
        </w:rPr>
      </w:pPr>
    </w:p>
    <w:p w:rsidR="002A23D6" w:rsidRDefault="002A23D6" w:rsidP="002A23D6">
      <w:pPr>
        <w:pStyle w:val="BodyText"/>
        <w:spacing w:before="188"/>
        <w:ind w:left="120"/>
        <w:jc w:val="center"/>
        <w:rPr>
          <w:b/>
          <w:bCs/>
          <w:sz w:val="32"/>
          <w:szCs w:val="32"/>
        </w:rPr>
      </w:pPr>
      <w:bookmarkStart w:id="3" w:name="_Hlk167688615"/>
      <w:r w:rsidRPr="00052CD3">
        <w:rPr>
          <w:b/>
          <w:bCs/>
          <w:sz w:val="32"/>
          <w:szCs w:val="32"/>
        </w:rPr>
        <w:t>Project Details</w:t>
      </w:r>
    </w:p>
    <w:p w:rsidR="002A23D6" w:rsidRDefault="002A23D6" w:rsidP="002A23D6">
      <w:pPr>
        <w:pStyle w:val="BodyText"/>
        <w:spacing w:before="188"/>
        <w:ind w:left="120"/>
        <w:jc w:val="center"/>
        <w:rPr>
          <w:b/>
          <w:bCs/>
          <w:sz w:val="32"/>
          <w:szCs w:val="32"/>
        </w:rPr>
      </w:pPr>
    </w:p>
    <w:p w:rsidR="002A23D6" w:rsidRDefault="002A23D6" w:rsidP="002A23D6">
      <w:pPr>
        <w:pStyle w:val="BodyText"/>
        <w:numPr>
          <w:ilvl w:val="1"/>
          <w:numId w:val="9"/>
        </w:numPr>
        <w:spacing w:before="1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Functions</w:t>
      </w:r>
    </w:p>
    <w:p w:rsidR="002A23D6" w:rsidRPr="00BD10F4" w:rsidRDefault="002A23D6" w:rsidP="002A23D6">
      <w:pPr>
        <w:pStyle w:val="Heading1"/>
        <w:tabs>
          <w:tab w:val="left" w:pos="541"/>
        </w:tabs>
        <w:spacing w:before="189"/>
        <w:ind w:left="141" w:firstLine="0"/>
        <w:rPr>
          <w:b w:val="0"/>
          <w:bCs w:val="0"/>
        </w:rPr>
      </w:pPr>
      <w:r w:rsidRPr="00BD10F4">
        <w:rPr>
          <w:b w:val="0"/>
          <w:bCs w:val="0"/>
        </w:rPr>
        <w:t>The Bounce Game is an interactive Android game where circles bounce around a physics-based surface. Users can create and clear circles, and the motion is influenced by the device's accelerometer.</w:t>
      </w:r>
    </w:p>
    <w:p w:rsidR="002A23D6" w:rsidRPr="00BD10F4" w:rsidRDefault="002A23D6" w:rsidP="002A23D6">
      <w:pPr>
        <w:pStyle w:val="Heading1"/>
        <w:tabs>
          <w:tab w:val="left" w:pos="541"/>
        </w:tabs>
        <w:spacing w:before="189"/>
      </w:pPr>
      <w:r w:rsidRPr="00BD10F4">
        <w:t>Key Functions:</w:t>
      </w:r>
    </w:p>
    <w:p w:rsidR="002A23D6" w:rsidRDefault="002A23D6" w:rsidP="002A23D6">
      <w:pPr>
        <w:pStyle w:val="Heading1"/>
        <w:numPr>
          <w:ilvl w:val="0"/>
          <w:numId w:val="16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BD10F4">
        <w:rPr>
          <w:b w:val="0"/>
          <w:bCs w:val="0"/>
        </w:rPr>
        <w:t>Game Initialization: Sets up the initial game state and prepares the physics surface.</w:t>
      </w:r>
    </w:p>
    <w:p w:rsidR="002A23D6" w:rsidRDefault="002A23D6" w:rsidP="002A23D6">
      <w:pPr>
        <w:pStyle w:val="Heading1"/>
        <w:numPr>
          <w:ilvl w:val="0"/>
          <w:numId w:val="16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BD10F4">
        <w:rPr>
          <w:b w:val="0"/>
          <w:bCs w:val="0"/>
        </w:rPr>
        <w:t>Circle Creation: Allows users to create new circles by touching the screen</w:t>
      </w:r>
    </w:p>
    <w:p w:rsidR="002A23D6" w:rsidRDefault="002A23D6" w:rsidP="002A23D6">
      <w:pPr>
        <w:pStyle w:val="Heading1"/>
        <w:numPr>
          <w:ilvl w:val="0"/>
          <w:numId w:val="16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BD10F4">
        <w:rPr>
          <w:b w:val="0"/>
          <w:bCs w:val="0"/>
        </w:rPr>
        <w:t>Circle Motion: Updates the position and velocity of circles based on gravitational force and collisions.</w:t>
      </w:r>
    </w:p>
    <w:p w:rsidR="002A23D6" w:rsidRDefault="002A23D6" w:rsidP="002A23D6">
      <w:pPr>
        <w:pStyle w:val="Heading1"/>
        <w:numPr>
          <w:ilvl w:val="0"/>
          <w:numId w:val="16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BD10F4">
        <w:rPr>
          <w:b w:val="0"/>
          <w:bCs w:val="0"/>
        </w:rPr>
        <w:t>Sensor Integration: Uses accelerometer data to influence the motion of circles.</w:t>
      </w:r>
    </w:p>
    <w:p w:rsidR="002A23D6" w:rsidRDefault="002A23D6" w:rsidP="002A23D6">
      <w:pPr>
        <w:pStyle w:val="Heading1"/>
        <w:numPr>
          <w:ilvl w:val="0"/>
          <w:numId w:val="16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BD10F4">
        <w:rPr>
          <w:b w:val="0"/>
          <w:bCs w:val="0"/>
        </w:rPr>
        <w:t>Clearing Circles: Provides an option to clear all circles from the screen.</w:t>
      </w:r>
    </w:p>
    <w:p w:rsidR="002A23D6" w:rsidRDefault="002A23D6" w:rsidP="002A23D6">
      <w:pPr>
        <w:pStyle w:val="Heading1"/>
        <w:tabs>
          <w:tab w:val="left" w:pos="541"/>
        </w:tabs>
        <w:spacing w:before="189"/>
        <w:ind w:left="479" w:firstLine="0"/>
        <w:rPr>
          <w:b w:val="0"/>
          <w:bCs w:val="0"/>
        </w:rPr>
      </w:pPr>
    </w:p>
    <w:p w:rsidR="002A23D6" w:rsidRPr="00BD10F4" w:rsidRDefault="002A23D6" w:rsidP="002A23D6">
      <w:pPr>
        <w:pStyle w:val="Heading1"/>
        <w:tabs>
          <w:tab w:val="left" w:pos="541"/>
        </w:tabs>
        <w:spacing w:before="189"/>
        <w:ind w:left="479" w:firstLine="0"/>
        <w:rPr>
          <w:b w:val="0"/>
          <w:bCs w:val="0"/>
        </w:rPr>
      </w:pPr>
    </w:p>
    <w:p w:rsidR="002A23D6" w:rsidRDefault="002A23D6" w:rsidP="00CB5797">
      <w:pPr>
        <w:pStyle w:val="Heading1"/>
        <w:numPr>
          <w:ilvl w:val="1"/>
          <w:numId w:val="9"/>
        </w:numPr>
        <w:tabs>
          <w:tab w:val="left" w:pos="541"/>
        </w:tabs>
        <w:spacing w:before="189"/>
      </w:pPr>
      <w:r>
        <w:t>Existing Application Review</w:t>
      </w:r>
    </w:p>
    <w:p w:rsidR="002A23D6" w:rsidRPr="00BD10F4" w:rsidRDefault="002A23D6" w:rsidP="002A23D6">
      <w:pPr>
        <w:pStyle w:val="Heading1"/>
        <w:tabs>
          <w:tab w:val="left" w:pos="541"/>
        </w:tabs>
        <w:spacing w:before="189"/>
        <w:ind w:left="141" w:firstLine="0"/>
        <w:rPr>
          <w:b w:val="0"/>
          <w:bCs w:val="0"/>
        </w:rPr>
      </w:pPr>
      <w:r w:rsidRPr="00BD10F4">
        <w:rPr>
          <w:b w:val="0"/>
          <w:bCs w:val="0"/>
        </w:rPr>
        <w:t>The Bounce Game offers a dynamic and interactive experience. Similar applications focus on simple physics interactions and user-generated content.</w:t>
      </w:r>
    </w:p>
    <w:p w:rsidR="002A23D6" w:rsidRDefault="002A23D6" w:rsidP="002A23D6">
      <w:pPr>
        <w:pStyle w:val="Heading1"/>
        <w:tabs>
          <w:tab w:val="left" w:pos="541"/>
        </w:tabs>
        <w:spacing w:before="189"/>
        <w:ind w:left="141" w:firstLine="0"/>
      </w:pPr>
      <w:r>
        <w:t>Review Points:</w:t>
      </w:r>
    </w:p>
    <w:p w:rsidR="002A23D6" w:rsidRPr="00272024" w:rsidRDefault="002A23D6" w:rsidP="002A23D6">
      <w:pPr>
        <w:pStyle w:val="Heading1"/>
        <w:numPr>
          <w:ilvl w:val="0"/>
          <w:numId w:val="11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 w:rsidRPr="00272024">
        <w:rPr>
          <w:b w:val="0"/>
          <w:bCs w:val="0"/>
        </w:rPr>
        <w:t>Enga</w:t>
      </w:r>
      <w:r>
        <w:rPr>
          <w:b w:val="0"/>
          <w:bCs w:val="0"/>
        </w:rPr>
        <w:t>g</w:t>
      </w:r>
      <w:r w:rsidRPr="00272024">
        <w:rPr>
          <w:b w:val="0"/>
          <w:bCs w:val="0"/>
        </w:rPr>
        <w:t xml:space="preserve">ing </w:t>
      </w:r>
      <w:r w:rsidRPr="00272024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physics</w:t>
      </w: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-</w:t>
      </w:r>
      <w:r w:rsidRPr="00272024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based</w:t>
      </w: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 xml:space="preserve"> gameplay </w:t>
      </w:r>
    </w:p>
    <w:p w:rsidR="002A23D6" w:rsidRPr="00272024" w:rsidRDefault="002A23D6" w:rsidP="002A23D6">
      <w:pPr>
        <w:pStyle w:val="Heading1"/>
        <w:numPr>
          <w:ilvl w:val="0"/>
          <w:numId w:val="11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Interactive user interface</w:t>
      </w:r>
    </w:p>
    <w:p w:rsidR="002A23D6" w:rsidRPr="00AB2CFD" w:rsidRDefault="002A23D6" w:rsidP="002A23D6">
      <w:pPr>
        <w:pStyle w:val="Heading1"/>
        <w:numPr>
          <w:ilvl w:val="0"/>
          <w:numId w:val="11"/>
        </w:numPr>
        <w:tabs>
          <w:tab w:val="left" w:pos="541"/>
        </w:tabs>
        <w:spacing w:before="189"/>
        <w:ind w:left="540" w:hanging="420"/>
        <w:rPr>
          <w:b w:val="0"/>
          <w:bCs w:val="0"/>
        </w:rPr>
      </w:pP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Real-time response to user input and sensor data.</w:t>
      </w:r>
    </w:p>
    <w:bookmarkEnd w:id="3"/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</w:p>
    <w:p w:rsidR="004D20BE" w:rsidRDefault="004D20BE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  <w:bookmarkStart w:id="4" w:name="_Hlk167688678"/>
    </w:p>
    <w:p w:rsidR="00FA3527" w:rsidRPr="00FA3527" w:rsidRDefault="00FA3527" w:rsidP="00FA3527">
      <w:pPr>
        <w:tabs>
          <w:tab w:val="left" w:pos="8372"/>
        </w:tabs>
      </w:pPr>
      <w:r>
        <w:tab/>
      </w:r>
    </w:p>
    <w:p w:rsidR="002A23D6" w:rsidRDefault="002A23D6" w:rsidP="00CB5797">
      <w:pPr>
        <w:pStyle w:val="Heading1"/>
        <w:numPr>
          <w:ilvl w:val="1"/>
          <w:numId w:val="9"/>
        </w:numPr>
        <w:tabs>
          <w:tab w:val="left" w:pos="541"/>
        </w:tabs>
        <w:spacing w:before="186"/>
      </w:pPr>
      <w:r>
        <w:t xml:space="preserve">Features </w:t>
      </w:r>
    </w:p>
    <w:p w:rsidR="002A23D6" w:rsidRDefault="002A23D6" w:rsidP="002A23D6">
      <w:pPr>
        <w:pStyle w:val="Heading1"/>
        <w:numPr>
          <w:ilvl w:val="0"/>
          <w:numId w:val="13"/>
        </w:numPr>
        <w:tabs>
          <w:tab w:val="left" w:pos="541"/>
        </w:tabs>
        <w:spacing w:before="186"/>
        <w:ind w:left="540" w:hanging="420"/>
        <w:rPr>
          <w:b w:val="0"/>
          <w:bCs w:val="0"/>
        </w:rPr>
      </w:pPr>
      <w:r w:rsidRPr="00272024">
        <w:rPr>
          <w:b w:val="0"/>
          <w:bCs w:val="0"/>
        </w:rPr>
        <w:t xml:space="preserve">Physics-based Interaction </w:t>
      </w:r>
    </w:p>
    <w:p w:rsidR="002A23D6" w:rsidRDefault="002A23D6" w:rsidP="002A23D6">
      <w:pPr>
        <w:pStyle w:val="Heading1"/>
        <w:numPr>
          <w:ilvl w:val="0"/>
          <w:numId w:val="13"/>
        </w:numPr>
        <w:tabs>
          <w:tab w:val="left" w:pos="541"/>
        </w:tabs>
        <w:spacing w:before="186"/>
        <w:ind w:left="540" w:hanging="420"/>
        <w:rPr>
          <w:b w:val="0"/>
          <w:bCs w:val="0"/>
        </w:rPr>
      </w:pPr>
      <w:r>
        <w:rPr>
          <w:b w:val="0"/>
          <w:bCs w:val="0"/>
        </w:rPr>
        <w:t>User Interaction</w:t>
      </w:r>
    </w:p>
    <w:p w:rsidR="002A23D6" w:rsidRPr="00272024" w:rsidRDefault="002A23D6" w:rsidP="002A23D6">
      <w:pPr>
        <w:pStyle w:val="Heading1"/>
        <w:numPr>
          <w:ilvl w:val="0"/>
          <w:numId w:val="13"/>
        </w:numPr>
        <w:tabs>
          <w:tab w:val="left" w:pos="541"/>
        </w:tabs>
        <w:spacing w:before="186"/>
        <w:ind w:left="540" w:hanging="420"/>
        <w:rPr>
          <w:b w:val="0"/>
          <w:bCs w:val="0"/>
        </w:rPr>
      </w:pPr>
      <w:r>
        <w:rPr>
          <w:b w:val="0"/>
          <w:bCs w:val="0"/>
        </w:rPr>
        <w:t xml:space="preserve">Sensor </w:t>
      </w:r>
      <w:r w:rsidRPr="00272024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Integration</w:t>
      </w:r>
    </w:p>
    <w:p w:rsidR="002A23D6" w:rsidRPr="00AB2CFD" w:rsidRDefault="002A23D6" w:rsidP="002A23D6">
      <w:pPr>
        <w:pStyle w:val="Heading1"/>
        <w:numPr>
          <w:ilvl w:val="0"/>
          <w:numId w:val="13"/>
        </w:numPr>
        <w:tabs>
          <w:tab w:val="left" w:pos="541"/>
        </w:tabs>
        <w:spacing w:before="186"/>
        <w:ind w:left="540" w:hanging="420"/>
        <w:rPr>
          <w:b w:val="0"/>
          <w:bCs w:val="0"/>
        </w:rPr>
      </w:pP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Dynamic Visuals</w:t>
      </w:r>
    </w:p>
    <w:p w:rsidR="002A23D6" w:rsidRDefault="002A23D6" w:rsidP="002A23D6">
      <w:pPr>
        <w:pStyle w:val="Heading1"/>
        <w:tabs>
          <w:tab w:val="left" w:pos="541"/>
        </w:tabs>
        <w:spacing w:before="4"/>
        <w:ind w:left="0" w:firstLine="0"/>
        <w:rPr>
          <w:rFonts w:ascii="Segoe UI" w:hAnsi="Segoe UI" w:cs="Segoe UI"/>
          <w:b w:val="0"/>
          <w:bCs w:val="0"/>
          <w:color w:val="0D0D0D"/>
          <w:shd w:val="clear" w:color="auto" w:fill="FFFFFF"/>
        </w:rPr>
      </w:pPr>
    </w:p>
    <w:p w:rsidR="002A23D6" w:rsidRDefault="002A23D6" w:rsidP="00CB5797">
      <w:pPr>
        <w:pStyle w:val="Heading1"/>
        <w:numPr>
          <w:ilvl w:val="1"/>
          <w:numId w:val="9"/>
        </w:numPr>
        <w:tabs>
          <w:tab w:val="left" w:pos="541"/>
        </w:tabs>
        <w:spacing w:before="4"/>
      </w:pPr>
      <w:r>
        <w:t>Screen Layout Design</w:t>
      </w:r>
    </w:p>
    <w:p w:rsidR="002A23D6" w:rsidRDefault="002A23D6" w:rsidP="002A23D6">
      <w:pPr>
        <w:pStyle w:val="Heading1"/>
        <w:numPr>
          <w:ilvl w:val="0"/>
          <w:numId w:val="14"/>
        </w:numPr>
        <w:tabs>
          <w:tab w:val="left" w:pos="541"/>
        </w:tabs>
        <w:spacing w:before="4"/>
        <w:ind w:left="540" w:hanging="420"/>
        <w:rPr>
          <w:b w:val="0"/>
          <w:bCs w:val="0"/>
        </w:rPr>
      </w:pPr>
      <w:r w:rsidRPr="002F7AD6">
        <w:rPr>
          <w:b w:val="0"/>
          <w:bCs w:val="0"/>
        </w:rPr>
        <w:t>Main Layout (activity_main.xml)</w:t>
      </w: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  <w:r>
        <w:rPr>
          <w:b w:val="0"/>
          <w:bCs w:val="0"/>
          <w:noProof/>
        </w:rPr>
        <w:t xml:space="preserve">      </w:t>
      </w:r>
      <w:r>
        <w:rPr>
          <w:b w:val="0"/>
          <w:bCs w:val="0"/>
          <w:noProof/>
        </w:rPr>
        <w:drawing>
          <wp:inline distT="0" distB="0" distL="0" distR="0" wp14:anchorId="627455EE" wp14:editId="24116DC5">
            <wp:extent cx="2573079" cy="4730786"/>
            <wp:effectExtent l="0" t="0" r="0" b="0"/>
            <wp:docPr id="332948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88" cy="474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</w:rPr>
        <w:t xml:space="preserve">        </w:t>
      </w:r>
      <w:r>
        <w:rPr>
          <w:b w:val="0"/>
          <w:bCs w:val="0"/>
          <w:noProof/>
        </w:rPr>
        <w:drawing>
          <wp:inline distT="0" distB="0" distL="0" distR="0" wp14:anchorId="4BACDE08" wp14:editId="41CEACFA">
            <wp:extent cx="2551814" cy="4742180"/>
            <wp:effectExtent l="0" t="0" r="1270" b="1270"/>
            <wp:docPr id="1572336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4" cy="47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rPr>
          <w:b w:val="0"/>
          <w:bCs w:val="0"/>
        </w:rPr>
      </w:pPr>
    </w:p>
    <w:p w:rsidR="002A23D6" w:rsidRDefault="002A23D6" w:rsidP="002A23D6">
      <w:pPr>
        <w:tabs>
          <w:tab w:val="left" w:pos="3331"/>
        </w:tabs>
      </w:pPr>
    </w:p>
    <w:p w:rsidR="002A23D6" w:rsidRDefault="002A23D6" w:rsidP="002A23D6">
      <w:pPr>
        <w:tabs>
          <w:tab w:val="left" w:pos="3331"/>
        </w:tabs>
      </w:pPr>
      <w:bookmarkStart w:id="5" w:name="_Hlk167688771"/>
    </w:p>
    <w:p w:rsidR="002A23D6" w:rsidRDefault="002A23D6" w:rsidP="002A23D6">
      <w:pPr>
        <w:pStyle w:val="Heading1"/>
        <w:numPr>
          <w:ilvl w:val="1"/>
          <w:numId w:val="17"/>
        </w:numPr>
        <w:tabs>
          <w:tab w:val="left" w:pos="541"/>
        </w:tabs>
        <w:spacing w:before="4"/>
      </w:pPr>
      <w:r>
        <w:t xml:space="preserve">  </w:t>
      </w:r>
      <w:r w:rsidRPr="00192C75">
        <w:t>Screenshots</w:t>
      </w:r>
    </w:p>
    <w:p w:rsidR="002A23D6" w:rsidRDefault="002A23D6" w:rsidP="002A23D6">
      <w:pPr>
        <w:pStyle w:val="Heading1"/>
        <w:tabs>
          <w:tab w:val="left" w:pos="541"/>
        </w:tabs>
        <w:spacing w:before="4"/>
        <w:ind w:left="861" w:firstLine="0"/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861" w:firstLine="0"/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861" w:firstLine="0"/>
      </w:pPr>
    </w:p>
    <w:p w:rsidR="002A23D6" w:rsidRDefault="002A23D6" w:rsidP="004D20BE">
      <w:pPr>
        <w:pStyle w:val="Heading1"/>
        <w:tabs>
          <w:tab w:val="left" w:pos="541"/>
        </w:tabs>
        <w:spacing w:before="4"/>
      </w:pPr>
      <w:r>
        <w:rPr>
          <w:noProof/>
        </w:rPr>
        <w:drawing>
          <wp:inline distT="0" distB="0" distL="0" distR="0" wp14:anchorId="67D11A76" wp14:editId="5BF10977">
            <wp:extent cx="2817628" cy="5475299"/>
            <wp:effectExtent l="0" t="0" r="1905" b="0"/>
            <wp:docPr id="883720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1507" name="Picture 1600151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906" cy="56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90509F3" wp14:editId="615B8272">
            <wp:extent cx="2743200" cy="5500370"/>
            <wp:effectExtent l="0" t="0" r="0" b="5080"/>
            <wp:docPr id="730776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008" name="Picture 140904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2A23D6" w:rsidRDefault="002A23D6" w:rsidP="002A23D6">
      <w:pPr>
        <w:pStyle w:val="Heading1"/>
        <w:tabs>
          <w:tab w:val="left" w:pos="541"/>
        </w:tabs>
        <w:spacing w:before="4"/>
        <w:ind w:left="0" w:firstLine="0"/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  <w:r>
        <w:rPr>
          <w:noProof/>
        </w:rPr>
        <w:t xml:space="preserve">            </w:t>
      </w: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  <w:bookmarkStart w:id="6" w:name="_Hlk167688810"/>
    </w:p>
    <w:p w:rsidR="004D20BE" w:rsidRDefault="004D20BE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  <w:r>
        <w:rPr>
          <w:noProof/>
        </w:rPr>
        <w:drawing>
          <wp:inline distT="0" distB="0" distL="0" distR="0" wp14:anchorId="0EA84115" wp14:editId="67D58B28">
            <wp:extent cx="2700458" cy="6018028"/>
            <wp:effectExtent l="0" t="0" r="5080" b="1905"/>
            <wp:docPr id="663141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3664" name="Picture 2254836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38" cy="61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6487725" wp14:editId="250F725A">
            <wp:extent cx="2701290" cy="5964866"/>
            <wp:effectExtent l="0" t="0" r="3810" b="0"/>
            <wp:docPr id="1598676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3325" name="Picture 2698533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30" cy="59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2A23D6">
      <w:pPr>
        <w:pStyle w:val="Heading1"/>
        <w:tabs>
          <w:tab w:val="left" w:pos="541"/>
        </w:tabs>
        <w:spacing w:before="4"/>
        <w:ind w:left="120" w:firstLine="0"/>
        <w:rPr>
          <w:noProof/>
        </w:rPr>
      </w:pPr>
    </w:p>
    <w:p w:rsidR="002A23D6" w:rsidRDefault="002A23D6" w:rsidP="004D20BE">
      <w:pPr>
        <w:pStyle w:val="Heading1"/>
        <w:tabs>
          <w:tab w:val="left" w:pos="541"/>
        </w:tabs>
        <w:spacing w:before="4"/>
        <w:ind w:left="0" w:firstLine="0"/>
        <w:rPr>
          <w:noProof/>
        </w:rPr>
      </w:pPr>
    </w:p>
    <w:p w:rsidR="002A23D6" w:rsidRDefault="002A23D6" w:rsidP="002A23D6">
      <w:pPr>
        <w:pStyle w:val="Heading1"/>
        <w:numPr>
          <w:ilvl w:val="1"/>
          <w:numId w:val="17"/>
        </w:numPr>
        <w:tabs>
          <w:tab w:val="left" w:pos="541"/>
        </w:tabs>
        <w:spacing w:before="186"/>
        <w:ind w:left="540" w:hanging="420"/>
        <w:rPr>
          <w:rFonts w:ascii="Segoe UI" w:hAnsi="Segoe UI" w:cs="Segoe UI"/>
          <w:color w:val="0D0D0D"/>
          <w:shd w:val="clear" w:color="auto" w:fill="FFFFFF"/>
        </w:rPr>
      </w:pPr>
      <w:bookmarkStart w:id="7" w:name="_Hlk167688857"/>
      <w:r>
        <w:tab/>
      </w:r>
      <w:bookmarkStart w:id="8" w:name="_Hlk167688887"/>
      <w:r>
        <w:t xml:space="preserve">  </w:t>
      </w:r>
      <w:bookmarkStart w:id="9" w:name="_Hlk167688912"/>
      <w:r>
        <w:rPr>
          <w:rFonts w:ascii="Segoe UI" w:hAnsi="Segoe UI" w:cs="Segoe UI"/>
          <w:color w:val="0D0D0D"/>
          <w:shd w:val="clear" w:color="auto" w:fill="FFFFFF"/>
        </w:rPr>
        <w:t>future scope</w:t>
      </w:r>
      <w:bookmarkEnd w:id="9"/>
    </w:p>
    <w:p w:rsidR="002A23D6" w:rsidRPr="00AB2CFD" w:rsidRDefault="002A23D6" w:rsidP="002A23D6">
      <w:pPr>
        <w:pStyle w:val="Heading1"/>
        <w:numPr>
          <w:ilvl w:val="0"/>
          <w:numId w:val="14"/>
        </w:numPr>
        <w:tabs>
          <w:tab w:val="left" w:pos="541"/>
        </w:tabs>
        <w:spacing w:before="186"/>
        <w:ind w:left="396" w:hanging="276"/>
        <w:rPr>
          <w:rFonts w:ascii="Segoe UI" w:hAnsi="Segoe UI" w:cs="Segoe UI"/>
          <w:b w:val="0"/>
          <w:bCs w:val="0"/>
          <w:color w:val="0D0D0D"/>
          <w:shd w:val="clear" w:color="auto" w:fill="FFFFFF"/>
        </w:rPr>
      </w:pPr>
      <w:bookmarkStart w:id="10" w:name="_Hlk167689043"/>
      <w:r w:rsidRPr="00AB2CFD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Enhanced Graphics: Improve visual effects and animations.</w:t>
      </w:r>
    </w:p>
    <w:p w:rsidR="002A23D6" w:rsidRPr="00AB2CFD" w:rsidRDefault="002A23D6" w:rsidP="002A23D6">
      <w:pPr>
        <w:pStyle w:val="Heading1"/>
        <w:numPr>
          <w:ilvl w:val="0"/>
          <w:numId w:val="14"/>
        </w:numPr>
        <w:tabs>
          <w:tab w:val="left" w:pos="541"/>
        </w:tabs>
        <w:spacing w:before="186"/>
        <w:ind w:left="396" w:hanging="276"/>
        <w:rPr>
          <w:rFonts w:ascii="Segoe UI" w:hAnsi="Segoe UI" w:cs="Segoe UI"/>
          <w:b w:val="0"/>
          <w:bCs w:val="0"/>
          <w:color w:val="0D0D0D"/>
          <w:shd w:val="clear" w:color="auto" w:fill="FFFFFF"/>
        </w:rPr>
      </w:pPr>
      <w:r w:rsidRPr="00AB2CFD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Multiplayer Mode: Allow multiple users to interact in the same game environment.</w:t>
      </w:r>
    </w:p>
    <w:p w:rsidR="002A23D6" w:rsidRPr="00AB2CFD" w:rsidRDefault="002A23D6" w:rsidP="002A23D6">
      <w:pPr>
        <w:pStyle w:val="Heading1"/>
        <w:numPr>
          <w:ilvl w:val="0"/>
          <w:numId w:val="14"/>
        </w:numPr>
        <w:tabs>
          <w:tab w:val="left" w:pos="541"/>
        </w:tabs>
        <w:spacing w:before="186"/>
        <w:ind w:left="396" w:hanging="276"/>
        <w:rPr>
          <w:rFonts w:ascii="Segoe UI" w:hAnsi="Segoe UI" w:cs="Segoe UI"/>
          <w:b w:val="0"/>
          <w:bCs w:val="0"/>
          <w:color w:val="0D0D0D"/>
          <w:shd w:val="clear" w:color="auto" w:fill="FFFFFF"/>
        </w:rPr>
      </w:pPr>
      <w:bookmarkStart w:id="11" w:name="_Hlk167689050"/>
      <w:bookmarkStart w:id="12" w:name="_Hlk167689087"/>
      <w:bookmarkEnd w:id="10"/>
      <w:r w:rsidRPr="00AB2CFD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Augmented Reality (AR): Integrate AR features to project the game onto real-world surfaces.</w:t>
      </w:r>
    </w:p>
    <w:p w:rsidR="002A23D6" w:rsidRPr="002A23D6" w:rsidRDefault="002A23D6" w:rsidP="002A23D6">
      <w:pPr>
        <w:pStyle w:val="Heading1"/>
        <w:numPr>
          <w:ilvl w:val="0"/>
          <w:numId w:val="14"/>
        </w:numPr>
        <w:tabs>
          <w:tab w:val="left" w:pos="541"/>
        </w:tabs>
        <w:spacing w:before="186"/>
        <w:ind w:left="396" w:hanging="276"/>
        <w:rPr>
          <w:rFonts w:ascii="Segoe UI" w:hAnsi="Segoe UI" w:cs="Segoe UI"/>
          <w:b w:val="0"/>
          <w:bCs w:val="0"/>
          <w:color w:val="0D0D0D"/>
          <w:shd w:val="clear" w:color="auto" w:fill="FFFFFF"/>
        </w:rPr>
        <w:sectPr w:rsidR="002A23D6" w:rsidRPr="002A23D6">
          <w:headerReference w:type="default" r:id="rId17"/>
          <w:type w:val="continuous"/>
          <w:pgSz w:w="11910" w:h="16840"/>
          <w:pgMar w:top="1400" w:right="1320" w:bottom="900" w:left="1320" w:header="218" w:footer="70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  <w:bookmarkStart w:id="13" w:name="_Hlk167689103"/>
      <w:bookmarkEnd w:id="12"/>
      <w:r w:rsidRPr="00AB2CFD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 xml:space="preserve">Customizable Settings: Enable users to customize game parameters, such as gravity and circle </w:t>
      </w:r>
      <w:bookmarkEnd w:id="13"/>
      <w:r w:rsidRPr="00AB2CFD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propertie</w:t>
      </w:r>
      <w:r w:rsidR="000F59D8">
        <w:rPr>
          <w:rFonts w:ascii="Segoe UI" w:hAnsi="Segoe UI" w:cs="Segoe UI"/>
          <w:b w:val="0"/>
          <w:bCs w:val="0"/>
          <w:color w:val="0D0D0D"/>
          <w:shd w:val="clear" w:color="auto" w:fill="FFFFFF"/>
        </w:rPr>
        <w:t>s</w:t>
      </w:r>
    </w:p>
    <w:bookmarkEnd w:id="0"/>
    <w:bookmarkEnd w:id="7"/>
    <w:bookmarkEnd w:id="8"/>
    <w:bookmarkEnd w:id="11"/>
    <w:p w:rsidR="00051958" w:rsidRPr="00051958" w:rsidRDefault="00051958" w:rsidP="002A23D6">
      <w:pPr>
        <w:pStyle w:val="Heading1"/>
        <w:tabs>
          <w:tab w:val="left" w:pos="541"/>
        </w:tabs>
        <w:spacing w:before="4"/>
        <w:ind w:left="0" w:firstLine="0"/>
        <w:rPr>
          <w:b w:val="0"/>
          <w:bCs w:val="0"/>
          <w:sz w:val="72"/>
          <w:szCs w:val="72"/>
        </w:rPr>
      </w:pPr>
    </w:p>
    <w:sectPr w:rsidR="00051958" w:rsidRPr="00051958">
      <w:headerReference w:type="default" r:id="rId18"/>
      <w:footerReference w:type="default" r:id="rId19"/>
      <w:pgSz w:w="11910" w:h="16840"/>
      <w:pgMar w:top="1400" w:right="1320" w:bottom="900" w:left="1320" w:header="218" w:footer="705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79FA" w:rsidRDefault="00A779FA">
      <w:r>
        <w:separator/>
      </w:r>
    </w:p>
  </w:endnote>
  <w:endnote w:type="continuationSeparator" w:id="0">
    <w:p w:rsidR="00A779FA" w:rsidRDefault="00A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9203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3E33" w:rsidRDefault="000D3E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34EE" w:rsidRPr="000D3E33" w:rsidRDefault="005D34EE" w:rsidP="000D3E33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6D2" w:rsidRDefault="005576D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79FA" w:rsidRDefault="00A779FA">
      <w:r>
        <w:separator/>
      </w:r>
    </w:p>
  </w:footnote>
  <w:footnote w:type="continuationSeparator" w:id="0">
    <w:p w:rsidR="00A779FA" w:rsidRDefault="00A7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34EE" w:rsidRDefault="005D34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481330</wp:posOffset>
              </wp:positionV>
              <wp:extent cx="1348740" cy="165735"/>
              <wp:effectExtent l="0" t="0" r="0" b="0"/>
              <wp:wrapNone/>
              <wp:docPr id="140250390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8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4EE" w:rsidRDefault="002A23D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Milan</w:t>
                          </w:r>
                          <w:r w:rsidR="005D34EE">
                            <w:rPr>
                              <w:spacing w:val="-1"/>
                            </w:rPr>
                            <w:t xml:space="preserve"> -</w:t>
                          </w:r>
                          <w:r w:rsidR="005D34EE">
                            <w:rPr>
                              <w:spacing w:val="-9"/>
                            </w:rPr>
                            <w:t xml:space="preserve"> </w:t>
                          </w:r>
                          <w:r w:rsidR="005D34EE">
                            <w:rPr>
                              <w:spacing w:val="-1"/>
                            </w:rPr>
                            <w:t>2351606940</w:t>
                          </w:r>
                          <w:r>
                            <w:rPr>
                              <w:spacing w:val="-1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1pt;margin-top:37.9pt;width:106.2pt;height:13.05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" filled="f" stroked="f">
              <v:textbox inset="0,0,0,0">
                <w:txbxContent>
                  <w:p w:rsidR="005D34EE" w:rsidRDefault="002A23D6">
                    <w:pPr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Milan</w:t>
                    </w:r>
                    <w:r w:rsidR="005D34EE">
                      <w:rPr>
                        <w:spacing w:val="-1"/>
                      </w:rPr>
                      <w:t xml:space="preserve"> -</w:t>
                    </w:r>
                    <w:r w:rsidR="005D34EE">
                      <w:rPr>
                        <w:spacing w:val="-9"/>
                      </w:rPr>
                      <w:t xml:space="preserve"> </w:t>
                    </w:r>
                    <w:r w:rsidR="005D34EE">
                      <w:rPr>
                        <w:spacing w:val="-1"/>
                      </w:rPr>
                      <w:t>2351606940</w:t>
                    </w:r>
                    <w:r>
                      <w:rPr>
                        <w:spacing w:val="-1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23D6" w:rsidRDefault="002A23D6">
    <w:pPr>
      <w:pStyle w:val="Header"/>
    </w:pPr>
  </w:p>
  <w:p w:rsidR="002A23D6" w:rsidRDefault="002A23D6">
    <w:pPr>
      <w:pStyle w:val="Header"/>
    </w:pPr>
  </w:p>
  <w:p w:rsidR="002A23D6" w:rsidRDefault="002A23D6" w:rsidP="002A23D6">
    <w:pPr>
      <w:spacing w:line="245" w:lineRule="exact"/>
      <w:ind w:left="20"/>
    </w:pPr>
    <w:r>
      <w:rPr>
        <w:spacing w:val="-1"/>
      </w:rPr>
      <w:t>Milan -</w:t>
    </w:r>
    <w:r>
      <w:rPr>
        <w:spacing w:val="-9"/>
      </w:rPr>
      <w:t xml:space="preserve"> </w:t>
    </w:r>
    <w:r>
      <w:rPr>
        <w:spacing w:val="-1"/>
      </w:rPr>
      <w:t>235160694020</w:t>
    </w:r>
  </w:p>
  <w:p w:rsidR="002A23D6" w:rsidRDefault="002A23D6">
    <w:pPr>
      <w:pStyle w:val="Header"/>
    </w:pPr>
  </w:p>
  <w:p w:rsidR="005576D2" w:rsidRDefault="005576D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6D2" w:rsidRDefault="00900E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5680" behindDoc="1" locked="0" layoutInCell="1" allowOverlap="1">
              <wp:simplePos x="0" y="0"/>
              <wp:positionH relativeFrom="page">
                <wp:posOffset>6480810</wp:posOffset>
              </wp:positionH>
              <wp:positionV relativeFrom="page">
                <wp:posOffset>125730</wp:posOffset>
              </wp:positionV>
              <wp:extent cx="180975" cy="177800"/>
              <wp:effectExtent l="0" t="0" r="0" b="0"/>
              <wp:wrapNone/>
              <wp:docPr id="45805878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6D2" w:rsidRDefault="005576D2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10.3pt;margin-top:9.9pt;width:14.25pt;height:14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" filled="f" stroked="f">
              <v:textbox inset="0,0,0,0">
                <w:txbxContent>
                  <w:p w:rsidR="005576D2" w:rsidRDefault="005576D2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D8"/>
    <w:multiLevelType w:val="hybridMultilevel"/>
    <w:tmpl w:val="1C86C08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326599D"/>
    <w:multiLevelType w:val="hybridMultilevel"/>
    <w:tmpl w:val="71869E1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A764C22"/>
    <w:multiLevelType w:val="multilevel"/>
    <w:tmpl w:val="E348CAF0"/>
    <w:lvl w:ilvl="0">
      <w:start w:val="1"/>
      <w:numFmt w:val="decimal"/>
      <w:lvlText w:val="%1."/>
      <w:lvlJc w:val="left"/>
      <w:pPr>
        <w:ind w:left="398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7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3C4480D"/>
    <w:multiLevelType w:val="hybridMultilevel"/>
    <w:tmpl w:val="E2B8317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26F23AEF"/>
    <w:multiLevelType w:val="hybridMultilevel"/>
    <w:tmpl w:val="0D92E3E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2BA939F0"/>
    <w:multiLevelType w:val="hybridMultilevel"/>
    <w:tmpl w:val="DE7E4BE2"/>
    <w:lvl w:ilvl="0" w:tplc="A1C6C306">
      <w:numFmt w:val="bullet"/>
      <w:lvlText w:val="•"/>
      <w:lvlJc w:val="left"/>
      <w:pPr>
        <w:ind w:left="12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23083F6">
      <w:numFmt w:val="bullet"/>
      <w:lvlText w:val="•"/>
      <w:lvlJc w:val="left"/>
      <w:pPr>
        <w:ind w:left="1034" w:hanging="202"/>
      </w:pPr>
      <w:rPr>
        <w:rFonts w:hint="default"/>
        <w:lang w:val="en-US" w:eastAsia="en-US" w:bidi="ar-SA"/>
      </w:rPr>
    </w:lvl>
    <w:lvl w:ilvl="2" w:tplc="F9EC793A">
      <w:numFmt w:val="bullet"/>
      <w:lvlText w:val="•"/>
      <w:lvlJc w:val="left"/>
      <w:pPr>
        <w:ind w:left="1949" w:hanging="202"/>
      </w:pPr>
      <w:rPr>
        <w:rFonts w:hint="default"/>
        <w:lang w:val="en-US" w:eastAsia="en-US" w:bidi="ar-SA"/>
      </w:rPr>
    </w:lvl>
    <w:lvl w:ilvl="3" w:tplc="392A5B04">
      <w:numFmt w:val="bullet"/>
      <w:lvlText w:val="•"/>
      <w:lvlJc w:val="left"/>
      <w:pPr>
        <w:ind w:left="2863" w:hanging="202"/>
      </w:pPr>
      <w:rPr>
        <w:rFonts w:hint="default"/>
        <w:lang w:val="en-US" w:eastAsia="en-US" w:bidi="ar-SA"/>
      </w:rPr>
    </w:lvl>
    <w:lvl w:ilvl="4" w:tplc="3FAC13FE">
      <w:numFmt w:val="bullet"/>
      <w:lvlText w:val="•"/>
      <w:lvlJc w:val="left"/>
      <w:pPr>
        <w:ind w:left="3778" w:hanging="202"/>
      </w:pPr>
      <w:rPr>
        <w:rFonts w:hint="default"/>
        <w:lang w:val="en-US" w:eastAsia="en-US" w:bidi="ar-SA"/>
      </w:rPr>
    </w:lvl>
    <w:lvl w:ilvl="5" w:tplc="472A6D6E">
      <w:numFmt w:val="bullet"/>
      <w:lvlText w:val="•"/>
      <w:lvlJc w:val="left"/>
      <w:pPr>
        <w:ind w:left="4693" w:hanging="202"/>
      </w:pPr>
      <w:rPr>
        <w:rFonts w:hint="default"/>
        <w:lang w:val="en-US" w:eastAsia="en-US" w:bidi="ar-SA"/>
      </w:rPr>
    </w:lvl>
    <w:lvl w:ilvl="6" w:tplc="8CE82C30">
      <w:numFmt w:val="bullet"/>
      <w:lvlText w:val="•"/>
      <w:lvlJc w:val="left"/>
      <w:pPr>
        <w:ind w:left="5607" w:hanging="202"/>
      </w:pPr>
      <w:rPr>
        <w:rFonts w:hint="default"/>
        <w:lang w:val="en-US" w:eastAsia="en-US" w:bidi="ar-SA"/>
      </w:rPr>
    </w:lvl>
    <w:lvl w:ilvl="7" w:tplc="76426818">
      <w:numFmt w:val="bullet"/>
      <w:lvlText w:val="•"/>
      <w:lvlJc w:val="left"/>
      <w:pPr>
        <w:ind w:left="6522" w:hanging="202"/>
      </w:pPr>
      <w:rPr>
        <w:rFonts w:hint="default"/>
        <w:lang w:val="en-US" w:eastAsia="en-US" w:bidi="ar-SA"/>
      </w:rPr>
    </w:lvl>
    <w:lvl w:ilvl="8" w:tplc="C57A51F6">
      <w:numFmt w:val="bullet"/>
      <w:lvlText w:val="•"/>
      <w:lvlJc w:val="left"/>
      <w:pPr>
        <w:ind w:left="7437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2FD07FBF"/>
    <w:multiLevelType w:val="multilevel"/>
    <w:tmpl w:val="08A62C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7" w15:restartNumberingAfterBreak="0">
    <w:nsid w:val="314B59C0"/>
    <w:multiLevelType w:val="hybridMultilevel"/>
    <w:tmpl w:val="AC68B096"/>
    <w:lvl w:ilvl="0" w:tplc="F6FE17D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18E7036">
      <w:start w:val="2"/>
      <w:numFmt w:val="decimal"/>
      <w:lvlText w:val="%2."/>
      <w:lvlJc w:val="left"/>
      <w:pPr>
        <w:ind w:left="2590" w:hanging="272"/>
      </w:pPr>
      <w:rPr>
        <w:w w:val="100"/>
        <w:lang w:val="en-US" w:eastAsia="en-US" w:bidi="ar-SA"/>
      </w:rPr>
    </w:lvl>
    <w:lvl w:ilvl="2" w:tplc="5E40137A">
      <w:numFmt w:val="bullet"/>
      <w:lvlText w:val="•"/>
      <w:lvlJc w:val="left"/>
      <w:pPr>
        <w:ind w:left="3334" w:hanging="272"/>
      </w:pPr>
      <w:rPr>
        <w:lang w:val="en-US" w:eastAsia="en-US" w:bidi="ar-SA"/>
      </w:rPr>
    </w:lvl>
    <w:lvl w:ilvl="3" w:tplc="9E58123C">
      <w:numFmt w:val="bullet"/>
      <w:lvlText w:val="•"/>
      <w:lvlJc w:val="left"/>
      <w:pPr>
        <w:ind w:left="4068" w:hanging="272"/>
      </w:pPr>
      <w:rPr>
        <w:lang w:val="en-US" w:eastAsia="en-US" w:bidi="ar-SA"/>
      </w:rPr>
    </w:lvl>
    <w:lvl w:ilvl="4" w:tplc="DF149E34">
      <w:numFmt w:val="bullet"/>
      <w:lvlText w:val="•"/>
      <w:lvlJc w:val="left"/>
      <w:pPr>
        <w:ind w:left="4802" w:hanging="272"/>
      </w:pPr>
      <w:rPr>
        <w:lang w:val="en-US" w:eastAsia="en-US" w:bidi="ar-SA"/>
      </w:rPr>
    </w:lvl>
    <w:lvl w:ilvl="5" w:tplc="A20C40FC">
      <w:numFmt w:val="bullet"/>
      <w:lvlText w:val="•"/>
      <w:lvlJc w:val="left"/>
      <w:pPr>
        <w:ind w:left="5536" w:hanging="272"/>
      </w:pPr>
      <w:rPr>
        <w:lang w:val="en-US" w:eastAsia="en-US" w:bidi="ar-SA"/>
      </w:rPr>
    </w:lvl>
    <w:lvl w:ilvl="6" w:tplc="8A6AB0B0">
      <w:numFmt w:val="bullet"/>
      <w:lvlText w:val="•"/>
      <w:lvlJc w:val="left"/>
      <w:pPr>
        <w:ind w:left="6270" w:hanging="272"/>
      </w:pPr>
      <w:rPr>
        <w:lang w:val="en-US" w:eastAsia="en-US" w:bidi="ar-SA"/>
      </w:rPr>
    </w:lvl>
    <w:lvl w:ilvl="7" w:tplc="C88C3C92">
      <w:numFmt w:val="bullet"/>
      <w:lvlText w:val="•"/>
      <w:lvlJc w:val="left"/>
      <w:pPr>
        <w:ind w:left="7004" w:hanging="272"/>
      </w:pPr>
      <w:rPr>
        <w:lang w:val="en-US" w:eastAsia="en-US" w:bidi="ar-SA"/>
      </w:rPr>
    </w:lvl>
    <w:lvl w:ilvl="8" w:tplc="2DDA8FFA">
      <w:numFmt w:val="bullet"/>
      <w:lvlText w:val="•"/>
      <w:lvlJc w:val="left"/>
      <w:pPr>
        <w:ind w:left="7738" w:hanging="272"/>
      </w:pPr>
      <w:rPr>
        <w:lang w:val="en-US" w:eastAsia="en-US" w:bidi="ar-SA"/>
      </w:rPr>
    </w:lvl>
  </w:abstractNum>
  <w:abstractNum w:abstractNumId="8" w15:restartNumberingAfterBreak="0">
    <w:nsid w:val="31F94799"/>
    <w:multiLevelType w:val="multilevel"/>
    <w:tmpl w:val="DF3A6D46"/>
    <w:lvl w:ilvl="0">
      <w:start w:val="1"/>
      <w:numFmt w:val="decimal"/>
      <w:lvlText w:val="%1."/>
      <w:lvlJc w:val="left"/>
      <w:pPr>
        <w:ind w:left="398" w:hanging="279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8" w:hanging="41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49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8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7" w:hanging="418"/>
      </w:pPr>
      <w:rPr>
        <w:rFonts w:hint="default"/>
        <w:lang w:val="en-US" w:eastAsia="en-US" w:bidi="ar-SA"/>
      </w:rPr>
    </w:lvl>
  </w:abstractNum>
  <w:abstractNum w:abstractNumId="9" w15:restartNumberingAfterBreak="0">
    <w:nsid w:val="564142BE"/>
    <w:multiLevelType w:val="hybridMultilevel"/>
    <w:tmpl w:val="75E8E1F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7EF3BF0"/>
    <w:multiLevelType w:val="multilevel"/>
    <w:tmpl w:val="719A8298"/>
    <w:lvl w:ilvl="0">
      <w:start w:val="4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10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6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6EE51D25"/>
    <w:multiLevelType w:val="hybridMultilevel"/>
    <w:tmpl w:val="76A63194"/>
    <w:lvl w:ilvl="0" w:tplc="665426B6">
      <w:start w:val="1"/>
      <w:numFmt w:val="decimal"/>
      <w:lvlText w:val="%1."/>
      <w:lvlJc w:val="left"/>
      <w:pPr>
        <w:ind w:left="39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6E29F92">
      <w:start w:val="6"/>
      <w:numFmt w:val="decimal"/>
      <w:lvlText w:val="%2."/>
      <w:lvlJc w:val="left"/>
      <w:pPr>
        <w:ind w:left="4138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u w:val="single" w:color="000000"/>
        <w:lang w:val="en-US" w:eastAsia="en-US" w:bidi="ar-SA"/>
      </w:rPr>
    </w:lvl>
    <w:lvl w:ilvl="2" w:tplc="297610B0">
      <w:numFmt w:val="bullet"/>
      <w:lvlText w:val="•"/>
      <w:lvlJc w:val="left"/>
      <w:pPr>
        <w:ind w:left="4709" w:hanging="279"/>
      </w:pPr>
      <w:rPr>
        <w:rFonts w:hint="default"/>
        <w:lang w:val="en-US" w:eastAsia="en-US" w:bidi="ar-SA"/>
      </w:rPr>
    </w:lvl>
    <w:lvl w:ilvl="3" w:tplc="9EEC4672">
      <w:numFmt w:val="bullet"/>
      <w:lvlText w:val="•"/>
      <w:lvlJc w:val="left"/>
      <w:pPr>
        <w:ind w:left="5279" w:hanging="279"/>
      </w:pPr>
      <w:rPr>
        <w:rFonts w:hint="default"/>
        <w:lang w:val="en-US" w:eastAsia="en-US" w:bidi="ar-SA"/>
      </w:rPr>
    </w:lvl>
    <w:lvl w:ilvl="4" w:tplc="D98C4B8E">
      <w:numFmt w:val="bullet"/>
      <w:lvlText w:val="•"/>
      <w:lvlJc w:val="left"/>
      <w:pPr>
        <w:ind w:left="5848" w:hanging="279"/>
      </w:pPr>
      <w:rPr>
        <w:rFonts w:hint="default"/>
        <w:lang w:val="en-US" w:eastAsia="en-US" w:bidi="ar-SA"/>
      </w:rPr>
    </w:lvl>
    <w:lvl w:ilvl="5" w:tplc="F3A6B0A6">
      <w:numFmt w:val="bullet"/>
      <w:lvlText w:val="•"/>
      <w:lvlJc w:val="left"/>
      <w:pPr>
        <w:ind w:left="6418" w:hanging="279"/>
      </w:pPr>
      <w:rPr>
        <w:rFonts w:hint="default"/>
        <w:lang w:val="en-US" w:eastAsia="en-US" w:bidi="ar-SA"/>
      </w:rPr>
    </w:lvl>
    <w:lvl w:ilvl="6" w:tplc="6EFA0EC8">
      <w:numFmt w:val="bullet"/>
      <w:lvlText w:val="•"/>
      <w:lvlJc w:val="left"/>
      <w:pPr>
        <w:ind w:left="6988" w:hanging="279"/>
      </w:pPr>
      <w:rPr>
        <w:rFonts w:hint="default"/>
        <w:lang w:val="en-US" w:eastAsia="en-US" w:bidi="ar-SA"/>
      </w:rPr>
    </w:lvl>
    <w:lvl w:ilvl="7" w:tplc="571A1534">
      <w:numFmt w:val="bullet"/>
      <w:lvlText w:val="•"/>
      <w:lvlJc w:val="left"/>
      <w:pPr>
        <w:ind w:left="7557" w:hanging="279"/>
      </w:pPr>
      <w:rPr>
        <w:rFonts w:hint="default"/>
        <w:lang w:val="en-US" w:eastAsia="en-US" w:bidi="ar-SA"/>
      </w:rPr>
    </w:lvl>
    <w:lvl w:ilvl="8" w:tplc="A964F094">
      <w:numFmt w:val="bullet"/>
      <w:lvlText w:val="•"/>
      <w:lvlJc w:val="left"/>
      <w:pPr>
        <w:ind w:left="8127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71A233B9"/>
    <w:multiLevelType w:val="multilevel"/>
    <w:tmpl w:val="136427E2"/>
    <w:lvl w:ilvl="0">
      <w:start w:val="3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420"/>
      </w:pPr>
      <w:rPr>
        <w:rFonts w:hint="default"/>
        <w:lang w:val="en-US" w:eastAsia="en-US" w:bidi="ar-SA"/>
      </w:rPr>
    </w:lvl>
  </w:abstractNum>
  <w:abstractNum w:abstractNumId="13" w15:restartNumberingAfterBreak="0">
    <w:nsid w:val="71C44920"/>
    <w:multiLevelType w:val="hybridMultilevel"/>
    <w:tmpl w:val="44BC4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0142C"/>
    <w:multiLevelType w:val="multilevel"/>
    <w:tmpl w:val="08A62C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DAA3DBD"/>
    <w:multiLevelType w:val="hybridMultilevel"/>
    <w:tmpl w:val="65A2778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7ED04266"/>
    <w:multiLevelType w:val="hybridMultilevel"/>
    <w:tmpl w:val="05CA5E02"/>
    <w:lvl w:ilvl="0" w:tplc="E5CA1C68">
      <w:start w:val="1"/>
      <w:numFmt w:val="upperLetter"/>
      <w:lvlText w:val="[%1]"/>
      <w:lvlJc w:val="left"/>
      <w:pPr>
        <w:ind w:left="536" w:hanging="416"/>
      </w:pPr>
      <w:rPr>
        <w:rFonts w:ascii="Calibri" w:eastAsia="Calibri" w:hAnsi="Calibri" w:cs="Calibri" w:hint="default"/>
        <w:b/>
        <w:bCs/>
        <w:i/>
        <w:iCs/>
        <w:w w:val="100"/>
        <w:sz w:val="28"/>
        <w:szCs w:val="28"/>
        <w:lang w:val="en-US" w:eastAsia="en-US" w:bidi="ar-SA"/>
      </w:rPr>
    </w:lvl>
    <w:lvl w:ilvl="1" w:tplc="441AE5C2">
      <w:numFmt w:val="bullet"/>
      <w:lvlText w:val="•"/>
      <w:lvlJc w:val="left"/>
      <w:pPr>
        <w:ind w:left="1412" w:hanging="416"/>
      </w:pPr>
      <w:rPr>
        <w:rFonts w:hint="default"/>
        <w:lang w:val="en-US" w:eastAsia="en-US" w:bidi="ar-SA"/>
      </w:rPr>
    </w:lvl>
    <w:lvl w:ilvl="2" w:tplc="03E25AEA">
      <w:numFmt w:val="bullet"/>
      <w:lvlText w:val="•"/>
      <w:lvlJc w:val="left"/>
      <w:pPr>
        <w:ind w:left="2285" w:hanging="416"/>
      </w:pPr>
      <w:rPr>
        <w:rFonts w:hint="default"/>
        <w:lang w:val="en-US" w:eastAsia="en-US" w:bidi="ar-SA"/>
      </w:rPr>
    </w:lvl>
    <w:lvl w:ilvl="3" w:tplc="1F10208E">
      <w:numFmt w:val="bullet"/>
      <w:lvlText w:val="•"/>
      <w:lvlJc w:val="left"/>
      <w:pPr>
        <w:ind w:left="3157" w:hanging="416"/>
      </w:pPr>
      <w:rPr>
        <w:rFonts w:hint="default"/>
        <w:lang w:val="en-US" w:eastAsia="en-US" w:bidi="ar-SA"/>
      </w:rPr>
    </w:lvl>
    <w:lvl w:ilvl="4" w:tplc="549A02F8">
      <w:numFmt w:val="bullet"/>
      <w:lvlText w:val="•"/>
      <w:lvlJc w:val="left"/>
      <w:pPr>
        <w:ind w:left="4030" w:hanging="416"/>
      </w:pPr>
      <w:rPr>
        <w:rFonts w:hint="default"/>
        <w:lang w:val="en-US" w:eastAsia="en-US" w:bidi="ar-SA"/>
      </w:rPr>
    </w:lvl>
    <w:lvl w:ilvl="5" w:tplc="4C28F4D0">
      <w:numFmt w:val="bullet"/>
      <w:lvlText w:val="•"/>
      <w:lvlJc w:val="left"/>
      <w:pPr>
        <w:ind w:left="4903" w:hanging="416"/>
      </w:pPr>
      <w:rPr>
        <w:rFonts w:hint="default"/>
        <w:lang w:val="en-US" w:eastAsia="en-US" w:bidi="ar-SA"/>
      </w:rPr>
    </w:lvl>
    <w:lvl w:ilvl="6" w:tplc="56E60820">
      <w:numFmt w:val="bullet"/>
      <w:lvlText w:val="•"/>
      <w:lvlJc w:val="left"/>
      <w:pPr>
        <w:ind w:left="5775" w:hanging="416"/>
      </w:pPr>
      <w:rPr>
        <w:rFonts w:hint="default"/>
        <w:lang w:val="en-US" w:eastAsia="en-US" w:bidi="ar-SA"/>
      </w:rPr>
    </w:lvl>
    <w:lvl w:ilvl="7" w:tplc="F4285378">
      <w:numFmt w:val="bullet"/>
      <w:lvlText w:val="•"/>
      <w:lvlJc w:val="left"/>
      <w:pPr>
        <w:ind w:left="6648" w:hanging="416"/>
      </w:pPr>
      <w:rPr>
        <w:rFonts w:hint="default"/>
        <w:lang w:val="en-US" w:eastAsia="en-US" w:bidi="ar-SA"/>
      </w:rPr>
    </w:lvl>
    <w:lvl w:ilvl="8" w:tplc="A7005642">
      <w:numFmt w:val="bullet"/>
      <w:lvlText w:val="•"/>
      <w:lvlJc w:val="left"/>
      <w:pPr>
        <w:ind w:left="7521" w:hanging="416"/>
      </w:pPr>
      <w:rPr>
        <w:rFonts w:hint="default"/>
        <w:lang w:val="en-US" w:eastAsia="en-US" w:bidi="ar-SA"/>
      </w:rPr>
    </w:lvl>
  </w:abstractNum>
  <w:num w:numId="1" w16cid:durableId="429861778">
    <w:abstractNumId w:val="11"/>
  </w:num>
  <w:num w:numId="2" w16cid:durableId="535239906">
    <w:abstractNumId w:val="10"/>
  </w:num>
  <w:num w:numId="3" w16cid:durableId="2065909143">
    <w:abstractNumId w:val="12"/>
  </w:num>
  <w:num w:numId="4" w16cid:durableId="60908587">
    <w:abstractNumId w:val="16"/>
  </w:num>
  <w:num w:numId="5" w16cid:durableId="1202090683">
    <w:abstractNumId w:val="5"/>
  </w:num>
  <w:num w:numId="6" w16cid:durableId="1512573441">
    <w:abstractNumId w:val="2"/>
  </w:num>
  <w:num w:numId="7" w16cid:durableId="1205556309">
    <w:abstractNumId w:val="8"/>
  </w:num>
  <w:num w:numId="8" w16cid:durableId="1768429140">
    <w:abstractNumId w:val="7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221409286">
    <w:abstractNumId w:val="14"/>
  </w:num>
  <w:num w:numId="10" w16cid:durableId="257057224">
    <w:abstractNumId w:val="13"/>
  </w:num>
  <w:num w:numId="11" w16cid:durableId="1438257681">
    <w:abstractNumId w:val="9"/>
  </w:num>
  <w:num w:numId="12" w16cid:durableId="876773108">
    <w:abstractNumId w:val="3"/>
  </w:num>
  <w:num w:numId="13" w16cid:durableId="1519854650">
    <w:abstractNumId w:val="0"/>
  </w:num>
  <w:num w:numId="14" w16cid:durableId="1134061902">
    <w:abstractNumId w:val="1"/>
  </w:num>
  <w:num w:numId="15" w16cid:durableId="1756590547">
    <w:abstractNumId w:val="15"/>
  </w:num>
  <w:num w:numId="16" w16cid:durableId="2066446768">
    <w:abstractNumId w:val="4"/>
  </w:num>
  <w:num w:numId="17" w16cid:durableId="221841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D2"/>
    <w:rsid w:val="00027F26"/>
    <w:rsid w:val="00036549"/>
    <w:rsid w:val="0003784B"/>
    <w:rsid w:val="00051958"/>
    <w:rsid w:val="00052CD3"/>
    <w:rsid w:val="000D3E33"/>
    <w:rsid w:val="000F59D8"/>
    <w:rsid w:val="00150075"/>
    <w:rsid w:val="00192C75"/>
    <w:rsid w:val="00216690"/>
    <w:rsid w:val="00226CC5"/>
    <w:rsid w:val="00272024"/>
    <w:rsid w:val="002A23D6"/>
    <w:rsid w:val="002F508D"/>
    <w:rsid w:val="002F7AD6"/>
    <w:rsid w:val="003021BA"/>
    <w:rsid w:val="00324E12"/>
    <w:rsid w:val="003C138E"/>
    <w:rsid w:val="003E051D"/>
    <w:rsid w:val="003F69C0"/>
    <w:rsid w:val="0040559C"/>
    <w:rsid w:val="00425FB9"/>
    <w:rsid w:val="00427A85"/>
    <w:rsid w:val="00430AEC"/>
    <w:rsid w:val="004B752C"/>
    <w:rsid w:val="004D20BE"/>
    <w:rsid w:val="004D7486"/>
    <w:rsid w:val="004E05EC"/>
    <w:rsid w:val="00500275"/>
    <w:rsid w:val="00501633"/>
    <w:rsid w:val="005576D2"/>
    <w:rsid w:val="005D34EE"/>
    <w:rsid w:val="005D79BC"/>
    <w:rsid w:val="005D7B4E"/>
    <w:rsid w:val="005E24EC"/>
    <w:rsid w:val="00724488"/>
    <w:rsid w:val="0078275D"/>
    <w:rsid w:val="00786DFB"/>
    <w:rsid w:val="00787212"/>
    <w:rsid w:val="007A399B"/>
    <w:rsid w:val="0082383E"/>
    <w:rsid w:val="008306D5"/>
    <w:rsid w:val="0083564E"/>
    <w:rsid w:val="008807E7"/>
    <w:rsid w:val="00896D27"/>
    <w:rsid w:val="008B006D"/>
    <w:rsid w:val="008B6EB9"/>
    <w:rsid w:val="008D75E6"/>
    <w:rsid w:val="008E613B"/>
    <w:rsid w:val="009008A0"/>
    <w:rsid w:val="00900BA1"/>
    <w:rsid w:val="00900E8A"/>
    <w:rsid w:val="00944770"/>
    <w:rsid w:val="00962091"/>
    <w:rsid w:val="0098443A"/>
    <w:rsid w:val="009A5BCE"/>
    <w:rsid w:val="009C3EB9"/>
    <w:rsid w:val="009C4EED"/>
    <w:rsid w:val="009F6D76"/>
    <w:rsid w:val="00A309F6"/>
    <w:rsid w:val="00A34FB6"/>
    <w:rsid w:val="00A3609F"/>
    <w:rsid w:val="00A779FA"/>
    <w:rsid w:val="00AA0CF1"/>
    <w:rsid w:val="00AB2CFD"/>
    <w:rsid w:val="00B20FA7"/>
    <w:rsid w:val="00B35DF1"/>
    <w:rsid w:val="00B4078E"/>
    <w:rsid w:val="00B7321A"/>
    <w:rsid w:val="00BD10F4"/>
    <w:rsid w:val="00BD6006"/>
    <w:rsid w:val="00BF6226"/>
    <w:rsid w:val="00C06128"/>
    <w:rsid w:val="00C072A5"/>
    <w:rsid w:val="00C202D2"/>
    <w:rsid w:val="00C305AE"/>
    <w:rsid w:val="00C376ED"/>
    <w:rsid w:val="00C908DB"/>
    <w:rsid w:val="00CB31DC"/>
    <w:rsid w:val="00CB5797"/>
    <w:rsid w:val="00D1047F"/>
    <w:rsid w:val="00D44C2D"/>
    <w:rsid w:val="00D476D3"/>
    <w:rsid w:val="00D8373B"/>
    <w:rsid w:val="00D8419F"/>
    <w:rsid w:val="00E3583B"/>
    <w:rsid w:val="00E62F67"/>
    <w:rsid w:val="00EA23C2"/>
    <w:rsid w:val="00F517FA"/>
    <w:rsid w:val="00FA3527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A6FA"/>
  <w15:docId w15:val="{79A07275-8264-477B-8075-8F279AA2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D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540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F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3235" w:right="32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/>
      <w:ind w:left="540" w:hanging="421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E35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8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83B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F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F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302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2CFD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A23D6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536-FAD7-417F-BC17-72FE9D54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Chaudhary</dc:creator>
  <cp:lastModifiedBy>Milan Raval</cp:lastModifiedBy>
  <cp:revision>67</cp:revision>
  <dcterms:created xsi:type="dcterms:W3CDTF">2024-05-26T18:55:00Z</dcterms:created>
  <dcterms:modified xsi:type="dcterms:W3CDTF">2024-05-27T02:28:00Z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2024-05-25T00:00:00Z</vt:filetime>
  </property>
</Properties>
</file>