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2337" w14:textId="5968601D" w:rsidR="006B6B61" w:rsidRDefault="006B6B61">
      <w:r w:rsidRPr="006B6B61">
        <w:t>https://youtu.be/iNvmM040XPw</w:t>
      </w:r>
    </w:p>
    <w:sectPr w:rsidR="006B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1"/>
    <w:rsid w:val="006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09C"/>
  <w15:chartTrackingRefBased/>
  <w15:docId w15:val="{FE120B7C-752E-4FF9-AC72-E057E247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parvadiya</dc:creator>
  <cp:keywords/>
  <dc:description/>
  <cp:lastModifiedBy>milan parvadiya</cp:lastModifiedBy>
  <cp:revision>2</cp:revision>
  <dcterms:created xsi:type="dcterms:W3CDTF">2024-07-15T07:57:00Z</dcterms:created>
  <dcterms:modified xsi:type="dcterms:W3CDTF">2024-07-15T07:58:00Z</dcterms:modified>
</cp:coreProperties>
</file>