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5015D" w14:textId="5B43E8A1" w:rsidR="00752C37" w:rsidRPr="001B1008" w:rsidRDefault="00752C37" w:rsidP="001B1008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B1008">
        <w:rPr>
          <w:rFonts w:ascii="Times New Roman" w:hAnsi="Times New Roman" w:cs="Times New Roman"/>
          <w:b/>
          <w:bCs/>
          <w:color w:val="auto"/>
          <w:sz w:val="24"/>
          <w:szCs w:val="24"/>
        </w:rPr>
        <w:t>BAB III</w:t>
      </w:r>
    </w:p>
    <w:p w14:paraId="351E898B" w14:textId="77777777" w:rsidR="00E64DD2" w:rsidRPr="001B1008" w:rsidRDefault="002B72B2" w:rsidP="001B1008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B1008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OBJEK DAN METODE PENELITIAN</w:t>
      </w:r>
    </w:p>
    <w:p w14:paraId="71F7C41D" w14:textId="5F0E5664" w:rsidR="00E64DD2" w:rsidRPr="001B1008" w:rsidRDefault="002B72B2" w:rsidP="001B1008">
      <w:pPr>
        <w:pStyle w:val="Heading2"/>
        <w:numPr>
          <w:ilvl w:val="1"/>
          <w:numId w:val="1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B1008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Objek</w:t>
      </w:r>
      <w:proofErr w:type="spellEnd"/>
      <w:r w:rsidRPr="001B100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42C53A85" w14:textId="77777777" w:rsidR="00CF14FD" w:rsidRPr="001B1008" w:rsidRDefault="0092194D" w:rsidP="001B1008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174" w:rsidRPr="001B1008">
        <w:rPr>
          <w:rFonts w:ascii="Times New Roman" w:hAnsi="Times New Roman" w:cs="Times New Roman"/>
          <w:sz w:val="24"/>
          <w:szCs w:val="24"/>
        </w:rPr>
        <w:t>d</w:t>
      </w:r>
      <w:r w:rsidRPr="001B1008">
        <w:rPr>
          <w:rFonts w:ascii="Times New Roman" w:hAnsi="Times New Roman" w:cs="Times New Roman"/>
          <w:sz w:val="24"/>
          <w:szCs w:val="24"/>
        </w:rPr>
        <w:t>imana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s</w:t>
      </w:r>
      <w:r w:rsidR="000E2174" w:rsidRPr="001B1008">
        <w:rPr>
          <w:rFonts w:ascii="Times New Roman" w:hAnsi="Times New Roman" w:cs="Times New Roman"/>
          <w:sz w:val="24"/>
          <w:szCs w:val="24"/>
        </w:rPr>
        <w:t>i</w:t>
      </w:r>
      <w:r w:rsidRPr="001B1008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="000E2174" w:rsidRPr="001B1008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76274F" w:rsidRPr="001B1008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Rusli","given":"Muhammad","non-dropping-particle":"","parse-names":false,"suffix":""},{"dropping-particle":"","family":"Triandini","given":"Evi","non-dropping-particle":"","parse-names":false,"suffix":""}],"editor":[{"dropping-particle":"","family":"Radhiya Indra","given":"","non-dropping-particle":"","parse-names":false,"suffix":""}],"id":"ITEM-1","issued":{"date-parts":[["2022"]]},"number-of-pages":"9","publisher":"CV ANDI","publisher-place":"Yogyakarta","title":"MEMODELKAN SISTEM INFORMASI BERORIENTASI OBJEK","type":"book"},"uris":["http://www.mendeley.com/documents/?uuid=dee14d34-0a8d-402c-ae51-fd3dc4c987e9"]}],"mendeley":{"formattedCitation":"(Rusli &amp; Triandini, 2022)","plainTextFormattedCitation":"(Rusli &amp; Triandini, 2022)","previouslyFormattedCitation":"(Rusli &amp; Triandini, 2022)"},"properties":{"noteIndex":0},"schema":"https://github.com/citation-style-language/schema/raw/master/csl-citation.json"}</w:instrText>
      </w:r>
      <w:r w:rsidR="000E2174" w:rsidRPr="001B1008">
        <w:rPr>
          <w:rFonts w:ascii="Times New Roman" w:hAnsi="Times New Roman" w:cs="Times New Roman"/>
          <w:sz w:val="24"/>
          <w:szCs w:val="24"/>
        </w:rPr>
        <w:fldChar w:fldCharType="separate"/>
      </w:r>
      <w:r w:rsidR="000E2174" w:rsidRPr="001B1008">
        <w:rPr>
          <w:rFonts w:ascii="Times New Roman" w:hAnsi="Times New Roman" w:cs="Times New Roman"/>
          <w:noProof/>
          <w:sz w:val="24"/>
          <w:szCs w:val="24"/>
        </w:rPr>
        <w:t>(Rusli &amp; Triandini, 2022)</w:t>
      </w:r>
      <w:r w:rsidR="000E2174" w:rsidRPr="001B1008">
        <w:rPr>
          <w:rFonts w:ascii="Times New Roman" w:hAnsi="Times New Roman" w:cs="Times New Roman"/>
          <w:sz w:val="24"/>
          <w:szCs w:val="24"/>
        </w:rPr>
        <w:fldChar w:fldCharType="end"/>
      </w:r>
      <w:r w:rsidR="000E2174" w:rsidRPr="001B1008">
        <w:rPr>
          <w:rFonts w:ascii="Times New Roman" w:hAnsi="Times New Roman" w:cs="Times New Roman"/>
          <w:sz w:val="24"/>
          <w:szCs w:val="24"/>
        </w:rPr>
        <w:t>.</w:t>
      </w:r>
    </w:p>
    <w:p w14:paraId="334B4AA4" w14:textId="4A29DB0C" w:rsidR="00F93810" w:rsidRPr="001B1008" w:rsidRDefault="00F93810" w:rsidP="001B1008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008">
        <w:rPr>
          <w:rFonts w:ascii="Times New Roman" w:hAnsi="Times New Roman" w:cs="Times New Roman"/>
          <w:sz w:val="24"/>
          <w:szCs w:val="24"/>
        </w:rPr>
        <w:t>O</w:t>
      </w:r>
      <w:r w:rsidR="000E2174" w:rsidRPr="001B1008">
        <w:rPr>
          <w:rFonts w:ascii="Times New Roman" w:hAnsi="Times New Roman" w:cs="Times New Roman"/>
          <w:sz w:val="24"/>
          <w:szCs w:val="24"/>
        </w:rPr>
        <w:t>bjek</w:t>
      </w:r>
      <w:proofErr w:type="spell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174" w:rsidRPr="001B10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2174" w:rsidRPr="001B100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174" w:rsidRPr="001B100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174" w:rsidRPr="001B1008">
        <w:rPr>
          <w:rFonts w:ascii="Times New Roman" w:hAnsi="Times New Roman" w:cs="Times New Roman"/>
          <w:sz w:val="24"/>
          <w:szCs w:val="24"/>
        </w:rPr>
        <w:t>variabe</w:t>
      </w:r>
      <w:r w:rsidR="003F7017" w:rsidRPr="001B1008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174" w:rsidRPr="001B1008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174" w:rsidRPr="001B1008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174" w:rsidRPr="001B1008"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 (X1), </w:t>
      </w:r>
      <w:proofErr w:type="spellStart"/>
      <w:r w:rsidR="000E2174" w:rsidRPr="001B1008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174" w:rsidRPr="001B1008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 (X2), </w:t>
      </w:r>
      <w:proofErr w:type="spellStart"/>
      <w:r w:rsidR="000E2174" w:rsidRPr="001B1008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 kas (X3) dan </w:t>
      </w:r>
      <w:proofErr w:type="spellStart"/>
      <w:r w:rsidR="000E2174" w:rsidRPr="001B10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174" w:rsidRPr="001B1008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174" w:rsidRPr="001B100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gramStart"/>
      <w:r w:rsidR="000E2174" w:rsidRPr="001B1008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 Asset (ROA) (Y). </w:t>
      </w:r>
      <w:proofErr w:type="spellStart"/>
      <w:r w:rsidR="000E2174" w:rsidRPr="001B1008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174" w:rsidRPr="001B10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174" w:rsidRPr="001B10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174" w:rsidRPr="001B10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174" w:rsidRPr="001B10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174" w:rsidRPr="001B100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 Astra International </w:t>
      </w:r>
      <w:proofErr w:type="spellStart"/>
      <w:r w:rsidR="000E2174" w:rsidRPr="001B1008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174" w:rsidRPr="001B10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174" w:rsidRPr="001B1008">
        <w:rPr>
          <w:rFonts w:ascii="Times New Roman" w:hAnsi="Times New Roman" w:cs="Times New Roman"/>
          <w:sz w:val="24"/>
          <w:szCs w:val="24"/>
        </w:rPr>
        <w:t>menerbitkan</w:t>
      </w:r>
      <w:proofErr w:type="spell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174" w:rsidRPr="001B100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174" w:rsidRPr="001B100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174" w:rsidRPr="001B1008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174" w:rsidRPr="001B10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174" w:rsidRPr="001B100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 2010 – </w:t>
      </w:r>
      <w:proofErr w:type="spellStart"/>
      <w:r w:rsidR="000E2174" w:rsidRPr="001B100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0E2174" w:rsidRPr="001B1008">
        <w:rPr>
          <w:rFonts w:ascii="Times New Roman" w:hAnsi="Times New Roman" w:cs="Times New Roman"/>
          <w:sz w:val="24"/>
          <w:szCs w:val="24"/>
        </w:rPr>
        <w:t xml:space="preserve"> 2021.</w:t>
      </w:r>
    </w:p>
    <w:p w14:paraId="5DD9A9FC" w14:textId="636FBF20" w:rsidR="00B90584" w:rsidRPr="001B1008" w:rsidRDefault="00B90584" w:rsidP="001B1008">
      <w:pPr>
        <w:pStyle w:val="Heading2"/>
        <w:numPr>
          <w:ilvl w:val="1"/>
          <w:numId w:val="1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B100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Metode </w:t>
      </w:r>
      <w:proofErr w:type="spellStart"/>
      <w:r w:rsidRPr="001B1008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4963AB41" w14:textId="6945D783" w:rsidR="00B90584" w:rsidRPr="001B1008" w:rsidRDefault="00B90584" w:rsidP="001B1008">
      <w:pPr>
        <w:pStyle w:val="Heading3"/>
        <w:numPr>
          <w:ilvl w:val="2"/>
          <w:numId w:val="18"/>
        </w:numPr>
        <w:spacing w:line="48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1B1008">
        <w:rPr>
          <w:rFonts w:ascii="Times New Roman" w:hAnsi="Times New Roman" w:cs="Times New Roman"/>
          <w:b/>
          <w:bCs/>
          <w:color w:val="auto"/>
        </w:rPr>
        <w:t xml:space="preserve">Desain </w:t>
      </w:r>
      <w:proofErr w:type="spellStart"/>
      <w:r w:rsidRPr="001B1008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51941AD2" w14:textId="77777777" w:rsidR="00CF14FD" w:rsidRPr="001B1008" w:rsidRDefault="00B677E9" w:rsidP="001B1008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>Metode</w:t>
      </w:r>
      <w:r w:rsidR="00F93810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asosiatif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. </w:t>
      </w:r>
      <w:r w:rsidR="0076274F" w:rsidRPr="001B1008">
        <w:rPr>
          <w:rFonts w:ascii="Times New Roman" w:hAnsi="Times New Roman" w:cs="Times New Roman"/>
          <w:sz w:val="24"/>
          <w:szCs w:val="24"/>
        </w:rPr>
        <w:t>Metode</w:t>
      </w:r>
      <w:r w:rsidR="001B605F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4F" w:rsidRPr="001B1008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="0076274F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4F" w:rsidRPr="001B100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6274F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4F" w:rsidRPr="001B10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6274F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4F" w:rsidRPr="001B1008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76274F" w:rsidRPr="001B10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6274F" w:rsidRPr="001B10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274F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4F" w:rsidRPr="001B1008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="0076274F" w:rsidRPr="001B100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6274F" w:rsidRPr="001B100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6274F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4F" w:rsidRPr="001B1008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="0076274F" w:rsidRPr="001B1008">
        <w:rPr>
          <w:rFonts w:ascii="Times New Roman" w:hAnsi="Times New Roman" w:cs="Times New Roman"/>
          <w:sz w:val="24"/>
          <w:szCs w:val="24"/>
        </w:rPr>
        <w:t xml:space="preserve">. Metode </w:t>
      </w:r>
      <w:proofErr w:type="spellStart"/>
      <w:r w:rsidR="0076274F" w:rsidRPr="001B1008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="0076274F" w:rsidRPr="001B100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6274F" w:rsidRPr="001B100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76274F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4F" w:rsidRPr="001B1008">
        <w:rPr>
          <w:rFonts w:ascii="Times New Roman" w:hAnsi="Times New Roman" w:cs="Times New Roman"/>
          <w:sz w:val="24"/>
          <w:szCs w:val="24"/>
        </w:rPr>
        <w:t>kuatnya</w:t>
      </w:r>
      <w:proofErr w:type="spellEnd"/>
      <w:r w:rsidR="0076274F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4F" w:rsidRPr="001B100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76274F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4F" w:rsidRPr="001B100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76274F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4F" w:rsidRPr="001B10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76274F" w:rsidRPr="001B10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6274F" w:rsidRPr="001B100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6274F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4F" w:rsidRPr="001B1008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76274F" w:rsidRPr="001B1008">
        <w:rPr>
          <w:rFonts w:ascii="Times New Roman" w:hAnsi="Times New Roman" w:cs="Times New Roman"/>
          <w:sz w:val="24"/>
          <w:szCs w:val="24"/>
        </w:rPr>
        <w:t xml:space="preserve"> rata- rata data </w:t>
      </w:r>
      <w:proofErr w:type="spellStart"/>
      <w:r w:rsidR="0076274F" w:rsidRPr="001B100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76274F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4F" w:rsidRPr="001B10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6274F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4F" w:rsidRPr="001B100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76274F"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="0076274F" w:rsidRPr="001B1008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032406" w:rsidRPr="001B1008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Sugiyono","given":"","non-dropping-particle":"","parse-names":false,"suffix":""}],"edition":"keempat","editor":[{"dropping-particle":"","family":"Setiyawami","given":"","non-dropping-particle":"","parse-names":false,"suffix":""}],"id":"ITEM-1","issued":{"date-parts":[["2015"]]},"number-of-pages":"238-240","publisher":"ALFABETA, CV","publisher-place":"Geger Kalong Bandung","title":"METODE PENELITIAN MANAJEMEN","type":"book"},"uris":["http://www.mendeley.com/documents/?uuid=30cb456b-e2de-4d63-b86f-44b881272034"]}],"mendeley":{"formattedCitation":"(Sugiyono,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="0076274F" w:rsidRPr="001B1008">
        <w:rPr>
          <w:rFonts w:ascii="Times New Roman" w:hAnsi="Times New Roman" w:cs="Times New Roman"/>
          <w:sz w:val="24"/>
          <w:szCs w:val="24"/>
        </w:rPr>
        <w:fldChar w:fldCharType="separate"/>
      </w:r>
      <w:r w:rsidR="0076274F" w:rsidRPr="001B1008">
        <w:rPr>
          <w:rFonts w:ascii="Times New Roman" w:hAnsi="Times New Roman" w:cs="Times New Roman"/>
          <w:noProof/>
          <w:sz w:val="24"/>
          <w:szCs w:val="24"/>
        </w:rPr>
        <w:t>(Sugiyono, 2015)</w:t>
      </w:r>
      <w:r w:rsidR="0076274F" w:rsidRPr="001B1008">
        <w:rPr>
          <w:rFonts w:ascii="Times New Roman" w:hAnsi="Times New Roman" w:cs="Times New Roman"/>
          <w:sz w:val="24"/>
          <w:szCs w:val="24"/>
        </w:rPr>
        <w:fldChar w:fldCharType="end"/>
      </w:r>
      <w:r w:rsidR="0076274F" w:rsidRPr="001B1008">
        <w:rPr>
          <w:rFonts w:ascii="Times New Roman" w:hAnsi="Times New Roman" w:cs="Times New Roman"/>
          <w:sz w:val="24"/>
          <w:szCs w:val="24"/>
        </w:rPr>
        <w:t>.</w:t>
      </w:r>
    </w:p>
    <w:p w14:paraId="543BFF51" w14:textId="2151937E" w:rsidR="0076274F" w:rsidRPr="001B1008" w:rsidRDefault="00032406" w:rsidP="001B1008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008">
        <w:rPr>
          <w:rFonts w:ascii="Times New Roman" w:hAnsi="Times New Roman" w:cs="Times New Roman"/>
          <w:sz w:val="24"/>
          <w:szCs w:val="24"/>
        </w:rPr>
        <w:lastRenderedPageBreak/>
        <w:t>Sedangkan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</w:t>
      </w:r>
      <w:r w:rsidR="0076274F" w:rsidRPr="001B1008">
        <w:rPr>
          <w:rFonts w:ascii="Times New Roman" w:hAnsi="Times New Roman" w:cs="Times New Roman"/>
          <w:sz w:val="24"/>
          <w:szCs w:val="24"/>
        </w:rPr>
        <w:t>etode</w:t>
      </w:r>
      <w:proofErr w:type="spellEnd"/>
      <w:r w:rsidR="0076274F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4F" w:rsidRPr="001B1008">
        <w:rPr>
          <w:rFonts w:ascii="Times New Roman" w:hAnsi="Times New Roman" w:cs="Times New Roman"/>
          <w:sz w:val="24"/>
          <w:szCs w:val="24"/>
        </w:rPr>
        <w:t>asosiatif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4F" w:rsidRPr="001B100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6274F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4F" w:rsidRPr="001B10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76274F" w:rsidRPr="001B10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274F" w:rsidRPr="001B100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6274F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4F" w:rsidRPr="001B10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6274F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4F" w:rsidRPr="001B100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76274F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4F" w:rsidRPr="001B10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274F" w:rsidRPr="001B1008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76274F" w:rsidRPr="001B10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76274F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4F" w:rsidRPr="001B10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6274F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4F" w:rsidRPr="001B10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6274F"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Pr="001B100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Pr="001B1008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C81A66" w:rsidRPr="001B1008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Siregar","given":"Syofian","non-dropping-particle":"","parse-names":false,"suffix":""}],"edition":"Pertama","id":"ITEM-1","issued":{"date-parts":[["2013"]]},"number-of-pages":"39","publisher":"Kencana","publisher-place":"Jakarta","title":"METODE PEMILIHAN KUANTITAIF","type":"book"},"uris":["http://www.mendeley.com/documents/?uuid=13ae7d12-40cc-49b9-8a60-70a2d4489675"]}],"mendeley":{"formattedCitation":"(Siregar, 2013)","plainTextFormattedCitation":"(Siregar, 2013)","previouslyFormattedCitation":"(Siregar, 2013)"},"properties":{"noteIndex":0},"schema":"https://github.com/citation-style-language/schema/raw/master/csl-citation.json"}</w:instrText>
      </w:r>
      <w:r w:rsidRPr="001B1008">
        <w:rPr>
          <w:rFonts w:ascii="Times New Roman" w:hAnsi="Times New Roman" w:cs="Times New Roman"/>
          <w:sz w:val="24"/>
          <w:szCs w:val="24"/>
        </w:rPr>
        <w:fldChar w:fldCharType="separate"/>
      </w:r>
      <w:r w:rsidRPr="001B1008">
        <w:rPr>
          <w:rFonts w:ascii="Times New Roman" w:hAnsi="Times New Roman" w:cs="Times New Roman"/>
          <w:noProof/>
          <w:sz w:val="24"/>
          <w:szCs w:val="24"/>
        </w:rPr>
        <w:t>(Siregar, 2013)</w:t>
      </w:r>
      <w:r w:rsidRPr="001B1008">
        <w:rPr>
          <w:rFonts w:ascii="Times New Roman" w:hAnsi="Times New Roman" w:cs="Times New Roman"/>
          <w:sz w:val="24"/>
          <w:szCs w:val="24"/>
        </w:rPr>
        <w:fldChar w:fldCharType="end"/>
      </w:r>
      <w:r w:rsidRPr="001B100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EC09E3" w14:textId="3939D629" w:rsidR="00427175" w:rsidRPr="001B1008" w:rsidRDefault="00B90584" w:rsidP="001B1008">
      <w:pPr>
        <w:pStyle w:val="Heading3"/>
        <w:numPr>
          <w:ilvl w:val="2"/>
          <w:numId w:val="18"/>
        </w:numPr>
        <w:spacing w:line="48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1B1008">
        <w:rPr>
          <w:rFonts w:ascii="Times New Roman" w:hAnsi="Times New Roman" w:cs="Times New Roman"/>
          <w:b/>
          <w:bCs/>
          <w:color w:val="auto"/>
        </w:rPr>
        <w:t xml:space="preserve">Unit </w:t>
      </w:r>
      <w:proofErr w:type="spellStart"/>
      <w:r w:rsidRPr="001B1008">
        <w:rPr>
          <w:rFonts w:ascii="Times New Roman" w:hAnsi="Times New Roman" w:cs="Times New Roman"/>
          <w:b/>
          <w:bCs/>
          <w:color w:val="auto"/>
        </w:rPr>
        <w:t>Analisis</w:t>
      </w:r>
      <w:proofErr w:type="spellEnd"/>
    </w:p>
    <w:p w14:paraId="7C8277C3" w14:textId="5D4D1AED" w:rsidR="00032406" w:rsidRPr="001B1008" w:rsidRDefault="00C81A66" w:rsidP="001B1008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Pr="001B1008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220022" w:rsidRPr="001B1008">
        <w:rPr>
          <w:rFonts w:ascii="Times New Roman" w:hAnsi="Times New Roman" w:cs="Times New Roman"/>
          <w:sz w:val="24"/>
          <w:szCs w:val="24"/>
        </w:rPr>
        <w:instrText>ADDIN CSL_CITATION {"citationItems":[{"id":"ITEM-1","itemData":{"ISBN":"978-623-342-661-9","author":[{"dropping-particle":"","family":"Effendy","given":"Lukman","non-dropping-particle":"","parse-names":false,"suffix":""},{"dropping-particle":"","family":"Haryanto","given":"Yoyon","non-dropping-particle":"","parse-names":false,"suffix":""},{"dropping-particle":"","family":"Arsi","given":"","non-dropping-particle":"","parse-names":false,"suffix":""},{"dropping-particle":"","family":"Pratama","given":"Rahmat","non-dropping-particle":"","parse-names":false,"suffix":""},{"dropping-particle":"","family":"Anwarudin","given":"Oeng","non-dropping-particle":"","parse-names":false,"suffix":""},{"dropping-particle":"","family":"Abidin","given":"Zainal","non-dropping-particle":"","parse-names":false,"suffix":""},{"dropping-particle":"","family":"Gandasari","given":"Dyah","non-dropping-particle":"","parse-names":false,"suffix":""},{"dropping-particle":"","family":"Rusdiyana","given":"Eksa","non-dropping-particle":"","parse-names":false,"suffix":""},{"dropping-particle":"","family":"Sugiarto","given":"Mochamad","non-dropping-particle":"","parse-names":false,"suffix":""},{"dropping-particle":"","family":"Suryanti","given":"Reni","non-dropping-particle":"","parse-names":false,"suffix":""},{"dropping-particle":"","family":"Jannah","given":"eka nur","non-dropping-particle":"","parse-names":false,"suffix":""}],"editor":[{"dropping-particle":"","family":"Sirait","given":"matias julyus fika","non-dropping-particle":"","parse-names":false,"suffix":""}],"id":"ITEM-1","issued":{"date-parts":[["2022"]]},"number-of-pages":"1 - 58","publisher":"Yayasan Kita Menulis","title":"Penelitian Penyuluhan Pertanian","type":"book"},"uris":["http://www.mendeley.com/documents/?uuid=0fa5da85-17c2-425c-b9f7-4cd4f3a9599d"]}],"mendeley":{"formattedCitation":"(Effendy et al., 2022)","plainTextFormattedCitation":"(Effendy et al., 2022)","previouslyFormattedCitation":"(Effendy et al., 2022)"},"properties":{"noteIndex":0},"schema":"https://github.com/citation-style-language/schema/raw/master/csl-citation.json"}</w:instrText>
      </w:r>
      <w:r w:rsidRPr="001B1008">
        <w:rPr>
          <w:rFonts w:ascii="Times New Roman" w:hAnsi="Times New Roman" w:cs="Times New Roman"/>
          <w:sz w:val="24"/>
          <w:szCs w:val="24"/>
        </w:rPr>
        <w:fldChar w:fldCharType="separate"/>
      </w:r>
      <w:r w:rsidRPr="001B1008">
        <w:rPr>
          <w:rFonts w:ascii="Times New Roman" w:hAnsi="Times New Roman" w:cs="Times New Roman"/>
          <w:noProof/>
          <w:sz w:val="24"/>
          <w:szCs w:val="24"/>
        </w:rPr>
        <w:t>(Effendy et al., 2022)</w:t>
      </w:r>
      <w:r w:rsidRPr="001B1008">
        <w:rPr>
          <w:rFonts w:ascii="Times New Roman" w:hAnsi="Times New Roman" w:cs="Times New Roman"/>
          <w:sz w:val="24"/>
          <w:szCs w:val="24"/>
        </w:rPr>
        <w:fldChar w:fldCharType="end"/>
      </w:r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="00427175" w:rsidRPr="001B1008"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 w:rsidR="00427175" w:rsidRPr="001B100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427175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B4C" w:rsidRPr="001B100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670B4C" w:rsidRPr="001B100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70B4C" w:rsidRPr="001B10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70B4C" w:rsidRPr="001B1008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="00670B4C" w:rsidRPr="001B1008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670B4C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175" w:rsidRPr="001B1008">
        <w:rPr>
          <w:rFonts w:ascii="Times New Roman" w:hAnsi="Times New Roman" w:cs="Times New Roman"/>
          <w:sz w:val="24"/>
          <w:szCs w:val="24"/>
        </w:rPr>
        <w:t>adala</w:t>
      </w:r>
      <w:r w:rsidR="00670B4C" w:rsidRPr="001B1008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670B4C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B4C" w:rsidRPr="001B100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670B4C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B4C" w:rsidRPr="001B100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70B4C" w:rsidRPr="001B10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0B4C" w:rsidRPr="001B10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70B4C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B4C" w:rsidRPr="001B100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70B4C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B4C" w:rsidRPr="001B1008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="00670B4C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B4C" w:rsidRPr="001B10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0B4C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B4C" w:rsidRPr="001B100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670B4C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B4C" w:rsidRPr="001B100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670B4C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B4C" w:rsidRPr="001B1008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="00670B4C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B4C" w:rsidRPr="001B100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670B4C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B4C" w:rsidRPr="001B1008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670B4C" w:rsidRPr="001B1008">
        <w:rPr>
          <w:rFonts w:ascii="Times New Roman" w:hAnsi="Times New Roman" w:cs="Times New Roman"/>
          <w:sz w:val="24"/>
          <w:szCs w:val="24"/>
        </w:rPr>
        <w:t xml:space="preserve"> unit dan </w:t>
      </w:r>
      <w:proofErr w:type="spellStart"/>
      <w:r w:rsidR="00670B4C" w:rsidRPr="001B10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0B4C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B4C" w:rsidRPr="001B1008">
        <w:rPr>
          <w:rFonts w:ascii="Times New Roman" w:hAnsi="Times New Roman" w:cs="Times New Roman"/>
          <w:sz w:val="24"/>
          <w:szCs w:val="24"/>
        </w:rPr>
        <w:t>men</w:t>
      </w:r>
      <w:r w:rsidR="00A863C2" w:rsidRPr="001B1008">
        <w:rPr>
          <w:rFonts w:ascii="Times New Roman" w:hAnsi="Times New Roman" w:cs="Times New Roman"/>
          <w:sz w:val="24"/>
          <w:szCs w:val="24"/>
        </w:rPr>
        <w:t>je</w:t>
      </w:r>
      <w:r w:rsidR="00670B4C" w:rsidRPr="001B1008">
        <w:rPr>
          <w:rFonts w:ascii="Times New Roman" w:hAnsi="Times New Roman" w:cs="Times New Roman"/>
          <w:sz w:val="24"/>
          <w:szCs w:val="24"/>
        </w:rPr>
        <w:t>laskan</w:t>
      </w:r>
      <w:proofErr w:type="spellEnd"/>
      <w:r w:rsidR="00670B4C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B4C" w:rsidRPr="001B100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70B4C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B4C" w:rsidRPr="001B100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670B4C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B4C" w:rsidRPr="001B1008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670B4C" w:rsidRPr="001B1008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="00670B4C" w:rsidRPr="001B1008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="00670B4C" w:rsidRPr="001B10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7175" w:rsidRPr="001B100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427175" w:rsidRPr="001B10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7175" w:rsidRPr="001B100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27175" w:rsidRPr="001B100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27175" w:rsidRPr="001B100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427175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175" w:rsidRPr="001B10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27175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175" w:rsidRPr="001B10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427175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175" w:rsidRPr="001B10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27175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175" w:rsidRPr="001B10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27175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175" w:rsidRPr="001B100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427175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175" w:rsidRPr="001B100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27175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175" w:rsidRPr="001B100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427175" w:rsidRPr="001B1008">
        <w:rPr>
          <w:rFonts w:ascii="Times New Roman" w:hAnsi="Times New Roman" w:cs="Times New Roman"/>
          <w:sz w:val="24"/>
          <w:szCs w:val="24"/>
        </w:rPr>
        <w:t xml:space="preserve"> pada PT Astra International </w:t>
      </w:r>
      <w:proofErr w:type="spellStart"/>
      <w:r w:rsidR="00427175" w:rsidRPr="001B1008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427175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175" w:rsidRPr="001B100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427175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175" w:rsidRPr="001B10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27175" w:rsidRPr="001B1008">
        <w:rPr>
          <w:rFonts w:ascii="Times New Roman" w:hAnsi="Times New Roman" w:cs="Times New Roman"/>
          <w:sz w:val="24"/>
          <w:szCs w:val="24"/>
        </w:rPr>
        <w:t xml:space="preserve"> 2010 </w:t>
      </w:r>
      <w:proofErr w:type="spellStart"/>
      <w:r w:rsidR="00427175" w:rsidRPr="001B100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427175" w:rsidRPr="001B1008">
        <w:rPr>
          <w:rFonts w:ascii="Times New Roman" w:hAnsi="Times New Roman" w:cs="Times New Roman"/>
          <w:sz w:val="24"/>
          <w:szCs w:val="24"/>
        </w:rPr>
        <w:t xml:space="preserve"> 2021.</w:t>
      </w:r>
    </w:p>
    <w:p w14:paraId="29E899E6" w14:textId="004C780F" w:rsidR="00C81A66" w:rsidRPr="001B1008" w:rsidRDefault="00B90584" w:rsidP="001B1008">
      <w:pPr>
        <w:pStyle w:val="Heading3"/>
        <w:numPr>
          <w:ilvl w:val="2"/>
          <w:numId w:val="18"/>
        </w:numPr>
        <w:spacing w:line="48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1B1008">
        <w:rPr>
          <w:rFonts w:ascii="Times New Roman" w:hAnsi="Times New Roman" w:cs="Times New Roman"/>
          <w:b/>
          <w:bCs/>
          <w:color w:val="auto"/>
        </w:rPr>
        <w:t xml:space="preserve">Metode </w:t>
      </w:r>
      <w:proofErr w:type="spellStart"/>
      <w:r w:rsidRPr="001B1008">
        <w:rPr>
          <w:rFonts w:ascii="Times New Roman" w:hAnsi="Times New Roman" w:cs="Times New Roman"/>
          <w:b/>
          <w:bCs/>
          <w:color w:val="auto"/>
        </w:rPr>
        <w:t>Pengumpulan</w:t>
      </w:r>
      <w:proofErr w:type="spellEnd"/>
      <w:r w:rsidRPr="001B1008">
        <w:rPr>
          <w:rFonts w:ascii="Times New Roman" w:hAnsi="Times New Roman" w:cs="Times New Roman"/>
          <w:b/>
          <w:bCs/>
          <w:color w:val="auto"/>
        </w:rPr>
        <w:t xml:space="preserve"> Data</w:t>
      </w:r>
    </w:p>
    <w:p w14:paraId="2CD572CB" w14:textId="77777777" w:rsidR="00CF14FD" w:rsidRPr="001B1008" w:rsidRDefault="00220022" w:rsidP="001B1008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Pr="001B1008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4C78AA" w:rsidRPr="001B1008">
        <w:rPr>
          <w:rFonts w:ascii="Times New Roman" w:hAnsi="Times New Roman" w:cs="Times New Roman"/>
          <w:sz w:val="24"/>
          <w:szCs w:val="24"/>
        </w:rPr>
        <w:instrText>ADDIN CSL_CITATION {"citationItems":[{"id":"ITEM-1","itemData":{"ISBN":"978-602-9413-75-5","author":[{"dropping-particle":"","family":"Bungin","given":"Burhan","non-dropping-particle":"","parse-names":false,"suffix":""}],"edition":"kedua","id":"ITEM-1","issued":{"date-parts":[["2015"]]},"number-of-pages":"1 -128","publisher":"PRENAMEDIA GROUP","publisher-place":"Jakarta","title":"METODELOGI PENELITIAN SOSIAL DAN EKONOMI","type":"book"},"uris":["http://www.mendeley.com/documents/?uuid=1f5d94bf-faa1-4f77-9d0d-0592fbeba62c"]}],"mendeley":{"formattedCitation":"(Bungin, 2015)","plainTextFormattedCitation":"(Bungin, 2015)","previouslyFormattedCitation":"(Bungin, 2015)"},"properties":{"noteIndex":0},"schema":"https://github.com/citation-style-language/schema/raw/master/csl-citation.json"}</w:instrText>
      </w:r>
      <w:r w:rsidRPr="001B1008">
        <w:rPr>
          <w:rFonts w:ascii="Times New Roman" w:hAnsi="Times New Roman" w:cs="Times New Roman"/>
          <w:sz w:val="24"/>
          <w:szCs w:val="24"/>
        </w:rPr>
        <w:fldChar w:fldCharType="separate"/>
      </w:r>
      <w:r w:rsidRPr="001B1008">
        <w:rPr>
          <w:rFonts w:ascii="Times New Roman" w:hAnsi="Times New Roman" w:cs="Times New Roman"/>
          <w:noProof/>
          <w:sz w:val="24"/>
          <w:szCs w:val="24"/>
        </w:rPr>
        <w:t>(Bungin, 2015)</w:t>
      </w:r>
      <w:r w:rsidRPr="001B1008">
        <w:rPr>
          <w:rFonts w:ascii="Times New Roman" w:hAnsi="Times New Roman" w:cs="Times New Roman"/>
          <w:sz w:val="24"/>
          <w:szCs w:val="24"/>
        </w:rPr>
        <w:fldChar w:fldCharType="end"/>
      </w:r>
      <w:r w:rsidRPr="001B10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data internal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4A39DF" w:rsidRPr="001B10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, dan data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Astra di </w:t>
      </w:r>
      <w:hyperlink r:id="rId6">
        <w:proofErr w:type="spellStart"/>
        <w:r w:rsidRPr="001B1008">
          <w:rPr>
            <w:rFonts w:ascii="Times New Roman" w:eastAsia="Times New Roman" w:hAnsi="Times New Roman" w:cs="Times New Roman"/>
            <w:i/>
            <w:sz w:val="24"/>
            <w:szCs w:val="24"/>
            <w:u w:val="single"/>
          </w:rPr>
          <w:t>Laporan</w:t>
        </w:r>
        <w:proofErr w:type="spellEnd"/>
        <w:r w:rsidRPr="001B1008">
          <w:rPr>
            <w:rFonts w:ascii="Times New Roman" w:eastAsia="Times New Roman" w:hAnsi="Times New Roman" w:cs="Times New Roman"/>
            <w:i/>
            <w:sz w:val="24"/>
            <w:szCs w:val="24"/>
            <w:u w:val="single"/>
          </w:rPr>
          <w:t xml:space="preserve"> </w:t>
        </w:r>
        <w:proofErr w:type="spellStart"/>
        <w:r w:rsidRPr="001B1008">
          <w:rPr>
            <w:rFonts w:ascii="Times New Roman" w:eastAsia="Times New Roman" w:hAnsi="Times New Roman" w:cs="Times New Roman"/>
            <w:i/>
            <w:sz w:val="24"/>
            <w:szCs w:val="24"/>
            <w:u w:val="single"/>
          </w:rPr>
          <w:t>Keuangan</w:t>
        </w:r>
        <w:proofErr w:type="spellEnd"/>
        <w:r w:rsidRPr="001B1008">
          <w:rPr>
            <w:rFonts w:ascii="Times New Roman" w:eastAsia="Times New Roman" w:hAnsi="Times New Roman" w:cs="Times New Roman"/>
            <w:i/>
            <w:sz w:val="24"/>
            <w:szCs w:val="24"/>
            <w:u w:val="single"/>
          </w:rPr>
          <w:t xml:space="preserve"> Astra International </w:t>
        </w:r>
        <w:proofErr w:type="spellStart"/>
        <w:r w:rsidRPr="001B1008">
          <w:rPr>
            <w:rFonts w:ascii="Times New Roman" w:eastAsia="Times New Roman" w:hAnsi="Times New Roman" w:cs="Times New Roman"/>
            <w:i/>
            <w:sz w:val="24"/>
            <w:szCs w:val="24"/>
            <w:u w:val="single"/>
          </w:rPr>
          <w:t>Tbk</w:t>
        </w:r>
        <w:proofErr w:type="spellEnd"/>
        <w:r w:rsidRPr="001B1008">
          <w:rPr>
            <w:rFonts w:ascii="Times New Roman" w:eastAsia="Times New Roman" w:hAnsi="Times New Roman" w:cs="Times New Roman"/>
            <w:i/>
            <w:sz w:val="24"/>
            <w:szCs w:val="24"/>
            <w:u w:val="single"/>
          </w:rPr>
          <w:t xml:space="preserve"> (ASII) - Kinerjaemiten.com (kontan.co.id)</w:t>
        </w:r>
      </w:hyperlink>
      <w:r w:rsidRPr="001B1008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. </w:t>
      </w:r>
    </w:p>
    <w:p w14:paraId="0C92727E" w14:textId="6054B5F5" w:rsidR="004A39DF" w:rsidRPr="001B1008" w:rsidRDefault="004A39DF" w:rsidP="001B1008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Data yang </w:t>
      </w:r>
      <w:proofErr w:type="spellStart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>digunakan</w:t>
      </w:r>
      <w:proofErr w:type="spellEnd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>dalam</w:t>
      </w:r>
      <w:proofErr w:type="spellEnd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>penelitian</w:t>
      </w:r>
      <w:proofErr w:type="spellEnd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>ini</w:t>
      </w:r>
      <w:proofErr w:type="spellEnd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>yaitu</w:t>
      </w:r>
      <w:proofErr w:type="spellEnd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>laporan</w:t>
      </w:r>
      <w:proofErr w:type="spellEnd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>keuangan</w:t>
      </w:r>
      <w:proofErr w:type="spellEnd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>konsolidasi</w:t>
      </w:r>
      <w:proofErr w:type="spellEnd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>tahunan</w:t>
      </w:r>
      <w:proofErr w:type="spellEnd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>telah</w:t>
      </w:r>
      <w:proofErr w:type="spellEnd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>dipublikasi</w:t>
      </w:r>
      <w:proofErr w:type="spellEnd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>diperoleh</w:t>
      </w:r>
      <w:proofErr w:type="spellEnd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>dari</w:t>
      </w:r>
      <w:proofErr w:type="spellEnd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>laporan</w:t>
      </w:r>
      <w:proofErr w:type="spellEnd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>keuangan</w:t>
      </w:r>
      <w:proofErr w:type="spellEnd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>berhubungan</w:t>
      </w:r>
      <w:proofErr w:type="spellEnd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>dengan</w:t>
      </w:r>
      <w:proofErr w:type="spellEnd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>akan</w:t>
      </w:r>
      <w:proofErr w:type="spellEnd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>diteliti</w:t>
      </w:r>
      <w:proofErr w:type="spellEnd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>yaitu</w:t>
      </w:r>
      <w:proofErr w:type="spellEnd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>tentang</w:t>
      </w:r>
      <w:proofErr w:type="spellEnd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>perputaran</w:t>
      </w:r>
      <w:proofErr w:type="spellEnd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>piutang</w:t>
      </w:r>
      <w:proofErr w:type="spellEnd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>perputaran</w:t>
      </w:r>
      <w:proofErr w:type="spellEnd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>persediaan</w:t>
      </w:r>
      <w:proofErr w:type="spellEnd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>perputaran</w:t>
      </w:r>
      <w:proofErr w:type="spellEnd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 kas dan Return </w:t>
      </w:r>
      <w:proofErr w:type="gramStart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>On</w:t>
      </w:r>
      <w:proofErr w:type="gramEnd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 Assets PT Astra International </w:t>
      </w:r>
      <w:proofErr w:type="spellStart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>Tbk</w:t>
      </w:r>
      <w:proofErr w:type="spellEnd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>periode</w:t>
      </w:r>
      <w:proofErr w:type="spellEnd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 2010 </w:t>
      </w:r>
      <w:proofErr w:type="spellStart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>hingga</w:t>
      </w:r>
      <w:proofErr w:type="spellEnd"/>
      <w:r w:rsidRPr="001B1008">
        <w:rPr>
          <w:rFonts w:ascii="Times New Roman" w:eastAsia="Times New Roman" w:hAnsi="Times New Roman" w:cs="Times New Roman"/>
          <w:iCs/>
          <w:sz w:val="24"/>
          <w:szCs w:val="24"/>
        </w:rPr>
        <w:t xml:space="preserve"> 2021.</w:t>
      </w:r>
    </w:p>
    <w:p w14:paraId="0C07387B" w14:textId="395BF6CD" w:rsidR="00B90584" w:rsidRPr="001B1008" w:rsidRDefault="00B90584" w:rsidP="001B1008">
      <w:pPr>
        <w:pStyle w:val="Heading3"/>
        <w:numPr>
          <w:ilvl w:val="2"/>
          <w:numId w:val="18"/>
        </w:numPr>
        <w:spacing w:line="480" w:lineRule="auto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1B1008">
        <w:rPr>
          <w:rFonts w:ascii="Times New Roman" w:hAnsi="Times New Roman" w:cs="Times New Roman"/>
          <w:b/>
          <w:bCs/>
          <w:color w:val="auto"/>
        </w:rPr>
        <w:lastRenderedPageBreak/>
        <w:t>Operasional</w:t>
      </w:r>
      <w:proofErr w:type="spellEnd"/>
      <w:r w:rsidRPr="001B100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1B1008">
        <w:rPr>
          <w:rFonts w:ascii="Times New Roman" w:hAnsi="Times New Roman" w:cs="Times New Roman"/>
          <w:b/>
          <w:bCs/>
          <w:color w:val="auto"/>
        </w:rPr>
        <w:t>Variabe</w:t>
      </w:r>
      <w:r w:rsidR="004A39DF" w:rsidRPr="001B1008">
        <w:rPr>
          <w:rFonts w:ascii="Times New Roman" w:hAnsi="Times New Roman" w:cs="Times New Roman"/>
          <w:b/>
          <w:bCs/>
          <w:color w:val="auto"/>
        </w:rPr>
        <w:t>l</w:t>
      </w:r>
      <w:proofErr w:type="spellEnd"/>
    </w:p>
    <w:p w14:paraId="4ACFF734" w14:textId="77777777" w:rsidR="00CF14FD" w:rsidRPr="001B1008" w:rsidRDefault="004A39DF" w:rsidP="001B1008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gramStart"/>
      <w:r w:rsidRPr="001B1008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1B1008">
        <w:rPr>
          <w:rFonts w:ascii="Times New Roman" w:hAnsi="Times New Roman" w:cs="Times New Roman"/>
          <w:sz w:val="24"/>
          <w:szCs w:val="24"/>
        </w:rPr>
        <w:t xml:space="preserve"> Asset dan 3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kas.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F93810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ditunjukan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ini:</w:t>
      </w:r>
      <w:proofErr w:type="spellEnd"/>
    </w:p>
    <w:p w14:paraId="5B0FC179" w14:textId="3F10C687" w:rsidR="004A39DF" w:rsidRPr="001B1008" w:rsidRDefault="00CF14FD" w:rsidP="001B1008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B10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Tabel 3 </w:t>
      </w:r>
      <w:r w:rsidRPr="001B10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B10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1B10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1B100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1B10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B10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4A39DF" w:rsidRPr="001B10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Operasional</w:t>
      </w:r>
      <w:proofErr w:type="spellEnd"/>
      <w:r w:rsidR="004A39DF" w:rsidRPr="001B10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4A39DF" w:rsidRPr="001B10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Variabel</w:t>
      </w:r>
      <w:proofErr w:type="spellEnd"/>
      <w:r w:rsidR="004A39DF" w:rsidRPr="001B10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4A39DF" w:rsidRPr="001B10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Penelitian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9"/>
        <w:gridCol w:w="4013"/>
        <w:gridCol w:w="2116"/>
        <w:gridCol w:w="763"/>
      </w:tblGrid>
      <w:tr w:rsidR="001B1008" w:rsidRPr="001B1008" w14:paraId="2C112949" w14:textId="77777777" w:rsidTr="00D8689B">
        <w:tc>
          <w:tcPr>
            <w:tcW w:w="829" w:type="pct"/>
          </w:tcPr>
          <w:p w14:paraId="22205AD9" w14:textId="1485E464" w:rsidR="004A39DF" w:rsidRPr="001B1008" w:rsidRDefault="004A39DF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2429" w:type="pct"/>
          </w:tcPr>
          <w:p w14:paraId="4E4A0E93" w14:textId="6AEE205C" w:rsidR="004A39DF" w:rsidRPr="001B1008" w:rsidRDefault="004A39DF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</w:p>
        </w:tc>
        <w:tc>
          <w:tcPr>
            <w:tcW w:w="1281" w:type="pct"/>
          </w:tcPr>
          <w:p w14:paraId="0A1DEBC8" w14:textId="19AD6A1F" w:rsidR="004A39DF" w:rsidRPr="001B1008" w:rsidRDefault="004A39DF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Indikator</w:t>
            </w:r>
            <w:proofErr w:type="spellEnd"/>
          </w:p>
        </w:tc>
        <w:tc>
          <w:tcPr>
            <w:tcW w:w="462" w:type="pct"/>
          </w:tcPr>
          <w:p w14:paraId="38EB0AFC" w14:textId="43FF64E9" w:rsidR="004A39DF" w:rsidRPr="001B1008" w:rsidRDefault="004A39DF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Skala</w:t>
            </w:r>
          </w:p>
        </w:tc>
      </w:tr>
      <w:tr w:rsidR="001B1008" w:rsidRPr="001B1008" w14:paraId="1E533E42" w14:textId="77777777" w:rsidTr="00D8689B">
        <w:tc>
          <w:tcPr>
            <w:tcW w:w="829" w:type="pct"/>
          </w:tcPr>
          <w:p w14:paraId="296990CA" w14:textId="6972961C" w:rsidR="004A39DF" w:rsidRPr="001B1008" w:rsidRDefault="004A39DF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</w:p>
        </w:tc>
        <w:tc>
          <w:tcPr>
            <w:tcW w:w="2429" w:type="pct"/>
          </w:tcPr>
          <w:p w14:paraId="43D89458" w14:textId="77777777" w:rsidR="009040E1" w:rsidRPr="001B1008" w:rsidRDefault="009040E1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1008">
              <w:rPr>
                <w:rFonts w:ascii="Times New Roman" w:hAnsi="Times New Roman" w:cs="Times New Roman"/>
                <w:sz w:val="24"/>
                <w:szCs w:val="24"/>
              </w:rPr>
              <w:fldChar w:fldCharType="begin" w:fldLock="1"/>
            </w:r>
            <w:r w:rsidRPr="001B1008">
              <w:rPr>
                <w:rFonts w:ascii="Times New Roman" w:hAnsi="Times New Roman" w:cs="Times New Roman"/>
                <w:sz w:val="24"/>
                <w:szCs w:val="24"/>
              </w:rPr>
              <w:instrText>ADDIN CSL_CITATION {"citationItems":[{"id":"ITEM-1","itemData":{"author":[{"dropping-particle":"","family":"Wahyuni","given":"Nur","non-dropping-particle":"","parse-names":false,"suffix":""},{"dropping-particle":"","family":"Supartoyo","given":"Yesi Hendriani","non-dropping-particle":"","parse-names":false,"suffix":""},{"dropping-particle":"","family":"Esti","given":"Erna Atiwi Jaya","non-dropping-particle":"","parse-names":false,"suffix":""},{"dropping-particle":"","family":"Taman","given":"Jeudi Agustina","non-dropping-particle":"","parse-names":false,"suffix":""},{"dropping-particle":"","family":"Sianturi","given":"Parulian","non-dropping-particle":"","parse-names":false,"suffix":""},{"dropping-particle":"","family":"Hidayati","given":"Habibatul","non-dropping-particle":"","parse-names":false,"suffix":""},{"dropping-particle":"","family":"Rokhimah","given":"","non-dropping-particle":"","parse-names":false,"suffix":""},{"dropping-particle":"","family":"Silalahi","given":"Mulatua","non-dropping-particle":"","parse-names":false,"suffix":""},{"dropping-particle":"","family":"Pandapotan","given":"","non-dropping-particle":"","parse-names":false,"suffix":""},{"dropping-particle":"","family":"Renya Rosari","given":"Santi Pertiwi","non-dropping-particle":"","parse-names":false,"suffix":""},{"dropping-particle":"","family":"Sandi","given":"Hari","non-dropping-particle":"","parse-names":false,"suffix":""},{"dropping-particle":"","family":"Ernawati","given":"Nani","non-dropping-particle":"","parse-names":false,"suffix":""},{"dropping-particle":"","family":"Wairisal","given":"Paulus L","non-dropping-particle":"","parse-names":false,"suffix":""},{"dropping-particle":"","family":"Melianna","given":"Saur","non-dropping-particle":"","parse-names":false,"suffix":""},{"dropping-particle":"","family":"F","given":"Yudith","non-dropping-particle":"","parse-names":false,"suffix":""},{"dropping-particle":"","family":"Lerrick","given":"","non-dropping-particle":"","parse-names":false,"suffix":""},{"dropping-particle":"","family":"Hernawan","given":"Mochamad Arif","non-dropping-particle":"","parse-names":false,"suffix":""},{"dropping-particle":"","family":"Rizqi","given":"Muhamad Nur","non-dropping-particle":"","parse-names":false,"suffix":""},{"dropping-particle":"","family":"Widjoj","given":"Rosita","non-dropping-particle":"","parse-names":false,"suffix":""},{"dropping-particle":"","family":"Dewi","given":"Mike Kusuma","non-dropping-particle":"","parse-names":false,"suffix":""},{"dropping-particle":"","family":"Minggu","given":"Angela Merici","non-dropping-particle":"","parse-names":false,"suffix":""},{"dropping-particle":"","family":"Yosephine","given":"Gracesiela","non-dropping-particle":"","parse-names":false,"suffix":""},{"dropping-particle":"","family":"Simanjuntak","given":"N","non-dropping-particle":"","parse-names":false,"suffix":""},{"dropping-particle":"","family":"Rumiasih","given":"","non-dropping-particle":"","parse-names":false,"suffix":""},{"dropping-particle":"","family":"B","given":"Hermyn","non-dropping-particle":"","parse-names":false,"suffix":""},{"dropping-particle":"","family":"Hina","given":"","non-dropping-particle":"","parse-names":false,"suffix":""}],"id":"ITEM-1","issued":{"date-parts":[["2023"]]},"number-of-pages":"202","publisher":"Media Sains Indonesia","title":"Manajemen Keuangan: Teori dan Aplikasi","type":"book"},"uris":["http://www.mendeley.com/documents/?uuid=d67cb7c7-60c6-4424-bbfe-da7f28c588e0"]}],"mendeley":{"formattedCitation":"(Wahyuni et al., 2023)","plainTextFormattedCitation":"(Wahyuni et al., 2023)","previouslyFormattedCitation":"(Wahyuni et al., 2023)"},"properties":{"noteIndex":0},"schema":"https://github.com/citation-style-language/schema/raw/master/csl-citation.json"}</w:instrText>
            </w:r>
            <w:r w:rsidRPr="001B100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B1008">
              <w:rPr>
                <w:rFonts w:ascii="Times New Roman" w:hAnsi="Times New Roman" w:cs="Times New Roman"/>
                <w:noProof/>
                <w:sz w:val="24"/>
                <w:szCs w:val="24"/>
              </w:rPr>
              <w:t>(Wahyuni et al., 2023)</w:t>
            </w:r>
            <w:r w:rsidRPr="001B100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masa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penerimaan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berapa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kali utang yang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timbul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tertagih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kas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1E462DC" w14:textId="77777777" w:rsidR="004A39DF" w:rsidRPr="001B1008" w:rsidRDefault="004A39DF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</w:tcPr>
          <w:p w14:paraId="787F3DDC" w14:textId="77777777" w:rsidR="009040E1" w:rsidRPr="001B1008" w:rsidRDefault="009040E1" w:rsidP="001B100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080F77" w14:textId="09EA31A5" w:rsidR="009040E1" w:rsidRPr="001B1008" w:rsidRDefault="009040E1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36A7A67" w14:textId="12E6D82C" w:rsidR="009040E1" w:rsidRPr="001B1008" w:rsidRDefault="009040E1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thick"/>
              </w:rPr>
            </w:pPr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1B1008">
              <w:rPr>
                <w:rFonts w:ascii="Times New Roman" w:hAnsi="Times New Roman" w:cs="Times New Roman"/>
                <w:sz w:val="24"/>
                <w:szCs w:val="24"/>
                <w:u w:val="thick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  <w:u w:val="thick"/>
              </w:rPr>
              <w:t>Penjualan</w:t>
            </w:r>
            <w:proofErr w:type="spellEnd"/>
          </w:p>
          <w:p w14:paraId="3CFFD0CC" w14:textId="1F7345BA" w:rsidR="009040E1" w:rsidRPr="001B1008" w:rsidRDefault="009040E1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Rata- Rata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</w:p>
          <w:p w14:paraId="41B164B8" w14:textId="444650DA" w:rsidR="004A39DF" w:rsidRPr="001B1008" w:rsidRDefault="004A39DF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pct"/>
          </w:tcPr>
          <w:p w14:paraId="4D71B5AB" w14:textId="04D6849F" w:rsidR="004A39DF" w:rsidRPr="001B1008" w:rsidRDefault="004A39DF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</w:p>
        </w:tc>
      </w:tr>
      <w:tr w:rsidR="001B1008" w:rsidRPr="001B1008" w14:paraId="78C41C85" w14:textId="77777777" w:rsidTr="00D8689B">
        <w:tc>
          <w:tcPr>
            <w:tcW w:w="829" w:type="pct"/>
          </w:tcPr>
          <w:p w14:paraId="7A883B58" w14:textId="39D2AFEB" w:rsidR="004A39DF" w:rsidRPr="001B1008" w:rsidRDefault="004A39DF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Persediaan</w:t>
            </w:r>
            <w:proofErr w:type="spellEnd"/>
          </w:p>
        </w:tc>
        <w:tc>
          <w:tcPr>
            <w:tcW w:w="2429" w:type="pct"/>
          </w:tcPr>
          <w:p w14:paraId="58346104" w14:textId="40677FFF" w:rsidR="009040E1" w:rsidRPr="001B1008" w:rsidRDefault="009040E1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1008">
              <w:rPr>
                <w:rFonts w:ascii="Times New Roman" w:hAnsi="Times New Roman" w:cs="Times New Roman"/>
                <w:sz w:val="24"/>
                <w:szCs w:val="24"/>
              </w:rPr>
              <w:fldChar w:fldCharType="begin" w:fldLock="1"/>
            </w:r>
            <w:r w:rsidR="004C78AA" w:rsidRPr="001B1008">
              <w:rPr>
                <w:rFonts w:ascii="Times New Roman" w:hAnsi="Times New Roman" w:cs="Times New Roman"/>
                <w:sz w:val="24"/>
                <w:szCs w:val="24"/>
              </w:rPr>
              <w:instrText>ADDIN CSL_CITATION {"citationItems":[{"id":"ITEM-1","itemData":{"author":[{"dropping-particle":"","family":"Adib","given":"Noval","non-dropping-particle":"","parse-names":false,"suffix":""},{"dropping-particle":"","family":"Ghofar","given":"Abdul","non-dropping-particle":"","parse-names":false,"suffix":""}],"edition":"pertama","id":"ITEM-1","issued":{"date-parts":[["2021"]]},"number-of-pages":"1 - 24","publisher":"UB Press","publisher-place":"Malang","title":"Investasi Saham","type":"book"},"uris":["http://www.mendeley.com/documents/?uuid=f351dfe2-c2b8-432d-bcbe-7e167a73e5c9"]}],"mendeley":{"formattedCitation":"(Adib &amp; Ghofar, 2021)","plainTextFormattedCitation":"(Adib &amp; Ghofar, 2021)","previouslyFormattedCitation":"(Adib &amp; Ghofar, 2021)"},"properties":{"noteIndex":0},"schema":"https://github.com/citation-style-language/schema/raw/master/csl-citation.json"}</w:instrText>
            </w:r>
            <w:r w:rsidRPr="001B100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B1008">
              <w:rPr>
                <w:rFonts w:ascii="Times New Roman" w:hAnsi="Times New Roman" w:cs="Times New Roman"/>
                <w:noProof/>
                <w:sz w:val="24"/>
                <w:szCs w:val="24"/>
              </w:rPr>
              <w:t>(Adib &amp; Ghofar, 2021)</w:t>
            </w:r>
            <w:r w:rsidRPr="001B100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membandingkan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dana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berputar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seberapa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dimiliki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59A936" w14:textId="77777777" w:rsidR="004A39DF" w:rsidRPr="001B1008" w:rsidRDefault="004A39DF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</w:tcPr>
          <w:p w14:paraId="43C9472E" w14:textId="1A445953" w:rsidR="009040E1" w:rsidRPr="001B1008" w:rsidRDefault="009040E1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7E3711D" w14:textId="77777777" w:rsidR="00963B46" w:rsidRPr="001B1008" w:rsidRDefault="009040E1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thick"/>
              </w:rPr>
            </w:pPr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1B1008">
              <w:rPr>
                <w:rFonts w:ascii="Times New Roman" w:hAnsi="Times New Roman" w:cs="Times New Roman"/>
                <w:sz w:val="24"/>
                <w:szCs w:val="24"/>
                <w:u w:val="thick"/>
              </w:rPr>
              <w:t>H</w:t>
            </w:r>
            <w:r w:rsidR="00963B46" w:rsidRPr="001B1008">
              <w:rPr>
                <w:rFonts w:ascii="Times New Roman" w:hAnsi="Times New Roman" w:cs="Times New Roman"/>
                <w:sz w:val="24"/>
                <w:szCs w:val="24"/>
                <w:u w:val="thick"/>
              </w:rPr>
              <w:t>PP</w:t>
            </w:r>
          </w:p>
          <w:p w14:paraId="3D79DF69" w14:textId="61ADCBCE" w:rsidR="009040E1" w:rsidRPr="001B1008" w:rsidRDefault="009040E1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63B46"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Rata – rata </w:t>
            </w:r>
            <w:proofErr w:type="spellStart"/>
            <w:r w:rsidR="00963B46" w:rsidRPr="001B1008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="00963B46"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5BD5B67" w14:textId="77777777" w:rsidR="004A39DF" w:rsidRPr="001B1008" w:rsidRDefault="004A39DF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pct"/>
          </w:tcPr>
          <w:p w14:paraId="6C684FA3" w14:textId="34AA7026" w:rsidR="004A39DF" w:rsidRPr="001B1008" w:rsidRDefault="004A39DF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</w:p>
        </w:tc>
      </w:tr>
      <w:tr w:rsidR="001B1008" w:rsidRPr="001B1008" w14:paraId="3B9E1C80" w14:textId="77777777" w:rsidTr="00D8689B">
        <w:tc>
          <w:tcPr>
            <w:tcW w:w="829" w:type="pct"/>
          </w:tcPr>
          <w:p w14:paraId="16870158" w14:textId="28FE6A77" w:rsidR="004A39DF" w:rsidRPr="001B1008" w:rsidRDefault="004A39DF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Perputaran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kas</w:t>
            </w:r>
          </w:p>
        </w:tc>
        <w:tc>
          <w:tcPr>
            <w:tcW w:w="2429" w:type="pct"/>
          </w:tcPr>
          <w:p w14:paraId="71A5603A" w14:textId="77777777" w:rsidR="00963B46" w:rsidRPr="001B1008" w:rsidRDefault="00963B46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1008">
              <w:rPr>
                <w:rFonts w:ascii="Times New Roman" w:hAnsi="Times New Roman" w:cs="Times New Roman"/>
                <w:sz w:val="24"/>
                <w:szCs w:val="24"/>
              </w:rPr>
              <w:fldChar w:fldCharType="begin" w:fldLock="1"/>
            </w:r>
            <w:r w:rsidRPr="001B1008">
              <w:rPr>
                <w:rFonts w:ascii="Times New Roman" w:hAnsi="Times New Roman" w:cs="Times New Roman"/>
                <w:sz w:val="24"/>
                <w:szCs w:val="24"/>
              </w:rPr>
              <w:instrText>ADDIN CSL_CITATION {"citationItems":[{"id":"ITEM-1","itemData":{"author":[{"dropping-particle":"","family":"Mahyudin","given":"Masriani","non-dropping-particle":"","parse-names":false,"suffix":""},{"dropping-particle":"","family":"Pertiwi","given":"Dian","non-dropping-particle":"","parse-names":false,"suffix":""},{"dropping-particle":"","family":"Suprapti","given":"Eny","non-dropping-particle":"","parse-names":false,"suffix":""},{"dropping-particle":"","family":"Rachma","given":"Nur","non-dropping-particle":"","parse-names":false,"suffix":""},{"dropping-particle":"","family":"Purwitasari","given":"Dyah ayu","non-dropping-particle":"","parse-names":false,"suffix":""},{"dropping-particle":"","family":"Lidyana","given":"Novita","non-dropping-particle":"","parse-names":false,"suffix":""},{"dropping-particle":"","family":"GhazalahRahman","given":"Karina","non-dropping-particle":"","parse-names":false,"suffix":""},{"dropping-particle":"","family":"Putri","given":"trivosa Aprilia Novadiani Haidi","non-dropping-particle":"","parse-names":false,"suffix":""},{"dropping-particle":"","family":"Diana","given":"Fina","non-dropping-particle":"","parse-names":false,"suffix":""},{"dropping-particle":"","family":"Sejati","given":"fajar rina","non-dropping-particle":"","parse-names":false,"suffix":""},{"dropping-particle":"","family":"Handayani","given":"Wilda Tri","non-dropping-particle":"","parse-names":false,"suffix":""},{"dropping-particle":"","family":"Thaha","given":"Sri Wahyuni salmiyah","non-dropping-particle":"","parse-names":false,"suffix":""},{"dropping-particle":"","family":"Rustianawati","given":"Tedy Herlambang mutimmah","non-dropping-particle":"","parse-names":false,"suffix":""}],"editor":[{"dropping-particle":"","family":"Bahri","given":"Syaiful","non-dropping-particle":"","parse-names":false,"suffix":""}],"id":"ITEM-1","issued":{"date-parts":[["2023"]]},"publisher":"CV MEDIA SAINS INDONESIA","publisher-place":"Bandung","title":"ANALISA LAPORAN KEUANGAN","type":"book"},"uris":["http://www.mendeley.com/documents/?uuid=c0a78c9f-9ba9-43ea-b07a-4adb9b7b5add"]}],"mendeley":{"formattedCitation":"(Mahyudin et al., 2023)","plainTextFormattedCitation":"(Mahyudin et al., 2023)","previouslyFormattedCitation":"(Mahyudin et al., 2023)"},"properties":{"noteIndex":0},"schema":"https://github.com/citation-style-language/schema/raw/master/csl-citation.json"}</w:instrText>
            </w:r>
            <w:r w:rsidRPr="001B100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B1008">
              <w:rPr>
                <w:rFonts w:ascii="Times New Roman" w:hAnsi="Times New Roman" w:cs="Times New Roman"/>
                <w:noProof/>
                <w:sz w:val="24"/>
                <w:szCs w:val="24"/>
              </w:rPr>
              <w:t>(Mahyudin et al., 2023)</w:t>
            </w:r>
            <w:r w:rsidRPr="001B100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kas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mengukur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modal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ketersediaan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kas yang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membayar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utang dan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membiayai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44B5D84" w14:textId="77777777" w:rsidR="004A39DF" w:rsidRPr="001B1008" w:rsidRDefault="004A39DF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</w:tcPr>
          <w:p w14:paraId="17A3D700" w14:textId="2B17FF26" w:rsidR="00963B46" w:rsidRPr="001B1008" w:rsidRDefault="00963B46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Kas</w:t>
            </w:r>
          </w:p>
          <w:p w14:paraId="49A24744" w14:textId="4F392A58" w:rsidR="00963B46" w:rsidRPr="001B1008" w:rsidRDefault="00963B46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thick"/>
              </w:rPr>
            </w:pPr>
            <w:proofErr w:type="gram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  <w:u w:val="thick"/>
              </w:rPr>
              <w:t>Penjualan</w:t>
            </w:r>
            <w:proofErr w:type="spellEnd"/>
            <w:proofErr w:type="gramEnd"/>
            <w:r w:rsidRPr="001B1008">
              <w:rPr>
                <w:rFonts w:ascii="Times New Roman" w:hAnsi="Times New Roman" w:cs="Times New Roman"/>
                <w:sz w:val="24"/>
                <w:szCs w:val="24"/>
                <w:u w:val="thick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  <w:u w:val="thick"/>
              </w:rPr>
              <w:t>bersih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  <w:u w:val="thick"/>
              </w:rPr>
              <w:t xml:space="preserve">        </w:t>
            </w:r>
          </w:p>
          <w:p w14:paraId="7194DD42" w14:textId="0DE9A0BD" w:rsidR="00963B46" w:rsidRPr="001B1008" w:rsidRDefault="00963B46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    Rata-Rata Kas</w:t>
            </w:r>
          </w:p>
          <w:p w14:paraId="6A4F74E8" w14:textId="77777777" w:rsidR="004A39DF" w:rsidRPr="001B1008" w:rsidRDefault="004A39DF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pct"/>
          </w:tcPr>
          <w:p w14:paraId="0544CDF6" w14:textId="099D37FA" w:rsidR="004A39DF" w:rsidRPr="001B1008" w:rsidRDefault="004A39DF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</w:p>
        </w:tc>
      </w:tr>
      <w:tr w:rsidR="001B1008" w:rsidRPr="001B1008" w14:paraId="122CC5AE" w14:textId="77777777" w:rsidTr="00D8689B">
        <w:tc>
          <w:tcPr>
            <w:tcW w:w="829" w:type="pct"/>
          </w:tcPr>
          <w:p w14:paraId="3BB834F0" w14:textId="32AC9A90" w:rsidR="004A39DF" w:rsidRPr="001B1008" w:rsidRDefault="004A39DF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ROA</w:t>
            </w:r>
          </w:p>
        </w:tc>
        <w:tc>
          <w:tcPr>
            <w:tcW w:w="2429" w:type="pct"/>
          </w:tcPr>
          <w:p w14:paraId="557E5578" w14:textId="77777777" w:rsidR="009040E1" w:rsidRPr="001B1008" w:rsidRDefault="009040E1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1008">
              <w:rPr>
                <w:rFonts w:ascii="Times New Roman" w:hAnsi="Times New Roman" w:cs="Times New Roman"/>
                <w:sz w:val="24"/>
                <w:szCs w:val="24"/>
              </w:rPr>
              <w:fldChar w:fldCharType="begin" w:fldLock="1"/>
            </w:r>
            <w:r w:rsidRPr="001B1008">
              <w:rPr>
                <w:rFonts w:ascii="Times New Roman" w:hAnsi="Times New Roman" w:cs="Times New Roman"/>
                <w:sz w:val="24"/>
                <w:szCs w:val="24"/>
              </w:rPr>
              <w:instrText>ADDIN CSL_CITATION {"citationItems":[{"id":"ITEM-1","itemData":{"author":[{"dropping-particle":"","family":"Setiawan","given":"Ady","non-dropping-particle":"","parse-names":false,"suffix":""}],"edition":"Pertama","id":"ITEM-1","issued":{"date-parts":[["2022"]]},"publisher":"CV BUDI UTAMA","publisher-place":"Yogyakarta","title":"Financial Engineering pada BUMD Air Minum","type":"book"},"uris":["http://www.mendeley.com/documents/?uuid=7cde2338-01ac-4ea8-aaf5-bb76a161a1d1"]}],"mendeley":{"formattedCitation":"(Setiawan, 2022)","plainTextFormattedCitation":"(Setiawan, 2022)","previouslyFormattedCitation":"(Setiawan, 2022)"},"properties":{"noteIndex":0},"schema":"https://github.com/citation-style-language/schema/raw/master/csl-citation.json"}</w:instrText>
            </w:r>
            <w:r w:rsidRPr="001B100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B1008">
              <w:rPr>
                <w:rFonts w:ascii="Times New Roman" w:hAnsi="Times New Roman" w:cs="Times New Roman"/>
                <w:noProof/>
                <w:sz w:val="24"/>
                <w:szCs w:val="24"/>
              </w:rPr>
              <w:t>(Setiawan, 2022)</w:t>
            </w:r>
            <w:r w:rsidRPr="001B100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ROA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memperoleh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laba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total asset. Jika ROA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makin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pula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keuntungan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dicapai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4D3BE3F" w14:textId="77777777" w:rsidR="004A39DF" w:rsidRPr="001B1008" w:rsidRDefault="004A39DF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</w:tcPr>
          <w:p w14:paraId="28F04A1C" w14:textId="77777777" w:rsidR="00A9666E" w:rsidRPr="001B1008" w:rsidRDefault="00A9666E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30BED8" w14:textId="77777777" w:rsidR="00A9666E" w:rsidRPr="001B1008" w:rsidRDefault="00A9666E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2588AE" w14:textId="2557D91C" w:rsidR="009040E1" w:rsidRPr="001B1008" w:rsidRDefault="009040E1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Return On Assets</w:t>
            </w:r>
          </w:p>
          <w:p w14:paraId="44E9762E" w14:textId="77777777" w:rsidR="009040E1" w:rsidRPr="001B1008" w:rsidRDefault="009040E1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008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1B100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Laba </w:t>
            </w: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bersih</w:t>
            </w:r>
            <w:proofErr w:type="spellEnd"/>
          </w:p>
          <w:p w14:paraId="6A362F4E" w14:textId="62281FCB" w:rsidR="009040E1" w:rsidRPr="001B1008" w:rsidRDefault="009040E1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TotalAsset</w:t>
            </w:r>
            <w:proofErr w:type="spellEnd"/>
          </w:p>
        </w:tc>
        <w:tc>
          <w:tcPr>
            <w:tcW w:w="462" w:type="pct"/>
          </w:tcPr>
          <w:p w14:paraId="3BC1BAEC" w14:textId="6F7920F3" w:rsidR="004A39DF" w:rsidRPr="001B1008" w:rsidRDefault="004A39DF" w:rsidP="001B1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1008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</w:p>
        </w:tc>
      </w:tr>
    </w:tbl>
    <w:p w14:paraId="257990FE" w14:textId="77777777" w:rsidR="001B605F" w:rsidRPr="001B1008" w:rsidRDefault="001B605F" w:rsidP="001B10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854997" w14:textId="481FCA9F" w:rsidR="00B90584" w:rsidRPr="001B1008" w:rsidRDefault="00B90584" w:rsidP="001B1008">
      <w:pPr>
        <w:pStyle w:val="Heading3"/>
        <w:numPr>
          <w:ilvl w:val="2"/>
          <w:numId w:val="18"/>
        </w:numPr>
        <w:spacing w:line="48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1B1008">
        <w:rPr>
          <w:rFonts w:ascii="Times New Roman" w:hAnsi="Times New Roman" w:cs="Times New Roman"/>
          <w:b/>
          <w:bCs/>
          <w:color w:val="auto"/>
        </w:rPr>
        <w:t xml:space="preserve">Metode </w:t>
      </w:r>
      <w:proofErr w:type="spellStart"/>
      <w:r w:rsidRPr="001B1008">
        <w:rPr>
          <w:rFonts w:ascii="Times New Roman" w:hAnsi="Times New Roman" w:cs="Times New Roman"/>
          <w:b/>
          <w:bCs/>
          <w:color w:val="auto"/>
        </w:rPr>
        <w:t>Analisis</w:t>
      </w:r>
      <w:proofErr w:type="spellEnd"/>
      <w:r w:rsidRPr="001B1008">
        <w:rPr>
          <w:rFonts w:ascii="Times New Roman" w:hAnsi="Times New Roman" w:cs="Times New Roman"/>
          <w:b/>
          <w:bCs/>
          <w:color w:val="auto"/>
        </w:rPr>
        <w:t xml:space="preserve"> Data</w:t>
      </w:r>
    </w:p>
    <w:p w14:paraId="71BAC00C" w14:textId="3E0C4F46" w:rsidR="003000E8" w:rsidRPr="001B1008" w:rsidRDefault="001A06EF" w:rsidP="001B1008">
      <w:pPr>
        <w:spacing w:before="240" w:after="0" w:line="48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008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dat</w:t>
      </w:r>
      <w:r w:rsidR="005245AB" w:rsidRPr="001B100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5245AB" w:rsidRPr="001B10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245AB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5AB" w:rsidRPr="001B100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245AB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</w:t>
      </w:r>
      <w:r w:rsidR="005245AB" w:rsidRPr="001B1008">
        <w:rPr>
          <w:rFonts w:ascii="Times New Roman" w:hAnsi="Times New Roman" w:cs="Times New Roman"/>
          <w:sz w:val="24"/>
          <w:szCs w:val="24"/>
        </w:rPr>
        <w:t>n</w:t>
      </w:r>
      <w:r w:rsidRPr="001B1008">
        <w:rPr>
          <w:rFonts w:ascii="Times New Roman" w:hAnsi="Times New Roman" w:cs="Times New Roman"/>
          <w:sz w:val="24"/>
          <w:szCs w:val="24"/>
        </w:rPr>
        <w:t>ggunakan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5AB" w:rsidRPr="001B100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245AB" w:rsidRPr="001B1008">
        <w:rPr>
          <w:rFonts w:ascii="Times New Roman" w:hAnsi="Times New Roman" w:cs="Times New Roman"/>
          <w:sz w:val="24"/>
          <w:szCs w:val="24"/>
        </w:rPr>
        <w:t xml:space="preserve"> Stata </w:t>
      </w:r>
      <w:proofErr w:type="spellStart"/>
      <w:r w:rsidR="005245AB" w:rsidRPr="001B100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5245AB" w:rsidRPr="001B1008">
        <w:rPr>
          <w:rFonts w:ascii="Times New Roman" w:hAnsi="Times New Roman" w:cs="Times New Roman"/>
          <w:sz w:val="24"/>
          <w:szCs w:val="24"/>
        </w:rPr>
        <w:t xml:space="preserve"> 17. </w:t>
      </w:r>
      <w:proofErr w:type="spellStart"/>
      <w:r w:rsidR="005245AB" w:rsidRPr="001B100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E92D4E"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="00E92D4E" w:rsidRPr="001B1008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E92D4E" w:rsidRPr="001B1008">
        <w:rPr>
          <w:rFonts w:ascii="Times New Roman" w:hAnsi="Times New Roman" w:cs="Times New Roman"/>
          <w:sz w:val="24"/>
          <w:szCs w:val="24"/>
        </w:rPr>
        <w:instrText>ADDIN CSL_CITATION {"citationItems":[{"id":"ITEM-1","itemData":{"ISBN":"978-623-420-428-5","author":[{"dropping-particle":"","family":"Norfai","given":"","non-dropping-particle":"","parse-names":false,"suffix":""},{"dropping-particle":"","family":"Indah","given":"Meilya Farika","non-dropping-particle":"","parse-names":false,"suffix":""},{"dropping-particle":"","family":"Nugroho","given":"Purwo Setiyo","non-dropping-particle":"","parse-names":false,"suffix":""},{"dropping-particle":"","family":"Qariati","given":"Nurul Indah","non-dropping-particle":"","parse-names":false,"suffix":""},{"dropping-particle":"","family":"Hadi","given":"Zuhrupal","non-dropping-particle":"","parse-names":false,"suffix":""},{"dropping-particle":"","family":"Rahman","given":"Eddy","non-dropping-particle":"","parse-names":false,"suffix":""},{"dropping-particle":"","family":"Anggraeni","given":"Septi","non-dropping-particle":"","parse-names":false,"suffix":""}],"edition":"Pertama","editor":[{"dropping-particle":"","family":"Anwary","given":"Ahmad Zacky","non-dropping-particle":"","parse-names":false,"suffix":""}],"id":"ITEM-1","issued":{"date-parts":[["2022"]]},"number-of-pages":"1-3","publisher":"Lakeisha","publisher-place":"Klaten, Jawa Tengah","title":"APLIKASI PROGAM STATA","type":"book"},"uris":["http://www.mendeley.com/documents/?uuid=44bdbb26-9bbb-4ba6-bf62-03d49bc0d49e"]}],"mendeley":{"formattedCitation":"(Norfai et al., 2022)","plainTextFormattedCitation":"(Norfai et al., 2022)"},"properties":{"noteIndex":0},"schema":"https://github.com/citation-style-language/schema/raw/master/csl-citation.json"}</w:instrText>
      </w:r>
      <w:r w:rsidR="00E92D4E" w:rsidRPr="001B1008">
        <w:rPr>
          <w:rFonts w:ascii="Times New Roman" w:hAnsi="Times New Roman" w:cs="Times New Roman"/>
          <w:sz w:val="24"/>
          <w:szCs w:val="24"/>
        </w:rPr>
        <w:fldChar w:fldCharType="separate"/>
      </w:r>
      <w:r w:rsidR="00E92D4E" w:rsidRPr="001B1008">
        <w:rPr>
          <w:rFonts w:ascii="Times New Roman" w:hAnsi="Times New Roman" w:cs="Times New Roman"/>
          <w:noProof/>
          <w:sz w:val="24"/>
          <w:szCs w:val="24"/>
        </w:rPr>
        <w:t>(Norfai et al., 2022)</w:t>
      </w:r>
      <w:r w:rsidR="00E92D4E" w:rsidRPr="001B1008">
        <w:rPr>
          <w:rFonts w:ascii="Times New Roman" w:hAnsi="Times New Roman" w:cs="Times New Roman"/>
          <w:sz w:val="24"/>
          <w:szCs w:val="24"/>
        </w:rPr>
        <w:fldChar w:fldCharType="end"/>
      </w:r>
      <w:r w:rsidR="00E92D4E"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="005245AB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5AB" w:rsidRPr="001B100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245AB" w:rsidRPr="001B1008">
        <w:rPr>
          <w:rFonts w:ascii="Times New Roman" w:hAnsi="Times New Roman" w:cs="Times New Roman"/>
          <w:sz w:val="24"/>
          <w:szCs w:val="24"/>
        </w:rPr>
        <w:t xml:space="preserve"> program STATA </w:t>
      </w:r>
      <w:proofErr w:type="spellStart"/>
      <w:r w:rsidR="005245AB" w:rsidRPr="001B10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245AB" w:rsidRPr="001B1008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5245AB" w:rsidRPr="001B1008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5245AB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5AB" w:rsidRPr="001B100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9109DF"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="005245AB" w:rsidRPr="001B100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245AB" w:rsidRPr="001B10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245AB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5AB" w:rsidRPr="001B100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245AB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5AB" w:rsidRPr="001B1008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5245AB" w:rsidRPr="001B10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45AB" w:rsidRPr="001B100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245AB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5AB" w:rsidRPr="001B10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245AB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5AB" w:rsidRPr="001B1008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5245AB" w:rsidRPr="001B100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5245AB" w:rsidRPr="001B100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5245AB" w:rsidRPr="001B1008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="005245AB" w:rsidRPr="001B100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5245AB" w:rsidRPr="001B10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45AB" w:rsidRPr="001B1008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5245AB" w:rsidRPr="001B1008">
        <w:rPr>
          <w:rFonts w:ascii="Times New Roman" w:hAnsi="Times New Roman" w:cs="Times New Roman"/>
          <w:sz w:val="24"/>
          <w:szCs w:val="24"/>
        </w:rPr>
        <w:t xml:space="preserve"> STATA </w:t>
      </w:r>
      <w:proofErr w:type="spellStart"/>
      <w:r w:rsidR="005245AB" w:rsidRPr="001B10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245AB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5AB" w:rsidRPr="001B100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5245AB" w:rsidRPr="001B1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45AB" w:rsidRPr="001B1008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5245AB" w:rsidRPr="001B100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245AB" w:rsidRPr="001B100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5245AB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5AB" w:rsidRPr="001B100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245AB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5AB" w:rsidRPr="001B10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45AB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5AB" w:rsidRPr="001B100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245AB" w:rsidRPr="001B1008">
        <w:rPr>
          <w:rFonts w:ascii="Times New Roman" w:hAnsi="Times New Roman" w:cs="Times New Roman"/>
          <w:sz w:val="24"/>
          <w:szCs w:val="24"/>
        </w:rPr>
        <w:t xml:space="preserve"> syntax.</w:t>
      </w:r>
      <w:r w:rsidR="003000E8"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="003000E8" w:rsidRPr="001B1008">
        <w:rPr>
          <w:rFonts w:ascii="Times New Roman" w:hAnsi="Times New Roman" w:cs="Times New Roman"/>
          <w:sz w:val="24"/>
          <w:szCs w:val="24"/>
          <w:lang w:val="id-ID"/>
        </w:rPr>
        <w:t>STATA secara umum, mengenal tiga jenis data, yakni:</w:t>
      </w:r>
    </w:p>
    <w:p w14:paraId="24667FAD" w14:textId="4193A1F1" w:rsidR="003000E8" w:rsidRPr="001B1008" w:rsidRDefault="003000E8" w:rsidP="001B1008">
      <w:pPr>
        <w:pStyle w:val="ListParagraph"/>
        <w:numPr>
          <w:ilvl w:val="1"/>
          <w:numId w:val="16"/>
        </w:numPr>
        <w:spacing w:before="240"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008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Data </w:t>
      </w:r>
      <w:r w:rsidRPr="001B1008">
        <w:rPr>
          <w:rFonts w:ascii="Times New Roman" w:hAnsi="Times New Roman" w:cs="Times New Roman"/>
          <w:i/>
          <w:sz w:val="24"/>
          <w:szCs w:val="24"/>
          <w:lang w:val="id-ID"/>
        </w:rPr>
        <w:t>Cross Section</w:t>
      </w:r>
      <w:r w:rsidRPr="001B1008">
        <w:rPr>
          <w:rFonts w:ascii="Times New Roman" w:hAnsi="Times New Roman" w:cs="Times New Roman"/>
          <w:sz w:val="24"/>
          <w:szCs w:val="24"/>
          <w:lang w:val="id-ID"/>
        </w:rPr>
        <w:t>, yakni data beberapa sampel untuk satu periode observasi</w:t>
      </w:r>
      <w:r w:rsidRPr="001B1008">
        <w:rPr>
          <w:rFonts w:ascii="Times New Roman" w:hAnsi="Times New Roman" w:cs="Times New Roman"/>
          <w:sz w:val="24"/>
          <w:szCs w:val="24"/>
        </w:rPr>
        <w:t>, j</w:t>
      </w:r>
      <w:r w:rsidRPr="001B1008">
        <w:rPr>
          <w:rFonts w:ascii="Times New Roman" w:hAnsi="Times New Roman" w:cs="Times New Roman"/>
          <w:sz w:val="24"/>
          <w:szCs w:val="24"/>
          <w:lang w:val="id-ID"/>
        </w:rPr>
        <w:t>enis data ini merupakan data dasar (</w:t>
      </w:r>
      <w:r w:rsidRPr="001B1008">
        <w:rPr>
          <w:rFonts w:ascii="Times New Roman" w:hAnsi="Times New Roman" w:cs="Times New Roman"/>
          <w:i/>
          <w:sz w:val="24"/>
          <w:szCs w:val="24"/>
          <w:lang w:val="id-ID"/>
        </w:rPr>
        <w:t>default</w:t>
      </w:r>
      <w:r w:rsidRPr="001B1008">
        <w:rPr>
          <w:rFonts w:ascii="Times New Roman" w:hAnsi="Times New Roman" w:cs="Times New Roman"/>
          <w:sz w:val="24"/>
          <w:szCs w:val="24"/>
          <w:lang w:val="id-ID"/>
        </w:rPr>
        <w:t>) yang digunakan STATA.</w:t>
      </w:r>
    </w:p>
    <w:p w14:paraId="0B3CD84F" w14:textId="200F7C7D" w:rsidR="003000E8" w:rsidRPr="001B1008" w:rsidRDefault="003000E8" w:rsidP="001B1008">
      <w:pPr>
        <w:pStyle w:val="ListParagraph"/>
        <w:numPr>
          <w:ilvl w:val="1"/>
          <w:numId w:val="16"/>
        </w:numPr>
        <w:spacing w:before="240"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008">
        <w:rPr>
          <w:rFonts w:ascii="Times New Roman" w:hAnsi="Times New Roman" w:cs="Times New Roman"/>
          <w:sz w:val="24"/>
          <w:szCs w:val="24"/>
          <w:lang w:val="id-ID"/>
        </w:rPr>
        <w:t xml:space="preserve">Data </w:t>
      </w:r>
      <w:r w:rsidRPr="001B1008">
        <w:rPr>
          <w:rFonts w:ascii="Times New Roman" w:hAnsi="Times New Roman" w:cs="Times New Roman"/>
          <w:i/>
          <w:sz w:val="24"/>
          <w:szCs w:val="24"/>
          <w:lang w:val="id-ID"/>
        </w:rPr>
        <w:t>Time Series</w:t>
      </w:r>
      <w:r w:rsidRPr="001B1008">
        <w:rPr>
          <w:rFonts w:ascii="Times New Roman" w:hAnsi="Times New Roman" w:cs="Times New Roman"/>
          <w:sz w:val="24"/>
          <w:szCs w:val="24"/>
          <w:lang w:val="id-ID"/>
        </w:rPr>
        <w:t xml:space="preserve">, yakni data satu sampel untuk beberapa periode observasi. </w:t>
      </w:r>
    </w:p>
    <w:p w14:paraId="1CF5088E" w14:textId="06074747" w:rsidR="003000E8" w:rsidRPr="001B1008" w:rsidRDefault="003000E8" w:rsidP="001B1008">
      <w:pPr>
        <w:pStyle w:val="ListParagraph"/>
        <w:numPr>
          <w:ilvl w:val="1"/>
          <w:numId w:val="16"/>
        </w:numPr>
        <w:spacing w:before="240"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1008">
        <w:rPr>
          <w:rFonts w:ascii="Times New Roman" w:hAnsi="Times New Roman" w:cs="Times New Roman"/>
          <w:sz w:val="24"/>
          <w:szCs w:val="24"/>
          <w:lang w:val="id-ID"/>
        </w:rPr>
        <w:t xml:space="preserve">Data </w:t>
      </w:r>
      <w:r w:rsidRPr="001B1008">
        <w:rPr>
          <w:rFonts w:ascii="Times New Roman" w:hAnsi="Times New Roman" w:cs="Times New Roman"/>
          <w:i/>
          <w:sz w:val="24"/>
          <w:szCs w:val="24"/>
          <w:lang w:val="id-ID"/>
        </w:rPr>
        <w:t>Panel</w:t>
      </w:r>
      <w:r w:rsidRPr="001B1008">
        <w:rPr>
          <w:rFonts w:ascii="Times New Roman" w:hAnsi="Times New Roman" w:cs="Times New Roman"/>
          <w:sz w:val="24"/>
          <w:szCs w:val="24"/>
          <w:lang w:val="id-ID"/>
        </w:rPr>
        <w:t>, yakni data atas beberapa sampel untuk beberapa periode observasi</w:t>
      </w:r>
      <w:r w:rsidRPr="001B1008">
        <w:rPr>
          <w:rFonts w:ascii="Times New Roman" w:hAnsi="Times New Roman" w:cs="Times New Roman"/>
          <w:i/>
          <w:sz w:val="24"/>
          <w:szCs w:val="24"/>
          <w:lang w:val="id-ID"/>
        </w:rPr>
        <w:t>.</w:t>
      </w:r>
    </w:p>
    <w:p w14:paraId="76D2E613" w14:textId="77777777" w:rsidR="00CF14FD" w:rsidRPr="001B1008" w:rsidRDefault="00B90584" w:rsidP="001B1008">
      <w:pPr>
        <w:pStyle w:val="ListParagraph"/>
        <w:numPr>
          <w:ilvl w:val="3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Deskriptif</w:t>
      </w:r>
      <w:proofErr w:type="spellEnd"/>
    </w:p>
    <w:p w14:paraId="2D7C91BA" w14:textId="47E65685" w:rsidR="00CF14FD" w:rsidRPr="001B1008" w:rsidRDefault="00963B46" w:rsidP="001B1008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independent dan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pada PT Astra International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2010- 2021,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pada PT Astra International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2010- 2021,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kas pada PT Astra International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2010- 2021, dan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gramStart"/>
      <w:r w:rsidR="002972F0" w:rsidRPr="001B1008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Assets pada PT Astra International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2F0" w:rsidRPr="001B100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2972F0" w:rsidRPr="001B1008">
        <w:rPr>
          <w:rFonts w:ascii="Times New Roman" w:hAnsi="Times New Roman" w:cs="Times New Roman"/>
          <w:sz w:val="24"/>
          <w:szCs w:val="24"/>
        </w:rPr>
        <w:t xml:space="preserve"> 2010- 2021.</w:t>
      </w:r>
    </w:p>
    <w:p w14:paraId="38CA8278" w14:textId="77777777" w:rsidR="00CF14FD" w:rsidRPr="001B1008" w:rsidRDefault="00B90584" w:rsidP="001B1008">
      <w:pPr>
        <w:pStyle w:val="ListParagraph"/>
        <w:numPr>
          <w:ilvl w:val="3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Asosiatif</w:t>
      </w:r>
      <w:proofErr w:type="spellEnd"/>
    </w:p>
    <w:p w14:paraId="2CC1C20C" w14:textId="6E1BBA64" w:rsidR="002972F0" w:rsidRPr="001B1008" w:rsidRDefault="002972F0" w:rsidP="001B1008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Analisi</w:t>
      </w:r>
      <w:r w:rsidR="001E2A01" w:rsidRPr="001B100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Asosiatif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pasrial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gramStart"/>
      <w:r w:rsidRPr="001B1008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1B1008">
        <w:rPr>
          <w:rFonts w:ascii="Times New Roman" w:hAnsi="Times New Roman" w:cs="Times New Roman"/>
          <w:sz w:val="24"/>
          <w:szCs w:val="24"/>
        </w:rPr>
        <w:t xml:space="preserve"> Assets pada PT Astra International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2010- 2021.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Asosiatif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lastRenderedPageBreak/>
        <w:t>menggunakan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analisi</w:t>
      </w:r>
      <w:r w:rsidR="0084181B" w:rsidRPr="001B100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81B" w:rsidRPr="001B1008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84181B" w:rsidRPr="001B1008">
        <w:rPr>
          <w:rFonts w:ascii="Times New Roman" w:hAnsi="Times New Roman" w:cs="Times New Roman"/>
          <w:sz w:val="24"/>
          <w:szCs w:val="24"/>
        </w:rPr>
        <w:t xml:space="preserve"> data panel </w:t>
      </w:r>
      <w:proofErr w:type="spellStart"/>
      <w:r w:rsidR="0084181B" w:rsidRPr="001B10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181B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81B" w:rsidRPr="001B10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4181B" w:rsidRPr="001B1008">
        <w:rPr>
          <w:rFonts w:ascii="Times New Roman" w:hAnsi="Times New Roman" w:cs="Times New Roman"/>
          <w:sz w:val="24"/>
          <w:szCs w:val="24"/>
        </w:rPr>
        <w:t xml:space="preserve"> software STATA </w:t>
      </w:r>
      <w:proofErr w:type="spellStart"/>
      <w:r w:rsidR="00AD2F08" w:rsidRPr="001B100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AD2F08" w:rsidRPr="001B1008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F8901F" w14:textId="19714123" w:rsidR="008631B8" w:rsidRPr="001B1008" w:rsidRDefault="008631B8" w:rsidP="001B1008">
      <w:pPr>
        <w:pStyle w:val="Heading3"/>
        <w:numPr>
          <w:ilvl w:val="2"/>
          <w:numId w:val="18"/>
        </w:numPr>
        <w:spacing w:line="480" w:lineRule="auto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1B1008">
        <w:rPr>
          <w:rFonts w:ascii="Times New Roman" w:hAnsi="Times New Roman" w:cs="Times New Roman"/>
          <w:b/>
          <w:bCs/>
          <w:color w:val="auto"/>
        </w:rPr>
        <w:t>Analisis</w:t>
      </w:r>
      <w:proofErr w:type="spellEnd"/>
      <w:r w:rsidRPr="001B1008">
        <w:rPr>
          <w:rFonts w:ascii="Times New Roman" w:hAnsi="Times New Roman" w:cs="Times New Roman"/>
          <w:b/>
          <w:bCs/>
          <w:color w:val="auto"/>
        </w:rPr>
        <w:t xml:space="preserve"> Regresi </w:t>
      </w:r>
    </w:p>
    <w:p w14:paraId="518C97A4" w14:textId="77777777" w:rsidR="00CF14FD" w:rsidRPr="001B1008" w:rsidRDefault="00B90584" w:rsidP="001B1008">
      <w:pPr>
        <w:pStyle w:val="ListParagraph"/>
        <w:numPr>
          <w:ilvl w:val="3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 xml:space="preserve">Regresi </w:t>
      </w:r>
      <w:r w:rsidR="0084181B" w:rsidRPr="001B1008">
        <w:rPr>
          <w:rFonts w:ascii="Times New Roman" w:hAnsi="Times New Roman" w:cs="Times New Roman"/>
          <w:sz w:val="24"/>
          <w:szCs w:val="24"/>
        </w:rPr>
        <w:t>Data Panel</w:t>
      </w:r>
    </w:p>
    <w:p w14:paraId="7721751C" w14:textId="6C9CAC58" w:rsidR="008631B8" w:rsidRPr="001B1008" w:rsidRDefault="008631B8" w:rsidP="001B1008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Pr="001B1008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1B1008">
        <w:rPr>
          <w:rFonts w:ascii="Times New Roman" w:hAnsi="Times New Roman" w:cs="Times New Roman"/>
          <w:sz w:val="24"/>
          <w:szCs w:val="24"/>
        </w:rPr>
        <w:instrText>ADDIN CSL_CITATION {"citationItems":[{"id":"ITEM-1","itemData":{"ISBN":"978-623-5647-91-3","author":[{"dropping-particle":"","family":"Rifkhan","given":"","non-dropping-particle":"","parse-names":false,"suffix":""}],"edition":"Pertama","editor":[{"dropping-particle":"","family":"Dewi","given":"Maharani","non-dropping-particle":"","parse-names":false,"suffix":""}],"id":"ITEM-1","issued":{"date-parts":[["2022"]]},"number-of-pages":"1-1","publisher":"CIPTA MEDIA NUSANTARA","publisher-place":"Surabaya","title":"MEMBACA HASIL REGRESI DATA PANEL","type":"book"},"uris":["http://www.mendeley.com/documents/?uuid=5fa3fbd5-3881-40d3-8b8e-a362d153063e"]}],"mendeley":{"formattedCitation":"(Rifkhan, 2022)","plainTextFormattedCitation":"(Rifkhan, 2022)","previouslyFormattedCitation":"(Rifkhan, 2022)"},"properties":{"noteIndex":0},"schema":"https://github.com/citation-style-language/schema/raw/master/csl-citation.json"}</w:instrText>
      </w:r>
      <w:r w:rsidRPr="001B1008">
        <w:rPr>
          <w:rFonts w:ascii="Times New Roman" w:hAnsi="Times New Roman" w:cs="Times New Roman"/>
          <w:sz w:val="24"/>
          <w:szCs w:val="24"/>
        </w:rPr>
        <w:fldChar w:fldCharType="separate"/>
      </w:r>
      <w:r w:rsidRPr="001B1008">
        <w:rPr>
          <w:rFonts w:ascii="Times New Roman" w:hAnsi="Times New Roman" w:cs="Times New Roman"/>
          <w:noProof/>
          <w:sz w:val="24"/>
          <w:szCs w:val="24"/>
        </w:rPr>
        <w:t>(Rifkhan, 2022)</w:t>
      </w:r>
      <w:r w:rsidRPr="001B1008">
        <w:rPr>
          <w:rFonts w:ascii="Times New Roman" w:hAnsi="Times New Roman" w:cs="Times New Roman"/>
          <w:sz w:val="24"/>
          <w:szCs w:val="24"/>
        </w:rPr>
        <w:fldChar w:fldCharType="end"/>
      </w:r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346" w:rsidRPr="001B1008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BC7346"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Pr="001B1008">
        <w:rPr>
          <w:rFonts w:ascii="Times New Roman" w:hAnsi="Times New Roman" w:cs="Times New Roman"/>
          <w:sz w:val="24"/>
          <w:szCs w:val="24"/>
        </w:rPr>
        <w:t xml:space="preserve">data panel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data </w:t>
      </w:r>
      <w:r w:rsidRPr="001B1008">
        <w:rPr>
          <w:rFonts w:ascii="Times New Roman" w:hAnsi="Times New Roman" w:cs="Times New Roman"/>
          <w:i/>
          <w:iCs/>
          <w:sz w:val="24"/>
          <w:szCs w:val="24"/>
        </w:rPr>
        <w:t>cross section</w:t>
      </w:r>
      <w:r w:rsidRPr="001B100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persilangan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) dan </w:t>
      </w:r>
      <w:r w:rsidRPr="001B1008">
        <w:rPr>
          <w:rFonts w:ascii="Times New Roman" w:hAnsi="Times New Roman" w:cs="Times New Roman"/>
          <w:i/>
          <w:iCs/>
          <w:sz w:val="24"/>
          <w:szCs w:val="24"/>
        </w:rPr>
        <w:t>data time series</w:t>
      </w:r>
      <w:r w:rsidRPr="001B100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data panel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data panel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dua data yang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Pr="001B1008">
        <w:rPr>
          <w:rFonts w:ascii="Times New Roman" w:hAnsi="Times New Roman" w:cs="Times New Roman"/>
          <w:i/>
          <w:iCs/>
          <w:sz w:val="24"/>
          <w:szCs w:val="24"/>
        </w:rPr>
        <w:t>degree of freedom</w:t>
      </w:r>
      <w:r w:rsidRPr="001B10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C7346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346" w:rsidRPr="001B100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BC7346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346" w:rsidRPr="001B10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data panel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>:</w:t>
      </w:r>
    </w:p>
    <w:p w14:paraId="59969F4B" w14:textId="77777777" w:rsidR="008631B8" w:rsidRPr="001B1008" w:rsidRDefault="008631B8" w:rsidP="001B1008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i/>
          <w:iCs/>
          <w:sz w:val="24"/>
          <w:szCs w:val="24"/>
        </w:rPr>
        <w:t>Common Effect Model</w:t>
      </w:r>
      <w:r w:rsidRPr="001B1008">
        <w:rPr>
          <w:rFonts w:ascii="Times New Roman" w:hAnsi="Times New Roman" w:cs="Times New Roman"/>
          <w:sz w:val="24"/>
          <w:szCs w:val="24"/>
        </w:rPr>
        <w:t xml:space="preserve"> (CEM)</w:t>
      </w:r>
    </w:p>
    <w:p w14:paraId="3D2FDBC9" w14:textId="7F117000" w:rsidR="00415BB8" w:rsidRPr="001B1008" w:rsidRDefault="0033037A" w:rsidP="001B1008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 xml:space="preserve">CEM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panel yang paling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mengkombinasikan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data time series dan cross section, pada model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kurun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Pr="001B1008">
        <w:rPr>
          <w:rFonts w:ascii="Times New Roman" w:hAnsi="Times New Roman" w:cs="Times New Roman"/>
          <w:i/>
          <w:iCs/>
          <w:sz w:val="24"/>
          <w:szCs w:val="24"/>
        </w:rPr>
        <w:t>Ordinary Least Square</w:t>
      </w:r>
      <w:r w:rsidRPr="001B1008">
        <w:rPr>
          <w:rFonts w:ascii="Times New Roman" w:hAnsi="Times New Roman" w:cs="Times New Roman"/>
          <w:sz w:val="24"/>
          <w:szCs w:val="24"/>
        </w:rPr>
        <w:t xml:space="preserve"> (OLS)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mengestimasi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model data panel, oleh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Pr="001B1008">
        <w:rPr>
          <w:rFonts w:ascii="Times New Roman" w:hAnsi="Times New Roman" w:cs="Times New Roman"/>
          <w:i/>
          <w:iCs/>
          <w:sz w:val="24"/>
          <w:szCs w:val="24"/>
        </w:rPr>
        <w:t>Pooled Least Square</w:t>
      </w:r>
      <w:r w:rsidRPr="001B1008">
        <w:rPr>
          <w:rFonts w:ascii="Times New Roman" w:hAnsi="Times New Roman" w:cs="Times New Roman"/>
          <w:sz w:val="24"/>
          <w:szCs w:val="24"/>
        </w:rPr>
        <w:t xml:space="preserve"> (PLS),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statistiknya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>:</w:t>
      </w:r>
    </w:p>
    <w:p w14:paraId="1E6D23A4" w14:textId="38BA2B20" w:rsidR="00967780" w:rsidRPr="001B1008" w:rsidRDefault="00967780" w:rsidP="001B1008">
      <w:pPr>
        <w:pStyle w:val="ListParagraph"/>
        <w:spacing w:line="480" w:lineRule="auto"/>
        <w:ind w:left="324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008">
        <w:rPr>
          <w:rFonts w:ascii="Times New Roman" w:hAnsi="Times New Roman" w:cs="Times New Roman"/>
          <w:sz w:val="24"/>
          <w:szCs w:val="24"/>
        </w:rPr>
        <w:t>y</w:t>
      </w:r>
      <w:r w:rsidR="00415BB8" w:rsidRPr="001B100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415BB8" w:rsidRPr="001B1008">
        <w:rPr>
          <w:rFonts w:ascii="Times New Roman" w:hAnsi="Times New Roman" w:cs="Times New Roman"/>
          <w:sz w:val="24"/>
          <w:szCs w:val="24"/>
        </w:rPr>
        <w:t xml:space="preserve"> = ɑ + X</w:t>
      </w:r>
      <w:r w:rsidR="00415BB8" w:rsidRPr="001B100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B1008">
        <w:rPr>
          <w:rFonts w:ascii="Times New Roman" w:hAnsi="Times New Roman" w:cs="Times New Roman"/>
          <w:sz w:val="24"/>
          <w:szCs w:val="24"/>
          <w:vertAlign w:val="subscript"/>
        </w:rPr>
        <w:t>it</w:t>
      </w:r>
      <w:r w:rsidR="00415BB8" w:rsidRPr="001B1008">
        <w:rPr>
          <w:rFonts w:ascii="Times New Roman" w:hAnsi="Times New Roman" w:cs="Times New Roman"/>
          <w:sz w:val="24"/>
          <w:szCs w:val="24"/>
        </w:rPr>
        <w:t>β</w:t>
      </w:r>
      <w:r w:rsidR="00415BB8" w:rsidRPr="001B1008">
        <w:rPr>
          <w:rFonts w:ascii="Times New Roman" w:hAnsi="Times New Roman" w:cs="Times New Roman"/>
          <w:sz w:val="24"/>
          <w:szCs w:val="24"/>
          <w:vertAlign w:val="subscript"/>
        </w:rPr>
        <w:t>it</w:t>
      </w:r>
      <w:r w:rsidRPr="001B100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415BB8" w:rsidRPr="001B1008">
        <w:rPr>
          <w:rFonts w:ascii="Times New Roman" w:hAnsi="Times New Roman" w:cs="Times New Roman"/>
          <w:sz w:val="24"/>
          <w:szCs w:val="24"/>
        </w:rPr>
        <w:t>Є</w:t>
      </w:r>
      <w:r w:rsidR="00415BB8" w:rsidRPr="001B1008">
        <w:rPr>
          <w:rFonts w:ascii="Times New Roman" w:hAnsi="Times New Roman" w:cs="Times New Roman"/>
          <w:sz w:val="24"/>
          <w:szCs w:val="24"/>
          <w:vertAlign w:val="subscript"/>
        </w:rPr>
        <w:t>it</w:t>
      </w:r>
      <w:proofErr w:type="spellEnd"/>
    </w:p>
    <w:p w14:paraId="7081B597" w14:textId="1C72454D" w:rsidR="00967780" w:rsidRPr="001B1008" w:rsidRDefault="00967780" w:rsidP="001B1008">
      <w:pPr>
        <w:spacing w:line="480" w:lineRule="auto"/>
        <w:ind w:left="1134" w:firstLine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008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>:</w:t>
      </w:r>
    </w:p>
    <w:p w14:paraId="66D95604" w14:textId="7C516C72" w:rsidR="00967780" w:rsidRPr="001B1008" w:rsidRDefault="00967780" w:rsidP="001B1008">
      <w:pPr>
        <w:spacing w:line="480" w:lineRule="auto"/>
        <w:ind w:left="113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lastRenderedPageBreak/>
        <w:t>Yit</w:t>
      </w:r>
      <w:r w:rsidRPr="001B100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Terikat</w:t>
      </w:r>
      <w:proofErr w:type="spellEnd"/>
    </w:p>
    <w:p w14:paraId="5ABA55A9" w14:textId="578D34A1" w:rsidR="00967780" w:rsidRPr="001B1008" w:rsidRDefault="00967780" w:rsidP="001B1008">
      <w:pPr>
        <w:spacing w:line="480" w:lineRule="auto"/>
        <w:ind w:left="113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>ɑ</w:t>
      </w:r>
      <w:r w:rsidRPr="001B1008">
        <w:rPr>
          <w:rFonts w:ascii="Times New Roman" w:hAnsi="Times New Roman" w:cs="Times New Roman"/>
          <w:sz w:val="24"/>
          <w:szCs w:val="24"/>
        </w:rPr>
        <w:tab/>
      </w:r>
      <w:r w:rsidRPr="001B100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Konstanta</w:t>
      </w:r>
      <w:proofErr w:type="spellEnd"/>
    </w:p>
    <w:p w14:paraId="5F28FBD9" w14:textId="2C4EAD26" w:rsidR="00967780" w:rsidRPr="001B1008" w:rsidRDefault="00967780" w:rsidP="001B1008">
      <w:pPr>
        <w:spacing w:line="480" w:lineRule="auto"/>
        <w:ind w:left="113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>β</w:t>
      </w:r>
      <w:r w:rsidRPr="001B1008">
        <w:rPr>
          <w:rFonts w:ascii="Times New Roman" w:hAnsi="Times New Roman" w:cs="Times New Roman"/>
          <w:sz w:val="24"/>
          <w:szCs w:val="24"/>
        </w:rPr>
        <w:tab/>
      </w:r>
      <w:r w:rsidRPr="001B100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Regresi</w:t>
      </w:r>
    </w:p>
    <w:p w14:paraId="61555342" w14:textId="25D5FA89" w:rsidR="00967780" w:rsidRPr="001B1008" w:rsidRDefault="00967780" w:rsidP="001B1008">
      <w:pPr>
        <w:spacing w:line="480" w:lineRule="auto"/>
        <w:ind w:left="113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>X</w:t>
      </w:r>
      <w:r w:rsidRPr="001B100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bebas</w:t>
      </w:r>
      <w:proofErr w:type="spellEnd"/>
    </w:p>
    <w:p w14:paraId="4E42E11E" w14:textId="34140CDC" w:rsidR="00967780" w:rsidRPr="001B1008" w:rsidRDefault="00967780" w:rsidP="001B1008">
      <w:pPr>
        <w:spacing w:line="480" w:lineRule="auto"/>
        <w:ind w:left="1134" w:firstLine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ab/>
      </w:r>
      <w:r w:rsidRPr="001B100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B1008">
        <w:rPr>
          <w:rFonts w:ascii="Times New Roman" w:hAnsi="Times New Roman" w:cs="Times New Roman"/>
          <w:i/>
          <w:iCs/>
          <w:sz w:val="24"/>
          <w:szCs w:val="24"/>
        </w:rPr>
        <w:t>Cross Section</w:t>
      </w:r>
      <w:r w:rsidRPr="001B1008">
        <w:rPr>
          <w:rFonts w:ascii="Times New Roman" w:hAnsi="Times New Roman" w:cs="Times New Roman"/>
          <w:sz w:val="24"/>
          <w:szCs w:val="24"/>
        </w:rPr>
        <w:tab/>
      </w:r>
      <w:r w:rsidRPr="001B1008">
        <w:rPr>
          <w:rFonts w:ascii="Times New Roman" w:hAnsi="Times New Roman" w:cs="Times New Roman"/>
          <w:sz w:val="24"/>
          <w:szCs w:val="24"/>
        </w:rPr>
        <w:tab/>
      </w:r>
    </w:p>
    <w:p w14:paraId="3A4B72AE" w14:textId="7452AAA6" w:rsidR="00967780" w:rsidRPr="001B1008" w:rsidRDefault="00967780" w:rsidP="001B1008">
      <w:pPr>
        <w:spacing w:line="480" w:lineRule="auto"/>
        <w:ind w:left="113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>t</w:t>
      </w:r>
      <w:r w:rsidRPr="001B1008">
        <w:rPr>
          <w:rFonts w:ascii="Times New Roman" w:hAnsi="Times New Roman" w:cs="Times New Roman"/>
          <w:sz w:val="24"/>
          <w:szCs w:val="24"/>
        </w:rPr>
        <w:tab/>
      </w:r>
      <w:r w:rsidRPr="001B100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B1008">
        <w:rPr>
          <w:rFonts w:ascii="Times New Roman" w:hAnsi="Times New Roman" w:cs="Times New Roman"/>
          <w:i/>
          <w:iCs/>
          <w:sz w:val="24"/>
          <w:szCs w:val="24"/>
        </w:rPr>
        <w:t>Time Series</w:t>
      </w:r>
    </w:p>
    <w:p w14:paraId="4896A27E" w14:textId="45FAD5C6" w:rsidR="00967780" w:rsidRDefault="00967780" w:rsidP="001B1008">
      <w:pPr>
        <w:spacing w:line="480" w:lineRule="auto"/>
        <w:ind w:left="1134" w:firstLine="142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>Є</w:t>
      </w:r>
      <w:r w:rsidRPr="001B1008">
        <w:rPr>
          <w:rFonts w:ascii="Times New Roman" w:hAnsi="Times New Roman" w:cs="Times New Roman"/>
          <w:sz w:val="24"/>
          <w:szCs w:val="24"/>
        </w:rPr>
        <w:tab/>
      </w:r>
      <w:r w:rsidRPr="001B100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B1008">
        <w:rPr>
          <w:rFonts w:ascii="Times New Roman" w:hAnsi="Times New Roman" w:cs="Times New Roman"/>
          <w:i/>
          <w:iCs/>
          <w:sz w:val="24"/>
          <w:szCs w:val="24"/>
        </w:rPr>
        <w:t xml:space="preserve">Error </w:t>
      </w:r>
    </w:p>
    <w:p w14:paraId="328F4CB2" w14:textId="77777777" w:rsidR="001B1008" w:rsidRDefault="001B1008" w:rsidP="001B1008">
      <w:pPr>
        <w:spacing w:line="480" w:lineRule="auto"/>
        <w:ind w:left="1134"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046989CB" w14:textId="77777777" w:rsidR="001B1008" w:rsidRPr="001B1008" w:rsidRDefault="001B1008" w:rsidP="001B1008">
      <w:pPr>
        <w:spacing w:line="480" w:lineRule="auto"/>
        <w:ind w:left="1134"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3281486C" w14:textId="42E7D5AF" w:rsidR="008631B8" w:rsidRPr="001B1008" w:rsidRDefault="008631B8" w:rsidP="001B1008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i/>
          <w:iCs/>
          <w:sz w:val="24"/>
          <w:szCs w:val="24"/>
        </w:rPr>
        <w:t xml:space="preserve">Fixed Effect Model </w:t>
      </w:r>
      <w:r w:rsidRPr="001B1008">
        <w:rPr>
          <w:rFonts w:ascii="Times New Roman" w:hAnsi="Times New Roman" w:cs="Times New Roman"/>
          <w:sz w:val="24"/>
          <w:szCs w:val="24"/>
        </w:rPr>
        <w:t>(FEM)</w:t>
      </w:r>
    </w:p>
    <w:p w14:paraId="52FD82B9" w14:textId="61D67E44" w:rsidR="00967780" w:rsidRPr="001B1008" w:rsidRDefault="00967780" w:rsidP="001B1008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 xml:space="preserve">FEM model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akomodasi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intersepnya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. FEM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data panel yang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Least Square Dummy.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statistiknya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>:</w:t>
      </w:r>
    </w:p>
    <w:p w14:paraId="51065F91" w14:textId="16A7A284" w:rsidR="00BC7346" w:rsidRPr="001B1008" w:rsidRDefault="00967780" w:rsidP="001B1008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proofErr w:type="spellStart"/>
      <w:r w:rsidRPr="001B1008">
        <w:rPr>
          <w:rFonts w:ascii="Times New Roman" w:hAnsi="Times New Roman" w:cs="Times New Roman"/>
          <w:sz w:val="24"/>
          <w:szCs w:val="24"/>
        </w:rPr>
        <w:t>y</w:t>
      </w:r>
      <w:r w:rsidRPr="001B1008">
        <w:rPr>
          <w:rFonts w:ascii="Times New Roman" w:hAnsi="Times New Roman" w:cs="Times New Roman"/>
          <w:sz w:val="24"/>
          <w:szCs w:val="24"/>
          <w:vertAlign w:val="subscript"/>
        </w:rPr>
        <w:t>it</w:t>
      </w:r>
      <w:proofErr w:type="spellEnd"/>
      <w:r w:rsidRPr="001B100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B1008">
        <w:rPr>
          <w:rFonts w:ascii="Times New Roman" w:hAnsi="Times New Roman" w:cs="Times New Roman"/>
          <w:sz w:val="24"/>
          <w:szCs w:val="24"/>
        </w:rPr>
        <w:t>= ɑ + β</w:t>
      </w:r>
      <w:r w:rsidRPr="001B100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B1008">
        <w:rPr>
          <w:rFonts w:ascii="Times New Roman" w:hAnsi="Times New Roman" w:cs="Times New Roman"/>
          <w:sz w:val="24"/>
          <w:szCs w:val="24"/>
        </w:rPr>
        <w:t>X</w:t>
      </w:r>
      <w:r w:rsidRPr="001B1008">
        <w:rPr>
          <w:rFonts w:ascii="Times New Roman" w:hAnsi="Times New Roman" w:cs="Times New Roman"/>
          <w:sz w:val="24"/>
          <w:szCs w:val="24"/>
          <w:vertAlign w:val="subscript"/>
        </w:rPr>
        <w:t xml:space="preserve">it </w:t>
      </w:r>
      <w:r w:rsidRPr="001B1008">
        <w:rPr>
          <w:rFonts w:ascii="Times New Roman" w:hAnsi="Times New Roman" w:cs="Times New Roman"/>
          <w:sz w:val="24"/>
          <w:szCs w:val="24"/>
        </w:rPr>
        <w:t>+ β</w:t>
      </w:r>
      <w:r w:rsidR="00F74F4C" w:rsidRPr="001B100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B1008">
        <w:rPr>
          <w:rFonts w:ascii="Times New Roman" w:hAnsi="Times New Roman" w:cs="Times New Roman"/>
          <w:sz w:val="24"/>
          <w:szCs w:val="24"/>
        </w:rPr>
        <w:t>X</w:t>
      </w:r>
      <w:r w:rsidRPr="001B1008">
        <w:rPr>
          <w:rFonts w:ascii="Times New Roman" w:hAnsi="Times New Roman" w:cs="Times New Roman"/>
          <w:sz w:val="24"/>
          <w:szCs w:val="24"/>
          <w:vertAlign w:val="subscript"/>
        </w:rPr>
        <w:t>it</w:t>
      </w:r>
      <w:r w:rsidRPr="001B1008">
        <w:rPr>
          <w:rFonts w:ascii="Times New Roman" w:hAnsi="Times New Roman" w:cs="Times New Roman"/>
          <w:sz w:val="24"/>
          <w:szCs w:val="24"/>
        </w:rPr>
        <w:t xml:space="preserve"> + β</w:t>
      </w:r>
      <w:r w:rsidR="00F74F4C" w:rsidRPr="001B100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proofErr w:type="gramStart"/>
      <w:r w:rsidRPr="001B1008">
        <w:rPr>
          <w:rFonts w:ascii="Times New Roman" w:hAnsi="Times New Roman" w:cs="Times New Roman"/>
          <w:sz w:val="24"/>
          <w:szCs w:val="24"/>
        </w:rPr>
        <w:t>X</w:t>
      </w:r>
      <w:r w:rsidRPr="001B1008">
        <w:rPr>
          <w:rFonts w:ascii="Times New Roman" w:hAnsi="Times New Roman" w:cs="Times New Roman"/>
          <w:sz w:val="24"/>
          <w:szCs w:val="24"/>
          <w:vertAlign w:val="subscript"/>
        </w:rPr>
        <w:t>it</w:t>
      </w:r>
      <w:r w:rsidRPr="001B1008">
        <w:rPr>
          <w:rFonts w:ascii="Times New Roman" w:hAnsi="Times New Roman" w:cs="Times New Roman"/>
          <w:sz w:val="24"/>
          <w:szCs w:val="24"/>
        </w:rPr>
        <w:t xml:space="preserve">  +</w:t>
      </w:r>
      <w:proofErr w:type="gramEnd"/>
      <w:r w:rsidRPr="001B1008">
        <w:rPr>
          <w:rFonts w:ascii="Times New Roman" w:hAnsi="Times New Roman" w:cs="Times New Roman"/>
          <w:sz w:val="24"/>
          <w:szCs w:val="24"/>
        </w:rPr>
        <w:t xml:space="preserve"> β</w:t>
      </w:r>
      <w:proofErr w:type="spellStart"/>
      <w:r w:rsidR="00F74F4C" w:rsidRPr="001B1008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1B1008">
        <w:rPr>
          <w:rFonts w:ascii="Times New Roman" w:hAnsi="Times New Roman" w:cs="Times New Roman"/>
          <w:sz w:val="24"/>
          <w:szCs w:val="24"/>
        </w:rPr>
        <w:t>X</w:t>
      </w:r>
      <w:r w:rsidRPr="001B1008">
        <w:rPr>
          <w:rFonts w:ascii="Times New Roman" w:hAnsi="Times New Roman" w:cs="Times New Roman"/>
          <w:sz w:val="24"/>
          <w:szCs w:val="24"/>
          <w:vertAlign w:val="subscript"/>
        </w:rPr>
        <w:t>it</w:t>
      </w:r>
      <w:proofErr w:type="spellEnd"/>
      <w:r w:rsidR="00F74F4C" w:rsidRPr="001B1008">
        <w:rPr>
          <w:rFonts w:ascii="Times New Roman" w:hAnsi="Times New Roman" w:cs="Times New Roman"/>
          <w:sz w:val="24"/>
          <w:szCs w:val="24"/>
          <w:vertAlign w:val="subscript"/>
        </w:rPr>
        <w:t xml:space="preserve"> + … + …+</w:t>
      </w:r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Є</w:t>
      </w:r>
      <w:r w:rsidRPr="001B1008">
        <w:rPr>
          <w:rFonts w:ascii="Times New Roman" w:hAnsi="Times New Roman" w:cs="Times New Roman"/>
          <w:sz w:val="24"/>
          <w:szCs w:val="24"/>
          <w:vertAlign w:val="subscript"/>
        </w:rPr>
        <w:t>it</w:t>
      </w:r>
      <w:proofErr w:type="spellEnd"/>
    </w:p>
    <w:p w14:paraId="6DABB3A1" w14:textId="7BEACEF8" w:rsidR="00F74F4C" w:rsidRPr="001B1008" w:rsidRDefault="00F74F4C" w:rsidP="001B1008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008">
        <w:rPr>
          <w:rFonts w:ascii="Times New Roman" w:hAnsi="Times New Roman" w:cs="Times New Roman"/>
          <w:sz w:val="24"/>
          <w:szCs w:val="24"/>
        </w:rPr>
        <w:t>Keterangan</w:t>
      </w:r>
      <w:proofErr w:type="spellEnd"/>
    </w:p>
    <w:p w14:paraId="7A12F880" w14:textId="7BC34F98" w:rsidR="00F74F4C" w:rsidRPr="001B1008" w:rsidRDefault="00F74F4C" w:rsidP="001B1008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008">
        <w:rPr>
          <w:rFonts w:ascii="Times New Roman" w:hAnsi="Times New Roman" w:cs="Times New Roman"/>
          <w:sz w:val="24"/>
          <w:szCs w:val="24"/>
        </w:rPr>
        <w:t>y</w:t>
      </w:r>
      <w:r w:rsidRPr="001B1008">
        <w:rPr>
          <w:rFonts w:ascii="Times New Roman" w:hAnsi="Times New Roman" w:cs="Times New Roman"/>
          <w:sz w:val="24"/>
          <w:szCs w:val="24"/>
          <w:vertAlign w:val="subscript"/>
        </w:rPr>
        <w:t>it</w:t>
      </w:r>
      <w:proofErr w:type="spellEnd"/>
      <w:r w:rsidRPr="001B1008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1B1008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1B10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Terikat</w:t>
      </w:r>
      <w:proofErr w:type="spellEnd"/>
    </w:p>
    <w:p w14:paraId="4A7D496F" w14:textId="0ED1722F" w:rsidR="00F74F4C" w:rsidRPr="001B1008" w:rsidRDefault="00F74F4C" w:rsidP="001B1008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>ɑ</w:t>
      </w:r>
      <w:r w:rsidRPr="001B1008">
        <w:rPr>
          <w:rFonts w:ascii="Times New Roman" w:hAnsi="Times New Roman" w:cs="Times New Roman"/>
          <w:sz w:val="24"/>
          <w:szCs w:val="24"/>
        </w:rPr>
        <w:tab/>
      </w:r>
      <w:r w:rsidRPr="001B100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Konstanta</w:t>
      </w:r>
      <w:proofErr w:type="spellEnd"/>
    </w:p>
    <w:p w14:paraId="4E423D33" w14:textId="77777777" w:rsidR="00F74F4C" w:rsidRPr="001B1008" w:rsidRDefault="00F74F4C" w:rsidP="001B1008">
      <w:pPr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lastRenderedPageBreak/>
        <w:t>β</w:t>
      </w:r>
      <w:r w:rsidRPr="001B1008">
        <w:rPr>
          <w:rFonts w:ascii="Times New Roman" w:hAnsi="Times New Roman" w:cs="Times New Roman"/>
          <w:sz w:val="24"/>
          <w:szCs w:val="24"/>
        </w:rPr>
        <w:tab/>
      </w:r>
      <w:r w:rsidRPr="001B100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Regresi</w:t>
      </w:r>
    </w:p>
    <w:p w14:paraId="5E32BD18" w14:textId="5326440D" w:rsidR="00F74F4C" w:rsidRPr="001B1008" w:rsidRDefault="00F74F4C" w:rsidP="001B1008">
      <w:pPr>
        <w:spacing w:line="480" w:lineRule="auto"/>
        <w:ind w:left="414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>X</w:t>
      </w:r>
      <w:r w:rsidR="007F6A7F" w:rsidRPr="001B1008">
        <w:rPr>
          <w:rFonts w:ascii="Times New Roman" w:hAnsi="Times New Roman" w:cs="Times New Roman"/>
          <w:sz w:val="24"/>
          <w:szCs w:val="24"/>
        </w:rPr>
        <w:tab/>
      </w:r>
      <w:r w:rsidRPr="001B100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bebas</w:t>
      </w:r>
      <w:proofErr w:type="spellEnd"/>
    </w:p>
    <w:p w14:paraId="5B8D2D50" w14:textId="77777777" w:rsidR="00F74F4C" w:rsidRPr="001B1008" w:rsidRDefault="00F74F4C" w:rsidP="001B1008">
      <w:pPr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ab/>
      </w:r>
      <w:r w:rsidRPr="001B100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B1008">
        <w:rPr>
          <w:rFonts w:ascii="Times New Roman" w:hAnsi="Times New Roman" w:cs="Times New Roman"/>
          <w:i/>
          <w:iCs/>
          <w:sz w:val="24"/>
          <w:szCs w:val="24"/>
        </w:rPr>
        <w:t>Cross Section</w:t>
      </w:r>
      <w:r w:rsidRPr="001B1008">
        <w:rPr>
          <w:rFonts w:ascii="Times New Roman" w:hAnsi="Times New Roman" w:cs="Times New Roman"/>
          <w:sz w:val="24"/>
          <w:szCs w:val="24"/>
        </w:rPr>
        <w:tab/>
      </w:r>
      <w:r w:rsidRPr="001B1008">
        <w:rPr>
          <w:rFonts w:ascii="Times New Roman" w:hAnsi="Times New Roman" w:cs="Times New Roman"/>
          <w:sz w:val="24"/>
          <w:szCs w:val="24"/>
        </w:rPr>
        <w:tab/>
      </w:r>
    </w:p>
    <w:p w14:paraId="52104FF8" w14:textId="77777777" w:rsidR="00F74F4C" w:rsidRPr="001B1008" w:rsidRDefault="00F74F4C" w:rsidP="001B1008">
      <w:pPr>
        <w:spacing w:line="480" w:lineRule="auto"/>
        <w:ind w:left="414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>t</w:t>
      </w:r>
      <w:r w:rsidRPr="001B1008">
        <w:rPr>
          <w:rFonts w:ascii="Times New Roman" w:hAnsi="Times New Roman" w:cs="Times New Roman"/>
          <w:sz w:val="24"/>
          <w:szCs w:val="24"/>
        </w:rPr>
        <w:tab/>
      </w:r>
      <w:r w:rsidRPr="001B100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B1008">
        <w:rPr>
          <w:rFonts w:ascii="Times New Roman" w:hAnsi="Times New Roman" w:cs="Times New Roman"/>
          <w:i/>
          <w:iCs/>
          <w:sz w:val="24"/>
          <w:szCs w:val="24"/>
        </w:rPr>
        <w:t>Time Series</w:t>
      </w:r>
    </w:p>
    <w:p w14:paraId="33901293" w14:textId="5398BA96" w:rsidR="00F74F4C" w:rsidRPr="001B1008" w:rsidRDefault="00F74F4C" w:rsidP="001B1008">
      <w:pPr>
        <w:spacing w:line="480" w:lineRule="auto"/>
        <w:ind w:left="36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>Є</w:t>
      </w:r>
      <w:r w:rsidRPr="001B1008">
        <w:rPr>
          <w:rFonts w:ascii="Times New Roman" w:hAnsi="Times New Roman" w:cs="Times New Roman"/>
          <w:sz w:val="24"/>
          <w:szCs w:val="24"/>
        </w:rPr>
        <w:tab/>
      </w:r>
      <w:r w:rsidRPr="001B100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B1008">
        <w:rPr>
          <w:rFonts w:ascii="Times New Roman" w:hAnsi="Times New Roman" w:cs="Times New Roman"/>
          <w:i/>
          <w:iCs/>
          <w:sz w:val="24"/>
          <w:szCs w:val="24"/>
        </w:rPr>
        <w:t xml:space="preserve">Error </w:t>
      </w:r>
    </w:p>
    <w:p w14:paraId="3D3D6391" w14:textId="253AE6C8" w:rsidR="008631B8" w:rsidRPr="001B1008" w:rsidRDefault="008631B8" w:rsidP="001B1008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i/>
          <w:iCs/>
          <w:sz w:val="24"/>
          <w:szCs w:val="24"/>
        </w:rPr>
        <w:t xml:space="preserve">Random Effect Model </w:t>
      </w:r>
      <w:r w:rsidRPr="001B1008">
        <w:rPr>
          <w:rFonts w:ascii="Times New Roman" w:hAnsi="Times New Roman" w:cs="Times New Roman"/>
          <w:sz w:val="24"/>
          <w:szCs w:val="24"/>
        </w:rPr>
        <w:t>(REM)</w:t>
      </w:r>
    </w:p>
    <w:p w14:paraId="5FB45BC6" w14:textId="7D6A08C9" w:rsidR="00F74F4C" w:rsidRPr="001B1008" w:rsidRDefault="00F74F4C" w:rsidP="001B1008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 xml:space="preserve">REM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pada model FEM. model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mengestimasi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data panel di mana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, pada model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intersep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akomodasi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oleh error terms masing-masing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model Random Effect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heteroskedasitas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Error Component Model (ECM).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REM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>:</w:t>
      </w:r>
    </w:p>
    <w:p w14:paraId="160983E9" w14:textId="7C8D2260" w:rsidR="00F74F4C" w:rsidRPr="001B1008" w:rsidRDefault="00F74F4C" w:rsidP="001B1008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proofErr w:type="spellStart"/>
      <w:r w:rsidRPr="001B1008">
        <w:rPr>
          <w:rFonts w:ascii="Times New Roman" w:hAnsi="Times New Roman" w:cs="Times New Roman"/>
          <w:sz w:val="24"/>
          <w:szCs w:val="24"/>
        </w:rPr>
        <w:t>y</w:t>
      </w:r>
      <w:r w:rsidRPr="001B1008">
        <w:rPr>
          <w:rFonts w:ascii="Times New Roman" w:hAnsi="Times New Roman" w:cs="Times New Roman"/>
          <w:sz w:val="24"/>
          <w:szCs w:val="24"/>
          <w:vertAlign w:val="subscript"/>
        </w:rPr>
        <w:t>it</w:t>
      </w:r>
      <w:proofErr w:type="spellEnd"/>
      <w:r w:rsidRPr="001B100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B1008">
        <w:rPr>
          <w:rFonts w:ascii="Times New Roman" w:hAnsi="Times New Roman" w:cs="Times New Roman"/>
          <w:sz w:val="24"/>
          <w:szCs w:val="24"/>
        </w:rPr>
        <w:t>= ɑ + β</w:t>
      </w:r>
      <w:r w:rsidRPr="001B100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B1008">
        <w:rPr>
          <w:rFonts w:ascii="Times New Roman" w:hAnsi="Times New Roman" w:cs="Times New Roman"/>
          <w:sz w:val="24"/>
          <w:szCs w:val="24"/>
        </w:rPr>
        <w:t>X</w:t>
      </w:r>
      <w:r w:rsidRPr="001B1008">
        <w:rPr>
          <w:rFonts w:ascii="Times New Roman" w:hAnsi="Times New Roman" w:cs="Times New Roman"/>
          <w:sz w:val="24"/>
          <w:szCs w:val="24"/>
          <w:vertAlign w:val="subscript"/>
        </w:rPr>
        <w:t xml:space="preserve">it </w:t>
      </w:r>
      <w:r w:rsidRPr="001B1008">
        <w:rPr>
          <w:rFonts w:ascii="Times New Roman" w:hAnsi="Times New Roman" w:cs="Times New Roman"/>
          <w:sz w:val="24"/>
          <w:szCs w:val="24"/>
        </w:rPr>
        <w:t>+ β</w:t>
      </w:r>
      <w:r w:rsidRPr="001B100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B1008">
        <w:rPr>
          <w:rFonts w:ascii="Times New Roman" w:hAnsi="Times New Roman" w:cs="Times New Roman"/>
          <w:sz w:val="24"/>
          <w:szCs w:val="24"/>
        </w:rPr>
        <w:t>X</w:t>
      </w:r>
      <w:r w:rsidRPr="001B1008">
        <w:rPr>
          <w:rFonts w:ascii="Times New Roman" w:hAnsi="Times New Roman" w:cs="Times New Roman"/>
          <w:sz w:val="24"/>
          <w:szCs w:val="24"/>
          <w:vertAlign w:val="subscript"/>
        </w:rPr>
        <w:t>it</w:t>
      </w:r>
      <w:r w:rsidRPr="001B1008">
        <w:rPr>
          <w:rFonts w:ascii="Times New Roman" w:hAnsi="Times New Roman" w:cs="Times New Roman"/>
          <w:sz w:val="24"/>
          <w:szCs w:val="24"/>
        </w:rPr>
        <w:t xml:space="preserve"> + β</w:t>
      </w:r>
      <w:r w:rsidRPr="001B100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proofErr w:type="gramStart"/>
      <w:r w:rsidRPr="001B1008">
        <w:rPr>
          <w:rFonts w:ascii="Times New Roman" w:hAnsi="Times New Roman" w:cs="Times New Roman"/>
          <w:sz w:val="24"/>
          <w:szCs w:val="24"/>
        </w:rPr>
        <w:t>X</w:t>
      </w:r>
      <w:r w:rsidRPr="001B1008">
        <w:rPr>
          <w:rFonts w:ascii="Times New Roman" w:hAnsi="Times New Roman" w:cs="Times New Roman"/>
          <w:sz w:val="24"/>
          <w:szCs w:val="24"/>
          <w:vertAlign w:val="subscript"/>
        </w:rPr>
        <w:t>it</w:t>
      </w:r>
      <w:r w:rsidRPr="001B1008">
        <w:rPr>
          <w:rFonts w:ascii="Times New Roman" w:hAnsi="Times New Roman" w:cs="Times New Roman"/>
          <w:sz w:val="24"/>
          <w:szCs w:val="24"/>
        </w:rPr>
        <w:t xml:space="preserve">  +</w:t>
      </w:r>
      <w:proofErr w:type="gramEnd"/>
      <w:r w:rsidRPr="001B1008">
        <w:rPr>
          <w:rFonts w:ascii="Times New Roman" w:hAnsi="Times New Roman" w:cs="Times New Roman"/>
          <w:sz w:val="24"/>
          <w:szCs w:val="24"/>
        </w:rPr>
        <w:t xml:space="preserve"> β</w:t>
      </w:r>
      <w:proofErr w:type="spellStart"/>
      <w:r w:rsidRPr="001B1008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1B1008">
        <w:rPr>
          <w:rFonts w:ascii="Times New Roman" w:hAnsi="Times New Roman" w:cs="Times New Roman"/>
          <w:sz w:val="24"/>
          <w:szCs w:val="24"/>
        </w:rPr>
        <w:t>X</w:t>
      </w:r>
      <w:r w:rsidRPr="001B1008">
        <w:rPr>
          <w:rFonts w:ascii="Times New Roman" w:hAnsi="Times New Roman" w:cs="Times New Roman"/>
          <w:sz w:val="24"/>
          <w:szCs w:val="24"/>
          <w:vertAlign w:val="subscript"/>
        </w:rPr>
        <w:t>it</w:t>
      </w:r>
      <w:proofErr w:type="spellEnd"/>
      <w:r w:rsidRPr="001B1008">
        <w:rPr>
          <w:rFonts w:ascii="Times New Roman" w:hAnsi="Times New Roman" w:cs="Times New Roman"/>
          <w:sz w:val="24"/>
          <w:szCs w:val="24"/>
          <w:vertAlign w:val="subscript"/>
        </w:rPr>
        <w:t xml:space="preserve"> + … + …+</w:t>
      </w:r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Є</w:t>
      </w:r>
      <w:r w:rsidRPr="001B1008">
        <w:rPr>
          <w:rFonts w:ascii="Times New Roman" w:hAnsi="Times New Roman" w:cs="Times New Roman"/>
          <w:sz w:val="24"/>
          <w:szCs w:val="24"/>
          <w:vertAlign w:val="subscript"/>
        </w:rPr>
        <w:t>it</w:t>
      </w:r>
      <w:proofErr w:type="spellEnd"/>
    </w:p>
    <w:p w14:paraId="4D6CC1DF" w14:textId="77777777" w:rsidR="00BC7346" w:rsidRPr="001B1008" w:rsidRDefault="00BC7346" w:rsidP="001B1008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06162D8E" w14:textId="77777777" w:rsidR="00F74F4C" w:rsidRPr="001B1008" w:rsidRDefault="00F74F4C" w:rsidP="001B1008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008">
        <w:rPr>
          <w:rFonts w:ascii="Times New Roman" w:hAnsi="Times New Roman" w:cs="Times New Roman"/>
          <w:sz w:val="24"/>
          <w:szCs w:val="24"/>
        </w:rPr>
        <w:t>Keterangan</w:t>
      </w:r>
      <w:proofErr w:type="spellEnd"/>
    </w:p>
    <w:p w14:paraId="1BDE64FF" w14:textId="0DB4E24C" w:rsidR="00F74F4C" w:rsidRPr="001B1008" w:rsidRDefault="00F74F4C" w:rsidP="001B1008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008">
        <w:rPr>
          <w:rFonts w:ascii="Times New Roman" w:hAnsi="Times New Roman" w:cs="Times New Roman"/>
          <w:sz w:val="24"/>
          <w:szCs w:val="24"/>
        </w:rPr>
        <w:t>y</w:t>
      </w:r>
      <w:r w:rsidRPr="001B1008">
        <w:rPr>
          <w:rFonts w:ascii="Times New Roman" w:hAnsi="Times New Roman" w:cs="Times New Roman"/>
          <w:sz w:val="24"/>
          <w:szCs w:val="24"/>
          <w:vertAlign w:val="subscript"/>
        </w:rPr>
        <w:t>it</w:t>
      </w:r>
      <w:proofErr w:type="spellEnd"/>
      <w:r w:rsidRPr="001B1008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1B1008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1B10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Terikat</w:t>
      </w:r>
      <w:proofErr w:type="spellEnd"/>
    </w:p>
    <w:p w14:paraId="3DD55E42" w14:textId="549F3BBB" w:rsidR="00F74F4C" w:rsidRPr="001B1008" w:rsidRDefault="00F74F4C" w:rsidP="001B1008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>ɑ</w:t>
      </w:r>
      <w:r w:rsidRPr="001B1008">
        <w:rPr>
          <w:rFonts w:ascii="Times New Roman" w:hAnsi="Times New Roman" w:cs="Times New Roman"/>
          <w:sz w:val="24"/>
          <w:szCs w:val="24"/>
        </w:rPr>
        <w:tab/>
      </w:r>
      <w:r w:rsidRPr="001B100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Konstanta</w:t>
      </w:r>
      <w:proofErr w:type="spellEnd"/>
    </w:p>
    <w:p w14:paraId="3D8DD8BA" w14:textId="68A67339" w:rsidR="00F74F4C" w:rsidRPr="001B1008" w:rsidRDefault="00F74F4C" w:rsidP="001B1008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lastRenderedPageBreak/>
        <w:t>β</w:t>
      </w:r>
      <w:r w:rsidRPr="001B1008">
        <w:rPr>
          <w:rFonts w:ascii="Times New Roman" w:hAnsi="Times New Roman" w:cs="Times New Roman"/>
          <w:sz w:val="24"/>
          <w:szCs w:val="24"/>
        </w:rPr>
        <w:tab/>
      </w:r>
      <w:r w:rsidRPr="001B100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Regresi</w:t>
      </w:r>
    </w:p>
    <w:p w14:paraId="05C02DBE" w14:textId="57C59D09" w:rsidR="00F74F4C" w:rsidRPr="001B1008" w:rsidRDefault="00F74F4C" w:rsidP="001B1008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>X</w:t>
      </w:r>
      <w:r w:rsidRPr="001B1008">
        <w:rPr>
          <w:rFonts w:ascii="Times New Roman" w:hAnsi="Times New Roman" w:cs="Times New Roman"/>
          <w:sz w:val="24"/>
          <w:szCs w:val="24"/>
        </w:rPr>
        <w:tab/>
      </w:r>
      <w:r w:rsidR="007F6A7F" w:rsidRPr="001B1008">
        <w:rPr>
          <w:rFonts w:ascii="Times New Roman" w:hAnsi="Times New Roman" w:cs="Times New Roman"/>
          <w:sz w:val="24"/>
          <w:szCs w:val="24"/>
        </w:rPr>
        <w:tab/>
      </w:r>
      <w:r w:rsidRPr="001B10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bebas</w:t>
      </w:r>
      <w:proofErr w:type="spellEnd"/>
    </w:p>
    <w:p w14:paraId="38A78127" w14:textId="77777777" w:rsidR="00F74F4C" w:rsidRPr="001B1008" w:rsidRDefault="00F74F4C" w:rsidP="001B1008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ab/>
      </w:r>
      <w:r w:rsidRPr="001B100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B1008">
        <w:rPr>
          <w:rFonts w:ascii="Times New Roman" w:hAnsi="Times New Roman" w:cs="Times New Roman"/>
          <w:i/>
          <w:iCs/>
          <w:sz w:val="24"/>
          <w:szCs w:val="24"/>
        </w:rPr>
        <w:t>Cross Section</w:t>
      </w:r>
      <w:r w:rsidRPr="001B1008">
        <w:rPr>
          <w:rFonts w:ascii="Times New Roman" w:hAnsi="Times New Roman" w:cs="Times New Roman"/>
          <w:sz w:val="24"/>
          <w:szCs w:val="24"/>
        </w:rPr>
        <w:tab/>
      </w:r>
      <w:r w:rsidRPr="001B1008">
        <w:rPr>
          <w:rFonts w:ascii="Times New Roman" w:hAnsi="Times New Roman" w:cs="Times New Roman"/>
          <w:sz w:val="24"/>
          <w:szCs w:val="24"/>
        </w:rPr>
        <w:tab/>
      </w:r>
    </w:p>
    <w:p w14:paraId="0D1298AD" w14:textId="77777777" w:rsidR="00F74F4C" w:rsidRPr="001B1008" w:rsidRDefault="00F74F4C" w:rsidP="001B1008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>t</w:t>
      </w:r>
      <w:r w:rsidRPr="001B1008">
        <w:rPr>
          <w:rFonts w:ascii="Times New Roman" w:hAnsi="Times New Roman" w:cs="Times New Roman"/>
          <w:sz w:val="24"/>
          <w:szCs w:val="24"/>
        </w:rPr>
        <w:tab/>
      </w:r>
      <w:r w:rsidRPr="001B100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B1008">
        <w:rPr>
          <w:rFonts w:ascii="Times New Roman" w:hAnsi="Times New Roman" w:cs="Times New Roman"/>
          <w:i/>
          <w:iCs/>
          <w:sz w:val="24"/>
          <w:szCs w:val="24"/>
        </w:rPr>
        <w:t>Time Series</w:t>
      </w:r>
    </w:p>
    <w:p w14:paraId="185BD152" w14:textId="4C9F5B1F" w:rsidR="00F74F4C" w:rsidRPr="001B1008" w:rsidRDefault="00F74F4C" w:rsidP="001B1008">
      <w:pPr>
        <w:spacing w:line="480" w:lineRule="auto"/>
        <w:ind w:left="113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>Є</w:t>
      </w:r>
      <w:r w:rsidRPr="001B1008">
        <w:rPr>
          <w:rFonts w:ascii="Times New Roman" w:hAnsi="Times New Roman" w:cs="Times New Roman"/>
          <w:sz w:val="24"/>
          <w:szCs w:val="24"/>
        </w:rPr>
        <w:tab/>
      </w:r>
      <w:r w:rsidRPr="001B100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B1008">
        <w:rPr>
          <w:rFonts w:ascii="Times New Roman" w:hAnsi="Times New Roman" w:cs="Times New Roman"/>
          <w:i/>
          <w:iCs/>
          <w:sz w:val="24"/>
          <w:szCs w:val="24"/>
        </w:rPr>
        <w:t xml:space="preserve">Error </w:t>
      </w:r>
    </w:p>
    <w:p w14:paraId="1F941DD9" w14:textId="55AF5008" w:rsidR="008631B8" w:rsidRPr="001B1008" w:rsidRDefault="008631B8" w:rsidP="001B1008">
      <w:pPr>
        <w:pStyle w:val="ListParagraph"/>
        <w:numPr>
          <w:ilvl w:val="3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419E3193" w14:textId="0CBD34DF" w:rsidR="008631B8" w:rsidRPr="001B1008" w:rsidRDefault="008631B8" w:rsidP="001B1008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Menur</w:t>
      </w:r>
      <w:r w:rsidR="00FE78ED" w:rsidRPr="001B1008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FE78ED"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="00696FC5" w:rsidRPr="001B1008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ED04A4" w:rsidRPr="001B1008">
        <w:rPr>
          <w:rFonts w:ascii="Times New Roman" w:hAnsi="Times New Roman" w:cs="Times New Roman"/>
          <w:sz w:val="24"/>
          <w:szCs w:val="24"/>
        </w:rPr>
        <w:instrText>ADDIN CSL_CITATION {"citationItems":[{"id":"ITEM-1","itemData":{"ISBN":"978-623-8117-16-1","author":[{"dropping-particle":"","family":"Priyatno","given":"Duwi","non-dropping-particle":"","parse-names":false,"suffix":""}],"edition":"Arie Praba","id":"ITEM-1","issued":{"date-parts":[["2022"]]},"number-of-pages":"1-59","publisher":"CV ANDI OFFSET","publisher-place":"Yogyakarta","title":"OLAH DATA SENDIRI ANALISIS REGRESI LINEAR DENGAN SPSS DAN ANALISIS REGRESI DATA PANEL DENGAN EVIEWS","type":"book"},"uris":["http://www.mendeley.com/documents/?uuid=725c5a6f-bc64-436f-acd7-2881216b4f0f"]}],"mendeley":{"formattedCitation":"(Priyatno, 2022)","plainTextFormattedCitation":"(Priyatno, 2022)","previouslyFormattedCitation":"(Priyatno, 2022)"},"properties":{"noteIndex":0},"schema":"https://github.com/citation-style-language/schema/raw/master/csl-citation.json"}</w:instrText>
      </w:r>
      <w:r w:rsidR="00696FC5" w:rsidRPr="001B1008">
        <w:rPr>
          <w:rFonts w:ascii="Times New Roman" w:hAnsi="Times New Roman" w:cs="Times New Roman"/>
          <w:sz w:val="24"/>
          <w:szCs w:val="24"/>
        </w:rPr>
        <w:fldChar w:fldCharType="separate"/>
      </w:r>
      <w:r w:rsidR="00696FC5" w:rsidRPr="001B1008">
        <w:rPr>
          <w:rFonts w:ascii="Times New Roman" w:hAnsi="Times New Roman" w:cs="Times New Roman"/>
          <w:noProof/>
          <w:sz w:val="24"/>
          <w:szCs w:val="24"/>
        </w:rPr>
        <w:t>(Priyatno, 2022)</w:t>
      </w:r>
      <w:r w:rsidR="00696FC5" w:rsidRPr="001B1008">
        <w:rPr>
          <w:rFonts w:ascii="Times New Roman" w:hAnsi="Times New Roman" w:cs="Times New Roman"/>
          <w:sz w:val="24"/>
          <w:szCs w:val="24"/>
        </w:rPr>
        <w:fldChar w:fldCharType="end"/>
      </w:r>
      <w:r w:rsidR="00D40D75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m</w:t>
      </w:r>
      <w:r w:rsidR="00967354" w:rsidRPr="001B1008">
        <w:rPr>
          <w:rFonts w:ascii="Times New Roman" w:hAnsi="Times New Roman" w:cs="Times New Roman"/>
          <w:sz w:val="24"/>
          <w:szCs w:val="24"/>
        </w:rPr>
        <w:t>od</w:t>
      </w:r>
      <w:r w:rsidRPr="001B1008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data panel:</w:t>
      </w:r>
    </w:p>
    <w:p w14:paraId="6C2417E1" w14:textId="2B354422" w:rsidR="00C53547" w:rsidRPr="001B1008" w:rsidRDefault="008631B8" w:rsidP="001B1008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 xml:space="preserve">Uji </w:t>
      </w:r>
      <w:proofErr w:type="gramStart"/>
      <w:r w:rsidRPr="001B1008">
        <w:rPr>
          <w:rFonts w:ascii="Times New Roman" w:hAnsi="Times New Roman" w:cs="Times New Roman"/>
          <w:sz w:val="24"/>
          <w:szCs w:val="24"/>
        </w:rPr>
        <w:t>Chow</w:t>
      </w:r>
      <w:r w:rsidR="00C53547" w:rsidRPr="001B100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C53547" w:rsidRPr="001B1008">
        <w:rPr>
          <w:rFonts w:ascii="Times New Roman" w:hAnsi="Times New Roman" w:cs="Times New Roman"/>
          <w:sz w:val="24"/>
          <w:szCs w:val="24"/>
        </w:rPr>
        <w:t xml:space="preserve"> uji Chow ( </w:t>
      </w:r>
      <w:r w:rsidR="00C53547" w:rsidRPr="001B1008">
        <w:rPr>
          <w:rFonts w:ascii="Times New Roman" w:hAnsi="Times New Roman" w:cs="Times New Roman"/>
          <w:i/>
          <w:iCs/>
          <w:sz w:val="24"/>
          <w:szCs w:val="24"/>
        </w:rPr>
        <w:t>Common effect vs Fixed effect</w:t>
      </w:r>
      <w:r w:rsidR="00C53547" w:rsidRPr="001B1008">
        <w:rPr>
          <w:rFonts w:ascii="Times New Roman" w:hAnsi="Times New Roman" w:cs="Times New Roman"/>
          <w:sz w:val="24"/>
          <w:szCs w:val="24"/>
        </w:rPr>
        <w:t xml:space="preserve"> ) Uji Chow </w:t>
      </w:r>
      <w:proofErr w:type="spellStart"/>
      <w:r w:rsidR="00C53547" w:rsidRPr="001B100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53547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47" w:rsidRPr="001B10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53547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47" w:rsidRPr="001B100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C53547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47" w:rsidRPr="001B100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C53547" w:rsidRPr="001B1008">
        <w:rPr>
          <w:rFonts w:ascii="Times New Roman" w:hAnsi="Times New Roman" w:cs="Times New Roman"/>
          <w:sz w:val="24"/>
          <w:szCs w:val="24"/>
        </w:rPr>
        <w:t xml:space="preserve"> model Common Effect ( OLS ) </w:t>
      </w:r>
      <w:proofErr w:type="spellStart"/>
      <w:r w:rsidR="00C53547" w:rsidRPr="001B10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53547" w:rsidRPr="001B1008">
        <w:rPr>
          <w:rFonts w:ascii="Times New Roman" w:hAnsi="Times New Roman" w:cs="Times New Roman"/>
          <w:sz w:val="24"/>
          <w:szCs w:val="24"/>
        </w:rPr>
        <w:t xml:space="preserve"> Fixed Effect yang paling </w:t>
      </w:r>
      <w:proofErr w:type="spellStart"/>
      <w:r w:rsidR="00C53547" w:rsidRPr="001B100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C53547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47" w:rsidRPr="001B100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53547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47" w:rsidRPr="001B10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53547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47" w:rsidRPr="001B1008">
        <w:rPr>
          <w:rFonts w:ascii="Times New Roman" w:hAnsi="Times New Roman" w:cs="Times New Roman"/>
          <w:sz w:val="24"/>
          <w:szCs w:val="24"/>
        </w:rPr>
        <w:t>mengestimasi</w:t>
      </w:r>
      <w:proofErr w:type="spellEnd"/>
      <w:r w:rsidR="00C53547" w:rsidRPr="001B1008">
        <w:rPr>
          <w:rFonts w:ascii="Times New Roman" w:hAnsi="Times New Roman" w:cs="Times New Roman"/>
          <w:sz w:val="24"/>
          <w:szCs w:val="24"/>
        </w:rPr>
        <w:t xml:space="preserve"> data panel.</w:t>
      </w:r>
    </w:p>
    <w:p w14:paraId="7C5FC048" w14:textId="77777777" w:rsidR="00C53547" w:rsidRPr="001B1008" w:rsidRDefault="00C53547" w:rsidP="001B1008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00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100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623E935" w14:textId="77777777" w:rsidR="00C53547" w:rsidRPr="001B1008" w:rsidRDefault="00C53547" w:rsidP="001B1008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1008">
        <w:rPr>
          <w:rFonts w:ascii="Times New Roman" w:hAnsi="Times New Roman" w:cs="Times New Roman"/>
          <w:sz w:val="24"/>
          <w:szCs w:val="24"/>
        </w:rPr>
        <w:t>( Prob</w:t>
      </w:r>
      <w:proofErr w:type="gramEnd"/>
      <w:r w:rsidRPr="001B1008">
        <w:rPr>
          <w:rFonts w:ascii="Times New Roman" w:hAnsi="Times New Roman" w:cs="Times New Roman"/>
          <w:sz w:val="24"/>
          <w:szCs w:val="24"/>
        </w:rPr>
        <w:t xml:space="preserve"> ) pada Cross Section F &lt; 0,05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Fixed effect.</w:t>
      </w:r>
    </w:p>
    <w:p w14:paraId="4A43CC98" w14:textId="0FF8BD7B" w:rsidR="00C53547" w:rsidRPr="001B1008" w:rsidRDefault="00C53547" w:rsidP="001B1008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1008">
        <w:rPr>
          <w:rFonts w:ascii="Times New Roman" w:hAnsi="Times New Roman" w:cs="Times New Roman"/>
          <w:sz w:val="24"/>
          <w:szCs w:val="24"/>
        </w:rPr>
        <w:t>( Prob</w:t>
      </w:r>
      <w:proofErr w:type="gramEnd"/>
      <w:r w:rsidRPr="001B1008">
        <w:rPr>
          <w:rFonts w:ascii="Times New Roman" w:hAnsi="Times New Roman" w:cs="Times New Roman"/>
          <w:sz w:val="24"/>
          <w:szCs w:val="24"/>
        </w:rPr>
        <w:t xml:space="preserve"> ) pada Cross Section F &gt; 0,05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Common effect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: Jika F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&gt; F tab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Fixed effect Jika F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&lt; F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Pr="001B1008">
        <w:rPr>
          <w:rFonts w:ascii="Times New Roman" w:hAnsi="Times New Roman" w:cs="Times New Roman"/>
          <w:i/>
          <w:iCs/>
          <w:sz w:val="24"/>
          <w:szCs w:val="24"/>
        </w:rPr>
        <w:t>Common effect.</w:t>
      </w:r>
    </w:p>
    <w:p w14:paraId="4DE4ABC1" w14:textId="5454287C" w:rsidR="00C53547" w:rsidRPr="001B1008" w:rsidRDefault="00C53547" w:rsidP="001B1008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 xml:space="preserve">H0 = </w:t>
      </w:r>
      <w:r w:rsidRPr="001B1008">
        <w:rPr>
          <w:rFonts w:ascii="Times New Roman" w:hAnsi="Times New Roman" w:cs="Times New Roman"/>
          <w:i/>
          <w:iCs/>
          <w:sz w:val="24"/>
          <w:szCs w:val="24"/>
        </w:rPr>
        <w:t>Common Effect Model</w:t>
      </w:r>
    </w:p>
    <w:p w14:paraId="3BA1FB15" w14:textId="6158010D" w:rsidR="00C53547" w:rsidRPr="001B1008" w:rsidRDefault="00C53547" w:rsidP="001B1008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 xml:space="preserve">H1 = </w:t>
      </w:r>
      <w:r w:rsidRPr="001B1008">
        <w:rPr>
          <w:rFonts w:ascii="Times New Roman" w:hAnsi="Times New Roman" w:cs="Times New Roman"/>
          <w:i/>
          <w:iCs/>
          <w:sz w:val="24"/>
          <w:szCs w:val="24"/>
        </w:rPr>
        <w:t>Fixed Effect Model</w:t>
      </w:r>
    </w:p>
    <w:p w14:paraId="4BDB4429" w14:textId="77777777" w:rsidR="00C53547" w:rsidRPr="001B1008" w:rsidRDefault="008631B8" w:rsidP="001B1008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lastRenderedPageBreak/>
        <w:t>Uji Hausman</w:t>
      </w:r>
      <w:r w:rsidR="00C53547" w:rsidRPr="001B1008">
        <w:rPr>
          <w:rFonts w:ascii="Times New Roman" w:hAnsi="Times New Roman" w:cs="Times New Roman"/>
          <w:sz w:val="24"/>
          <w:szCs w:val="24"/>
        </w:rPr>
        <w:t xml:space="preserve">, Uji Hausman </w:t>
      </w:r>
      <w:proofErr w:type="gramStart"/>
      <w:r w:rsidR="00C53547" w:rsidRPr="001B1008">
        <w:rPr>
          <w:rFonts w:ascii="Times New Roman" w:hAnsi="Times New Roman" w:cs="Times New Roman"/>
          <w:i/>
          <w:iCs/>
          <w:sz w:val="24"/>
          <w:szCs w:val="24"/>
        </w:rPr>
        <w:t>( Fixed</w:t>
      </w:r>
      <w:proofErr w:type="gramEnd"/>
      <w:r w:rsidR="00C53547" w:rsidRPr="001B1008">
        <w:rPr>
          <w:rFonts w:ascii="Times New Roman" w:hAnsi="Times New Roman" w:cs="Times New Roman"/>
          <w:i/>
          <w:iCs/>
          <w:sz w:val="24"/>
          <w:szCs w:val="24"/>
        </w:rPr>
        <w:t xml:space="preserve"> effect vs Random effect )</w:t>
      </w:r>
      <w:r w:rsidR="00C53547" w:rsidRPr="001B1008">
        <w:rPr>
          <w:rFonts w:ascii="Times New Roman" w:hAnsi="Times New Roman" w:cs="Times New Roman"/>
          <w:sz w:val="24"/>
          <w:szCs w:val="24"/>
        </w:rPr>
        <w:t xml:space="preserve"> Uji Hausman </w:t>
      </w:r>
      <w:proofErr w:type="spellStart"/>
      <w:r w:rsidR="00C53547" w:rsidRPr="001B100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53547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47" w:rsidRPr="001B10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53547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47" w:rsidRPr="001B100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C53547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47" w:rsidRPr="001B100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C53547" w:rsidRPr="001B1008">
        <w:rPr>
          <w:rFonts w:ascii="Times New Roman" w:hAnsi="Times New Roman" w:cs="Times New Roman"/>
          <w:sz w:val="24"/>
          <w:szCs w:val="24"/>
        </w:rPr>
        <w:t xml:space="preserve"> model </w:t>
      </w:r>
      <w:r w:rsidR="00C53547" w:rsidRPr="001B1008">
        <w:rPr>
          <w:rFonts w:ascii="Times New Roman" w:hAnsi="Times New Roman" w:cs="Times New Roman"/>
          <w:i/>
          <w:iCs/>
          <w:sz w:val="24"/>
          <w:szCs w:val="24"/>
        </w:rPr>
        <w:t>Fixed Effect</w:t>
      </w:r>
      <w:r w:rsidR="00C53547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47" w:rsidRPr="001B10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53547"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="00C53547" w:rsidRPr="001B1008">
        <w:rPr>
          <w:rFonts w:ascii="Times New Roman" w:hAnsi="Times New Roman" w:cs="Times New Roman"/>
          <w:i/>
          <w:iCs/>
          <w:sz w:val="24"/>
          <w:szCs w:val="24"/>
        </w:rPr>
        <w:t>Random Effect</w:t>
      </w:r>
      <w:r w:rsidR="00C53547" w:rsidRPr="001B1008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C53547" w:rsidRPr="001B100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C53547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47" w:rsidRPr="001B100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53547" w:rsidRPr="001B1008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C53547" w:rsidRPr="001B100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C53547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47" w:rsidRPr="001B100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C53547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47" w:rsidRPr="001B100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C53547" w:rsidRPr="001B1008">
        <w:rPr>
          <w:rFonts w:ascii="Times New Roman" w:hAnsi="Times New Roman" w:cs="Times New Roman"/>
          <w:sz w:val="24"/>
          <w:szCs w:val="24"/>
        </w:rPr>
        <w:t>:</w:t>
      </w:r>
    </w:p>
    <w:p w14:paraId="70C9ADEA" w14:textId="68F28828" w:rsidR="008631B8" w:rsidRPr="001B1008" w:rsidRDefault="00C53547" w:rsidP="001B1008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1008">
        <w:rPr>
          <w:rFonts w:ascii="Times New Roman" w:hAnsi="Times New Roman" w:cs="Times New Roman"/>
          <w:sz w:val="24"/>
          <w:szCs w:val="24"/>
        </w:rPr>
        <w:t>( Prob</w:t>
      </w:r>
      <w:proofErr w:type="gramEnd"/>
      <w:r w:rsidRPr="001B1008">
        <w:rPr>
          <w:rFonts w:ascii="Times New Roman" w:hAnsi="Times New Roman" w:cs="Times New Roman"/>
          <w:sz w:val="24"/>
          <w:szCs w:val="24"/>
        </w:rPr>
        <w:t xml:space="preserve"> ) &lt; 0,05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Fixed effect.</w:t>
      </w:r>
    </w:p>
    <w:p w14:paraId="3B5E58F3" w14:textId="153B99F4" w:rsidR="00C53547" w:rsidRPr="001B1008" w:rsidRDefault="00C53547" w:rsidP="001B1008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1008">
        <w:rPr>
          <w:rFonts w:ascii="Times New Roman" w:hAnsi="Times New Roman" w:cs="Times New Roman"/>
          <w:sz w:val="24"/>
          <w:szCs w:val="24"/>
        </w:rPr>
        <w:t>( Prob</w:t>
      </w:r>
      <w:proofErr w:type="gramEnd"/>
      <w:r w:rsidRPr="001B1008">
        <w:rPr>
          <w:rFonts w:ascii="Times New Roman" w:hAnsi="Times New Roman" w:cs="Times New Roman"/>
          <w:sz w:val="24"/>
          <w:szCs w:val="24"/>
        </w:rPr>
        <w:t xml:space="preserve"> ) &gt; 0,05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A1589" w:rsidRPr="001B1008">
        <w:rPr>
          <w:rFonts w:ascii="Times New Roman" w:hAnsi="Times New Roman" w:cs="Times New Roman"/>
          <w:sz w:val="24"/>
          <w:szCs w:val="24"/>
        </w:rPr>
        <w:t xml:space="preserve"> Random effect.</w:t>
      </w:r>
    </w:p>
    <w:p w14:paraId="79457576" w14:textId="77777777" w:rsidR="004A1589" w:rsidRPr="001B1008" w:rsidRDefault="004A1589" w:rsidP="001B1008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00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Chi square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DF1879" w14:textId="77777777" w:rsidR="004A1589" w:rsidRPr="001B1008" w:rsidRDefault="004A1589" w:rsidP="001B1008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 xml:space="preserve">Jika Chi square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&gt; Chi square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Fixed effect.</w:t>
      </w:r>
    </w:p>
    <w:p w14:paraId="2A8DE33C" w14:textId="7C40252A" w:rsidR="004A1589" w:rsidRPr="001B1008" w:rsidRDefault="004A1589" w:rsidP="001B1008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 xml:space="preserve">Jika Chi square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&lt; Chi square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Random effect.</w:t>
      </w:r>
    </w:p>
    <w:p w14:paraId="5141A003" w14:textId="31168F5B" w:rsidR="004A1589" w:rsidRPr="001B1008" w:rsidRDefault="004A1589" w:rsidP="001B1008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 xml:space="preserve">H0 = </w:t>
      </w:r>
      <w:r w:rsidRPr="001B1008">
        <w:rPr>
          <w:rFonts w:ascii="Times New Roman" w:hAnsi="Times New Roman" w:cs="Times New Roman"/>
          <w:i/>
          <w:iCs/>
          <w:sz w:val="24"/>
          <w:szCs w:val="24"/>
        </w:rPr>
        <w:t>Random Effect Model</w:t>
      </w:r>
    </w:p>
    <w:p w14:paraId="43DEB139" w14:textId="3CE97DBD" w:rsidR="004A1589" w:rsidRPr="001B1008" w:rsidRDefault="004A1589" w:rsidP="001B1008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 xml:space="preserve">H1 = </w:t>
      </w:r>
      <w:r w:rsidRPr="001B1008">
        <w:rPr>
          <w:rFonts w:ascii="Times New Roman" w:hAnsi="Times New Roman" w:cs="Times New Roman"/>
          <w:i/>
          <w:iCs/>
          <w:sz w:val="24"/>
          <w:szCs w:val="24"/>
        </w:rPr>
        <w:t>Fixed Effect Model</w:t>
      </w:r>
    </w:p>
    <w:p w14:paraId="6CE27834" w14:textId="77777777" w:rsidR="004A1589" w:rsidRPr="001B1008" w:rsidRDefault="008631B8" w:rsidP="001B1008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 xml:space="preserve">Uji Lagrange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MultiPlier</w:t>
      </w:r>
      <w:proofErr w:type="spellEnd"/>
      <w:r w:rsidR="004A1589" w:rsidRPr="001B1008">
        <w:rPr>
          <w:rFonts w:ascii="Times New Roman" w:hAnsi="Times New Roman" w:cs="Times New Roman"/>
          <w:sz w:val="24"/>
          <w:szCs w:val="24"/>
        </w:rPr>
        <w:t xml:space="preserve">, Uji </w:t>
      </w:r>
      <w:proofErr w:type="spellStart"/>
      <w:r w:rsidR="004A1589" w:rsidRPr="001B1008">
        <w:rPr>
          <w:rFonts w:ascii="Times New Roman" w:hAnsi="Times New Roman" w:cs="Times New Roman"/>
          <w:sz w:val="24"/>
          <w:szCs w:val="24"/>
        </w:rPr>
        <w:t>Langrange</w:t>
      </w:r>
      <w:proofErr w:type="spellEnd"/>
      <w:r w:rsidR="004A1589" w:rsidRPr="001B1008">
        <w:rPr>
          <w:rFonts w:ascii="Times New Roman" w:hAnsi="Times New Roman" w:cs="Times New Roman"/>
          <w:sz w:val="24"/>
          <w:szCs w:val="24"/>
        </w:rPr>
        <w:t xml:space="preserve"> Multiplier </w:t>
      </w:r>
      <w:proofErr w:type="gramStart"/>
      <w:r w:rsidR="004A1589" w:rsidRPr="001B1008">
        <w:rPr>
          <w:rFonts w:ascii="Times New Roman" w:hAnsi="Times New Roman" w:cs="Times New Roman"/>
          <w:sz w:val="24"/>
          <w:szCs w:val="24"/>
        </w:rPr>
        <w:t xml:space="preserve">( </w:t>
      </w:r>
      <w:r w:rsidR="004A1589" w:rsidRPr="001B1008">
        <w:rPr>
          <w:rFonts w:ascii="Times New Roman" w:hAnsi="Times New Roman" w:cs="Times New Roman"/>
          <w:i/>
          <w:iCs/>
          <w:sz w:val="24"/>
          <w:szCs w:val="24"/>
        </w:rPr>
        <w:t>Common</w:t>
      </w:r>
      <w:proofErr w:type="gramEnd"/>
      <w:r w:rsidR="004A1589" w:rsidRPr="001B1008">
        <w:rPr>
          <w:rFonts w:ascii="Times New Roman" w:hAnsi="Times New Roman" w:cs="Times New Roman"/>
          <w:i/>
          <w:iCs/>
          <w:sz w:val="24"/>
          <w:szCs w:val="24"/>
        </w:rPr>
        <w:t xml:space="preserve"> Effect vs Random effect</w:t>
      </w:r>
      <w:r w:rsidR="004A1589" w:rsidRPr="001B1008">
        <w:rPr>
          <w:rFonts w:ascii="Times New Roman" w:hAnsi="Times New Roman" w:cs="Times New Roman"/>
          <w:sz w:val="24"/>
          <w:szCs w:val="24"/>
        </w:rPr>
        <w:t xml:space="preserve"> ) Uji </w:t>
      </w:r>
      <w:proofErr w:type="spellStart"/>
      <w:r w:rsidR="004A1589" w:rsidRPr="001B1008">
        <w:rPr>
          <w:rFonts w:ascii="Times New Roman" w:hAnsi="Times New Roman" w:cs="Times New Roman"/>
          <w:sz w:val="24"/>
          <w:szCs w:val="24"/>
        </w:rPr>
        <w:t>Langrange</w:t>
      </w:r>
      <w:proofErr w:type="spellEnd"/>
      <w:r w:rsidR="004A1589" w:rsidRPr="001B1008">
        <w:rPr>
          <w:rFonts w:ascii="Times New Roman" w:hAnsi="Times New Roman" w:cs="Times New Roman"/>
          <w:sz w:val="24"/>
          <w:szCs w:val="24"/>
        </w:rPr>
        <w:t xml:space="preserve"> Multiplier ( uji LM ) </w:t>
      </w:r>
      <w:proofErr w:type="spellStart"/>
      <w:r w:rsidR="004A1589" w:rsidRPr="001B100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A1589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589" w:rsidRPr="001B10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A1589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589" w:rsidRPr="001B100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4A1589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589" w:rsidRPr="001B100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4A1589" w:rsidRPr="001B1008">
        <w:rPr>
          <w:rFonts w:ascii="Times New Roman" w:hAnsi="Times New Roman" w:cs="Times New Roman"/>
          <w:sz w:val="24"/>
          <w:szCs w:val="24"/>
        </w:rPr>
        <w:t xml:space="preserve"> model common effects </w:t>
      </w:r>
      <w:proofErr w:type="spellStart"/>
      <w:r w:rsidR="004A1589" w:rsidRPr="001B10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A1589" w:rsidRPr="001B1008">
        <w:rPr>
          <w:rFonts w:ascii="Times New Roman" w:hAnsi="Times New Roman" w:cs="Times New Roman"/>
          <w:sz w:val="24"/>
          <w:szCs w:val="24"/>
        </w:rPr>
        <w:t xml:space="preserve"> random effects yang paling </w:t>
      </w:r>
      <w:proofErr w:type="spellStart"/>
      <w:r w:rsidR="004A1589" w:rsidRPr="001B100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4A1589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589" w:rsidRPr="001B100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A1589" w:rsidRPr="001B100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85A5DC" w14:textId="77777777" w:rsidR="004A1589" w:rsidRPr="001B1008" w:rsidRDefault="004A1589" w:rsidP="001B1008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00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100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96BBE4B" w14:textId="77777777" w:rsidR="004A1589" w:rsidRPr="001B1008" w:rsidRDefault="004A1589" w:rsidP="001B1008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pada Both &lt; 0,05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Random effect.</w:t>
      </w:r>
    </w:p>
    <w:p w14:paraId="48904685" w14:textId="256FFBD2" w:rsidR="004A1589" w:rsidRPr="001B1008" w:rsidRDefault="004A1589" w:rsidP="001B1008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pada Both &gt; 0,05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Pr="001B1008">
        <w:rPr>
          <w:rFonts w:ascii="Times New Roman" w:hAnsi="Times New Roman" w:cs="Times New Roman"/>
          <w:i/>
          <w:iCs/>
          <w:sz w:val="24"/>
          <w:szCs w:val="24"/>
        </w:rPr>
        <w:t xml:space="preserve">Common </w:t>
      </w:r>
      <w:proofErr w:type="gramStart"/>
      <w:r w:rsidRPr="001B1008">
        <w:rPr>
          <w:rFonts w:ascii="Times New Roman" w:hAnsi="Times New Roman" w:cs="Times New Roman"/>
          <w:i/>
          <w:iCs/>
          <w:sz w:val="24"/>
          <w:szCs w:val="24"/>
        </w:rPr>
        <w:t>effect .</w:t>
      </w:r>
      <w:proofErr w:type="gramEnd"/>
      <w:r w:rsidRPr="001B10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0DDE300" w14:textId="52FDCCB4" w:rsidR="004A1589" w:rsidRPr="001B1008" w:rsidRDefault="004A1589" w:rsidP="001B1008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008">
        <w:rPr>
          <w:rFonts w:ascii="Times New Roman" w:hAnsi="Times New Roman" w:cs="Times New Roman"/>
          <w:sz w:val="24"/>
          <w:szCs w:val="24"/>
        </w:rPr>
        <w:lastRenderedPageBreak/>
        <w:t>Kriteria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LM:</w:t>
      </w:r>
    </w:p>
    <w:p w14:paraId="2252479E" w14:textId="77777777" w:rsidR="004A1589" w:rsidRPr="001B1008" w:rsidRDefault="004A1589" w:rsidP="001B1008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LM &gt; Chi square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Random effect 37.</w:t>
      </w:r>
    </w:p>
    <w:p w14:paraId="7E01DEC8" w14:textId="64898982" w:rsidR="008631B8" w:rsidRPr="001B1008" w:rsidRDefault="004A1589" w:rsidP="001B1008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LM &lt; Chi square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Common effect.</w:t>
      </w:r>
    </w:p>
    <w:p w14:paraId="77B83FDD" w14:textId="7548297D" w:rsidR="004A1589" w:rsidRPr="001B1008" w:rsidRDefault="004A1589" w:rsidP="001B1008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 xml:space="preserve">H0 = </w:t>
      </w:r>
      <w:r w:rsidRPr="001B1008">
        <w:rPr>
          <w:rFonts w:ascii="Times New Roman" w:hAnsi="Times New Roman" w:cs="Times New Roman"/>
          <w:i/>
          <w:iCs/>
          <w:sz w:val="24"/>
          <w:szCs w:val="24"/>
        </w:rPr>
        <w:t>Common Effect Model</w:t>
      </w:r>
    </w:p>
    <w:p w14:paraId="109D433A" w14:textId="1ED6C0E3" w:rsidR="004A1589" w:rsidRPr="001B1008" w:rsidRDefault="004A1589" w:rsidP="001B1008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 xml:space="preserve">H1 = </w:t>
      </w:r>
      <w:r w:rsidRPr="001B1008">
        <w:rPr>
          <w:rFonts w:ascii="Times New Roman" w:hAnsi="Times New Roman" w:cs="Times New Roman"/>
          <w:i/>
          <w:iCs/>
          <w:sz w:val="24"/>
          <w:szCs w:val="24"/>
        </w:rPr>
        <w:t>Random Effect Model</w:t>
      </w:r>
    </w:p>
    <w:p w14:paraId="4BD07E79" w14:textId="0E54C393" w:rsidR="00924A8C" w:rsidRPr="001B1008" w:rsidRDefault="00924A8C" w:rsidP="001B1008">
      <w:pPr>
        <w:pStyle w:val="ListParagraph"/>
        <w:numPr>
          <w:ilvl w:val="3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008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Determinasi</w:t>
      </w:r>
      <w:proofErr w:type="spellEnd"/>
    </w:p>
    <w:p w14:paraId="411956F5" w14:textId="15DB3C5E" w:rsidR="00BC7346" w:rsidRPr="001B1008" w:rsidRDefault="00ED04A4" w:rsidP="001B1008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Pr="001B1008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B17B3E" w:rsidRPr="001B1008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{"citationItems":[{"id":"ITEM-1","itemData":{"author":[{"dropping-particle":"","family":"Susilawati","given":"Susi","non-dropping-particle":"","parse-names":false,"suffix":""}],"container-title":"Jurnal AKRAB JUARA","id":"ITEM-1","issued":{"date-parts":[["2020"]]},"title":"DETERMINAN HARGA SAHAM PERUSAHAAN YANG TERDAFTAR DI LQ45","type":"article-journal","volume":"5"},"uris":["http://www.mendeley.com/documents/?uuid=94be47bd-b5b5-4647-bd8e-df29320aa88a"]}],"mendeley":{"formattedCitation":"(Susilawati, 2020)","plainTextFormattedCitation":"(Susilawati, 2020)","previouslyFormattedCitation":"(Susilawati, 2020)"},"properties":{"noteIndex":0},"schema":"https://github.com/citation-style-language/schema/raw/master/csl-citation.json"}</w:instrText>
      </w:r>
      <w:r w:rsidRPr="001B1008">
        <w:rPr>
          <w:rFonts w:ascii="Times New Roman" w:hAnsi="Times New Roman" w:cs="Times New Roman"/>
          <w:sz w:val="24"/>
          <w:szCs w:val="24"/>
        </w:rPr>
        <w:fldChar w:fldCharType="separate"/>
      </w:r>
      <w:r w:rsidRPr="001B1008">
        <w:rPr>
          <w:rFonts w:ascii="Times New Roman" w:hAnsi="Times New Roman" w:cs="Times New Roman"/>
          <w:noProof/>
          <w:sz w:val="24"/>
          <w:szCs w:val="24"/>
        </w:rPr>
        <w:t>(Susilawati, 2020)</w:t>
      </w:r>
      <w:r w:rsidRPr="001B1008">
        <w:rPr>
          <w:rFonts w:ascii="Times New Roman" w:hAnsi="Times New Roman" w:cs="Times New Roman"/>
          <w:sz w:val="24"/>
          <w:szCs w:val="24"/>
        </w:rPr>
        <w:fldChar w:fldCharType="end"/>
      </w:r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k</w:t>
      </w:r>
      <w:r w:rsidR="00770DC6" w:rsidRPr="001B1008">
        <w:rPr>
          <w:rFonts w:ascii="Times New Roman" w:hAnsi="Times New Roman" w:cs="Times New Roman"/>
          <w:sz w:val="24"/>
          <w:szCs w:val="24"/>
        </w:rPr>
        <w:t>oefisien</w:t>
      </w:r>
      <w:proofErr w:type="spell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determina</w:t>
      </w:r>
      <w:r w:rsidRPr="001B100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="00770DC6" w:rsidRPr="001B1008">
        <w:rPr>
          <w:rFonts w:ascii="Times New Roman" w:hAnsi="Times New Roman" w:cs="Times New Roman"/>
          <w:sz w:val="24"/>
          <w:szCs w:val="24"/>
        </w:rPr>
        <w:t xml:space="preserve">uji yang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se</w:t>
      </w:r>
      <w:r w:rsidR="00770DC6" w:rsidRPr="001B1008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determinasi</w:t>
      </w:r>
      <w:proofErr w:type="spell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 R-squared</w:t>
      </w:r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="00770DC6" w:rsidRPr="001B1008">
        <w:rPr>
          <w:rFonts w:ascii="Times New Roman" w:hAnsi="Times New Roman" w:cs="Times New Roman"/>
          <w:sz w:val="24"/>
          <w:szCs w:val="24"/>
        </w:rPr>
        <w:t>(R2)</w:t>
      </w:r>
      <w:r w:rsidRPr="001B1008">
        <w:rPr>
          <w:rFonts w:ascii="Times New Roman" w:hAnsi="Times New Roman" w:cs="Times New Roman"/>
          <w:sz w:val="24"/>
          <w:szCs w:val="24"/>
        </w:rPr>
        <w:t xml:space="preserve">. </w:t>
      </w:r>
      <w:r w:rsidR="00770DC6" w:rsidRPr="001B1008">
        <w:rPr>
          <w:rFonts w:ascii="Times New Roman" w:hAnsi="Times New Roman" w:cs="Times New Roman"/>
          <w:sz w:val="24"/>
          <w:szCs w:val="24"/>
        </w:rPr>
        <w:t>Nilai</w:t>
      </w:r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determinasi</w:t>
      </w:r>
      <w:proofErr w:type="spell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BC7346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 data yang  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diobservasi</w:t>
      </w:r>
      <w:proofErr w:type="spell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70DC6" w:rsidRPr="001B100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proofErr w:type="gram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Nilai 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proofErr w:type="gram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determinasi</w:t>
      </w:r>
      <w:proofErr w:type="spell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 0 dan 1,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="00770DC6" w:rsidRPr="001B1008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4A48B1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="004A48B1" w:rsidRPr="001B1008">
        <w:rPr>
          <w:rFonts w:ascii="Times New Roman" w:hAnsi="Times New Roman" w:cs="Times New Roman"/>
          <w:sz w:val="24"/>
          <w:szCs w:val="24"/>
        </w:rPr>
        <w:t xml:space="preserve">independent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4A48B1" w:rsidRPr="001B1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A48B1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8B1" w:rsidRPr="001B100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4A48B1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 1</w:t>
      </w:r>
      <w:r w:rsidR="00BC7346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4A48B1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8B1" w:rsidRPr="001B10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4A48B1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346" w:rsidRPr="001B1008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="00BC7346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me</w:t>
      </w:r>
      <w:r w:rsidR="004A48B1" w:rsidRPr="001B1008">
        <w:rPr>
          <w:rFonts w:ascii="Times New Roman" w:hAnsi="Times New Roman" w:cs="Times New Roman"/>
          <w:sz w:val="24"/>
          <w:szCs w:val="24"/>
        </w:rPr>
        <w:t>nghasilkan</w:t>
      </w:r>
      <w:proofErr w:type="spellEnd"/>
      <w:r w:rsidR="004A48B1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4A48B1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8B1" w:rsidRPr="001B100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770DC6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DC6" w:rsidRPr="001B1008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="004A48B1" w:rsidRPr="001B100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0BA12D" w14:textId="0B2863D8" w:rsidR="00924A8C" w:rsidRPr="001B1008" w:rsidRDefault="00924A8C" w:rsidP="001B1008">
      <w:pPr>
        <w:pStyle w:val="ListParagraph"/>
        <w:numPr>
          <w:ilvl w:val="3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Hipotesis</w:t>
      </w:r>
      <w:proofErr w:type="spellEnd"/>
    </w:p>
    <w:p w14:paraId="398914B4" w14:textId="77777777" w:rsidR="00083629" w:rsidRPr="001B1008" w:rsidRDefault="00083629" w:rsidP="001B1008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(Uji F)</w:t>
      </w:r>
    </w:p>
    <w:p w14:paraId="1034023C" w14:textId="78762DCE" w:rsidR="00083629" w:rsidRPr="001B1008" w:rsidRDefault="00083629" w:rsidP="001B1008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62434A"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="0062434A" w:rsidRPr="001B1008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E92D4E" w:rsidRPr="001B1008">
        <w:rPr>
          <w:rFonts w:ascii="Times New Roman" w:hAnsi="Times New Roman" w:cs="Times New Roman"/>
          <w:sz w:val="24"/>
          <w:szCs w:val="24"/>
        </w:rPr>
        <w:instrText>ADDIN CSL_CITATION {"citationItems":[{"id":"ITEM-1","itemData":{"ISBN":"978-623-6888-75-9","author":[{"dropping-particle":"","family":"Sari","given":"Maya","non-dropping-particle":"","parse-names":false,"suffix":""}],"edition":"pertama","editor":[{"dropping-particle":"","family":"Jufrizen","given":"","non-dropping-particle":"","parse-names":false,"suffix":""}],"id":"ITEM-1","issued":{"date-parts":[["2021"]]},"number-of-pages":"1 - 50","publisher":"UMSU PRESS","publisher-place":"Medan","title":"PENGUKURAN KINERJA KEUANGAN BERBASIS GOOD CORPORATE GOVERNANCE","type":"book"},"uris":["http://www.mendeley.com/documents/?uuid=f6e813c7-9d8c-4da8-ad7b-76de5169ef34"]}],"mendeley":{"formattedCitation":"(Sari, 2021)","plainTextFormattedCitation":"(Sari, 2021)","previouslyFormattedCitation":"(Sari, 2021)"},"properties":{"noteIndex":0},"schema":"https://github.com/citation-style-language/schema/raw/master/csl-citation.json"}</w:instrText>
      </w:r>
      <w:r w:rsidR="0062434A" w:rsidRPr="001B1008">
        <w:rPr>
          <w:rFonts w:ascii="Times New Roman" w:hAnsi="Times New Roman" w:cs="Times New Roman"/>
          <w:sz w:val="24"/>
          <w:szCs w:val="24"/>
        </w:rPr>
        <w:fldChar w:fldCharType="separate"/>
      </w:r>
      <w:r w:rsidR="0062434A" w:rsidRPr="001B1008">
        <w:rPr>
          <w:rFonts w:ascii="Times New Roman" w:hAnsi="Times New Roman" w:cs="Times New Roman"/>
          <w:noProof/>
          <w:sz w:val="24"/>
          <w:szCs w:val="24"/>
        </w:rPr>
        <w:t>(Sari, 2021)</w:t>
      </w:r>
      <w:r w:rsidR="0062434A" w:rsidRPr="001B1008">
        <w:rPr>
          <w:rFonts w:ascii="Times New Roman" w:hAnsi="Times New Roman" w:cs="Times New Roman"/>
          <w:sz w:val="24"/>
          <w:szCs w:val="24"/>
        </w:rPr>
        <w:fldChar w:fldCharType="end"/>
      </w:r>
      <w:r w:rsidR="0062434A"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Pr="001B1008">
        <w:rPr>
          <w:rFonts w:ascii="Times New Roman" w:hAnsi="Times New Roman" w:cs="Times New Roman"/>
          <w:sz w:val="24"/>
          <w:szCs w:val="24"/>
        </w:rPr>
        <w:t xml:space="preserve">Uji F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="00B17B3E" w:rsidRPr="001B1008">
        <w:rPr>
          <w:rFonts w:ascii="Times New Roman" w:hAnsi="Times New Roman" w:cs="Times New Roman"/>
          <w:sz w:val="24"/>
          <w:szCs w:val="24"/>
        </w:rPr>
        <w:t xml:space="preserve">independent. Uji F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F -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17B3E" w:rsidRPr="001B100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F -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&gt; F - </w:t>
      </w:r>
      <w:proofErr w:type="spellStart"/>
      <w:proofErr w:type="gramStart"/>
      <w:r w:rsidR="00B17B3E" w:rsidRPr="001B100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lastRenderedPageBreak/>
        <w:t>menerima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serentak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signifikansinya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&lt; 0,05. </w:t>
      </w:r>
    </w:p>
    <w:p w14:paraId="14F68E87" w14:textId="77777777" w:rsidR="00083629" w:rsidRPr="001B1008" w:rsidRDefault="00083629" w:rsidP="001B1008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008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1008">
        <w:rPr>
          <w:rFonts w:ascii="Times New Roman" w:hAnsi="Times New Roman" w:cs="Times New Roman"/>
          <w:sz w:val="24"/>
          <w:szCs w:val="24"/>
        </w:rPr>
        <w:t>( Uji</w:t>
      </w:r>
      <w:proofErr w:type="gramEnd"/>
      <w:r w:rsidRPr="001B1008">
        <w:rPr>
          <w:rFonts w:ascii="Times New Roman" w:hAnsi="Times New Roman" w:cs="Times New Roman"/>
          <w:sz w:val="24"/>
          <w:szCs w:val="24"/>
        </w:rPr>
        <w:t xml:space="preserve"> t ) </w:t>
      </w:r>
    </w:p>
    <w:p w14:paraId="3CC1ADCD" w14:textId="30835F44" w:rsidR="00083629" w:rsidRPr="001B1008" w:rsidRDefault="00083629" w:rsidP="001B1008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62434A"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="0062434A" w:rsidRPr="001B1008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62434A" w:rsidRPr="001B1008">
        <w:rPr>
          <w:rFonts w:ascii="Times New Roman" w:hAnsi="Times New Roman" w:cs="Times New Roman"/>
          <w:sz w:val="24"/>
          <w:szCs w:val="24"/>
        </w:rPr>
        <w:instrText>ADDIN CSL_CITATION {"citationItems":[{"id":"ITEM-1","itemData":{"ISBN":"978-623-6888-75-9","author":[{"dropping-particle":"","family":"Sari","given":"Maya","non-dropping-particle":"","parse-names":false,"suffix":""}],"edition":"pertama","editor":[{"dropping-particle":"","family":"Jufrizen","given":"","non-dropping-particle":"","parse-names":false,"suffix":""}],"id":"ITEM-1","issued":{"date-parts":[["2021"]]},"number-of-pages":"1 - 50","publisher":"UMSU PRESS","publisher-place":"Medan","title":"PENGUKURAN KINERJA KEUANGAN BERBASIS GOOD CORPORATE GOVERNANCE","type":"book"},"uris":["http://www.mendeley.com/documents/?uuid=f6e813c7-9d8c-4da8-ad7b-76de5169ef34"]}],"mendeley":{"formattedCitation":"(Sari, 2021)","plainTextFormattedCitation":"(Sari, 2021)","previouslyFormattedCitation":"(Sari, 2021)"},"properties":{"noteIndex":0},"schema":"https://github.com/citation-style-language/schema/raw/master/csl-citation.json"}</w:instrText>
      </w:r>
      <w:r w:rsidR="0062434A" w:rsidRPr="001B1008">
        <w:rPr>
          <w:rFonts w:ascii="Times New Roman" w:hAnsi="Times New Roman" w:cs="Times New Roman"/>
          <w:sz w:val="24"/>
          <w:szCs w:val="24"/>
        </w:rPr>
        <w:fldChar w:fldCharType="separate"/>
      </w:r>
      <w:r w:rsidR="0062434A" w:rsidRPr="001B1008">
        <w:rPr>
          <w:rFonts w:ascii="Times New Roman" w:hAnsi="Times New Roman" w:cs="Times New Roman"/>
          <w:noProof/>
          <w:sz w:val="24"/>
          <w:szCs w:val="24"/>
        </w:rPr>
        <w:t>(Sari, 2021)</w:t>
      </w:r>
      <w:r w:rsidR="0062434A" w:rsidRPr="001B1008">
        <w:rPr>
          <w:rFonts w:ascii="Times New Roman" w:hAnsi="Times New Roman" w:cs="Times New Roman"/>
          <w:sz w:val="24"/>
          <w:szCs w:val="24"/>
        </w:rPr>
        <w:fldChar w:fldCharType="end"/>
      </w:r>
      <w:r w:rsidR="0062434A"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Pr="001B1008">
        <w:rPr>
          <w:rFonts w:ascii="Times New Roman" w:hAnsi="Times New Roman" w:cs="Times New Roman"/>
          <w:sz w:val="24"/>
          <w:szCs w:val="24"/>
        </w:rPr>
        <w:t xml:space="preserve">Dalam uji </w:t>
      </w:r>
      <w:r w:rsidR="00B17B3E" w:rsidRPr="001B1008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0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1B1008">
        <w:rPr>
          <w:rFonts w:ascii="Times New Roman" w:hAnsi="Times New Roman" w:cs="Times New Roman"/>
          <w:sz w:val="24"/>
          <w:szCs w:val="24"/>
        </w:rPr>
        <w:t xml:space="preserve"> </w:t>
      </w:r>
      <w:r w:rsidR="00723180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uji t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17B3E" w:rsidRPr="001B100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&gt; t –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B3E" w:rsidRPr="001B1008">
        <w:rPr>
          <w:rFonts w:ascii="Times New Roman" w:hAnsi="Times New Roman" w:cs="Times New Roman"/>
          <w:sz w:val="24"/>
          <w:szCs w:val="24"/>
        </w:rPr>
        <w:t>signifikansinya</w:t>
      </w:r>
      <w:proofErr w:type="spellEnd"/>
      <w:r w:rsidR="00B17B3E" w:rsidRPr="001B1008">
        <w:rPr>
          <w:rFonts w:ascii="Times New Roman" w:hAnsi="Times New Roman" w:cs="Times New Roman"/>
          <w:sz w:val="24"/>
          <w:szCs w:val="24"/>
        </w:rPr>
        <w:t xml:space="preserve"> &lt; 0,</w:t>
      </w:r>
      <w:proofErr w:type="gramStart"/>
      <w:r w:rsidR="00B17B3E" w:rsidRPr="001B1008">
        <w:rPr>
          <w:rFonts w:ascii="Times New Roman" w:hAnsi="Times New Roman" w:cs="Times New Roman"/>
          <w:sz w:val="24"/>
          <w:szCs w:val="24"/>
        </w:rPr>
        <w:t>05 .</w:t>
      </w:r>
      <w:proofErr w:type="gramEnd"/>
    </w:p>
    <w:p w14:paraId="51522563" w14:textId="77777777" w:rsidR="008631B8" w:rsidRPr="001B1008" w:rsidRDefault="008631B8" w:rsidP="001B10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631B8" w:rsidRPr="001B1008" w:rsidSect="00E64DD2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5931"/>
    <w:multiLevelType w:val="multilevel"/>
    <w:tmpl w:val="DC961F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3E3D3E"/>
    <w:multiLevelType w:val="hybridMultilevel"/>
    <w:tmpl w:val="F86A9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36F77"/>
    <w:multiLevelType w:val="hybridMultilevel"/>
    <w:tmpl w:val="D50228EA"/>
    <w:lvl w:ilvl="0" w:tplc="CAFA6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694D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A660C8"/>
    <w:multiLevelType w:val="multilevel"/>
    <w:tmpl w:val="63D08A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F464F9"/>
    <w:multiLevelType w:val="hybridMultilevel"/>
    <w:tmpl w:val="0E50840E"/>
    <w:lvl w:ilvl="0" w:tplc="384AB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0C4401"/>
    <w:multiLevelType w:val="hybridMultilevel"/>
    <w:tmpl w:val="86A25972"/>
    <w:lvl w:ilvl="0" w:tplc="68668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316B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C5B07A8"/>
    <w:multiLevelType w:val="hybridMultilevel"/>
    <w:tmpl w:val="CF2421B6"/>
    <w:lvl w:ilvl="0" w:tplc="D61A2A6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E7074A6"/>
    <w:multiLevelType w:val="hybridMultilevel"/>
    <w:tmpl w:val="82080F5C"/>
    <w:lvl w:ilvl="0" w:tplc="570CDDE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270643"/>
    <w:multiLevelType w:val="multilevel"/>
    <w:tmpl w:val="C13E1E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C2D03DD"/>
    <w:multiLevelType w:val="multilevel"/>
    <w:tmpl w:val="C13CC3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3AF04B0"/>
    <w:multiLevelType w:val="multilevel"/>
    <w:tmpl w:val="B4A6F4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65983E7C"/>
    <w:multiLevelType w:val="hybridMultilevel"/>
    <w:tmpl w:val="F0F48214"/>
    <w:lvl w:ilvl="0" w:tplc="5A6A2AE4">
      <w:numFmt w:val="bullet"/>
      <w:lvlText w:val="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6A1C10A1"/>
    <w:multiLevelType w:val="hybridMultilevel"/>
    <w:tmpl w:val="501CA514"/>
    <w:lvl w:ilvl="0" w:tplc="8D44D6AE">
      <w:numFmt w:val="bullet"/>
      <w:lvlText w:val="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F62548"/>
    <w:multiLevelType w:val="multilevel"/>
    <w:tmpl w:val="C13E1E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705835F9"/>
    <w:multiLevelType w:val="hybridMultilevel"/>
    <w:tmpl w:val="2D3A58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5BC100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24317C"/>
    <w:multiLevelType w:val="hybridMultilevel"/>
    <w:tmpl w:val="287C7FEA"/>
    <w:lvl w:ilvl="0" w:tplc="16422F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53847415">
    <w:abstractNumId w:val="3"/>
  </w:num>
  <w:num w:numId="2" w16cid:durableId="1325082937">
    <w:abstractNumId w:val="0"/>
  </w:num>
  <w:num w:numId="3" w16cid:durableId="1107430172">
    <w:abstractNumId w:val="10"/>
  </w:num>
  <w:num w:numId="4" w16cid:durableId="2036735670">
    <w:abstractNumId w:val="15"/>
  </w:num>
  <w:num w:numId="5" w16cid:durableId="9527307">
    <w:abstractNumId w:val="4"/>
  </w:num>
  <w:num w:numId="6" w16cid:durableId="86537508">
    <w:abstractNumId w:val="9"/>
  </w:num>
  <w:num w:numId="7" w16cid:durableId="488907280">
    <w:abstractNumId w:val="2"/>
  </w:num>
  <w:num w:numId="8" w16cid:durableId="638808725">
    <w:abstractNumId w:val="1"/>
  </w:num>
  <w:num w:numId="9" w16cid:durableId="805509901">
    <w:abstractNumId w:val="17"/>
  </w:num>
  <w:num w:numId="10" w16cid:durableId="1407146854">
    <w:abstractNumId w:val="12"/>
  </w:num>
  <w:num w:numId="11" w16cid:durableId="415636882">
    <w:abstractNumId w:val="5"/>
  </w:num>
  <w:num w:numId="12" w16cid:durableId="301231496">
    <w:abstractNumId w:val="14"/>
  </w:num>
  <w:num w:numId="13" w16cid:durableId="1002047118">
    <w:abstractNumId w:val="13"/>
  </w:num>
  <w:num w:numId="14" w16cid:durableId="1673414211">
    <w:abstractNumId w:val="6"/>
  </w:num>
  <w:num w:numId="15" w16cid:durableId="1178276190">
    <w:abstractNumId w:val="8"/>
  </w:num>
  <w:num w:numId="16" w16cid:durableId="407967285">
    <w:abstractNumId w:val="16"/>
  </w:num>
  <w:num w:numId="17" w16cid:durableId="1950315876">
    <w:abstractNumId w:val="7"/>
  </w:num>
  <w:num w:numId="18" w16cid:durableId="14207863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37"/>
    <w:rsid w:val="00032406"/>
    <w:rsid w:val="00083629"/>
    <w:rsid w:val="000C4364"/>
    <w:rsid w:val="000E2174"/>
    <w:rsid w:val="000F169A"/>
    <w:rsid w:val="001A06EF"/>
    <w:rsid w:val="001B1008"/>
    <w:rsid w:val="001B605F"/>
    <w:rsid w:val="001D0C20"/>
    <w:rsid w:val="001D7949"/>
    <w:rsid w:val="001E2A01"/>
    <w:rsid w:val="00220022"/>
    <w:rsid w:val="002508A1"/>
    <w:rsid w:val="002639F2"/>
    <w:rsid w:val="002972F0"/>
    <w:rsid w:val="002B72B2"/>
    <w:rsid w:val="003000E8"/>
    <w:rsid w:val="0033037A"/>
    <w:rsid w:val="003F7017"/>
    <w:rsid w:val="00415BB8"/>
    <w:rsid w:val="00427175"/>
    <w:rsid w:val="004A1589"/>
    <w:rsid w:val="004A39DF"/>
    <w:rsid w:val="004A48B1"/>
    <w:rsid w:val="004C78AA"/>
    <w:rsid w:val="005245AB"/>
    <w:rsid w:val="00555F31"/>
    <w:rsid w:val="0062434A"/>
    <w:rsid w:val="0067031E"/>
    <w:rsid w:val="00670B4C"/>
    <w:rsid w:val="00696FC5"/>
    <w:rsid w:val="00723180"/>
    <w:rsid w:val="00752C37"/>
    <w:rsid w:val="0076274F"/>
    <w:rsid w:val="00770DC6"/>
    <w:rsid w:val="0078014F"/>
    <w:rsid w:val="007F6A7F"/>
    <w:rsid w:val="00800210"/>
    <w:rsid w:val="0084181B"/>
    <w:rsid w:val="008631B8"/>
    <w:rsid w:val="008B33BF"/>
    <w:rsid w:val="008D3661"/>
    <w:rsid w:val="009040E1"/>
    <w:rsid w:val="009109DF"/>
    <w:rsid w:val="0092194D"/>
    <w:rsid w:val="00924A8C"/>
    <w:rsid w:val="00963B46"/>
    <w:rsid w:val="00967354"/>
    <w:rsid w:val="00967780"/>
    <w:rsid w:val="00A863C2"/>
    <w:rsid w:val="00A9666E"/>
    <w:rsid w:val="00AA7942"/>
    <w:rsid w:val="00AD2F08"/>
    <w:rsid w:val="00B17B3E"/>
    <w:rsid w:val="00B677E9"/>
    <w:rsid w:val="00B90584"/>
    <w:rsid w:val="00BC7346"/>
    <w:rsid w:val="00C53547"/>
    <w:rsid w:val="00C81A66"/>
    <w:rsid w:val="00C9041E"/>
    <w:rsid w:val="00CB1E1B"/>
    <w:rsid w:val="00CF14FD"/>
    <w:rsid w:val="00D40D75"/>
    <w:rsid w:val="00D8689B"/>
    <w:rsid w:val="00E4700D"/>
    <w:rsid w:val="00E5400A"/>
    <w:rsid w:val="00E64DD2"/>
    <w:rsid w:val="00E92D4E"/>
    <w:rsid w:val="00ED04A4"/>
    <w:rsid w:val="00EE2820"/>
    <w:rsid w:val="00F74F4C"/>
    <w:rsid w:val="00F93810"/>
    <w:rsid w:val="00FE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CFA6"/>
  <w15:chartTrackingRefBased/>
  <w15:docId w15:val="{417FDCF9-0793-4733-BF18-FD0328ED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4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2B2"/>
    <w:pPr>
      <w:ind w:left="720"/>
      <w:contextualSpacing/>
    </w:pPr>
  </w:style>
  <w:style w:type="table" w:styleId="TableGrid">
    <w:name w:val="Table Grid"/>
    <w:basedOn w:val="TableNormal"/>
    <w:uiPriority w:val="39"/>
    <w:rsid w:val="004A3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5BB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F1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1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14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F14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5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miten.kontan.co.id/perusahaan/48/Astra-International-Tb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80B45-0FDB-488F-AB42-4230D935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12</Pages>
  <Words>4736</Words>
  <Characters>27000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35</cp:revision>
  <cp:lastPrinted>2023-05-01T04:18:00Z</cp:lastPrinted>
  <dcterms:created xsi:type="dcterms:W3CDTF">2023-03-16T06:34:00Z</dcterms:created>
  <dcterms:modified xsi:type="dcterms:W3CDTF">2023-05-17T02:44:00Z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e06993a2-88e1-30c5-8fe1-13529dd316ae</vt:lpwstr>
  </property>
  <property fmtid="{D5CDD505-2E9C-101B-9397-08002B2CF9AE}" pid="24" name="Mendeley Citation Style_1">
    <vt:lpwstr>http://www.zotero.org/styles/apa</vt:lpwstr>
  </property>
</Properties>
</file>