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FD2E06" w:rsidR="008E04A0" w:rsidRPr="004A5AFE" w:rsidRDefault="00000000">
      <w:pPr>
        <w:pStyle w:val="Title"/>
        <w:ind w:left="1" w:hanging="3"/>
        <w:rPr>
          <w:sz w:val="32"/>
          <w:szCs w:val="32"/>
          <w:lang w:val="en-US"/>
        </w:rPr>
      </w:pPr>
      <w:r>
        <w:rPr>
          <w:sz w:val="32"/>
          <w:szCs w:val="32"/>
        </w:rPr>
        <w:t xml:space="preserve">PENGARUH </w:t>
      </w:r>
      <w:r w:rsidR="004A5AFE">
        <w:rPr>
          <w:sz w:val="32"/>
          <w:szCs w:val="32"/>
          <w:lang w:val="en-US"/>
        </w:rPr>
        <w:t xml:space="preserve">PERPUTARAN PIUTANG, PERPUTARAN PERSEDIAAN DAN PERPUTARAN KAS TERHADAP </w:t>
      </w:r>
      <w:r w:rsidR="004A5AFE" w:rsidRPr="00D22AA5">
        <w:rPr>
          <w:i/>
          <w:iCs/>
          <w:sz w:val="32"/>
          <w:szCs w:val="32"/>
          <w:lang w:val="en-US"/>
        </w:rPr>
        <w:t>RETURN ON ASSETS</w:t>
      </w:r>
      <w:r w:rsidR="004A5AFE">
        <w:rPr>
          <w:sz w:val="32"/>
          <w:szCs w:val="32"/>
          <w:lang w:val="en-US"/>
        </w:rPr>
        <w:t xml:space="preserve"> PADA PERUSAHAAN OTOMOTIF YANG TERDAFTAR DI BEI PERIODE 2018 - 2022</w:t>
      </w:r>
    </w:p>
    <w:p w14:paraId="00000002" w14:textId="77777777" w:rsidR="008E04A0" w:rsidRDefault="008E04A0">
      <w:pPr>
        <w:ind w:left="0" w:hanging="2"/>
        <w:jc w:val="center"/>
      </w:pPr>
    </w:p>
    <w:p w14:paraId="00000003" w14:textId="77777777" w:rsidR="008E04A0" w:rsidRDefault="008E04A0">
      <w:pPr>
        <w:ind w:left="0" w:hanging="2"/>
        <w:jc w:val="center"/>
        <w:rPr>
          <w:rFonts w:ascii="Arial" w:eastAsia="Arial" w:hAnsi="Arial" w:cs="Arial"/>
        </w:rPr>
      </w:pPr>
    </w:p>
    <w:p w14:paraId="00000004" w14:textId="75C3369E" w:rsidR="008E04A0" w:rsidRDefault="00000000">
      <w:pPr>
        <w:ind w:left="0" w:hanging="2"/>
        <w:jc w:val="center"/>
        <w:rPr>
          <w:sz w:val="24"/>
          <w:szCs w:val="24"/>
        </w:rPr>
      </w:pPr>
      <w:sdt>
        <w:sdtPr>
          <w:tag w:val="goog_rdk_0"/>
          <w:id w:val="1267888310"/>
        </w:sdtPr>
        <w:sdtContent/>
      </w:sdt>
      <w:r>
        <w:rPr>
          <w:b/>
          <w:sz w:val="24"/>
          <w:szCs w:val="24"/>
        </w:rPr>
        <w:t xml:space="preserve"> </w:t>
      </w:r>
      <w:r w:rsidR="004A5AFE">
        <w:rPr>
          <w:b/>
          <w:sz w:val="24"/>
          <w:szCs w:val="24"/>
        </w:rPr>
        <w:t xml:space="preserve">R. Enough </w:t>
      </w:r>
      <w:proofErr w:type="spellStart"/>
      <w:r w:rsidR="004A5AFE">
        <w:rPr>
          <w:b/>
          <w:sz w:val="24"/>
          <w:szCs w:val="24"/>
        </w:rPr>
        <w:t>Bhaktiar</w:t>
      </w:r>
      <w:proofErr w:type="spellEnd"/>
      <w:r w:rsidR="004A5AFE">
        <w:rPr>
          <w:b/>
          <w:sz w:val="24"/>
          <w:szCs w:val="24"/>
        </w:rPr>
        <w:t xml:space="preserve"> </w:t>
      </w:r>
      <w:proofErr w:type="gramStart"/>
      <w:r>
        <w:rPr>
          <w:b/>
          <w:sz w:val="24"/>
          <w:szCs w:val="24"/>
          <w:vertAlign w:val="superscript"/>
        </w:rPr>
        <w:t>1,*</w:t>
      </w:r>
      <w:proofErr w:type="gramEnd"/>
      <w:r>
        <w:rPr>
          <w:b/>
          <w:sz w:val="24"/>
          <w:szCs w:val="24"/>
        </w:rPr>
        <w:t xml:space="preserve">, </w:t>
      </w:r>
      <w:r w:rsidR="004A5AFE">
        <w:rPr>
          <w:b/>
          <w:sz w:val="24"/>
          <w:szCs w:val="24"/>
        </w:rPr>
        <w:t xml:space="preserve">Mila </w:t>
      </w:r>
      <w:proofErr w:type="spellStart"/>
      <w:r w:rsidR="004A5AFE">
        <w:rPr>
          <w:b/>
          <w:sz w:val="24"/>
          <w:szCs w:val="24"/>
        </w:rPr>
        <w:t>Nafsah</w:t>
      </w:r>
      <w:proofErr w:type="spellEnd"/>
      <w:r w:rsidR="004A5AFE">
        <w:rPr>
          <w:b/>
          <w:sz w:val="24"/>
          <w:szCs w:val="24"/>
        </w:rPr>
        <w:t xml:space="preserve"> </w:t>
      </w:r>
      <w:proofErr w:type="spellStart"/>
      <w:r w:rsidR="004A5AFE">
        <w:rPr>
          <w:b/>
          <w:sz w:val="24"/>
          <w:szCs w:val="24"/>
        </w:rPr>
        <w:t>Dzahira</w:t>
      </w:r>
      <w:proofErr w:type="spellEnd"/>
      <w:r>
        <w:rPr>
          <w:b/>
          <w:sz w:val="24"/>
          <w:szCs w:val="24"/>
        </w:rPr>
        <w:t xml:space="preserve"> </w:t>
      </w:r>
      <w:r>
        <w:rPr>
          <w:b/>
          <w:sz w:val="24"/>
          <w:szCs w:val="24"/>
          <w:vertAlign w:val="superscript"/>
        </w:rPr>
        <w:t>2</w:t>
      </w:r>
    </w:p>
    <w:p w14:paraId="00000005" w14:textId="77777777" w:rsidR="008E04A0" w:rsidRDefault="008E04A0">
      <w:pPr>
        <w:ind w:left="0" w:hanging="2"/>
        <w:jc w:val="center"/>
      </w:pPr>
    </w:p>
    <w:p w14:paraId="00000006" w14:textId="52E52947" w:rsidR="008E04A0" w:rsidRPr="00D22AA5" w:rsidRDefault="00000000" w:rsidP="00193D78">
      <w:pPr>
        <w:ind w:left="0" w:hanging="2"/>
      </w:pPr>
      <w:sdt>
        <w:sdtPr>
          <w:tag w:val="goog_rdk_1"/>
          <w:id w:val="-1027095481"/>
        </w:sdtPr>
        <w:sdtContent/>
      </w:sdt>
      <w:r w:rsidRPr="00D22AA5">
        <w:t>.</w:t>
      </w:r>
    </w:p>
    <w:p w14:paraId="00000007" w14:textId="77D9CC73" w:rsidR="008E04A0" w:rsidRPr="00D22AA5" w:rsidRDefault="004A5AFE">
      <w:pPr>
        <w:ind w:left="0" w:hanging="2"/>
        <w:jc w:val="center"/>
      </w:pPr>
      <w:proofErr w:type="spellStart"/>
      <w:r w:rsidRPr="00D22AA5">
        <w:t>Akuntansi</w:t>
      </w:r>
      <w:proofErr w:type="spellEnd"/>
      <w:r w:rsidR="00000000" w:rsidRPr="00D22AA5">
        <w:t xml:space="preserve">; </w:t>
      </w:r>
      <w:r w:rsidRPr="00D22AA5">
        <w:t xml:space="preserve">Universitas Nasional </w:t>
      </w:r>
      <w:proofErr w:type="spellStart"/>
      <w:r w:rsidRPr="00D22AA5">
        <w:t>Pasim</w:t>
      </w:r>
      <w:proofErr w:type="spellEnd"/>
      <w:r w:rsidR="00000000" w:rsidRPr="00D22AA5">
        <w:t>;</w:t>
      </w:r>
      <w:r w:rsidR="00D22AA5" w:rsidRPr="00D22AA5">
        <w:t xml:space="preserve"> </w:t>
      </w:r>
      <w:r w:rsidR="00D22AA5" w:rsidRPr="00D22AA5">
        <w:rPr>
          <w:color w:val="202124"/>
          <w:shd w:val="clear" w:color="auto" w:fill="FFFFFF"/>
        </w:rPr>
        <w:t xml:space="preserve">Jl. Dakota No.8A, </w:t>
      </w:r>
      <w:proofErr w:type="spellStart"/>
      <w:r w:rsidR="00D22AA5" w:rsidRPr="00D22AA5">
        <w:rPr>
          <w:color w:val="202124"/>
          <w:shd w:val="clear" w:color="auto" w:fill="FFFFFF"/>
        </w:rPr>
        <w:t>Sukaraja</w:t>
      </w:r>
      <w:proofErr w:type="spellEnd"/>
      <w:r w:rsidR="00D22AA5" w:rsidRPr="00D22AA5">
        <w:rPr>
          <w:color w:val="202124"/>
          <w:shd w:val="clear" w:color="auto" w:fill="FFFFFF"/>
        </w:rPr>
        <w:t xml:space="preserve">, </w:t>
      </w:r>
      <w:proofErr w:type="spellStart"/>
      <w:r w:rsidR="00D22AA5" w:rsidRPr="00D22AA5">
        <w:rPr>
          <w:color w:val="202124"/>
          <w:shd w:val="clear" w:color="auto" w:fill="FFFFFF"/>
        </w:rPr>
        <w:t>Kec</w:t>
      </w:r>
      <w:proofErr w:type="spellEnd"/>
      <w:r w:rsidR="00D22AA5" w:rsidRPr="00D22AA5">
        <w:rPr>
          <w:color w:val="202124"/>
          <w:shd w:val="clear" w:color="auto" w:fill="FFFFFF"/>
        </w:rPr>
        <w:t xml:space="preserve">. </w:t>
      </w:r>
      <w:proofErr w:type="spellStart"/>
      <w:r w:rsidR="00D22AA5" w:rsidRPr="00D22AA5">
        <w:rPr>
          <w:color w:val="202124"/>
          <w:shd w:val="clear" w:color="auto" w:fill="FFFFFF"/>
        </w:rPr>
        <w:t>Cicendo</w:t>
      </w:r>
      <w:proofErr w:type="spellEnd"/>
      <w:r w:rsidR="00D22AA5" w:rsidRPr="00D22AA5">
        <w:rPr>
          <w:color w:val="202124"/>
          <w:shd w:val="clear" w:color="auto" w:fill="FFFFFF"/>
        </w:rPr>
        <w:t xml:space="preserve">, Kota Bandung, Jawa Barat </w:t>
      </w:r>
      <w:proofErr w:type="gramStart"/>
      <w:r w:rsidR="00D22AA5" w:rsidRPr="00D22AA5">
        <w:rPr>
          <w:color w:val="202124"/>
          <w:shd w:val="clear" w:color="auto" w:fill="FFFFFF"/>
        </w:rPr>
        <w:t>40175</w:t>
      </w:r>
      <w:r w:rsidR="00000000" w:rsidRPr="00D22AA5">
        <w:t>,</w:t>
      </w:r>
      <w:r w:rsidR="00900C0E">
        <w:t>tlp</w:t>
      </w:r>
      <w:proofErr w:type="gramEnd"/>
      <w:r w:rsidR="00900C0E">
        <w:t xml:space="preserve"> </w:t>
      </w:r>
      <w:r w:rsidR="00900C0E" w:rsidRPr="00900C0E">
        <w:rPr>
          <w:color w:val="424A4C"/>
          <w:shd w:val="clear" w:color="auto" w:fill="FFFFFF"/>
        </w:rPr>
        <w:t>022-6072803</w:t>
      </w:r>
      <w:r w:rsidR="00193D78" w:rsidRPr="00900C0E">
        <w:rPr>
          <w:sz w:val="14"/>
          <w:szCs w:val="14"/>
        </w:rPr>
        <w:t xml:space="preserve"> </w:t>
      </w:r>
      <w:r w:rsidR="00000000" w:rsidRPr="00D22AA5">
        <w:t>e-mail</w:t>
      </w:r>
      <w:r w:rsidR="00000000" w:rsidRPr="00631EA8">
        <w:t xml:space="preserve">: </w:t>
      </w:r>
      <w:hyperlink r:id="rId9" w:history="1">
        <w:r w:rsidR="00900C0E" w:rsidRPr="00631EA8">
          <w:rPr>
            <w:rStyle w:val="Hyperlink"/>
            <w:color w:val="auto"/>
            <w:shd w:val="clear" w:color="auto" w:fill="FFFFFF"/>
          </w:rPr>
          <w:t>informasi@pasim.ac.id</w:t>
        </w:r>
      </w:hyperlink>
      <w:r w:rsidR="00000000" w:rsidRPr="00900C0E">
        <w:t xml:space="preserve"> </w:t>
      </w:r>
    </w:p>
    <w:p w14:paraId="00000008" w14:textId="77777777" w:rsidR="008E04A0" w:rsidRPr="00D22AA5" w:rsidRDefault="008E04A0">
      <w:pPr>
        <w:ind w:left="0" w:hanging="2"/>
        <w:jc w:val="center"/>
      </w:pPr>
    </w:p>
    <w:p w14:paraId="00000009" w14:textId="08E8E1CF" w:rsidR="008E04A0" w:rsidRPr="00D22AA5" w:rsidRDefault="00000000">
      <w:pPr>
        <w:ind w:left="0" w:hanging="2"/>
        <w:jc w:val="center"/>
      </w:pPr>
      <w:r w:rsidRPr="00D22AA5">
        <w:t xml:space="preserve">* </w:t>
      </w:r>
      <w:sdt>
        <w:sdtPr>
          <w:tag w:val="goog_rdk_2"/>
          <w:id w:val="-238489497"/>
        </w:sdtPr>
        <w:sdtContent/>
      </w:sdt>
      <w:proofErr w:type="spellStart"/>
      <w:r w:rsidRPr="00D22AA5">
        <w:t>Korespondensi</w:t>
      </w:r>
      <w:proofErr w:type="spellEnd"/>
      <w:r w:rsidRPr="00D22AA5">
        <w:t>:</w:t>
      </w:r>
      <w:r w:rsidR="00631EA8">
        <w:t xml:space="preserve"> </w:t>
      </w:r>
      <w:r w:rsidRPr="00D22AA5">
        <w:t xml:space="preserve">e-mail: </w:t>
      </w:r>
      <w:hyperlink r:id="rId10" w:history="1">
        <w:r w:rsidR="00D22AA5" w:rsidRPr="00631EA8">
          <w:rPr>
            <w:rStyle w:val="Hyperlink"/>
            <w:color w:val="auto"/>
          </w:rPr>
          <w:t>milanafsah31@gmail.com</w:t>
        </w:r>
      </w:hyperlink>
    </w:p>
    <w:p w14:paraId="0000000A" w14:textId="77777777" w:rsidR="008E04A0" w:rsidRPr="00D22AA5" w:rsidRDefault="008E04A0">
      <w:pPr>
        <w:ind w:left="0" w:hanging="2"/>
      </w:pPr>
    </w:p>
    <w:p w14:paraId="0000000C" w14:textId="58BE25AD" w:rsidR="008E04A0" w:rsidRDefault="00000000" w:rsidP="0095468A">
      <w:pPr>
        <w:ind w:leftChars="0" w:left="0" w:firstLineChars="0" w:firstLine="0"/>
        <w:rPr>
          <w:sz w:val="22"/>
          <w:szCs w:val="22"/>
        </w:rPr>
      </w:pPr>
      <w:sdt>
        <w:sdtPr>
          <w:tag w:val="goog_rdk_3"/>
          <w:id w:val="25460556"/>
          <w:showingPlcHdr/>
        </w:sdtPr>
        <w:sdtContent>
          <w:r w:rsidR="0095468A">
            <w:t xml:space="preserve">     </w:t>
          </w:r>
        </w:sdtContent>
      </w:sdt>
    </w:p>
    <w:p w14:paraId="0000000D" w14:textId="692B86FB" w:rsidR="008E04A0" w:rsidRDefault="00000000">
      <w:pPr>
        <w:ind w:left="0" w:hanging="2"/>
        <w:rPr>
          <w:sz w:val="22"/>
          <w:szCs w:val="22"/>
        </w:rPr>
      </w:pPr>
      <w:sdt>
        <w:sdtPr>
          <w:tag w:val="goog_rdk_4"/>
          <w:id w:val="-1739327228"/>
        </w:sdtPr>
        <w:sdtContent/>
      </w:sdt>
      <w:r>
        <w:rPr>
          <w:sz w:val="22"/>
          <w:szCs w:val="22"/>
        </w:rPr>
        <w:t xml:space="preserve">Cara </w:t>
      </w:r>
      <w:proofErr w:type="spellStart"/>
      <w:r>
        <w:rPr>
          <w:sz w:val="22"/>
          <w:szCs w:val="22"/>
        </w:rPr>
        <w:t>sitasi</w:t>
      </w:r>
      <w:proofErr w:type="spellEnd"/>
      <w:r>
        <w:rPr>
          <w:sz w:val="22"/>
          <w:szCs w:val="22"/>
        </w:rPr>
        <w:t xml:space="preserve">: </w:t>
      </w:r>
      <w:proofErr w:type="spellStart"/>
      <w:r w:rsidR="00D22AA5">
        <w:rPr>
          <w:sz w:val="22"/>
          <w:szCs w:val="22"/>
        </w:rPr>
        <w:t>Bh</w:t>
      </w:r>
      <w:r w:rsidR="00215945">
        <w:rPr>
          <w:sz w:val="22"/>
          <w:szCs w:val="22"/>
        </w:rPr>
        <w:t>a</w:t>
      </w:r>
      <w:r w:rsidR="00D22AA5">
        <w:rPr>
          <w:sz w:val="22"/>
          <w:szCs w:val="22"/>
        </w:rPr>
        <w:t>ktiar</w:t>
      </w:r>
      <w:proofErr w:type="spellEnd"/>
      <w:r w:rsidR="00631EA8">
        <w:rPr>
          <w:sz w:val="22"/>
          <w:szCs w:val="22"/>
        </w:rPr>
        <w:t xml:space="preserve">, </w:t>
      </w:r>
      <w:proofErr w:type="spellStart"/>
      <w:proofErr w:type="gramStart"/>
      <w:r w:rsidR="00D22AA5">
        <w:rPr>
          <w:sz w:val="22"/>
          <w:szCs w:val="22"/>
        </w:rPr>
        <w:t>R</w:t>
      </w:r>
      <w:r w:rsidR="00631EA8">
        <w:rPr>
          <w:sz w:val="22"/>
          <w:szCs w:val="22"/>
        </w:rPr>
        <w:t>.Enough</w:t>
      </w:r>
      <w:proofErr w:type="spellEnd"/>
      <w:proofErr w:type="gramEnd"/>
      <w:r>
        <w:rPr>
          <w:sz w:val="22"/>
          <w:szCs w:val="22"/>
        </w:rPr>
        <w:t xml:space="preserve">, </w:t>
      </w:r>
      <w:proofErr w:type="spellStart"/>
      <w:r w:rsidR="00D22AA5">
        <w:rPr>
          <w:sz w:val="22"/>
          <w:szCs w:val="22"/>
        </w:rPr>
        <w:t>Dzahira</w:t>
      </w:r>
      <w:proofErr w:type="spellEnd"/>
      <w:r w:rsidR="00631EA8">
        <w:rPr>
          <w:sz w:val="22"/>
          <w:szCs w:val="22"/>
        </w:rPr>
        <w:t xml:space="preserve">, Mila </w:t>
      </w:r>
      <w:proofErr w:type="spellStart"/>
      <w:r w:rsidR="00631EA8">
        <w:rPr>
          <w:sz w:val="22"/>
          <w:szCs w:val="22"/>
        </w:rPr>
        <w:t>Nafsah</w:t>
      </w:r>
      <w:proofErr w:type="spellEnd"/>
      <w:r>
        <w:rPr>
          <w:sz w:val="22"/>
          <w:szCs w:val="22"/>
        </w:rPr>
        <w:t>,</w:t>
      </w:r>
      <w:r w:rsidR="00D22AA5">
        <w:rPr>
          <w:sz w:val="22"/>
          <w:szCs w:val="22"/>
        </w:rPr>
        <w:t xml:space="preserve"> 2023</w:t>
      </w:r>
      <w:r>
        <w:rPr>
          <w:sz w:val="22"/>
          <w:szCs w:val="22"/>
        </w:rPr>
        <w:t>.</w:t>
      </w:r>
      <w:r w:rsidR="00D22AA5">
        <w:rPr>
          <w:sz w:val="22"/>
          <w:szCs w:val="22"/>
        </w:rPr>
        <w:t xml:space="preserve"> </w:t>
      </w:r>
      <w:proofErr w:type="spellStart"/>
      <w:r w:rsidR="00D22AA5">
        <w:rPr>
          <w:sz w:val="22"/>
          <w:szCs w:val="22"/>
        </w:rPr>
        <w:t>Pengaruh</w:t>
      </w:r>
      <w:proofErr w:type="spellEnd"/>
      <w:r w:rsidR="00D22AA5">
        <w:rPr>
          <w:sz w:val="22"/>
          <w:szCs w:val="22"/>
        </w:rPr>
        <w:t xml:space="preserve"> </w:t>
      </w:r>
      <w:proofErr w:type="spellStart"/>
      <w:r w:rsidR="00D22AA5">
        <w:rPr>
          <w:sz w:val="22"/>
          <w:szCs w:val="22"/>
        </w:rPr>
        <w:t>Perputaran</w:t>
      </w:r>
      <w:proofErr w:type="spellEnd"/>
      <w:r w:rsidR="00D22AA5">
        <w:rPr>
          <w:sz w:val="22"/>
          <w:szCs w:val="22"/>
        </w:rPr>
        <w:t xml:space="preserve"> </w:t>
      </w:r>
      <w:proofErr w:type="spellStart"/>
      <w:r w:rsidR="00D22AA5">
        <w:rPr>
          <w:sz w:val="22"/>
          <w:szCs w:val="22"/>
        </w:rPr>
        <w:t>Piutang</w:t>
      </w:r>
      <w:proofErr w:type="spellEnd"/>
      <w:r w:rsidR="00D22AA5">
        <w:rPr>
          <w:sz w:val="22"/>
          <w:szCs w:val="22"/>
        </w:rPr>
        <w:t xml:space="preserve">, </w:t>
      </w:r>
      <w:proofErr w:type="spellStart"/>
      <w:r w:rsidR="00D22AA5">
        <w:rPr>
          <w:sz w:val="22"/>
          <w:szCs w:val="22"/>
        </w:rPr>
        <w:t>Perputaran</w:t>
      </w:r>
      <w:proofErr w:type="spellEnd"/>
      <w:r w:rsidR="00D22AA5">
        <w:rPr>
          <w:sz w:val="22"/>
          <w:szCs w:val="22"/>
        </w:rPr>
        <w:t xml:space="preserve"> </w:t>
      </w:r>
      <w:proofErr w:type="spellStart"/>
      <w:r w:rsidR="00D22AA5">
        <w:rPr>
          <w:sz w:val="22"/>
          <w:szCs w:val="22"/>
        </w:rPr>
        <w:t>Persediaan</w:t>
      </w:r>
      <w:proofErr w:type="spellEnd"/>
      <w:r w:rsidR="00D22AA5">
        <w:rPr>
          <w:sz w:val="22"/>
          <w:szCs w:val="22"/>
        </w:rPr>
        <w:t xml:space="preserve"> dan </w:t>
      </w:r>
      <w:proofErr w:type="spellStart"/>
      <w:r w:rsidR="00D22AA5">
        <w:rPr>
          <w:sz w:val="22"/>
          <w:szCs w:val="22"/>
        </w:rPr>
        <w:t>Perputaran</w:t>
      </w:r>
      <w:proofErr w:type="spellEnd"/>
      <w:r w:rsidR="00D22AA5">
        <w:rPr>
          <w:sz w:val="22"/>
          <w:szCs w:val="22"/>
        </w:rPr>
        <w:t xml:space="preserve"> Kas </w:t>
      </w:r>
      <w:proofErr w:type="spellStart"/>
      <w:r w:rsidR="00D22AA5">
        <w:rPr>
          <w:sz w:val="22"/>
          <w:szCs w:val="22"/>
        </w:rPr>
        <w:t>terhdap</w:t>
      </w:r>
      <w:proofErr w:type="spellEnd"/>
      <w:r w:rsidR="00D22AA5">
        <w:rPr>
          <w:sz w:val="22"/>
          <w:szCs w:val="22"/>
        </w:rPr>
        <w:t xml:space="preserve"> </w:t>
      </w:r>
      <w:r w:rsidR="00D22AA5" w:rsidRPr="00D22AA5">
        <w:rPr>
          <w:i/>
          <w:iCs/>
          <w:sz w:val="22"/>
          <w:szCs w:val="22"/>
        </w:rPr>
        <w:t xml:space="preserve">Return </w:t>
      </w:r>
      <w:proofErr w:type="gramStart"/>
      <w:r w:rsidR="00D22AA5" w:rsidRPr="00D22AA5">
        <w:rPr>
          <w:i/>
          <w:iCs/>
          <w:sz w:val="22"/>
          <w:szCs w:val="22"/>
        </w:rPr>
        <w:t>On</w:t>
      </w:r>
      <w:proofErr w:type="gramEnd"/>
      <w:r w:rsidR="00D22AA5" w:rsidRPr="00D22AA5">
        <w:rPr>
          <w:i/>
          <w:iCs/>
          <w:sz w:val="22"/>
          <w:szCs w:val="22"/>
        </w:rPr>
        <w:t xml:space="preserve"> Asset</w:t>
      </w:r>
      <w:r w:rsidR="00D22AA5">
        <w:rPr>
          <w:sz w:val="22"/>
          <w:szCs w:val="22"/>
        </w:rPr>
        <w:t xml:space="preserve"> yang </w:t>
      </w:r>
      <w:proofErr w:type="spellStart"/>
      <w:r w:rsidR="00D22AA5">
        <w:rPr>
          <w:sz w:val="22"/>
          <w:szCs w:val="22"/>
        </w:rPr>
        <w:t>Teradaftar</w:t>
      </w:r>
      <w:proofErr w:type="spellEnd"/>
      <w:r w:rsidR="00D22AA5">
        <w:rPr>
          <w:sz w:val="22"/>
          <w:szCs w:val="22"/>
        </w:rPr>
        <w:t xml:space="preserve"> di BEI </w:t>
      </w:r>
      <w:proofErr w:type="spellStart"/>
      <w:r w:rsidR="00D22AA5">
        <w:rPr>
          <w:sz w:val="22"/>
          <w:szCs w:val="22"/>
        </w:rPr>
        <w:t>periode</w:t>
      </w:r>
      <w:proofErr w:type="spellEnd"/>
      <w:r w:rsidR="00D22AA5">
        <w:rPr>
          <w:sz w:val="22"/>
          <w:szCs w:val="22"/>
        </w:rPr>
        <w:t xml:space="preserve"> 2</w:t>
      </w:r>
      <w:r w:rsidR="00336EDC">
        <w:rPr>
          <w:sz w:val="22"/>
          <w:szCs w:val="22"/>
        </w:rPr>
        <w:t>01</w:t>
      </w:r>
      <w:r w:rsidR="00D22AA5">
        <w:rPr>
          <w:sz w:val="22"/>
          <w:szCs w:val="22"/>
        </w:rPr>
        <w:t>8 - 2022</w:t>
      </w:r>
      <w:r>
        <w:rPr>
          <w:sz w:val="22"/>
          <w:szCs w:val="22"/>
        </w:rPr>
        <w:t xml:space="preserve">. </w:t>
      </w:r>
      <w:proofErr w:type="spellStart"/>
      <w:r>
        <w:rPr>
          <w:sz w:val="22"/>
          <w:szCs w:val="22"/>
        </w:rPr>
        <w:t>Jurnal</w:t>
      </w:r>
      <w:proofErr w:type="spellEnd"/>
      <w:r>
        <w:rPr>
          <w:sz w:val="22"/>
          <w:szCs w:val="22"/>
        </w:rPr>
        <w:t xml:space="preserve"> Online </w:t>
      </w:r>
      <w:proofErr w:type="spellStart"/>
      <w:r>
        <w:rPr>
          <w:sz w:val="22"/>
          <w:szCs w:val="22"/>
        </w:rPr>
        <w:t>Insan</w:t>
      </w:r>
      <w:proofErr w:type="spellEnd"/>
      <w:r>
        <w:rPr>
          <w:sz w:val="22"/>
          <w:szCs w:val="22"/>
        </w:rPr>
        <w:t xml:space="preserve"> </w:t>
      </w:r>
      <w:proofErr w:type="spellStart"/>
      <w:r>
        <w:rPr>
          <w:sz w:val="22"/>
          <w:szCs w:val="22"/>
        </w:rPr>
        <w:t>Akuntan.Vol</w:t>
      </w:r>
      <w:proofErr w:type="spellEnd"/>
      <w:r>
        <w:rPr>
          <w:sz w:val="22"/>
          <w:szCs w:val="22"/>
        </w:rPr>
        <w:t xml:space="preserve"> (no): </w:t>
      </w:r>
      <w:proofErr w:type="spellStart"/>
      <w:r>
        <w:rPr>
          <w:sz w:val="22"/>
          <w:szCs w:val="22"/>
        </w:rPr>
        <w:t>halaman</w:t>
      </w:r>
      <w:proofErr w:type="spellEnd"/>
      <w:r>
        <w:rPr>
          <w:sz w:val="22"/>
          <w:szCs w:val="22"/>
        </w:rPr>
        <w:t>.</w:t>
      </w:r>
    </w:p>
    <w:p w14:paraId="0000000E" w14:textId="77777777" w:rsidR="008E04A0" w:rsidRDefault="008E04A0">
      <w:pPr>
        <w:ind w:left="0" w:hanging="2"/>
      </w:pPr>
    </w:p>
    <w:p w14:paraId="0000000F" w14:textId="77777777" w:rsidR="008E04A0" w:rsidRDefault="008E04A0">
      <w:pPr>
        <w:pBdr>
          <w:top w:val="single" w:sz="4" w:space="1" w:color="000000"/>
        </w:pBdr>
        <w:ind w:left="0" w:hanging="2"/>
        <w:jc w:val="center"/>
        <w:rPr>
          <w:rFonts w:ascii="Arial" w:eastAsia="Arial" w:hAnsi="Arial" w:cs="Arial"/>
        </w:rPr>
      </w:pPr>
    </w:p>
    <w:p w14:paraId="00000010" w14:textId="77777777" w:rsidR="008E04A0" w:rsidRDefault="008E04A0">
      <w:pPr>
        <w:ind w:left="0" w:hanging="2"/>
        <w:jc w:val="both"/>
        <w:rPr>
          <w:rFonts w:ascii="Arial" w:eastAsia="Arial" w:hAnsi="Arial" w:cs="Arial"/>
        </w:rPr>
      </w:pPr>
    </w:p>
    <w:p w14:paraId="00000013" w14:textId="01733501" w:rsidR="008E04A0" w:rsidRDefault="00000000" w:rsidP="00215945">
      <w:pPr>
        <w:tabs>
          <w:tab w:val="center" w:pos="4680"/>
          <w:tab w:val="left" w:pos="6694"/>
        </w:tabs>
        <w:spacing w:line="240" w:lineRule="auto"/>
        <w:ind w:left="0" w:hanging="2"/>
        <w:jc w:val="both"/>
        <w:rPr>
          <w:b/>
          <w:bCs/>
        </w:rPr>
      </w:pPr>
      <w:sdt>
        <w:sdtPr>
          <w:tag w:val="goog_rdk_5"/>
          <w:id w:val="1446732075"/>
        </w:sdtPr>
        <w:sdtContent/>
      </w:sdt>
      <w:proofErr w:type="spellStart"/>
      <w:r>
        <w:rPr>
          <w:b/>
        </w:rPr>
        <w:t>Abstrak</w:t>
      </w:r>
      <w:proofErr w:type="spellEnd"/>
      <w:r>
        <w:t xml:space="preserve">: </w:t>
      </w:r>
      <w:proofErr w:type="spellStart"/>
      <w:r w:rsidR="00215945" w:rsidRPr="00215945">
        <w:t>Penelitian</w:t>
      </w:r>
      <w:proofErr w:type="spellEnd"/>
      <w:r w:rsidR="00215945" w:rsidRPr="00215945">
        <w:t xml:space="preserve"> </w:t>
      </w:r>
      <w:proofErr w:type="spellStart"/>
      <w:r w:rsidR="00215945" w:rsidRPr="00215945">
        <w:t>ini</w:t>
      </w:r>
      <w:proofErr w:type="spellEnd"/>
      <w:r w:rsidR="00215945" w:rsidRPr="00215945">
        <w:t xml:space="preserve"> </w:t>
      </w:r>
      <w:proofErr w:type="spellStart"/>
      <w:r w:rsidR="00215945" w:rsidRPr="00215945">
        <w:t>dilakukan</w:t>
      </w:r>
      <w:proofErr w:type="spellEnd"/>
      <w:r w:rsidR="00215945" w:rsidRPr="00215945">
        <w:t xml:space="preserve"> </w:t>
      </w:r>
      <w:proofErr w:type="spellStart"/>
      <w:r w:rsidR="00215945" w:rsidRPr="00215945">
        <w:t>untuk</w:t>
      </w:r>
      <w:proofErr w:type="spellEnd"/>
      <w:r w:rsidR="00215945" w:rsidRPr="00215945">
        <w:t xml:space="preserve"> </w:t>
      </w:r>
      <w:proofErr w:type="spellStart"/>
      <w:r w:rsidR="00215945" w:rsidRPr="00215945">
        <w:t>mengetahui</w:t>
      </w:r>
      <w:proofErr w:type="spellEnd"/>
      <w:r w:rsidR="00215945" w:rsidRPr="00215945">
        <w:t xml:space="preserve"> </w:t>
      </w:r>
      <w:proofErr w:type="spellStart"/>
      <w:r w:rsidR="00215945" w:rsidRPr="00215945">
        <w:t>pengaruh</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piutang</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persediaan</w:t>
      </w:r>
      <w:proofErr w:type="spellEnd"/>
      <w:r w:rsidR="00215945" w:rsidRPr="00215945">
        <w:t xml:space="preserve"> dan </w:t>
      </w:r>
      <w:proofErr w:type="spellStart"/>
      <w:r w:rsidR="00215945" w:rsidRPr="00215945">
        <w:t>perputaran</w:t>
      </w:r>
      <w:proofErr w:type="spellEnd"/>
      <w:r w:rsidR="00215945" w:rsidRPr="00215945">
        <w:t xml:space="preserve"> kas </w:t>
      </w:r>
      <w:proofErr w:type="spellStart"/>
      <w:r w:rsidR="00215945" w:rsidRPr="00215945">
        <w:t>terhadap</w:t>
      </w:r>
      <w:proofErr w:type="spellEnd"/>
      <w:r w:rsidR="00215945" w:rsidRPr="00215945">
        <w:t xml:space="preserve"> </w:t>
      </w:r>
      <w:r w:rsidR="00215945" w:rsidRPr="00215945">
        <w:rPr>
          <w:i/>
          <w:iCs/>
        </w:rPr>
        <w:t>Return on Asset</w:t>
      </w:r>
      <w:r w:rsidR="00215945" w:rsidRPr="00215945">
        <w:t xml:space="preserve"> (ROA) pada Perusahaan </w:t>
      </w:r>
      <w:proofErr w:type="spellStart"/>
      <w:r w:rsidR="00215945" w:rsidRPr="00215945">
        <w:t>Otomotif</w:t>
      </w:r>
      <w:proofErr w:type="spellEnd"/>
      <w:r w:rsidR="00215945" w:rsidRPr="00215945">
        <w:t xml:space="preserve"> yang </w:t>
      </w:r>
      <w:proofErr w:type="spellStart"/>
      <w:r w:rsidR="00215945" w:rsidRPr="00215945">
        <w:t>terdaftar</w:t>
      </w:r>
      <w:proofErr w:type="spellEnd"/>
      <w:r w:rsidR="00215945" w:rsidRPr="00215945">
        <w:t xml:space="preserve"> di Bursa </w:t>
      </w:r>
      <w:proofErr w:type="spellStart"/>
      <w:r w:rsidR="00215945" w:rsidRPr="00215945">
        <w:t>Efek</w:t>
      </w:r>
      <w:proofErr w:type="spellEnd"/>
      <w:r w:rsidR="00215945" w:rsidRPr="00215945">
        <w:t xml:space="preserve"> Indonesia </w:t>
      </w:r>
      <w:proofErr w:type="spellStart"/>
      <w:r w:rsidR="00215945" w:rsidRPr="00215945">
        <w:t>periode</w:t>
      </w:r>
      <w:proofErr w:type="spellEnd"/>
      <w:r w:rsidR="00215945" w:rsidRPr="00215945">
        <w:t xml:space="preserve"> 2018 – 2022. </w:t>
      </w:r>
      <w:proofErr w:type="spellStart"/>
      <w:r w:rsidR="00215945" w:rsidRPr="00215945">
        <w:t>Penelitian</w:t>
      </w:r>
      <w:proofErr w:type="spellEnd"/>
      <w:r w:rsidR="00215945" w:rsidRPr="00215945">
        <w:t xml:space="preserve"> </w:t>
      </w:r>
      <w:proofErr w:type="spellStart"/>
      <w:r w:rsidR="00215945" w:rsidRPr="00215945">
        <w:t>ini</w:t>
      </w:r>
      <w:proofErr w:type="spellEnd"/>
      <w:r w:rsidR="00215945" w:rsidRPr="00215945">
        <w:t xml:space="preserve"> </w:t>
      </w:r>
      <w:proofErr w:type="spellStart"/>
      <w:r w:rsidR="00215945" w:rsidRPr="00215945">
        <w:t>menggunakan</w:t>
      </w:r>
      <w:proofErr w:type="spellEnd"/>
      <w:r w:rsidR="00215945" w:rsidRPr="00215945">
        <w:t xml:space="preserve"> </w:t>
      </w:r>
      <w:proofErr w:type="spellStart"/>
      <w:r w:rsidR="00215945" w:rsidRPr="00215945">
        <w:t>metode</w:t>
      </w:r>
      <w:proofErr w:type="spellEnd"/>
      <w:r w:rsidR="00215945" w:rsidRPr="00215945">
        <w:t xml:space="preserve"> </w:t>
      </w:r>
      <w:proofErr w:type="spellStart"/>
      <w:r w:rsidR="00215945" w:rsidRPr="00215945">
        <w:t>analisis</w:t>
      </w:r>
      <w:proofErr w:type="spellEnd"/>
      <w:r w:rsidR="00215945" w:rsidRPr="00215945">
        <w:t xml:space="preserve"> </w:t>
      </w:r>
      <w:proofErr w:type="spellStart"/>
      <w:r w:rsidR="00215945" w:rsidRPr="00215945">
        <w:t>regresi</w:t>
      </w:r>
      <w:proofErr w:type="spellEnd"/>
      <w:r w:rsidR="00215945" w:rsidRPr="00215945">
        <w:t xml:space="preserve"> data panel </w:t>
      </w:r>
      <w:proofErr w:type="spellStart"/>
      <w:r w:rsidR="00215945" w:rsidRPr="00215945">
        <w:t>dengan</w:t>
      </w:r>
      <w:proofErr w:type="spellEnd"/>
      <w:r w:rsidR="00215945" w:rsidRPr="00215945">
        <w:t xml:space="preserve"> software Stata </w:t>
      </w:r>
      <w:proofErr w:type="spellStart"/>
      <w:r w:rsidR="00215945" w:rsidRPr="00215945">
        <w:t>versi</w:t>
      </w:r>
      <w:proofErr w:type="spellEnd"/>
      <w:r w:rsidR="00215945" w:rsidRPr="00215945">
        <w:t xml:space="preserve"> 17. Hasil </w:t>
      </w:r>
      <w:proofErr w:type="spellStart"/>
      <w:r w:rsidR="00215945" w:rsidRPr="00215945">
        <w:t>penelitian</w:t>
      </w:r>
      <w:proofErr w:type="spellEnd"/>
      <w:r w:rsidR="00215945" w:rsidRPr="00215945">
        <w:t xml:space="preserve"> </w:t>
      </w:r>
      <w:proofErr w:type="spellStart"/>
      <w:r w:rsidR="00215945" w:rsidRPr="00215945">
        <w:t>menunjukkan</w:t>
      </w:r>
      <w:proofErr w:type="spellEnd"/>
      <w:r w:rsidR="00215945" w:rsidRPr="00215945">
        <w:t xml:space="preserve"> </w:t>
      </w:r>
      <w:proofErr w:type="spellStart"/>
      <w:r w:rsidR="00215945" w:rsidRPr="00215945">
        <w:t>bahwa</w:t>
      </w:r>
      <w:proofErr w:type="spellEnd"/>
      <w:r w:rsidR="00215945" w:rsidRPr="00215945">
        <w:t xml:space="preserve"> </w:t>
      </w:r>
      <w:proofErr w:type="spellStart"/>
      <w:r w:rsidR="00215945" w:rsidRPr="00215945">
        <w:t>variabel</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piutang</w:t>
      </w:r>
      <w:proofErr w:type="spellEnd"/>
      <w:r w:rsidR="00215945" w:rsidRPr="00215945">
        <w:t xml:space="preserve"> </w:t>
      </w:r>
      <w:proofErr w:type="spellStart"/>
      <w:r w:rsidR="00215945" w:rsidRPr="00215945">
        <w:t>berpengaruh</w:t>
      </w:r>
      <w:proofErr w:type="spellEnd"/>
      <w:r w:rsidR="00215945" w:rsidRPr="00215945">
        <w:t xml:space="preserve"> </w:t>
      </w:r>
      <w:proofErr w:type="spellStart"/>
      <w:r w:rsidR="00215945" w:rsidRPr="00215945">
        <w:t>negatif</w:t>
      </w:r>
      <w:proofErr w:type="spellEnd"/>
      <w:r w:rsidR="00215945" w:rsidRPr="00215945">
        <w:t xml:space="preserve"> dan </w:t>
      </w:r>
      <w:proofErr w:type="spellStart"/>
      <w:r w:rsidR="00215945" w:rsidRPr="00215945">
        <w:t>signifikan</w:t>
      </w:r>
      <w:proofErr w:type="spellEnd"/>
      <w:r w:rsidR="00215945" w:rsidRPr="00215945">
        <w:t xml:space="preserve"> </w:t>
      </w:r>
      <w:proofErr w:type="spellStart"/>
      <w:r w:rsidR="00215945" w:rsidRPr="00215945">
        <w:t>terhadap</w:t>
      </w:r>
      <w:proofErr w:type="spellEnd"/>
      <w:r w:rsidR="00215945" w:rsidRPr="00215945">
        <w:t xml:space="preserve"> </w:t>
      </w:r>
      <w:r w:rsidR="00215945" w:rsidRPr="00215945">
        <w:rPr>
          <w:i/>
          <w:iCs/>
        </w:rPr>
        <w:t xml:space="preserve">Return </w:t>
      </w:r>
      <w:proofErr w:type="gramStart"/>
      <w:r w:rsidR="00215945" w:rsidRPr="00215945">
        <w:rPr>
          <w:i/>
          <w:iCs/>
        </w:rPr>
        <w:t>On</w:t>
      </w:r>
      <w:proofErr w:type="gramEnd"/>
      <w:r w:rsidR="00215945" w:rsidRPr="00215945">
        <w:rPr>
          <w:i/>
          <w:iCs/>
        </w:rPr>
        <w:t xml:space="preserve"> Assets</w:t>
      </w:r>
      <w:r w:rsidR="00215945" w:rsidRPr="00215945">
        <w:t xml:space="preserve">, </w:t>
      </w:r>
      <w:proofErr w:type="spellStart"/>
      <w:r w:rsidR="00215945" w:rsidRPr="00215945">
        <w:t>sedangkan</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persediaan</w:t>
      </w:r>
      <w:proofErr w:type="spellEnd"/>
      <w:r w:rsidR="00215945" w:rsidRPr="00215945">
        <w:t xml:space="preserve"> </w:t>
      </w:r>
      <w:proofErr w:type="spellStart"/>
      <w:r w:rsidR="00215945" w:rsidRPr="00215945">
        <w:t>berpengaruh</w:t>
      </w:r>
      <w:proofErr w:type="spellEnd"/>
      <w:r w:rsidR="00215945" w:rsidRPr="00215945">
        <w:t xml:space="preserve"> </w:t>
      </w:r>
      <w:proofErr w:type="spellStart"/>
      <w:r w:rsidR="00215945" w:rsidRPr="00215945">
        <w:t>positif</w:t>
      </w:r>
      <w:proofErr w:type="spellEnd"/>
      <w:r w:rsidR="00215945" w:rsidRPr="00215945">
        <w:t xml:space="preserve"> </w:t>
      </w:r>
      <w:proofErr w:type="spellStart"/>
      <w:r w:rsidR="00215945" w:rsidRPr="00215945">
        <w:t>tetapi</w:t>
      </w:r>
      <w:proofErr w:type="spellEnd"/>
      <w:r w:rsidR="00215945" w:rsidRPr="00215945">
        <w:t xml:space="preserve"> </w:t>
      </w:r>
      <w:proofErr w:type="spellStart"/>
      <w:r w:rsidR="00215945" w:rsidRPr="00215945">
        <w:t>tidak</w:t>
      </w:r>
      <w:proofErr w:type="spellEnd"/>
      <w:r w:rsidR="00215945" w:rsidRPr="00215945">
        <w:t xml:space="preserve"> </w:t>
      </w:r>
      <w:proofErr w:type="spellStart"/>
      <w:r w:rsidR="00215945" w:rsidRPr="00215945">
        <w:t>signifikan</w:t>
      </w:r>
      <w:proofErr w:type="spellEnd"/>
      <w:r w:rsidR="00215945" w:rsidRPr="00215945">
        <w:t xml:space="preserve"> </w:t>
      </w:r>
      <w:proofErr w:type="spellStart"/>
      <w:r w:rsidR="00215945" w:rsidRPr="00215945">
        <w:t>terhadap</w:t>
      </w:r>
      <w:proofErr w:type="spellEnd"/>
      <w:r w:rsidR="00215945" w:rsidRPr="00215945">
        <w:t xml:space="preserve"> </w:t>
      </w:r>
      <w:r w:rsidR="00215945" w:rsidRPr="00215945">
        <w:rPr>
          <w:i/>
          <w:iCs/>
        </w:rPr>
        <w:t>Return On Assets</w:t>
      </w:r>
      <w:r w:rsidR="00215945" w:rsidRPr="00215945">
        <w:t xml:space="preserve">, dan </w:t>
      </w:r>
      <w:proofErr w:type="spellStart"/>
      <w:r w:rsidR="00215945" w:rsidRPr="00215945">
        <w:t>perputaran</w:t>
      </w:r>
      <w:proofErr w:type="spellEnd"/>
      <w:r w:rsidR="00215945" w:rsidRPr="00215945">
        <w:t xml:space="preserve"> kas </w:t>
      </w:r>
      <w:proofErr w:type="spellStart"/>
      <w:r w:rsidR="00215945" w:rsidRPr="00215945">
        <w:t>berpengaruh</w:t>
      </w:r>
      <w:proofErr w:type="spellEnd"/>
      <w:r w:rsidR="00215945" w:rsidRPr="00215945">
        <w:t xml:space="preserve"> </w:t>
      </w:r>
      <w:proofErr w:type="spellStart"/>
      <w:r w:rsidR="00215945" w:rsidRPr="00215945">
        <w:t>negatif</w:t>
      </w:r>
      <w:proofErr w:type="spellEnd"/>
      <w:r w:rsidR="00215945" w:rsidRPr="00215945">
        <w:t xml:space="preserve">, </w:t>
      </w:r>
      <w:proofErr w:type="spellStart"/>
      <w:r w:rsidR="00215945" w:rsidRPr="00215945">
        <w:t>namun</w:t>
      </w:r>
      <w:proofErr w:type="spellEnd"/>
      <w:r w:rsidR="00215945" w:rsidRPr="00215945">
        <w:t xml:space="preserve"> </w:t>
      </w:r>
      <w:proofErr w:type="spellStart"/>
      <w:r w:rsidR="00215945" w:rsidRPr="00215945">
        <w:t>tidak</w:t>
      </w:r>
      <w:proofErr w:type="spellEnd"/>
      <w:r w:rsidR="00215945" w:rsidRPr="00215945">
        <w:t xml:space="preserve"> </w:t>
      </w:r>
      <w:proofErr w:type="spellStart"/>
      <w:r w:rsidR="00215945" w:rsidRPr="00215945">
        <w:t>signifikan</w:t>
      </w:r>
      <w:proofErr w:type="spellEnd"/>
      <w:r w:rsidR="00215945" w:rsidRPr="00215945">
        <w:t xml:space="preserve">, </w:t>
      </w:r>
      <w:proofErr w:type="spellStart"/>
      <w:r w:rsidR="00215945" w:rsidRPr="00215945">
        <w:t>terhadap</w:t>
      </w:r>
      <w:proofErr w:type="spellEnd"/>
      <w:r w:rsidR="00215945" w:rsidRPr="00215945">
        <w:t xml:space="preserve"> </w:t>
      </w:r>
      <w:r w:rsidR="00215945" w:rsidRPr="00215945">
        <w:rPr>
          <w:i/>
          <w:iCs/>
        </w:rPr>
        <w:t>Return On Assets</w:t>
      </w:r>
      <w:r w:rsidR="00215945" w:rsidRPr="00215945">
        <w:t>.</w:t>
      </w:r>
    </w:p>
    <w:p w14:paraId="150DAB7D" w14:textId="77777777" w:rsidR="00215945" w:rsidRPr="00215945" w:rsidRDefault="00215945" w:rsidP="00215945">
      <w:pPr>
        <w:tabs>
          <w:tab w:val="center" w:pos="4680"/>
          <w:tab w:val="left" w:pos="6694"/>
        </w:tabs>
        <w:spacing w:line="240" w:lineRule="auto"/>
        <w:ind w:left="0" w:hanging="2"/>
        <w:jc w:val="both"/>
        <w:rPr>
          <w:b/>
          <w:bCs/>
        </w:rPr>
      </w:pPr>
    </w:p>
    <w:p w14:paraId="2AF52460" w14:textId="77777777" w:rsidR="00215945" w:rsidRPr="00215945" w:rsidRDefault="00000000" w:rsidP="00215945">
      <w:pPr>
        <w:tabs>
          <w:tab w:val="center" w:pos="4680"/>
          <w:tab w:val="left" w:pos="6694"/>
        </w:tabs>
        <w:spacing w:line="240" w:lineRule="auto"/>
        <w:ind w:left="0" w:hanging="2"/>
        <w:jc w:val="both"/>
        <w:rPr>
          <w:color w:val="000000" w:themeColor="text1"/>
        </w:rPr>
      </w:pPr>
      <w:sdt>
        <w:sdtPr>
          <w:tag w:val="goog_rdk_6"/>
          <w:id w:val="-872531619"/>
        </w:sdtPr>
        <w:sdtContent/>
      </w:sdt>
      <w:r>
        <w:rPr>
          <w:b/>
        </w:rPr>
        <w:t xml:space="preserve">Kata </w:t>
      </w:r>
      <w:proofErr w:type="spellStart"/>
      <w:r>
        <w:rPr>
          <w:b/>
        </w:rPr>
        <w:t>kunci</w:t>
      </w:r>
      <w:proofErr w:type="spellEnd"/>
      <w:r>
        <w:rPr>
          <w:b/>
        </w:rPr>
        <w:t>:</w:t>
      </w:r>
      <w:r>
        <w:t xml:space="preserve"> </w:t>
      </w:r>
      <w:r w:rsidR="00215945" w:rsidRPr="00215945">
        <w:rPr>
          <w:i/>
          <w:iCs/>
          <w:color w:val="000000" w:themeColor="text1"/>
        </w:rPr>
        <w:t xml:space="preserve">Return </w:t>
      </w:r>
      <w:proofErr w:type="gramStart"/>
      <w:r w:rsidR="00215945" w:rsidRPr="00215945">
        <w:rPr>
          <w:i/>
          <w:iCs/>
          <w:color w:val="000000" w:themeColor="text1"/>
        </w:rPr>
        <w:t>On</w:t>
      </w:r>
      <w:proofErr w:type="gramEnd"/>
      <w:r w:rsidR="00215945" w:rsidRPr="00215945">
        <w:rPr>
          <w:i/>
          <w:iCs/>
          <w:color w:val="000000" w:themeColor="text1"/>
        </w:rPr>
        <w:t xml:space="preserve"> Assets</w:t>
      </w:r>
      <w:r w:rsidR="00215945" w:rsidRPr="00215945">
        <w:rPr>
          <w:color w:val="000000" w:themeColor="text1"/>
        </w:rPr>
        <w:t xml:space="preserve">, </w:t>
      </w:r>
      <w:proofErr w:type="spellStart"/>
      <w:r w:rsidR="00215945" w:rsidRPr="00215945">
        <w:rPr>
          <w:color w:val="000000" w:themeColor="text1"/>
        </w:rPr>
        <w:t>Perputaran</w:t>
      </w:r>
      <w:proofErr w:type="spellEnd"/>
      <w:r w:rsidR="00215945" w:rsidRPr="00215945">
        <w:rPr>
          <w:color w:val="000000" w:themeColor="text1"/>
        </w:rPr>
        <w:t xml:space="preserve"> </w:t>
      </w:r>
      <w:proofErr w:type="spellStart"/>
      <w:r w:rsidR="00215945" w:rsidRPr="00215945">
        <w:rPr>
          <w:color w:val="000000" w:themeColor="text1"/>
        </w:rPr>
        <w:t>Piutang</w:t>
      </w:r>
      <w:proofErr w:type="spellEnd"/>
      <w:r w:rsidR="00215945" w:rsidRPr="00215945">
        <w:rPr>
          <w:color w:val="000000" w:themeColor="text1"/>
        </w:rPr>
        <w:t xml:space="preserve">, </w:t>
      </w:r>
      <w:proofErr w:type="spellStart"/>
      <w:r w:rsidR="00215945" w:rsidRPr="00215945">
        <w:rPr>
          <w:color w:val="000000" w:themeColor="text1"/>
        </w:rPr>
        <w:t>Perputaran</w:t>
      </w:r>
      <w:proofErr w:type="spellEnd"/>
      <w:r w:rsidR="00215945" w:rsidRPr="00215945">
        <w:rPr>
          <w:color w:val="000000" w:themeColor="text1"/>
        </w:rPr>
        <w:t xml:space="preserve"> </w:t>
      </w:r>
      <w:proofErr w:type="spellStart"/>
      <w:r w:rsidR="00215945" w:rsidRPr="00215945">
        <w:rPr>
          <w:color w:val="000000" w:themeColor="text1"/>
        </w:rPr>
        <w:t>Persediaan</w:t>
      </w:r>
      <w:proofErr w:type="spellEnd"/>
      <w:r w:rsidR="00215945" w:rsidRPr="00215945">
        <w:rPr>
          <w:color w:val="000000" w:themeColor="text1"/>
        </w:rPr>
        <w:t xml:space="preserve">, </w:t>
      </w:r>
      <w:proofErr w:type="spellStart"/>
      <w:r w:rsidR="00215945" w:rsidRPr="00215945">
        <w:rPr>
          <w:color w:val="000000" w:themeColor="text1"/>
        </w:rPr>
        <w:t>Perputaran</w:t>
      </w:r>
      <w:proofErr w:type="spellEnd"/>
      <w:r w:rsidR="00215945" w:rsidRPr="00215945">
        <w:rPr>
          <w:color w:val="000000" w:themeColor="text1"/>
        </w:rPr>
        <w:t xml:space="preserve"> Kas.</w:t>
      </w:r>
    </w:p>
    <w:p w14:paraId="19813DE9" w14:textId="77777777" w:rsidR="00215945" w:rsidRDefault="00215945" w:rsidP="00215945">
      <w:pPr>
        <w:ind w:left="0" w:hanging="2"/>
        <w:jc w:val="both"/>
      </w:pPr>
    </w:p>
    <w:p w14:paraId="00000014" w14:textId="0E30CE9E" w:rsidR="008E04A0" w:rsidRDefault="008E04A0">
      <w:pPr>
        <w:ind w:left="0" w:hanging="2"/>
        <w:jc w:val="both"/>
      </w:pPr>
    </w:p>
    <w:p w14:paraId="00000015" w14:textId="77777777" w:rsidR="008E04A0" w:rsidRDefault="008E04A0">
      <w:pPr>
        <w:ind w:left="0" w:hanging="2"/>
        <w:jc w:val="both"/>
      </w:pPr>
    </w:p>
    <w:p w14:paraId="53AB02FD" w14:textId="77777777" w:rsidR="00215945" w:rsidRPr="00215945" w:rsidRDefault="00000000" w:rsidP="00215945">
      <w:pPr>
        <w:tabs>
          <w:tab w:val="center" w:pos="4680"/>
          <w:tab w:val="left" w:pos="6694"/>
        </w:tabs>
        <w:spacing w:line="240" w:lineRule="auto"/>
        <w:ind w:left="0" w:hanging="2"/>
        <w:jc w:val="both"/>
        <w:rPr>
          <w:i/>
          <w:iCs/>
          <w:color w:val="000000" w:themeColor="text1"/>
        </w:rPr>
      </w:pPr>
      <w:sdt>
        <w:sdtPr>
          <w:tag w:val="goog_rdk_7"/>
          <w:id w:val="-278790138"/>
        </w:sdtPr>
        <w:sdtContent/>
      </w:sdt>
      <w:r>
        <w:rPr>
          <w:b/>
          <w:i/>
          <w:color w:val="000000"/>
        </w:rPr>
        <w:t>Abstract:</w:t>
      </w:r>
      <w:r>
        <w:rPr>
          <w:i/>
        </w:rPr>
        <w:t> </w:t>
      </w:r>
      <w:r w:rsidR="00215945" w:rsidRPr="00215945">
        <w:rPr>
          <w:i/>
          <w:iCs/>
          <w:color w:val="000000" w:themeColor="text1"/>
        </w:rPr>
        <w:t xml:space="preserve">This research was conducted to determine the effect of accounts receivable turnover, inventory turnover and cash turnover on Return on Assets (ROA) in automotive companies listed on the Indonesia Stock Exchange for the period 2018 – 2022. This research uses panel data regression analysis method with Stata software version 17. The results showed that the receivables turnover variable had a negative and significant effect on Return </w:t>
      </w:r>
      <w:proofErr w:type="gramStart"/>
      <w:r w:rsidR="00215945" w:rsidRPr="00215945">
        <w:rPr>
          <w:i/>
          <w:iCs/>
          <w:color w:val="000000" w:themeColor="text1"/>
        </w:rPr>
        <w:t>On</w:t>
      </w:r>
      <w:proofErr w:type="gramEnd"/>
      <w:r w:rsidR="00215945" w:rsidRPr="00215945">
        <w:rPr>
          <w:i/>
          <w:iCs/>
          <w:color w:val="000000" w:themeColor="text1"/>
        </w:rPr>
        <w:t xml:space="preserve"> Assets, while inventory turnover had a positive but not significant effect on Return On Assets, and cash turnover had a negative but not significant effect on Return On Assets.</w:t>
      </w:r>
    </w:p>
    <w:p w14:paraId="00000016" w14:textId="629E8F48" w:rsidR="008E04A0" w:rsidRDefault="00000000">
      <w:pPr>
        <w:ind w:left="0" w:hanging="2"/>
        <w:jc w:val="both"/>
      </w:pPr>
      <w:r>
        <w:rPr>
          <w:i/>
        </w:rPr>
        <w:t xml:space="preserve">. </w:t>
      </w:r>
    </w:p>
    <w:p w14:paraId="00000017" w14:textId="77777777" w:rsidR="008E04A0" w:rsidRDefault="008E04A0">
      <w:pPr>
        <w:ind w:left="0" w:hanging="2"/>
        <w:jc w:val="both"/>
      </w:pPr>
    </w:p>
    <w:p w14:paraId="00000018" w14:textId="21320BF3" w:rsidR="008E04A0" w:rsidRPr="00215945" w:rsidRDefault="00000000" w:rsidP="00215945">
      <w:pPr>
        <w:tabs>
          <w:tab w:val="center" w:pos="4680"/>
          <w:tab w:val="left" w:pos="6694"/>
        </w:tabs>
        <w:spacing w:line="240" w:lineRule="auto"/>
        <w:ind w:left="0" w:hanging="2"/>
        <w:jc w:val="both"/>
        <w:rPr>
          <w:i/>
          <w:iCs/>
          <w:color w:val="000000" w:themeColor="text1"/>
        </w:rPr>
      </w:pPr>
      <w:sdt>
        <w:sdtPr>
          <w:tag w:val="goog_rdk_8"/>
          <w:id w:val="1656024509"/>
        </w:sdtPr>
        <w:sdtContent/>
      </w:sdt>
      <w:r>
        <w:rPr>
          <w:b/>
          <w:i/>
        </w:rPr>
        <w:t>Keywords</w:t>
      </w:r>
      <w:r>
        <w:rPr>
          <w:i/>
        </w:rPr>
        <w:t xml:space="preserve">: </w:t>
      </w:r>
      <w:r w:rsidR="00215945">
        <w:rPr>
          <w:i/>
        </w:rPr>
        <w:t xml:space="preserve"> </w:t>
      </w:r>
      <w:r w:rsidR="00215945" w:rsidRPr="00215945">
        <w:rPr>
          <w:i/>
          <w:iCs/>
          <w:color w:val="000000" w:themeColor="text1"/>
        </w:rPr>
        <w:t xml:space="preserve">Return </w:t>
      </w:r>
      <w:proofErr w:type="gramStart"/>
      <w:r w:rsidR="00215945" w:rsidRPr="00215945">
        <w:rPr>
          <w:i/>
          <w:iCs/>
          <w:color w:val="000000" w:themeColor="text1"/>
        </w:rPr>
        <w:t>On</w:t>
      </w:r>
      <w:proofErr w:type="gramEnd"/>
      <w:r w:rsidR="00215945" w:rsidRPr="00215945">
        <w:rPr>
          <w:i/>
          <w:iCs/>
          <w:color w:val="000000" w:themeColor="text1"/>
        </w:rPr>
        <w:t xml:space="preserve"> Assets, Accounts Receivable Turnover, Inventory Turnover, Cash Turnover.</w:t>
      </w:r>
    </w:p>
    <w:p w14:paraId="00000019" w14:textId="77777777" w:rsidR="008E04A0" w:rsidRDefault="008E04A0">
      <w:pPr>
        <w:ind w:left="0" w:hanging="2"/>
        <w:jc w:val="both"/>
        <w:rPr>
          <w:rFonts w:ascii="Arial" w:eastAsia="Arial" w:hAnsi="Arial" w:cs="Arial"/>
        </w:rPr>
      </w:pPr>
    </w:p>
    <w:p w14:paraId="0000001A" w14:textId="77777777" w:rsidR="008E04A0" w:rsidRDefault="00000000">
      <w:pPr>
        <w:spacing w:line="360" w:lineRule="auto"/>
        <w:ind w:left="0" w:hanging="2"/>
        <w:rPr>
          <w:sz w:val="24"/>
          <w:szCs w:val="24"/>
        </w:rPr>
      </w:pPr>
      <w:sdt>
        <w:sdtPr>
          <w:tag w:val="goog_rdk_9"/>
          <w:id w:val="-2130692180"/>
        </w:sdtPr>
        <w:sdtContent/>
      </w:sdt>
      <w:r>
        <w:rPr>
          <w:b/>
          <w:sz w:val="24"/>
          <w:szCs w:val="24"/>
        </w:rPr>
        <w:t xml:space="preserve">1. </w:t>
      </w:r>
      <w:proofErr w:type="spellStart"/>
      <w:r>
        <w:rPr>
          <w:b/>
          <w:sz w:val="24"/>
          <w:szCs w:val="24"/>
        </w:rPr>
        <w:t>Pendahuluan</w:t>
      </w:r>
      <w:proofErr w:type="spellEnd"/>
    </w:p>
    <w:p w14:paraId="6EAF9728" w14:textId="56CB68E7" w:rsidR="00FD30D8" w:rsidRPr="00AD566E" w:rsidRDefault="00FD30D8" w:rsidP="00FD30D8">
      <w:pPr>
        <w:pBdr>
          <w:top w:val="nil"/>
          <w:left w:val="nil"/>
          <w:bottom w:val="nil"/>
          <w:right w:val="nil"/>
          <w:between w:val="nil"/>
        </w:pBdr>
        <w:spacing w:line="360" w:lineRule="auto"/>
        <w:ind w:leftChars="0" w:left="0" w:firstLineChars="0" w:firstLine="720"/>
        <w:jc w:val="both"/>
        <w:rPr>
          <w:sz w:val="24"/>
          <w:szCs w:val="24"/>
        </w:rPr>
      </w:pP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dibentuk</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tujuan</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memperoleh</w:t>
      </w:r>
      <w:proofErr w:type="spellEnd"/>
      <w:r w:rsidRPr="00AD566E">
        <w:rPr>
          <w:sz w:val="24"/>
          <w:szCs w:val="24"/>
        </w:rPr>
        <w:t xml:space="preserve"> </w:t>
      </w:r>
      <w:proofErr w:type="spellStart"/>
      <w:r w:rsidRPr="00AD566E">
        <w:rPr>
          <w:sz w:val="24"/>
          <w:szCs w:val="24"/>
        </w:rPr>
        <w:t>keuntungan</w:t>
      </w:r>
      <w:proofErr w:type="spellEnd"/>
      <w:r w:rsidRPr="00AD566E">
        <w:rPr>
          <w:sz w:val="24"/>
          <w:szCs w:val="24"/>
        </w:rPr>
        <w:t xml:space="preserve"> </w:t>
      </w:r>
      <w:proofErr w:type="spellStart"/>
      <w:r w:rsidRPr="00AD566E">
        <w:rPr>
          <w:sz w:val="24"/>
          <w:szCs w:val="24"/>
        </w:rPr>
        <w:t>sebesar-besarnya</w:t>
      </w:r>
      <w:proofErr w:type="spellEnd"/>
      <w:r w:rsidRPr="00AD566E">
        <w:rPr>
          <w:sz w:val="24"/>
          <w:szCs w:val="24"/>
        </w:rPr>
        <w:t xml:space="preserve">. Di era </w:t>
      </w:r>
      <w:proofErr w:type="spellStart"/>
      <w:r w:rsidRPr="00AD566E">
        <w:rPr>
          <w:sz w:val="24"/>
          <w:szCs w:val="24"/>
        </w:rPr>
        <w:t>globalisasi</w:t>
      </w:r>
      <w:proofErr w:type="spellEnd"/>
      <w:r w:rsidRPr="00AD566E">
        <w:rPr>
          <w:sz w:val="24"/>
          <w:szCs w:val="24"/>
        </w:rPr>
        <w:t xml:space="preserve"> </w:t>
      </w:r>
      <w:proofErr w:type="spellStart"/>
      <w:r w:rsidRPr="00AD566E">
        <w:rPr>
          <w:sz w:val="24"/>
          <w:szCs w:val="24"/>
        </w:rPr>
        <w:t>ini</w:t>
      </w:r>
      <w:proofErr w:type="spellEnd"/>
      <w:r w:rsidRPr="00AD566E">
        <w:rPr>
          <w:sz w:val="24"/>
          <w:szCs w:val="24"/>
        </w:rPr>
        <w:t xml:space="preserve"> </w:t>
      </w:r>
      <w:proofErr w:type="spellStart"/>
      <w:r w:rsidRPr="00AD566E">
        <w:rPr>
          <w:sz w:val="24"/>
          <w:szCs w:val="24"/>
        </w:rPr>
        <w:t>perkembangan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meningkat</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proofErr w:type="gramStart"/>
      <w:r w:rsidRPr="00AD566E">
        <w:rPr>
          <w:sz w:val="24"/>
          <w:szCs w:val="24"/>
        </w:rPr>
        <w:t>pesat</w:t>
      </w:r>
      <w:proofErr w:type="spellEnd"/>
      <w:r w:rsidRPr="00AD566E">
        <w:rPr>
          <w:sz w:val="24"/>
          <w:szCs w:val="24"/>
        </w:rPr>
        <w:t xml:space="preserve"> ,</w:t>
      </w:r>
      <w:proofErr w:type="gramEnd"/>
      <w:r w:rsidRPr="00AD566E">
        <w:rPr>
          <w:sz w:val="24"/>
          <w:szCs w:val="24"/>
        </w:rPr>
        <w:t xml:space="preserve"> </w:t>
      </w:r>
      <w:proofErr w:type="spellStart"/>
      <w:r w:rsidRPr="00AD566E">
        <w:rPr>
          <w:sz w:val="24"/>
          <w:szCs w:val="24"/>
        </w:rPr>
        <w:t>sehingga</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harus</w:t>
      </w:r>
      <w:proofErr w:type="spellEnd"/>
      <w:r w:rsidRPr="00AD566E">
        <w:rPr>
          <w:sz w:val="24"/>
          <w:szCs w:val="24"/>
        </w:rPr>
        <w:t xml:space="preserve"> </w:t>
      </w:r>
      <w:proofErr w:type="spellStart"/>
      <w:r w:rsidRPr="00AD566E">
        <w:rPr>
          <w:sz w:val="24"/>
          <w:szCs w:val="24"/>
        </w:rPr>
        <w:t>terus</w:t>
      </w:r>
      <w:proofErr w:type="spellEnd"/>
      <w:r w:rsidRPr="00AD566E">
        <w:rPr>
          <w:sz w:val="24"/>
          <w:szCs w:val="24"/>
        </w:rPr>
        <w:t xml:space="preserve"> </w:t>
      </w:r>
      <w:proofErr w:type="spellStart"/>
      <w:r w:rsidRPr="00AD566E">
        <w:rPr>
          <w:sz w:val="24"/>
          <w:szCs w:val="24"/>
        </w:rPr>
        <w:t>membuat</w:t>
      </w:r>
      <w:proofErr w:type="spellEnd"/>
      <w:r w:rsidRPr="00AD566E">
        <w:rPr>
          <w:sz w:val="24"/>
          <w:szCs w:val="24"/>
        </w:rPr>
        <w:t xml:space="preserve"> ide </w:t>
      </w:r>
      <w:proofErr w:type="spellStart"/>
      <w:r w:rsidRPr="00AD566E">
        <w:rPr>
          <w:sz w:val="24"/>
          <w:szCs w:val="24"/>
        </w:rPr>
        <w:t>kreatif</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mengembangkan</w:t>
      </w:r>
      <w:proofErr w:type="spellEnd"/>
      <w:r w:rsidRPr="00AD566E">
        <w:rPr>
          <w:sz w:val="24"/>
          <w:szCs w:val="24"/>
        </w:rPr>
        <w:t xml:space="preserve"> </w:t>
      </w:r>
      <w:proofErr w:type="spellStart"/>
      <w:r w:rsidRPr="00AD566E">
        <w:rPr>
          <w:sz w:val="24"/>
          <w:szCs w:val="24"/>
        </w:rPr>
        <w:t>produk</w:t>
      </w:r>
      <w:proofErr w:type="spellEnd"/>
      <w:r w:rsidRPr="00AD566E">
        <w:rPr>
          <w:sz w:val="24"/>
          <w:szCs w:val="24"/>
        </w:rPr>
        <w:t xml:space="preserve">. </w:t>
      </w:r>
      <w:proofErr w:type="spellStart"/>
      <w:r w:rsidRPr="00AD566E">
        <w:rPr>
          <w:sz w:val="24"/>
          <w:szCs w:val="24"/>
        </w:rPr>
        <w:t>Keberhasilan</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menjalankan</w:t>
      </w:r>
      <w:proofErr w:type="spellEnd"/>
      <w:r w:rsidRPr="00AD566E">
        <w:rPr>
          <w:sz w:val="24"/>
          <w:szCs w:val="24"/>
        </w:rPr>
        <w:t xml:space="preserve"> </w:t>
      </w:r>
      <w:proofErr w:type="spellStart"/>
      <w:r w:rsidRPr="00AD566E">
        <w:rPr>
          <w:sz w:val="24"/>
          <w:szCs w:val="24"/>
        </w:rPr>
        <w:t>bisnisnya</w:t>
      </w:r>
      <w:proofErr w:type="spellEnd"/>
      <w:r w:rsidRPr="00AD566E">
        <w:rPr>
          <w:sz w:val="24"/>
          <w:szCs w:val="24"/>
        </w:rPr>
        <w:t xml:space="preserve"> </w:t>
      </w:r>
      <w:proofErr w:type="spellStart"/>
      <w:r w:rsidRPr="00AD566E">
        <w:rPr>
          <w:sz w:val="24"/>
          <w:szCs w:val="24"/>
        </w:rPr>
        <w:t>dilihat</w:t>
      </w:r>
      <w:proofErr w:type="spellEnd"/>
      <w:r w:rsidRPr="00AD566E">
        <w:rPr>
          <w:sz w:val="24"/>
          <w:szCs w:val="24"/>
        </w:rPr>
        <w:t xml:space="preserve"> </w:t>
      </w:r>
      <w:proofErr w:type="spellStart"/>
      <w:r w:rsidRPr="00AD566E">
        <w:rPr>
          <w:sz w:val="24"/>
          <w:szCs w:val="24"/>
        </w:rPr>
        <w:t>berdasarkan</w:t>
      </w:r>
      <w:proofErr w:type="spellEnd"/>
      <w:r w:rsidRPr="00AD566E">
        <w:rPr>
          <w:sz w:val="24"/>
          <w:szCs w:val="24"/>
        </w:rPr>
        <w:t xml:space="preserve"> </w:t>
      </w:r>
      <w:proofErr w:type="spellStart"/>
      <w:r w:rsidRPr="00AD566E">
        <w:rPr>
          <w:sz w:val="24"/>
          <w:szCs w:val="24"/>
        </w:rPr>
        <w:t>tingkat</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yang </w:t>
      </w:r>
      <w:proofErr w:type="spellStart"/>
      <w:r w:rsidRPr="00AD566E">
        <w:rPr>
          <w:sz w:val="24"/>
          <w:szCs w:val="24"/>
        </w:rPr>
        <w:t>diperoleh</w:t>
      </w:r>
      <w:proofErr w:type="spellEnd"/>
      <w:r w:rsidRPr="00AD566E">
        <w:rPr>
          <w:sz w:val="24"/>
          <w:szCs w:val="24"/>
        </w:rPr>
        <w:t xml:space="preserve"> </w:t>
      </w:r>
      <w:proofErr w:type="spellStart"/>
      <w:r w:rsidRPr="00AD566E">
        <w:rPr>
          <w:sz w:val="24"/>
          <w:szCs w:val="24"/>
        </w:rPr>
        <w:t>atau</w:t>
      </w:r>
      <w:proofErr w:type="spellEnd"/>
      <w:r w:rsidRPr="00AD566E">
        <w:rPr>
          <w:sz w:val="24"/>
          <w:szCs w:val="24"/>
        </w:rPr>
        <w:t xml:space="preserve"> </w:t>
      </w:r>
      <w:proofErr w:type="spellStart"/>
      <w:r w:rsidRPr="00AD566E">
        <w:rPr>
          <w:sz w:val="24"/>
          <w:szCs w:val="24"/>
        </w:rPr>
        <w:t>sering</w:t>
      </w:r>
      <w:proofErr w:type="spellEnd"/>
      <w:r w:rsidRPr="00AD566E">
        <w:rPr>
          <w:sz w:val="24"/>
          <w:szCs w:val="24"/>
        </w:rPr>
        <w:t xml:space="preserve"> </w:t>
      </w:r>
      <w:proofErr w:type="spellStart"/>
      <w:r w:rsidRPr="00AD566E">
        <w:rPr>
          <w:sz w:val="24"/>
          <w:szCs w:val="24"/>
        </w:rPr>
        <w:t>disebut</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profitabilitas</w:t>
      </w:r>
      <w:proofErr w:type="spellEnd"/>
      <w:r w:rsidR="009D75C2">
        <w:rPr>
          <w:sz w:val="24"/>
          <w:szCs w:val="24"/>
        </w:rPr>
        <w:t xml:space="preserve"> </w:t>
      </w:r>
      <w:r w:rsidRPr="00AD566E">
        <w:rPr>
          <w:sz w:val="24"/>
          <w:szCs w:val="24"/>
        </w:rPr>
        <w:t xml:space="preserve">(Yulianti, 2019). </w:t>
      </w:r>
    </w:p>
    <w:p w14:paraId="6146DD1B" w14:textId="4EA63F0C" w:rsidR="00FD30D8" w:rsidRDefault="00FD30D8" w:rsidP="00FD30D8">
      <w:pPr>
        <w:pBdr>
          <w:top w:val="nil"/>
          <w:left w:val="nil"/>
          <w:bottom w:val="nil"/>
          <w:right w:val="nil"/>
          <w:between w:val="nil"/>
        </w:pBdr>
        <w:spacing w:line="360" w:lineRule="auto"/>
        <w:ind w:leftChars="0" w:left="0" w:firstLineChars="0" w:firstLine="720"/>
        <w:jc w:val="both"/>
        <w:rPr>
          <w:sz w:val="24"/>
          <w:szCs w:val="24"/>
        </w:rPr>
      </w:pPr>
      <w:proofErr w:type="spellStart"/>
      <w:r w:rsidRPr="00AD566E">
        <w:rPr>
          <w:sz w:val="24"/>
          <w:szCs w:val="24"/>
        </w:rPr>
        <w:lastRenderedPageBreak/>
        <w:t>Menurut</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dan Supriono, 2022]","plainTextFormattedCitation":"[Andriani dan Supriono, 2022]","previouslyFormattedCitation":"(Andriani &amp; Supriono, 2022)"},"properties":{"noteIndex":0},"schema":"https://github.com/citation-style-language/schema/raw/master/csl-citation.json"}</w:instrText>
      </w:r>
      <w:r w:rsidRPr="00AD566E">
        <w:rPr>
          <w:sz w:val="24"/>
          <w:szCs w:val="24"/>
        </w:rPr>
        <w:fldChar w:fldCharType="separate"/>
      </w:r>
      <w:r w:rsidR="009D75C2" w:rsidRPr="009D75C2">
        <w:rPr>
          <w:noProof/>
          <w:sz w:val="24"/>
          <w:szCs w:val="24"/>
        </w:rPr>
        <w:t>[Andriani dan Supriono, 2022]</w:t>
      </w:r>
      <w:r w:rsidRPr="00AD566E">
        <w:rPr>
          <w:sz w:val="24"/>
          <w:szCs w:val="24"/>
        </w:rPr>
        <w:fldChar w:fldCharType="end"/>
      </w:r>
      <w:r w:rsidRPr="00AD566E">
        <w:rPr>
          <w:sz w:val="24"/>
          <w:szCs w:val="24"/>
        </w:rPr>
        <w:t xml:space="preserve"> </w:t>
      </w:r>
      <w:proofErr w:type="spellStart"/>
      <w:r w:rsidRPr="00AD566E">
        <w:rPr>
          <w:sz w:val="24"/>
          <w:szCs w:val="24"/>
        </w:rPr>
        <w:t>menyatakan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berfungsi</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menghitung</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yang </w:t>
      </w:r>
      <w:proofErr w:type="spellStart"/>
      <w:r w:rsidRPr="00AD566E">
        <w:rPr>
          <w:sz w:val="24"/>
          <w:szCs w:val="24"/>
        </w:rPr>
        <w:t>diperoleh</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tertentu</w:t>
      </w:r>
      <w:proofErr w:type="spellEnd"/>
      <w:r w:rsidRPr="00AD566E">
        <w:rPr>
          <w:sz w:val="24"/>
          <w:szCs w:val="24"/>
        </w:rPr>
        <w:t xml:space="preserve"> dan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menilai</w:t>
      </w:r>
      <w:proofErr w:type="spellEnd"/>
      <w:r w:rsidRPr="00AD566E">
        <w:rPr>
          <w:sz w:val="24"/>
          <w:szCs w:val="24"/>
        </w:rPr>
        <w:t xml:space="preserve"> </w:t>
      </w:r>
      <w:proofErr w:type="spellStart"/>
      <w:r w:rsidRPr="00AD566E">
        <w:rPr>
          <w:sz w:val="24"/>
          <w:szCs w:val="24"/>
        </w:rPr>
        <w:t>posisi</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sebelumnya</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sekarang</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dapat</w:t>
      </w:r>
      <w:proofErr w:type="spellEnd"/>
      <w:r w:rsidRPr="00AD566E">
        <w:rPr>
          <w:sz w:val="24"/>
          <w:szCs w:val="24"/>
        </w:rPr>
        <w:t xml:space="preserve"> </w:t>
      </w:r>
      <w:proofErr w:type="spellStart"/>
      <w:r w:rsidRPr="00AD566E">
        <w:rPr>
          <w:sz w:val="24"/>
          <w:szCs w:val="24"/>
        </w:rPr>
        <w:t>dihitung</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menggunakan</w:t>
      </w:r>
      <w:proofErr w:type="spellEnd"/>
      <w:r w:rsidRPr="00AD566E">
        <w:rPr>
          <w:sz w:val="24"/>
          <w:szCs w:val="24"/>
        </w:rPr>
        <w:t xml:space="preserve"> </w:t>
      </w:r>
      <w:r w:rsidRPr="00AD566E">
        <w:rPr>
          <w:i/>
          <w:iCs/>
          <w:sz w:val="24"/>
          <w:szCs w:val="24"/>
        </w:rPr>
        <w:t xml:space="preserve">Return </w:t>
      </w:r>
      <w:proofErr w:type="gramStart"/>
      <w:r w:rsidRPr="00AD566E">
        <w:rPr>
          <w:i/>
          <w:iCs/>
          <w:sz w:val="24"/>
          <w:szCs w:val="24"/>
        </w:rPr>
        <w:t>On</w:t>
      </w:r>
      <w:proofErr w:type="gramEnd"/>
      <w:r w:rsidRPr="00AD566E">
        <w:rPr>
          <w:i/>
          <w:iCs/>
          <w:sz w:val="24"/>
          <w:szCs w:val="24"/>
        </w:rPr>
        <w:t xml:space="preserve"> Assets</w:t>
      </w:r>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kemampuan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menghasilkan</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tinggi</w:t>
      </w:r>
      <w:proofErr w:type="spellEnd"/>
      <w:r w:rsidRPr="00AD566E">
        <w:rPr>
          <w:sz w:val="24"/>
          <w:szCs w:val="24"/>
        </w:rPr>
        <w:t xml:space="preserve"> </w:t>
      </w:r>
      <w:proofErr w:type="spellStart"/>
      <w:r w:rsidRPr="00AD566E">
        <w:rPr>
          <w:sz w:val="24"/>
          <w:szCs w:val="24"/>
        </w:rPr>
        <w:t>perbandingan</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bersih</w:t>
      </w:r>
      <w:proofErr w:type="spellEnd"/>
      <w:r w:rsidRPr="00AD566E">
        <w:rPr>
          <w:sz w:val="24"/>
          <w:szCs w:val="24"/>
        </w:rPr>
        <w:t xml:space="preserve"> </w:t>
      </w:r>
      <w:proofErr w:type="spellStart"/>
      <w:r w:rsidRPr="00AD566E">
        <w:rPr>
          <w:sz w:val="24"/>
          <w:szCs w:val="24"/>
        </w:rPr>
        <w:t>terhadap</w:t>
      </w:r>
      <w:proofErr w:type="spellEnd"/>
      <w:r w:rsidRPr="00AD566E">
        <w:rPr>
          <w:sz w:val="24"/>
          <w:szCs w:val="24"/>
        </w:rPr>
        <w:t xml:space="preserve"> total </w:t>
      </w:r>
      <w:proofErr w:type="spellStart"/>
      <w:r w:rsidRPr="00AD566E">
        <w:rPr>
          <w:sz w:val="24"/>
          <w:szCs w:val="24"/>
        </w:rPr>
        <w:t>aset</w:t>
      </w:r>
      <w:proofErr w:type="spellEnd"/>
      <w:r w:rsidRPr="00AD566E">
        <w:rPr>
          <w:sz w:val="24"/>
          <w:szCs w:val="24"/>
        </w:rPr>
        <w:t xml:space="preserve"> </w:t>
      </w:r>
      <w:proofErr w:type="spellStart"/>
      <w:r w:rsidRPr="00AD566E">
        <w:rPr>
          <w:sz w:val="24"/>
          <w:szCs w:val="24"/>
        </w:rPr>
        <w:t>maka</w:t>
      </w:r>
      <w:proofErr w:type="spellEnd"/>
      <w:r w:rsidRPr="00AD566E">
        <w:rPr>
          <w:sz w:val="24"/>
          <w:szCs w:val="24"/>
        </w:rPr>
        <w:t xml:space="preserve">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baik</w:t>
      </w:r>
      <w:proofErr w:type="spellEnd"/>
      <w:r w:rsidRPr="00AD566E">
        <w:rPr>
          <w:sz w:val="24"/>
          <w:szCs w:val="24"/>
        </w:rPr>
        <w:t xml:space="preserve"> </w:t>
      </w:r>
      <w:proofErr w:type="spellStart"/>
      <w:r w:rsidRPr="00AD566E">
        <w:rPr>
          <w:sz w:val="24"/>
          <w:szCs w:val="24"/>
        </w:rPr>
        <w:t>bagi</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w:t>
      </w:r>
    </w:p>
    <w:p w14:paraId="0000001D" w14:textId="6B90F29D" w:rsidR="008E04A0" w:rsidRDefault="00FD30D8" w:rsidP="00FD30D8">
      <w:pPr>
        <w:pBdr>
          <w:top w:val="nil"/>
          <w:left w:val="nil"/>
          <w:bottom w:val="nil"/>
          <w:right w:val="nil"/>
          <w:between w:val="nil"/>
        </w:pBdr>
        <w:spacing w:line="360" w:lineRule="auto"/>
        <w:ind w:leftChars="0" w:left="0" w:firstLineChars="0" w:firstLine="720"/>
        <w:jc w:val="both"/>
        <w:rPr>
          <w:sz w:val="24"/>
          <w:szCs w:val="24"/>
        </w:rPr>
      </w:pPr>
      <w:r w:rsidRPr="00AD566E">
        <w:rPr>
          <w:sz w:val="24"/>
          <w:szCs w:val="24"/>
        </w:rPr>
        <w:t xml:space="preserve">Salah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faktor</w:t>
      </w:r>
      <w:proofErr w:type="spellEnd"/>
      <w:r w:rsidRPr="00AD566E">
        <w:rPr>
          <w:sz w:val="24"/>
          <w:szCs w:val="24"/>
        </w:rPr>
        <w:t xml:space="preserve"> yang </w:t>
      </w:r>
      <w:proofErr w:type="spellStart"/>
      <w:r w:rsidRPr="00AD566E">
        <w:rPr>
          <w:sz w:val="24"/>
          <w:szCs w:val="24"/>
        </w:rPr>
        <w:t>mempengaruhi</w:t>
      </w:r>
      <w:proofErr w:type="spellEnd"/>
      <w:r w:rsidRPr="00AD566E">
        <w:rPr>
          <w:sz w:val="24"/>
          <w:szCs w:val="24"/>
        </w:rPr>
        <w:t xml:space="preserve"> </w:t>
      </w:r>
      <w:proofErr w:type="spellStart"/>
      <w:r w:rsidRPr="00AD566E">
        <w:rPr>
          <w:sz w:val="24"/>
          <w:szCs w:val="24"/>
        </w:rPr>
        <w:t>tinggi</w:t>
      </w:r>
      <w:proofErr w:type="spellEnd"/>
      <w:r w:rsidRPr="00AD566E">
        <w:rPr>
          <w:sz w:val="24"/>
          <w:szCs w:val="24"/>
        </w:rPr>
        <w:t xml:space="preserve"> </w:t>
      </w:r>
      <w:proofErr w:type="spellStart"/>
      <w:r w:rsidRPr="00AD566E">
        <w:rPr>
          <w:sz w:val="24"/>
          <w:szCs w:val="24"/>
        </w:rPr>
        <w:t>rendahnya</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adalah</w:t>
      </w:r>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w:t>
      </w:r>
      <w:proofErr w:type="spellStart"/>
      <w:r w:rsidRPr="00AD566E">
        <w:rPr>
          <w:sz w:val="24"/>
          <w:szCs w:val="24"/>
        </w:rPr>
        <w:t>diartikan</w:t>
      </w:r>
      <w:proofErr w:type="spellEnd"/>
      <w:r w:rsidRPr="00AD566E">
        <w:rPr>
          <w:sz w:val="24"/>
          <w:szCs w:val="24"/>
        </w:rPr>
        <w:t xml:space="preserve"> </w:t>
      </w:r>
      <w:proofErr w:type="spellStart"/>
      <w:r w:rsidRPr="00AD566E">
        <w:rPr>
          <w:sz w:val="24"/>
          <w:szCs w:val="24"/>
        </w:rPr>
        <w:t>sebagai</w:t>
      </w:r>
      <w:proofErr w:type="spellEnd"/>
      <w:r w:rsidRPr="00AD566E">
        <w:rPr>
          <w:sz w:val="24"/>
          <w:szCs w:val="24"/>
        </w:rPr>
        <w:t xml:space="preserve"> </w:t>
      </w:r>
      <w:proofErr w:type="spellStart"/>
      <w:r w:rsidRPr="00AD566E">
        <w:rPr>
          <w:sz w:val="24"/>
          <w:szCs w:val="24"/>
        </w:rPr>
        <w:t>investasi</w:t>
      </w:r>
      <w:proofErr w:type="spellEnd"/>
      <w:r w:rsidRPr="00AD566E">
        <w:rPr>
          <w:sz w:val="24"/>
          <w:szCs w:val="24"/>
        </w:rPr>
        <w:t xml:space="preserve"> yang </w:t>
      </w:r>
      <w:proofErr w:type="spellStart"/>
      <w:r w:rsidRPr="00AD566E">
        <w:rPr>
          <w:sz w:val="24"/>
          <w:szCs w:val="24"/>
        </w:rPr>
        <w:t>ditanamkan</w:t>
      </w:r>
      <w:proofErr w:type="spellEnd"/>
      <w:r w:rsidRPr="00AD566E">
        <w:rPr>
          <w:sz w:val="24"/>
          <w:szCs w:val="24"/>
        </w:rPr>
        <w:t xml:space="preserve"> pada </w:t>
      </w:r>
      <w:proofErr w:type="spellStart"/>
      <w:r w:rsidRPr="00AD566E">
        <w:rPr>
          <w:sz w:val="24"/>
          <w:szCs w:val="24"/>
        </w:rPr>
        <w:t>aktiva</w:t>
      </w:r>
      <w:proofErr w:type="spellEnd"/>
      <w:r w:rsidRPr="00AD566E">
        <w:rPr>
          <w:sz w:val="24"/>
          <w:szCs w:val="24"/>
        </w:rPr>
        <w:t xml:space="preserve"> </w:t>
      </w:r>
      <w:proofErr w:type="spellStart"/>
      <w:r w:rsidRPr="00AD566E">
        <w:rPr>
          <w:sz w:val="24"/>
          <w:szCs w:val="24"/>
        </w:rPr>
        <w:t>lancar</w:t>
      </w:r>
      <w:proofErr w:type="spellEnd"/>
      <w:r w:rsidRPr="00AD566E">
        <w:rPr>
          <w:sz w:val="24"/>
          <w:szCs w:val="24"/>
        </w:rPr>
        <w:t xml:space="preserve"> </w:t>
      </w:r>
      <w:proofErr w:type="spellStart"/>
      <w:r w:rsidRPr="00AD566E">
        <w:rPr>
          <w:sz w:val="24"/>
          <w:szCs w:val="24"/>
        </w:rPr>
        <w:t>seperti</w:t>
      </w:r>
      <w:proofErr w:type="spellEnd"/>
      <w:r w:rsidRPr="00AD566E">
        <w:rPr>
          <w:sz w:val="24"/>
          <w:szCs w:val="24"/>
        </w:rPr>
        <w:t xml:space="preserve"> </w:t>
      </w:r>
      <w:bookmarkStart w:id="0" w:name="_Hlk128689173"/>
      <w:r w:rsidRPr="00AD566E">
        <w:rPr>
          <w:sz w:val="24"/>
          <w:szCs w:val="24"/>
        </w:rPr>
        <w:t xml:space="preserve">kas, </w:t>
      </w:r>
      <w:proofErr w:type="spellStart"/>
      <w:r w:rsidRPr="00AD566E">
        <w:rPr>
          <w:sz w:val="24"/>
          <w:szCs w:val="24"/>
        </w:rPr>
        <w:t>surat</w:t>
      </w:r>
      <w:proofErr w:type="spellEnd"/>
      <w:r w:rsidRPr="00AD566E">
        <w:rPr>
          <w:sz w:val="24"/>
          <w:szCs w:val="24"/>
        </w:rPr>
        <w:t xml:space="preserve"> </w:t>
      </w:r>
      <w:proofErr w:type="spellStart"/>
      <w:r w:rsidRPr="00AD566E">
        <w:rPr>
          <w:sz w:val="24"/>
          <w:szCs w:val="24"/>
        </w:rPr>
        <w:t>berharga</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dan </w:t>
      </w:r>
      <w:proofErr w:type="spellStart"/>
      <w:r w:rsidRPr="00AD566E">
        <w:rPr>
          <w:sz w:val="24"/>
          <w:szCs w:val="24"/>
        </w:rPr>
        <w:t>persediaan</w:t>
      </w:r>
      <w:bookmarkEnd w:id="0"/>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sangat </w:t>
      </w:r>
      <w:proofErr w:type="spellStart"/>
      <w:r w:rsidRPr="00AD566E">
        <w:rPr>
          <w:sz w:val="24"/>
          <w:szCs w:val="24"/>
        </w:rPr>
        <w:t>penting</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sehingga</w:t>
      </w:r>
      <w:proofErr w:type="spellEnd"/>
      <w:r w:rsidRPr="00AD566E">
        <w:rPr>
          <w:sz w:val="24"/>
          <w:szCs w:val="24"/>
        </w:rPr>
        <w:t xml:space="preserve"> </w:t>
      </w:r>
      <w:proofErr w:type="spellStart"/>
      <w:r w:rsidRPr="00AD566E">
        <w:rPr>
          <w:sz w:val="24"/>
          <w:szCs w:val="24"/>
        </w:rPr>
        <w:t>manajer</w:t>
      </w:r>
      <w:proofErr w:type="spellEnd"/>
      <w:r w:rsidRPr="00AD566E">
        <w:rPr>
          <w:sz w:val="24"/>
          <w:szCs w:val="24"/>
        </w:rPr>
        <w:t xml:space="preserve"> </w:t>
      </w:r>
      <w:proofErr w:type="spellStart"/>
      <w:r w:rsidRPr="00AD566E">
        <w:rPr>
          <w:sz w:val="24"/>
          <w:szCs w:val="24"/>
        </w:rPr>
        <w:t>keuangan</w:t>
      </w:r>
      <w:proofErr w:type="spellEnd"/>
      <w:r w:rsidRPr="00AD566E">
        <w:rPr>
          <w:sz w:val="24"/>
          <w:szCs w:val="24"/>
        </w:rPr>
        <w:t xml:space="preserve"> </w:t>
      </w:r>
      <w:proofErr w:type="spellStart"/>
      <w:r w:rsidRPr="00AD566E">
        <w:rPr>
          <w:sz w:val="24"/>
          <w:szCs w:val="24"/>
        </w:rPr>
        <w:t>harus</w:t>
      </w:r>
      <w:proofErr w:type="spellEnd"/>
      <w:r w:rsidRPr="00AD566E">
        <w:rPr>
          <w:sz w:val="24"/>
          <w:szCs w:val="24"/>
        </w:rPr>
        <w:t xml:space="preserve"> </w:t>
      </w:r>
      <w:proofErr w:type="spellStart"/>
      <w:r w:rsidRPr="00AD566E">
        <w:rPr>
          <w:sz w:val="24"/>
          <w:szCs w:val="24"/>
        </w:rPr>
        <w:t>merencanakan</w:t>
      </w:r>
      <w:proofErr w:type="spellEnd"/>
      <w:r w:rsidRPr="00AD566E">
        <w:rPr>
          <w:sz w:val="24"/>
          <w:szCs w:val="24"/>
        </w:rPr>
        <w:t xml:space="preserve"> </w:t>
      </w:r>
      <w:proofErr w:type="spellStart"/>
      <w:r w:rsidRPr="00AD566E">
        <w:rPr>
          <w:sz w:val="24"/>
          <w:szCs w:val="24"/>
        </w:rPr>
        <w:t>besarnya</w:t>
      </w:r>
      <w:proofErr w:type="spellEnd"/>
      <w:r w:rsidRPr="00AD566E">
        <w:rPr>
          <w:sz w:val="24"/>
          <w:szCs w:val="24"/>
        </w:rPr>
        <w:t xml:space="preserve"> </w:t>
      </w:r>
      <w:proofErr w:type="spellStart"/>
      <w:r w:rsidRPr="00AD566E">
        <w:rPr>
          <w:sz w:val="24"/>
          <w:szCs w:val="24"/>
        </w:rPr>
        <w:t>jumlah</w:t>
      </w:r>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baik</w:t>
      </w:r>
      <w:proofErr w:type="spellEnd"/>
      <w:r w:rsidRPr="00AD566E">
        <w:rPr>
          <w:sz w:val="24"/>
          <w:szCs w:val="24"/>
        </w:rPr>
        <w:t xml:space="preserve"> dan </w:t>
      </w:r>
      <w:proofErr w:type="spellStart"/>
      <w:r w:rsidRPr="00AD566E">
        <w:rPr>
          <w:sz w:val="24"/>
          <w:szCs w:val="24"/>
        </w:rPr>
        <w:t>tepat</w:t>
      </w:r>
      <w:proofErr w:type="spellEnd"/>
      <w:r w:rsidRPr="00AD566E">
        <w:rPr>
          <w:sz w:val="24"/>
          <w:szCs w:val="24"/>
        </w:rPr>
        <w:t xml:space="preserve"> </w:t>
      </w:r>
      <w:proofErr w:type="spellStart"/>
      <w:r w:rsidRPr="00AD566E">
        <w:rPr>
          <w:sz w:val="24"/>
          <w:szCs w:val="24"/>
        </w:rPr>
        <w:t>sesuai</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kebutuhan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sz w:val="24"/>
          <w:szCs w:val="24"/>
        </w:rPr>
        <w:fldChar w:fldCharType="separate"/>
      </w:r>
      <w:r w:rsidR="009D75C2" w:rsidRPr="009D75C2">
        <w:rPr>
          <w:noProof/>
          <w:sz w:val="24"/>
          <w:szCs w:val="24"/>
        </w:rPr>
        <w:t>[Putra, 2022]</w:t>
      </w:r>
      <w:r w:rsidRPr="00AD566E">
        <w:rPr>
          <w:sz w:val="24"/>
          <w:szCs w:val="24"/>
        </w:rPr>
        <w:fldChar w:fldCharType="end"/>
      </w:r>
      <w:r w:rsidR="0095468A">
        <w:rPr>
          <w:sz w:val="24"/>
          <w:szCs w:val="24"/>
        </w:rPr>
        <w:t>.</w:t>
      </w:r>
    </w:p>
    <w:p w14:paraId="59ED9777" w14:textId="513EDBFF" w:rsidR="00185EA2" w:rsidRDefault="00185EA2" w:rsidP="00185EA2">
      <w:pPr>
        <w:pBdr>
          <w:top w:val="nil"/>
          <w:left w:val="nil"/>
          <w:bottom w:val="nil"/>
          <w:right w:val="nil"/>
          <w:between w:val="nil"/>
        </w:pBdr>
        <w:spacing w:line="360" w:lineRule="auto"/>
        <w:ind w:leftChars="0" w:left="0" w:firstLineChars="0" w:firstLine="720"/>
        <w:jc w:val="both"/>
        <w:rPr>
          <w:sz w:val="24"/>
          <w:szCs w:val="24"/>
        </w:rPr>
      </w:pPr>
      <w:proofErr w:type="spellStart"/>
      <w:r w:rsidRPr="00AD566E">
        <w:rPr>
          <w:sz w:val="24"/>
          <w:szCs w:val="24"/>
        </w:rPr>
        <w:t>Berdasarkan</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yang </w:t>
      </w:r>
      <w:proofErr w:type="spellStart"/>
      <w:r w:rsidRPr="00AD566E">
        <w:rPr>
          <w:sz w:val="24"/>
          <w:szCs w:val="24"/>
        </w:rPr>
        <w:t>dilakukan</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sz w:val="24"/>
          <w:szCs w:val="24"/>
        </w:rPr>
        <w:fldChar w:fldCharType="separate"/>
      </w:r>
      <w:r w:rsidR="009D75C2" w:rsidRPr="009D75C2">
        <w:rPr>
          <w:noProof/>
          <w:sz w:val="24"/>
          <w:szCs w:val="24"/>
        </w:rPr>
        <w:t>[Nurafika, 2018]</w:t>
      </w:r>
      <w:r w:rsidRPr="00AD566E">
        <w:rPr>
          <w:sz w:val="24"/>
          <w:szCs w:val="24"/>
        </w:rPr>
        <w:fldChar w:fldCharType="end"/>
      </w:r>
      <w:r w:rsidRPr="00AD566E">
        <w:rPr>
          <w:sz w:val="24"/>
          <w:szCs w:val="24"/>
        </w:rPr>
        <w:t xml:space="preserve"> yang </w:t>
      </w:r>
      <w:proofErr w:type="spellStart"/>
      <w:r w:rsidRPr="00AD566E">
        <w:rPr>
          <w:sz w:val="24"/>
          <w:szCs w:val="24"/>
        </w:rPr>
        <w:t>melakukan</w:t>
      </w:r>
      <w:proofErr w:type="spellEnd"/>
      <w:r w:rsidRPr="00AD566E">
        <w:rPr>
          <w:sz w:val="24"/>
          <w:szCs w:val="24"/>
        </w:rPr>
        <w:t xml:space="preserve"> </w:t>
      </w:r>
      <w:proofErr w:type="spellStart"/>
      <w:r w:rsidRPr="00AD566E">
        <w:rPr>
          <w:sz w:val="24"/>
          <w:szCs w:val="24"/>
        </w:rPr>
        <w:t>pengujian</w:t>
      </w:r>
      <w:proofErr w:type="spellEnd"/>
      <w:r w:rsidRPr="00AD566E">
        <w:rPr>
          <w:sz w:val="24"/>
          <w:szCs w:val="24"/>
        </w:rPr>
        <w:t xml:space="preserve"> </w:t>
      </w:r>
      <w:proofErr w:type="spellStart"/>
      <w:r w:rsidRPr="00AD566E">
        <w:rPr>
          <w:sz w:val="24"/>
          <w:szCs w:val="24"/>
        </w:rPr>
        <w:t>variabel</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dan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sebagai</w:t>
      </w:r>
      <w:proofErr w:type="spellEnd"/>
      <w:r w:rsidRPr="00AD566E">
        <w:rPr>
          <w:sz w:val="24"/>
          <w:szCs w:val="24"/>
        </w:rPr>
        <w:t xml:space="preserve"> </w:t>
      </w:r>
      <w:proofErr w:type="spellStart"/>
      <w:r w:rsidRPr="00AD566E">
        <w:rPr>
          <w:sz w:val="24"/>
          <w:szCs w:val="24"/>
        </w:rPr>
        <w:t>faktor</w:t>
      </w:r>
      <w:proofErr w:type="spellEnd"/>
      <w:r w:rsidRPr="00AD566E">
        <w:rPr>
          <w:sz w:val="24"/>
          <w:szCs w:val="24"/>
        </w:rPr>
        <w:t xml:space="preserve"> yang </w:t>
      </w:r>
      <w:proofErr w:type="spellStart"/>
      <w:r w:rsidRPr="00AD566E">
        <w:rPr>
          <w:sz w:val="24"/>
          <w:szCs w:val="24"/>
        </w:rPr>
        <w:t>mempengaruhi</w:t>
      </w:r>
      <w:proofErr w:type="spellEnd"/>
      <w:r w:rsidRPr="00AD566E">
        <w:rPr>
          <w:sz w:val="24"/>
          <w:szCs w:val="24"/>
        </w:rPr>
        <w:t xml:space="preserve"> </w:t>
      </w:r>
      <w:r w:rsidRPr="00AD566E">
        <w:rPr>
          <w:i/>
          <w:sz w:val="24"/>
          <w:szCs w:val="24"/>
        </w:rPr>
        <w:t>Return on Assets</w:t>
      </w:r>
      <w:r w:rsidRPr="00AD566E">
        <w:rPr>
          <w:sz w:val="24"/>
          <w:szCs w:val="24"/>
        </w:rPr>
        <w:t xml:space="preserve"> (ROA). Dari </w:t>
      </w:r>
      <w:proofErr w:type="spellStart"/>
      <w:r w:rsidRPr="00AD566E">
        <w:rPr>
          <w:sz w:val="24"/>
          <w:szCs w:val="24"/>
        </w:rPr>
        <w:t>hasil</w:t>
      </w:r>
      <w:proofErr w:type="spellEnd"/>
      <w:r w:rsidRPr="00AD566E">
        <w:rPr>
          <w:sz w:val="24"/>
          <w:szCs w:val="24"/>
        </w:rPr>
        <w:t xml:space="preserve"> </w:t>
      </w:r>
      <w:proofErr w:type="spellStart"/>
      <w:r w:rsidRPr="00AD566E">
        <w:rPr>
          <w:sz w:val="24"/>
          <w:szCs w:val="24"/>
        </w:rPr>
        <w:t>penelitiannya</w:t>
      </w:r>
      <w:proofErr w:type="spellEnd"/>
      <w:r w:rsidRPr="00AD566E">
        <w:rPr>
          <w:sz w:val="24"/>
          <w:szCs w:val="24"/>
        </w:rPr>
        <w:t xml:space="preserve"> </w:t>
      </w:r>
      <w:proofErr w:type="spellStart"/>
      <w:r w:rsidRPr="00AD566E">
        <w:rPr>
          <w:sz w:val="24"/>
          <w:szCs w:val="24"/>
        </w:rPr>
        <w:t>menjelaskan</w:t>
      </w:r>
      <w:proofErr w:type="spellEnd"/>
      <w:r w:rsidRPr="00AD566E">
        <w:rPr>
          <w:sz w:val="24"/>
          <w:szCs w:val="24"/>
        </w:rPr>
        <w:t xml:space="preserve"> </w:t>
      </w:r>
      <w:proofErr w:type="spellStart"/>
      <w:r w:rsidRPr="00AD566E">
        <w:rPr>
          <w:sz w:val="24"/>
          <w:szCs w:val="24"/>
        </w:rPr>
        <w:t>bahwa</w:t>
      </w:r>
      <w:proofErr w:type="spellEnd"/>
      <w:r w:rsidRPr="00AD566E">
        <w:rPr>
          <w:sz w:val="24"/>
          <w:szCs w:val="24"/>
        </w:rPr>
        <w:t xml:space="preserve"> </w:t>
      </w:r>
      <w:proofErr w:type="spellStart"/>
      <w:r w:rsidRPr="00AD566E">
        <w:rPr>
          <w:sz w:val="24"/>
          <w:szCs w:val="24"/>
        </w:rPr>
        <w:t>secara</w:t>
      </w:r>
      <w:proofErr w:type="spellEnd"/>
      <w:r w:rsidRPr="00AD566E">
        <w:rPr>
          <w:sz w:val="24"/>
          <w:szCs w:val="24"/>
        </w:rPr>
        <w:t xml:space="preserve"> </w:t>
      </w:r>
      <w:proofErr w:type="spellStart"/>
      <w:r w:rsidRPr="00AD566E">
        <w:rPr>
          <w:sz w:val="24"/>
          <w:szCs w:val="24"/>
        </w:rPr>
        <w:t>simultan</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dan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berpengaruh</w:t>
      </w:r>
      <w:proofErr w:type="spellEnd"/>
      <w:r w:rsidRPr="00AD566E">
        <w:rPr>
          <w:sz w:val="24"/>
          <w:szCs w:val="24"/>
        </w:rPr>
        <w:t xml:space="preserve"> </w:t>
      </w:r>
      <w:proofErr w:type="spellStart"/>
      <w:r w:rsidRPr="00AD566E">
        <w:rPr>
          <w:sz w:val="24"/>
          <w:szCs w:val="24"/>
        </w:rPr>
        <w:t>positif</w:t>
      </w:r>
      <w:proofErr w:type="spellEnd"/>
      <w:r w:rsidRPr="00AD566E">
        <w:rPr>
          <w:sz w:val="24"/>
          <w:szCs w:val="24"/>
        </w:rPr>
        <w:t xml:space="preserve"> </w:t>
      </w:r>
      <w:proofErr w:type="spellStart"/>
      <w:r w:rsidRPr="00AD566E">
        <w:rPr>
          <w:sz w:val="24"/>
          <w:szCs w:val="24"/>
        </w:rPr>
        <w:t>terhadap</w:t>
      </w:r>
      <w:proofErr w:type="spellEnd"/>
      <w:r w:rsidRPr="00AD566E">
        <w:rPr>
          <w:sz w:val="24"/>
          <w:szCs w:val="24"/>
        </w:rPr>
        <w:t xml:space="preserve"> </w:t>
      </w:r>
      <w:r w:rsidRPr="00AD566E">
        <w:rPr>
          <w:i/>
          <w:sz w:val="24"/>
          <w:szCs w:val="24"/>
        </w:rPr>
        <w:t>Return on Assets</w:t>
      </w:r>
      <w:r w:rsidRPr="00AD566E">
        <w:rPr>
          <w:sz w:val="24"/>
          <w:szCs w:val="24"/>
        </w:rPr>
        <w:t xml:space="preserve"> (ROA). Selain </w:t>
      </w:r>
      <w:proofErr w:type="spellStart"/>
      <w:r w:rsidRPr="00AD566E">
        <w:rPr>
          <w:sz w:val="24"/>
          <w:szCs w:val="24"/>
        </w:rPr>
        <w:t>itu</w:t>
      </w:r>
      <w:proofErr w:type="spellEnd"/>
      <w:r w:rsidRPr="00AD566E">
        <w:rPr>
          <w:sz w:val="24"/>
          <w:szCs w:val="24"/>
        </w:rPr>
        <w:t xml:space="preserve">, </w:t>
      </w:r>
      <w:proofErr w:type="spellStart"/>
      <w:r w:rsidRPr="00AD566E">
        <w:rPr>
          <w:sz w:val="24"/>
          <w:szCs w:val="24"/>
        </w:rPr>
        <w:t>hasil</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w:t>
      </w:r>
      <w:proofErr w:type="spellStart"/>
      <w:r w:rsidRPr="00AD566E">
        <w:rPr>
          <w:sz w:val="24"/>
          <w:szCs w:val="24"/>
        </w:rPr>
        <w:t>ini</w:t>
      </w:r>
      <w:proofErr w:type="spellEnd"/>
      <w:r w:rsidRPr="00AD566E">
        <w:rPr>
          <w:sz w:val="24"/>
          <w:szCs w:val="24"/>
        </w:rPr>
        <w:t xml:space="preserve"> juga </w:t>
      </w:r>
      <w:proofErr w:type="spellStart"/>
      <w:r w:rsidRPr="00AD566E">
        <w:rPr>
          <w:sz w:val="24"/>
          <w:szCs w:val="24"/>
        </w:rPr>
        <w:t>didukung</w:t>
      </w:r>
      <w:proofErr w:type="spellEnd"/>
      <w:r w:rsidRPr="00AD566E">
        <w:rPr>
          <w:sz w:val="24"/>
          <w:szCs w:val="24"/>
        </w:rPr>
        <w:t xml:space="preserve"> oleh para </w:t>
      </w:r>
      <w:proofErr w:type="spellStart"/>
      <w:r w:rsidRPr="00AD566E">
        <w:rPr>
          <w:sz w:val="24"/>
          <w:szCs w:val="24"/>
        </w:rPr>
        <w:t>peneliti</w:t>
      </w:r>
      <w:proofErr w:type="spellEnd"/>
      <w:r w:rsidRPr="00AD566E">
        <w:rPr>
          <w:sz w:val="24"/>
          <w:szCs w:val="24"/>
        </w:rPr>
        <w:t xml:space="preserve"> </w:t>
      </w:r>
      <w:proofErr w:type="spellStart"/>
      <w:r w:rsidRPr="00AD566E">
        <w:rPr>
          <w:sz w:val="24"/>
          <w:szCs w:val="24"/>
        </w:rPr>
        <w:t>terdahulu</w:t>
      </w:r>
      <w:proofErr w:type="spellEnd"/>
      <w:r w:rsidRPr="00AD566E">
        <w:rPr>
          <w:sz w:val="24"/>
          <w:szCs w:val="24"/>
        </w:rPr>
        <w:t xml:space="preserve"> </w:t>
      </w:r>
      <w:proofErr w:type="spellStart"/>
      <w:r w:rsidRPr="00AD566E">
        <w:rPr>
          <w:sz w:val="24"/>
          <w:szCs w:val="24"/>
        </w:rPr>
        <w:t>diantaranya</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2020]","previouslyFormattedCitation":"(E. P. Sari et al., 2020)"},"properties":{"noteIndex":0},"schema":"https://github.com/citation-style-language/schema/raw/master/csl-citation.json"}</w:instrText>
      </w:r>
      <w:r w:rsidRPr="00AD566E">
        <w:rPr>
          <w:sz w:val="24"/>
          <w:szCs w:val="24"/>
        </w:rPr>
        <w:fldChar w:fldCharType="separate"/>
      </w:r>
      <w:r w:rsidR="009D75C2" w:rsidRPr="009D75C2">
        <w:rPr>
          <w:noProof/>
          <w:sz w:val="24"/>
          <w:szCs w:val="24"/>
        </w:rPr>
        <w:t>[Sari et al., 2020]</w:t>
      </w:r>
      <w:r w:rsidRPr="00AD566E">
        <w:rPr>
          <w:sz w:val="24"/>
          <w:szCs w:val="24"/>
        </w:rPr>
        <w:fldChar w:fldCharType="end"/>
      </w:r>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dan Supriono, 2022]","plainTextFormattedCitation":"[Andriani dan Supriono, 2022]","previouslyFormattedCitation":"(Andriani &amp; Supriono, 2022)"},"properties":{"noteIndex":0},"schema":"https://github.com/citation-style-language/schema/raw/master/csl-citation.json"}</w:instrText>
      </w:r>
      <w:r w:rsidRPr="00AD566E">
        <w:rPr>
          <w:sz w:val="24"/>
          <w:szCs w:val="24"/>
        </w:rPr>
        <w:fldChar w:fldCharType="separate"/>
      </w:r>
      <w:r w:rsidR="009D75C2" w:rsidRPr="009D75C2">
        <w:rPr>
          <w:noProof/>
          <w:sz w:val="24"/>
          <w:szCs w:val="24"/>
        </w:rPr>
        <w:t>[Andriani dan Supriono, 2022]</w:t>
      </w:r>
      <w:r w:rsidRPr="00AD566E">
        <w:rPr>
          <w:sz w:val="24"/>
          <w:szCs w:val="24"/>
        </w:rPr>
        <w:fldChar w:fldCharType="end"/>
      </w:r>
      <w:r w:rsidRPr="00AD566E">
        <w:rPr>
          <w:sz w:val="24"/>
          <w:szCs w:val="24"/>
        </w:rPr>
        <w:t xml:space="preserve">, dan </w:t>
      </w:r>
      <w:r w:rsidRPr="00AD566E">
        <w:rPr>
          <w:sz w:val="24"/>
          <w:szCs w:val="24"/>
        </w:rPr>
        <w:fldChar w:fldCharType="begin" w:fldLock="1"/>
      </w:r>
      <w:r w:rsidR="009D75C2">
        <w:rPr>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AD566E">
        <w:rPr>
          <w:sz w:val="24"/>
          <w:szCs w:val="24"/>
        </w:rPr>
        <w:fldChar w:fldCharType="separate"/>
      </w:r>
      <w:r w:rsidR="009D75C2" w:rsidRPr="009D75C2">
        <w:rPr>
          <w:noProof/>
          <w:sz w:val="24"/>
          <w:szCs w:val="24"/>
        </w:rPr>
        <w:t>[Simatupang, 2021]</w:t>
      </w:r>
      <w:r w:rsidRPr="00AD566E">
        <w:rPr>
          <w:sz w:val="24"/>
          <w:szCs w:val="24"/>
        </w:rPr>
        <w:fldChar w:fldCharType="end"/>
      </w:r>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hasil</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w:t>
      </w:r>
      <w:proofErr w:type="spellStart"/>
      <w:r w:rsidRPr="00AD566E">
        <w:rPr>
          <w:sz w:val="24"/>
          <w:szCs w:val="24"/>
        </w:rPr>
        <w:t>mereka</w:t>
      </w:r>
      <w:proofErr w:type="spellEnd"/>
      <w:r w:rsidRPr="00AD566E">
        <w:rPr>
          <w:sz w:val="24"/>
          <w:szCs w:val="24"/>
        </w:rPr>
        <w:t xml:space="preserve"> </w:t>
      </w:r>
      <w:proofErr w:type="spellStart"/>
      <w:r w:rsidRPr="00AD566E">
        <w:rPr>
          <w:sz w:val="24"/>
          <w:szCs w:val="24"/>
        </w:rPr>
        <w:t>menjelaskan</w:t>
      </w:r>
      <w:proofErr w:type="spellEnd"/>
      <w:r w:rsidRPr="00AD566E">
        <w:rPr>
          <w:sz w:val="24"/>
          <w:szCs w:val="24"/>
        </w:rPr>
        <w:t xml:space="preserve"> </w:t>
      </w:r>
      <w:proofErr w:type="spellStart"/>
      <w:r w:rsidRPr="00AD566E">
        <w:rPr>
          <w:sz w:val="24"/>
          <w:szCs w:val="24"/>
        </w:rPr>
        <w:t>bahwa</w:t>
      </w:r>
      <w:proofErr w:type="spellEnd"/>
      <w:r w:rsidRPr="00AD566E">
        <w:rPr>
          <w:sz w:val="24"/>
          <w:szCs w:val="24"/>
        </w:rPr>
        <w:t xml:space="preserve"> </w:t>
      </w:r>
      <w:proofErr w:type="spellStart"/>
      <w:r w:rsidRPr="00AD566E">
        <w:rPr>
          <w:sz w:val="24"/>
          <w:szCs w:val="24"/>
        </w:rPr>
        <w:t>secara</w:t>
      </w:r>
      <w:proofErr w:type="spellEnd"/>
      <w:r w:rsidRPr="00AD566E">
        <w:rPr>
          <w:sz w:val="24"/>
          <w:szCs w:val="24"/>
        </w:rPr>
        <w:t xml:space="preserve"> </w:t>
      </w:r>
      <w:proofErr w:type="spellStart"/>
      <w:r w:rsidRPr="00AD566E">
        <w:rPr>
          <w:sz w:val="24"/>
          <w:szCs w:val="24"/>
        </w:rPr>
        <w:t>parsial</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dan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memiliki</w:t>
      </w:r>
      <w:proofErr w:type="spellEnd"/>
      <w:r w:rsidRPr="00AD566E">
        <w:rPr>
          <w:sz w:val="24"/>
          <w:szCs w:val="24"/>
        </w:rPr>
        <w:t xml:space="preserve"> </w:t>
      </w:r>
      <w:proofErr w:type="spellStart"/>
      <w:r w:rsidRPr="00AD566E">
        <w:rPr>
          <w:sz w:val="24"/>
          <w:szCs w:val="24"/>
        </w:rPr>
        <w:t>pengaruh</w:t>
      </w:r>
      <w:proofErr w:type="spellEnd"/>
      <w:r w:rsidRPr="00AD566E">
        <w:rPr>
          <w:sz w:val="24"/>
          <w:szCs w:val="24"/>
        </w:rPr>
        <w:t xml:space="preserve"> </w:t>
      </w:r>
      <w:proofErr w:type="spellStart"/>
      <w:r w:rsidRPr="00AD566E">
        <w:rPr>
          <w:sz w:val="24"/>
          <w:szCs w:val="24"/>
        </w:rPr>
        <w:t>positif</w:t>
      </w:r>
      <w:proofErr w:type="spellEnd"/>
      <w:r w:rsidRPr="00AD566E">
        <w:rPr>
          <w:sz w:val="24"/>
          <w:szCs w:val="24"/>
        </w:rPr>
        <w:t xml:space="preserve"> </w:t>
      </w:r>
      <w:proofErr w:type="spellStart"/>
      <w:r w:rsidRPr="00AD566E">
        <w:rPr>
          <w:sz w:val="24"/>
          <w:szCs w:val="24"/>
        </w:rPr>
        <w:t>terhadap</w:t>
      </w:r>
      <w:proofErr w:type="spellEnd"/>
      <w:r w:rsidRPr="00AD566E">
        <w:rPr>
          <w:sz w:val="24"/>
          <w:szCs w:val="24"/>
        </w:rPr>
        <w:t xml:space="preserve"> </w:t>
      </w:r>
      <w:r w:rsidRPr="00AD566E">
        <w:rPr>
          <w:i/>
          <w:sz w:val="24"/>
          <w:szCs w:val="24"/>
        </w:rPr>
        <w:t>Return on Assets</w:t>
      </w:r>
      <w:r w:rsidRPr="00AD566E">
        <w:rPr>
          <w:sz w:val="24"/>
          <w:szCs w:val="24"/>
        </w:rPr>
        <w:t xml:space="preserve"> (ROA).</w:t>
      </w:r>
    </w:p>
    <w:p w14:paraId="090D2FC0" w14:textId="3DF1A837" w:rsidR="00185EA2" w:rsidRPr="00185EA2" w:rsidRDefault="00185EA2" w:rsidP="00185EA2">
      <w:pPr>
        <w:pBdr>
          <w:top w:val="nil"/>
          <w:left w:val="nil"/>
          <w:bottom w:val="nil"/>
          <w:right w:val="nil"/>
          <w:between w:val="nil"/>
        </w:pBdr>
        <w:spacing w:line="360" w:lineRule="auto"/>
        <w:ind w:leftChars="0" w:left="0" w:firstLineChars="0" w:firstLine="720"/>
        <w:jc w:val="both"/>
        <w:rPr>
          <w:b/>
          <w:bCs/>
          <w:sz w:val="24"/>
          <w:szCs w:val="24"/>
        </w:rPr>
      </w:pPr>
      <w:proofErr w:type="spellStart"/>
      <w:r w:rsidRPr="00AD566E">
        <w:rPr>
          <w:sz w:val="24"/>
          <w:szCs w:val="24"/>
        </w:rPr>
        <w:t>Berdasarkan</w:t>
      </w:r>
      <w:proofErr w:type="spellEnd"/>
      <w:r w:rsidRPr="00AD566E">
        <w:rPr>
          <w:sz w:val="24"/>
          <w:szCs w:val="24"/>
        </w:rPr>
        <w:t xml:space="preserve"> </w:t>
      </w:r>
      <w:proofErr w:type="spellStart"/>
      <w:r w:rsidRPr="00AD566E">
        <w:rPr>
          <w:sz w:val="24"/>
          <w:szCs w:val="24"/>
        </w:rPr>
        <w:t>penjelasan</w:t>
      </w:r>
      <w:proofErr w:type="spellEnd"/>
      <w:r>
        <w:rPr>
          <w:sz w:val="24"/>
          <w:szCs w:val="24"/>
        </w:rPr>
        <w:t xml:space="preserve"> </w:t>
      </w:r>
      <w:r w:rsidRPr="00AD566E">
        <w:rPr>
          <w:sz w:val="24"/>
          <w:szCs w:val="24"/>
        </w:rPr>
        <w:t xml:space="preserve">yang </w:t>
      </w:r>
      <w:proofErr w:type="spellStart"/>
      <w:r w:rsidRPr="00AD566E">
        <w:rPr>
          <w:sz w:val="24"/>
          <w:szCs w:val="24"/>
        </w:rPr>
        <w:t>diuraikan</w:t>
      </w:r>
      <w:proofErr w:type="spellEnd"/>
      <w:r w:rsidRPr="00AD566E">
        <w:rPr>
          <w:sz w:val="24"/>
          <w:szCs w:val="24"/>
        </w:rPr>
        <w:t xml:space="preserve"> </w:t>
      </w:r>
      <w:proofErr w:type="spellStart"/>
      <w:r w:rsidRPr="00AD566E">
        <w:rPr>
          <w:sz w:val="24"/>
          <w:szCs w:val="24"/>
        </w:rPr>
        <w:t>diatas</w:t>
      </w:r>
      <w:proofErr w:type="spellEnd"/>
      <w:r w:rsidRPr="00AD566E">
        <w:rPr>
          <w:sz w:val="24"/>
          <w:szCs w:val="24"/>
        </w:rPr>
        <w:t xml:space="preserve"> </w:t>
      </w:r>
      <w:proofErr w:type="spellStart"/>
      <w:r w:rsidRPr="00AD566E">
        <w:rPr>
          <w:sz w:val="24"/>
          <w:szCs w:val="24"/>
        </w:rPr>
        <w:t>maka</w:t>
      </w:r>
      <w:proofErr w:type="spellEnd"/>
      <w:r w:rsidRPr="00AD566E">
        <w:rPr>
          <w:sz w:val="24"/>
          <w:szCs w:val="24"/>
        </w:rPr>
        <w:t xml:space="preserve"> </w:t>
      </w:r>
      <w:proofErr w:type="spellStart"/>
      <w:r w:rsidRPr="00AD566E">
        <w:rPr>
          <w:sz w:val="24"/>
          <w:szCs w:val="24"/>
        </w:rPr>
        <w:t>penulis</w:t>
      </w:r>
      <w:proofErr w:type="spellEnd"/>
      <w:r w:rsidRPr="00AD566E">
        <w:rPr>
          <w:sz w:val="24"/>
          <w:szCs w:val="24"/>
        </w:rPr>
        <w:t xml:space="preserve"> </w:t>
      </w:r>
      <w:proofErr w:type="spellStart"/>
      <w:r w:rsidRPr="00AD566E">
        <w:rPr>
          <w:sz w:val="24"/>
          <w:szCs w:val="24"/>
        </w:rPr>
        <w:t>tertarik</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melakukan</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yang </w:t>
      </w:r>
      <w:proofErr w:type="spellStart"/>
      <w:r w:rsidRPr="00AD566E">
        <w:rPr>
          <w:sz w:val="24"/>
          <w:szCs w:val="24"/>
        </w:rPr>
        <w:t>berjudul</w:t>
      </w:r>
      <w:proofErr w:type="spellEnd"/>
      <w:r w:rsidRPr="00AD566E">
        <w:rPr>
          <w:sz w:val="24"/>
          <w:szCs w:val="24"/>
        </w:rPr>
        <w:t xml:space="preserve"> </w:t>
      </w:r>
      <w:proofErr w:type="gramStart"/>
      <w:r w:rsidRPr="00AD566E">
        <w:rPr>
          <w:b/>
          <w:sz w:val="24"/>
          <w:szCs w:val="24"/>
        </w:rPr>
        <w:t xml:space="preserve">“ </w:t>
      </w:r>
      <w:bookmarkStart w:id="1" w:name="_Hlk135211150"/>
      <w:r w:rsidRPr="00AD566E">
        <w:rPr>
          <w:b/>
          <w:sz w:val="24"/>
          <w:szCs w:val="24"/>
        </w:rPr>
        <w:t>PENGARUH</w:t>
      </w:r>
      <w:proofErr w:type="gramEnd"/>
      <w:r w:rsidRPr="00AD566E">
        <w:rPr>
          <w:b/>
          <w:sz w:val="24"/>
          <w:szCs w:val="24"/>
        </w:rPr>
        <w:t xml:space="preserve"> PERPUTARAN PIUTANG, PERPUTARAN PERSEDIAAN DAN PERPUTARAN KAS TERHADAP </w:t>
      </w:r>
      <w:r w:rsidRPr="00AD566E">
        <w:rPr>
          <w:b/>
          <w:i/>
          <w:iCs/>
          <w:sz w:val="24"/>
          <w:szCs w:val="24"/>
        </w:rPr>
        <w:t>RETURN ON ASSETS</w:t>
      </w:r>
      <w:r w:rsidRPr="00AD566E">
        <w:rPr>
          <w:b/>
          <w:sz w:val="24"/>
          <w:szCs w:val="24"/>
        </w:rPr>
        <w:t xml:space="preserve"> (</w:t>
      </w:r>
      <w:r w:rsidRPr="00AD566E">
        <w:rPr>
          <w:b/>
          <w:bCs/>
          <w:sz w:val="24"/>
          <w:szCs w:val="24"/>
        </w:rPr>
        <w:t>PADA PERUSAHAAN OTOMOTIF YANG TERDAFTAR DI BEI PERIODE 2018 – 2022)”.</w:t>
      </w:r>
      <w:bookmarkEnd w:id="1"/>
    </w:p>
    <w:p w14:paraId="39BAED60" w14:textId="4161EF6A" w:rsidR="00FD30D8" w:rsidRDefault="00000000" w:rsidP="00185EA2">
      <w:pPr>
        <w:spacing w:line="360" w:lineRule="auto"/>
        <w:ind w:left="0" w:hanging="2"/>
        <w:jc w:val="both"/>
        <w:rPr>
          <w:b/>
          <w:bCs/>
          <w:sz w:val="24"/>
          <w:szCs w:val="24"/>
        </w:rPr>
      </w:pPr>
      <w:proofErr w:type="spellStart"/>
      <w:r w:rsidRPr="00FD30D8">
        <w:rPr>
          <w:b/>
          <w:bCs/>
          <w:sz w:val="24"/>
          <w:szCs w:val="24"/>
        </w:rPr>
        <w:t>Tinjauan</w:t>
      </w:r>
      <w:proofErr w:type="spellEnd"/>
      <w:r w:rsidRPr="00FD30D8">
        <w:rPr>
          <w:b/>
          <w:bCs/>
          <w:sz w:val="24"/>
          <w:szCs w:val="24"/>
        </w:rPr>
        <w:t xml:space="preserve"> </w:t>
      </w:r>
      <w:r w:rsidR="00FD30D8">
        <w:rPr>
          <w:b/>
          <w:bCs/>
          <w:sz w:val="24"/>
          <w:szCs w:val="24"/>
        </w:rPr>
        <w:t xml:space="preserve">Pustaka </w:t>
      </w:r>
    </w:p>
    <w:p w14:paraId="0D641240" w14:textId="2F289FB8" w:rsidR="00FD30D8" w:rsidRPr="00535331" w:rsidRDefault="00FD30D8" w:rsidP="00FD30D8">
      <w:pPr>
        <w:spacing w:line="360" w:lineRule="auto"/>
        <w:ind w:left="0" w:hanging="2"/>
        <w:jc w:val="both"/>
        <w:rPr>
          <w:b/>
          <w:bCs/>
          <w:sz w:val="24"/>
          <w:szCs w:val="24"/>
        </w:rPr>
      </w:pPr>
      <w:r w:rsidRPr="00535331">
        <w:rPr>
          <w:b/>
          <w:bCs/>
          <w:i/>
          <w:iCs/>
          <w:sz w:val="24"/>
          <w:szCs w:val="24"/>
        </w:rPr>
        <w:t>Retu</w:t>
      </w:r>
      <w:r w:rsidR="00185EA2">
        <w:rPr>
          <w:b/>
          <w:bCs/>
          <w:i/>
          <w:iCs/>
          <w:sz w:val="24"/>
          <w:szCs w:val="24"/>
        </w:rPr>
        <w:t>r</w:t>
      </w:r>
      <w:r w:rsidRPr="00535331">
        <w:rPr>
          <w:b/>
          <w:bCs/>
          <w:i/>
          <w:iCs/>
          <w:sz w:val="24"/>
          <w:szCs w:val="24"/>
        </w:rPr>
        <w:t>n On Assets</w:t>
      </w:r>
      <w:r w:rsidRPr="00535331">
        <w:rPr>
          <w:b/>
          <w:bCs/>
          <w:sz w:val="24"/>
          <w:szCs w:val="24"/>
        </w:rPr>
        <w:t xml:space="preserve"> </w:t>
      </w:r>
    </w:p>
    <w:p w14:paraId="0000001F" w14:textId="4F87CFE9" w:rsidR="008E04A0" w:rsidRDefault="00FD30D8"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517]","plainTextFormattedCitation":"[Herry, 2015, 517]","previouslyFormattedCitation":"(Herry, 2015, hal. 517)"},"properties":{"noteIndex":0},"schema":"https://github.com/citation-style-language/schema/raw/master/csl-citation.json"}</w:instrText>
      </w:r>
      <w:r w:rsidRPr="00AD566E">
        <w:rPr>
          <w:sz w:val="24"/>
          <w:szCs w:val="24"/>
        </w:rPr>
        <w:fldChar w:fldCharType="separate"/>
      </w:r>
      <w:r w:rsidR="009D75C2" w:rsidRPr="009D75C2">
        <w:rPr>
          <w:noProof/>
          <w:sz w:val="24"/>
          <w:szCs w:val="24"/>
        </w:rPr>
        <w:t>[Herry, 2015, 517]</w:t>
      </w:r>
      <w:r w:rsidRPr="00AD566E">
        <w:rPr>
          <w:sz w:val="24"/>
          <w:szCs w:val="24"/>
        </w:rPr>
        <w:fldChar w:fldCharType="end"/>
      </w:r>
      <w:r w:rsidRPr="00AD566E">
        <w:rPr>
          <w:sz w:val="24"/>
          <w:szCs w:val="24"/>
        </w:rPr>
        <w:t xml:space="preserve"> </w:t>
      </w:r>
      <w:proofErr w:type="spellStart"/>
      <w:r w:rsidRPr="00986E8A">
        <w:rPr>
          <w:i/>
          <w:iCs/>
          <w:sz w:val="24"/>
          <w:szCs w:val="24"/>
        </w:rPr>
        <w:t>Retrun</w:t>
      </w:r>
      <w:proofErr w:type="spellEnd"/>
      <w:r w:rsidRPr="00986E8A">
        <w:rPr>
          <w:i/>
          <w:iCs/>
          <w:sz w:val="24"/>
          <w:szCs w:val="24"/>
        </w:rPr>
        <w:t xml:space="preserve"> On Assets</w:t>
      </w:r>
      <w:r w:rsidRPr="00AD566E">
        <w:rPr>
          <w:sz w:val="24"/>
          <w:szCs w:val="24"/>
        </w:rPr>
        <w:t xml:space="preserve"> </w:t>
      </w:r>
      <w:proofErr w:type="spellStart"/>
      <w:r w:rsidRPr="00AD566E">
        <w:rPr>
          <w:sz w:val="24"/>
          <w:szCs w:val="24"/>
        </w:rPr>
        <w:t>digunakan</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seberapa</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w:t>
      </w:r>
      <w:proofErr w:type="spellStart"/>
      <w:r w:rsidRPr="00AD566E">
        <w:rPr>
          <w:sz w:val="24"/>
          <w:szCs w:val="24"/>
        </w:rPr>
        <w:t>jumlah</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bersih</w:t>
      </w:r>
      <w:proofErr w:type="spellEnd"/>
      <w:r w:rsidRPr="00AD566E">
        <w:rPr>
          <w:sz w:val="24"/>
          <w:szCs w:val="24"/>
        </w:rPr>
        <w:t xml:space="preserve"> yang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dihasilkan</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dana yang </w:t>
      </w:r>
      <w:proofErr w:type="spellStart"/>
      <w:r w:rsidRPr="00AD566E">
        <w:rPr>
          <w:sz w:val="24"/>
          <w:szCs w:val="24"/>
        </w:rPr>
        <w:t>tertanama</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total </w:t>
      </w:r>
      <w:proofErr w:type="spellStart"/>
      <w:r w:rsidRPr="00AD566E">
        <w:rPr>
          <w:sz w:val="24"/>
          <w:szCs w:val="24"/>
        </w:rPr>
        <w:t>aset</w:t>
      </w:r>
      <w:proofErr w:type="spellEnd"/>
      <w:r w:rsidRPr="00AD566E">
        <w:rPr>
          <w:sz w:val="24"/>
          <w:szCs w:val="24"/>
        </w:rPr>
        <w:t xml:space="preserve">. Jika </w:t>
      </w:r>
      <w:proofErr w:type="spellStart"/>
      <w:r w:rsidRPr="00986E8A">
        <w:rPr>
          <w:i/>
          <w:iCs/>
          <w:sz w:val="24"/>
          <w:szCs w:val="24"/>
        </w:rPr>
        <w:t>Retrun</w:t>
      </w:r>
      <w:proofErr w:type="spellEnd"/>
      <w:r w:rsidRPr="00986E8A">
        <w:rPr>
          <w:i/>
          <w:iCs/>
          <w:sz w:val="24"/>
          <w:szCs w:val="24"/>
        </w:rPr>
        <w:t xml:space="preserve"> On Assets</w:t>
      </w:r>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makin</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pula </w:t>
      </w:r>
      <w:proofErr w:type="spellStart"/>
      <w:r w:rsidRPr="00AD566E">
        <w:rPr>
          <w:sz w:val="24"/>
          <w:szCs w:val="24"/>
        </w:rPr>
        <w:lastRenderedPageBreak/>
        <w:t>tingkat</w:t>
      </w:r>
      <w:proofErr w:type="spellEnd"/>
      <w:r w:rsidRPr="00AD566E">
        <w:rPr>
          <w:sz w:val="24"/>
          <w:szCs w:val="24"/>
        </w:rPr>
        <w:t xml:space="preserve"> </w:t>
      </w:r>
      <w:proofErr w:type="spellStart"/>
      <w:r w:rsidRPr="00AD566E">
        <w:rPr>
          <w:sz w:val="24"/>
          <w:szCs w:val="24"/>
        </w:rPr>
        <w:t>keuntungan</w:t>
      </w:r>
      <w:proofErr w:type="spellEnd"/>
      <w:r w:rsidRPr="00AD566E">
        <w:rPr>
          <w:sz w:val="24"/>
          <w:szCs w:val="24"/>
        </w:rPr>
        <w:t xml:space="preserve"> yang </w:t>
      </w:r>
      <w:proofErr w:type="spellStart"/>
      <w:r w:rsidRPr="00AD566E">
        <w:rPr>
          <w:sz w:val="24"/>
          <w:szCs w:val="24"/>
        </w:rPr>
        <w:t>dicapai</w:t>
      </w:r>
      <w:proofErr w:type="spellEnd"/>
      <w:r w:rsidRPr="00AD566E">
        <w:rPr>
          <w:sz w:val="24"/>
          <w:szCs w:val="24"/>
        </w:rPr>
        <w:t xml:space="preserve"> oleh </w:t>
      </w:r>
      <w:proofErr w:type="spellStart"/>
      <w:r w:rsidRPr="00AD566E">
        <w:rPr>
          <w:sz w:val="24"/>
          <w:szCs w:val="24"/>
        </w:rPr>
        <w:t>sebuah</w:t>
      </w:r>
      <w:proofErr w:type="spellEnd"/>
      <w:r>
        <w:rPr>
          <w:sz w:val="24"/>
          <w:szCs w:val="24"/>
        </w:rPr>
        <w:t xml:space="preserve"> Perusahaan.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r w:rsidRPr="0095468A">
        <w:rPr>
          <w:i/>
          <w:iCs/>
          <w:sz w:val="24"/>
          <w:szCs w:val="24"/>
        </w:rPr>
        <w:t>Return On Assets</w:t>
      </w:r>
      <w:r>
        <w:rPr>
          <w:sz w:val="24"/>
          <w:szCs w:val="24"/>
        </w:rPr>
        <w:t xml:space="preserve"> </w:t>
      </w:r>
      <w:proofErr w:type="spellStart"/>
      <w:r>
        <w:rPr>
          <w:sz w:val="24"/>
          <w:szCs w:val="24"/>
        </w:rPr>
        <w:t>menurut</w:t>
      </w:r>
      <w:proofErr w:type="spellEnd"/>
      <w:r>
        <w:rPr>
          <w:sz w:val="24"/>
          <w:szCs w:val="24"/>
        </w:rPr>
        <w:t xml:space="preserve"> </w:t>
      </w:r>
      <w:r w:rsidR="00142890" w:rsidRPr="00AD566E">
        <w:rPr>
          <w:sz w:val="24"/>
          <w:szCs w:val="24"/>
        </w:rPr>
        <w:fldChar w:fldCharType="begin" w:fldLock="1"/>
      </w:r>
      <w:r w:rsidR="009D75C2">
        <w:rPr>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199]","plainTextFormattedCitation":"[Kasmir, 2018, 199]","previouslyFormattedCitation":"(Kasmir, 2018, hal. 199)"},"properties":{"noteIndex":0},"schema":"https://github.com/citation-style-language/schema/raw/master/csl-citation.json"}</w:instrText>
      </w:r>
      <w:r w:rsidR="00142890" w:rsidRPr="00AD566E">
        <w:rPr>
          <w:sz w:val="24"/>
          <w:szCs w:val="24"/>
        </w:rPr>
        <w:fldChar w:fldCharType="separate"/>
      </w:r>
      <w:r w:rsidR="009D75C2" w:rsidRPr="009D75C2">
        <w:rPr>
          <w:noProof/>
          <w:sz w:val="24"/>
          <w:szCs w:val="24"/>
        </w:rPr>
        <w:t>[Kasmir, 2018, 199]</w:t>
      </w:r>
      <w:r w:rsidR="00142890" w:rsidRPr="00AD566E">
        <w:rPr>
          <w:sz w:val="24"/>
          <w:szCs w:val="24"/>
        </w:rPr>
        <w:fldChar w:fldCharType="end"/>
      </w:r>
      <w:r w:rsidR="00142890">
        <w:rPr>
          <w:sz w:val="24"/>
          <w:szCs w:val="24"/>
        </w:rPr>
        <w:t>:</w:t>
      </w:r>
    </w:p>
    <w:p w14:paraId="61A2F05C" w14:textId="70DF4386" w:rsidR="00FD30D8" w:rsidRPr="00AD566E" w:rsidRDefault="00FD30D8" w:rsidP="004105F1">
      <w:pPr>
        <w:spacing w:line="360" w:lineRule="auto"/>
        <w:ind w:leftChars="0" w:left="2160" w:firstLineChars="0" w:firstLine="0"/>
        <w:jc w:val="both"/>
        <w:rPr>
          <w:sz w:val="24"/>
          <w:szCs w:val="24"/>
        </w:rPr>
      </w:pPr>
      <w:r w:rsidRPr="00986E8A">
        <w:rPr>
          <w:i/>
          <w:iCs/>
          <w:sz w:val="24"/>
          <w:szCs w:val="24"/>
        </w:rPr>
        <w:t>Retu</w:t>
      </w:r>
      <w:r w:rsidR="009D75C2">
        <w:rPr>
          <w:i/>
          <w:iCs/>
          <w:sz w:val="24"/>
          <w:szCs w:val="24"/>
        </w:rPr>
        <w:t>r</w:t>
      </w:r>
      <w:r w:rsidRPr="00986E8A">
        <w:rPr>
          <w:i/>
          <w:iCs/>
          <w:sz w:val="24"/>
          <w:szCs w:val="24"/>
        </w:rPr>
        <w:t>n On Assets</w:t>
      </w:r>
      <w:r w:rsidRPr="00AD566E">
        <w:rPr>
          <w:sz w:val="24"/>
          <w:szCs w:val="24"/>
        </w:rPr>
        <w:t xml:space="preserve"> =</w:t>
      </w:r>
      <w:r>
        <w:rPr>
          <w:sz w:val="24"/>
          <w:szCs w:val="24"/>
        </w:rPr>
        <w:tab/>
      </w:r>
      <w:r w:rsidRPr="00AD566E">
        <w:rPr>
          <w:sz w:val="24"/>
          <w:szCs w:val="24"/>
          <w:u w:val="single"/>
        </w:rPr>
        <w:t xml:space="preserve">Laba </w:t>
      </w:r>
      <w:proofErr w:type="spellStart"/>
      <w:r w:rsidRPr="00AD566E">
        <w:rPr>
          <w:sz w:val="24"/>
          <w:szCs w:val="24"/>
          <w:u w:val="single"/>
        </w:rPr>
        <w:t>bersih</w:t>
      </w:r>
      <w:proofErr w:type="spellEnd"/>
    </w:p>
    <w:p w14:paraId="0F6C1A94" w14:textId="20194CE6" w:rsidR="00FD30D8" w:rsidRDefault="00FD30D8" w:rsidP="004105F1">
      <w:pPr>
        <w:spacing w:line="360" w:lineRule="auto"/>
        <w:ind w:leftChars="0" w:left="3600" w:firstLineChars="0" w:firstLine="720"/>
        <w:jc w:val="both"/>
        <w:rPr>
          <w:sz w:val="24"/>
          <w:szCs w:val="24"/>
        </w:rPr>
      </w:pPr>
      <w:proofErr w:type="spellStart"/>
      <w:r w:rsidRPr="00AD566E">
        <w:rPr>
          <w:sz w:val="24"/>
          <w:szCs w:val="24"/>
        </w:rPr>
        <w:t>TotalAsset</w:t>
      </w:r>
      <w:proofErr w:type="spellEnd"/>
    </w:p>
    <w:p w14:paraId="12AD7702" w14:textId="766002F1" w:rsidR="00142890" w:rsidRPr="00535331" w:rsidRDefault="0095468A" w:rsidP="0095468A">
      <w:pPr>
        <w:spacing w:line="480" w:lineRule="auto"/>
        <w:ind w:leftChars="0" w:left="0" w:firstLineChars="0" w:firstLine="0"/>
        <w:jc w:val="both"/>
        <w:rPr>
          <w:b/>
          <w:bCs/>
          <w:sz w:val="24"/>
          <w:szCs w:val="24"/>
        </w:rPr>
      </w:pPr>
      <w:proofErr w:type="spellStart"/>
      <w:r w:rsidRPr="00535331">
        <w:rPr>
          <w:b/>
          <w:bCs/>
          <w:sz w:val="24"/>
          <w:szCs w:val="24"/>
        </w:rPr>
        <w:t>Perputaran</w:t>
      </w:r>
      <w:proofErr w:type="spellEnd"/>
      <w:r w:rsidRPr="00535331">
        <w:rPr>
          <w:b/>
          <w:bCs/>
          <w:sz w:val="24"/>
          <w:szCs w:val="24"/>
        </w:rPr>
        <w:t xml:space="preserve"> </w:t>
      </w:r>
      <w:proofErr w:type="spellStart"/>
      <w:r w:rsidRPr="00535331">
        <w:rPr>
          <w:b/>
          <w:bCs/>
          <w:sz w:val="24"/>
          <w:szCs w:val="24"/>
        </w:rPr>
        <w:t>Piutang</w:t>
      </w:r>
      <w:proofErr w:type="spellEnd"/>
    </w:p>
    <w:p w14:paraId="4E26CCFA" w14:textId="0F1D6E90" w:rsidR="0095468A" w:rsidRDefault="0095468A"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202]","plainTextFormattedCitation":"[Wahyuni et al., 2023, 202]","previouslyFormattedCitation":"(Wahyuni et al., 2023, hal. 202)"},"properties":{"noteIndex":0},"schema":"https://github.com/citation-style-language/schema/raw/master/csl-citation.json"}</w:instrText>
      </w:r>
      <w:r w:rsidRPr="00AD566E">
        <w:rPr>
          <w:sz w:val="24"/>
          <w:szCs w:val="24"/>
        </w:rPr>
        <w:fldChar w:fldCharType="separate"/>
      </w:r>
      <w:r w:rsidR="009D75C2" w:rsidRPr="009D75C2">
        <w:rPr>
          <w:noProof/>
          <w:sz w:val="24"/>
          <w:szCs w:val="24"/>
        </w:rPr>
        <w:t>[Wahyuni et al., 2023, 202]</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adalah</w:t>
      </w:r>
      <w:proofErr w:type="spellEnd"/>
      <w:r w:rsidRPr="00AD566E">
        <w:rPr>
          <w:sz w:val="24"/>
          <w:szCs w:val="24"/>
        </w:rPr>
        <w:t xml:space="preserve"> masa </w:t>
      </w:r>
      <w:proofErr w:type="spellStart"/>
      <w:r w:rsidRPr="00AD566E">
        <w:rPr>
          <w:sz w:val="24"/>
          <w:szCs w:val="24"/>
        </w:rPr>
        <w:t>penerimaan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selama</w:t>
      </w:r>
      <w:proofErr w:type="spellEnd"/>
      <w:r w:rsidRPr="00AD566E">
        <w:rPr>
          <w:sz w:val="24"/>
          <w:szCs w:val="24"/>
        </w:rPr>
        <w:t xml:space="preserve"> </w:t>
      </w:r>
      <w:proofErr w:type="spellStart"/>
      <w:r w:rsidRPr="00AD566E">
        <w:rPr>
          <w:sz w:val="24"/>
          <w:szCs w:val="24"/>
        </w:rPr>
        <w:t>periode</w:t>
      </w:r>
      <w:proofErr w:type="spellEnd"/>
      <w:r>
        <w:rPr>
          <w:sz w:val="24"/>
          <w:szCs w:val="24"/>
        </w:rPr>
        <w:t xml:space="preserve"> </w:t>
      </w:r>
      <w:proofErr w:type="spellStart"/>
      <w:r w:rsidRPr="00AD566E">
        <w:rPr>
          <w:sz w:val="24"/>
          <w:szCs w:val="24"/>
        </w:rPr>
        <w:t>tertentu</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menunjukkan</w:t>
      </w:r>
      <w:proofErr w:type="spellEnd"/>
      <w:r w:rsidRPr="00AD566E">
        <w:rPr>
          <w:sz w:val="24"/>
          <w:szCs w:val="24"/>
        </w:rPr>
        <w:t xml:space="preserve"> </w:t>
      </w:r>
      <w:proofErr w:type="spellStart"/>
      <w:r w:rsidRPr="00AD566E">
        <w:rPr>
          <w:sz w:val="24"/>
          <w:szCs w:val="24"/>
        </w:rPr>
        <w:t>berapa</w:t>
      </w:r>
      <w:proofErr w:type="spellEnd"/>
      <w:r w:rsidRPr="00AD566E">
        <w:rPr>
          <w:sz w:val="24"/>
          <w:szCs w:val="24"/>
        </w:rPr>
        <w:t xml:space="preserve"> kali utang yang </w:t>
      </w:r>
      <w:proofErr w:type="spellStart"/>
      <w:r w:rsidRPr="00AD566E">
        <w:rPr>
          <w:sz w:val="24"/>
          <w:szCs w:val="24"/>
        </w:rPr>
        <w:t>timbul</w:t>
      </w:r>
      <w:proofErr w:type="spellEnd"/>
      <w:r w:rsidRPr="00AD566E">
        <w:rPr>
          <w:sz w:val="24"/>
          <w:szCs w:val="24"/>
        </w:rPr>
        <w:t xml:space="preserve"> </w:t>
      </w:r>
      <w:proofErr w:type="spellStart"/>
      <w:r w:rsidRPr="00AD566E">
        <w:rPr>
          <w:sz w:val="24"/>
          <w:szCs w:val="24"/>
        </w:rPr>
        <w:t>sampai</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tersebut</w:t>
      </w:r>
      <w:proofErr w:type="spellEnd"/>
      <w:r w:rsidRPr="00AD566E">
        <w:rPr>
          <w:sz w:val="24"/>
          <w:szCs w:val="24"/>
        </w:rPr>
        <w:t xml:space="preserve"> </w:t>
      </w:r>
      <w:proofErr w:type="spellStart"/>
      <w:r w:rsidRPr="00AD566E">
        <w:rPr>
          <w:sz w:val="24"/>
          <w:szCs w:val="24"/>
        </w:rPr>
        <w:t>dapat</w:t>
      </w:r>
      <w:proofErr w:type="spellEnd"/>
      <w:r w:rsidRPr="00AD566E">
        <w:rPr>
          <w:sz w:val="24"/>
          <w:szCs w:val="24"/>
        </w:rPr>
        <w:t xml:space="preserve"> </w:t>
      </w:r>
      <w:proofErr w:type="spellStart"/>
      <w:r w:rsidRPr="00AD566E">
        <w:rPr>
          <w:sz w:val="24"/>
          <w:szCs w:val="24"/>
        </w:rPr>
        <w:t>tertagih</w:t>
      </w:r>
      <w:proofErr w:type="spellEnd"/>
      <w:r w:rsidRPr="00AD566E">
        <w:rPr>
          <w:sz w:val="24"/>
          <w:szCs w:val="24"/>
        </w:rPr>
        <w:t xml:space="preserve"> </w:t>
      </w:r>
      <w:proofErr w:type="spellStart"/>
      <w:r w:rsidRPr="00AD566E">
        <w:rPr>
          <w:sz w:val="24"/>
          <w:szCs w:val="24"/>
        </w:rPr>
        <w:t>kembali</w:t>
      </w:r>
      <w:proofErr w:type="spellEnd"/>
      <w:r w:rsidRPr="00AD566E">
        <w:rPr>
          <w:sz w:val="24"/>
          <w:szCs w:val="24"/>
        </w:rPr>
        <w:t xml:space="preserve"> </w:t>
      </w:r>
      <w:proofErr w:type="spellStart"/>
      <w:r w:rsidRPr="00AD566E">
        <w:rPr>
          <w:sz w:val="24"/>
          <w:szCs w:val="24"/>
        </w:rPr>
        <w:t>ke</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kas </w:t>
      </w:r>
      <w:proofErr w:type="spellStart"/>
      <w:r>
        <w:rPr>
          <w:sz w:val="24"/>
          <w:szCs w:val="24"/>
        </w:rPr>
        <w:t>perusahaan</w:t>
      </w:r>
      <w:proofErr w:type="spellEnd"/>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Piutang</w:t>
      </w:r>
      <w:proofErr w:type="spellEnd"/>
      <w:r>
        <w:rPr>
          <w:sz w:val="24"/>
          <w:szCs w:val="24"/>
        </w:rPr>
        <w:t xml:space="preserve"> </w:t>
      </w:r>
      <w:proofErr w:type="spellStart"/>
      <w:r>
        <w:rPr>
          <w:sz w:val="24"/>
          <w:szCs w:val="24"/>
        </w:rPr>
        <w:t>menurut</w:t>
      </w:r>
      <w:proofErr w:type="spellEnd"/>
      <w:r>
        <w:rPr>
          <w:sz w:val="24"/>
          <w:szCs w:val="24"/>
        </w:rPr>
        <w:t xml:space="preserve"> </w:t>
      </w:r>
      <w:r w:rsidRPr="00AD566E">
        <w:rPr>
          <w:sz w:val="24"/>
          <w:szCs w:val="24"/>
        </w:rPr>
        <w:fldChar w:fldCharType="begin" w:fldLock="1"/>
      </w:r>
      <w:r w:rsidR="009D75C2">
        <w:rPr>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180]","plainTextFormattedCitation":"[Hery, 2016, 180]","previouslyFormattedCitation":"(Hery, 2016, hal. 180)"},"properties":{"noteIndex":0},"schema":"https://github.com/citation-style-language/schema/raw/master/csl-citation.json"}</w:instrText>
      </w:r>
      <w:r w:rsidRPr="00AD566E">
        <w:rPr>
          <w:sz w:val="24"/>
          <w:szCs w:val="24"/>
        </w:rPr>
        <w:fldChar w:fldCharType="separate"/>
      </w:r>
      <w:r w:rsidR="009D75C2" w:rsidRPr="009D75C2">
        <w:rPr>
          <w:noProof/>
          <w:sz w:val="24"/>
          <w:szCs w:val="24"/>
        </w:rPr>
        <w:t>[Hery, 2016, 180]</w:t>
      </w:r>
      <w:r w:rsidRPr="00AD566E">
        <w:rPr>
          <w:sz w:val="24"/>
          <w:szCs w:val="24"/>
        </w:rPr>
        <w:fldChar w:fldCharType="end"/>
      </w:r>
      <w:r>
        <w:rPr>
          <w:sz w:val="24"/>
          <w:szCs w:val="24"/>
        </w:rPr>
        <w:t>:</w:t>
      </w:r>
    </w:p>
    <w:p w14:paraId="17A0BE53" w14:textId="765C45B3" w:rsidR="0095468A" w:rsidRPr="0095468A" w:rsidRDefault="0095468A" w:rsidP="0095468A">
      <w:pPr>
        <w:spacing w:line="360" w:lineRule="auto"/>
        <w:ind w:leftChars="0" w:left="144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Pr>
          <w:sz w:val="24"/>
          <w:szCs w:val="24"/>
        </w:rPr>
        <w:t xml:space="preserve"> = </w:t>
      </w:r>
      <w:r>
        <w:rPr>
          <w:sz w:val="24"/>
          <w:szCs w:val="24"/>
        </w:rPr>
        <w:tab/>
      </w:r>
      <w:proofErr w:type="spellStart"/>
      <w:r w:rsidRPr="00AD566E">
        <w:rPr>
          <w:sz w:val="24"/>
          <w:szCs w:val="24"/>
          <w:u w:val="thick"/>
        </w:rPr>
        <w:t>Penjualan</w:t>
      </w:r>
      <w:proofErr w:type="spellEnd"/>
    </w:p>
    <w:p w14:paraId="596AEB60" w14:textId="5E6A4353" w:rsidR="00535331" w:rsidRDefault="0095468A" w:rsidP="002F0565">
      <w:pPr>
        <w:spacing w:line="360" w:lineRule="auto"/>
        <w:ind w:leftChars="0" w:left="3600" w:firstLineChars="0" w:firstLine="720"/>
        <w:jc w:val="both"/>
        <w:rPr>
          <w:sz w:val="24"/>
          <w:szCs w:val="24"/>
        </w:rPr>
      </w:pPr>
      <w:r w:rsidRPr="00AD566E">
        <w:rPr>
          <w:sz w:val="24"/>
          <w:szCs w:val="24"/>
        </w:rPr>
        <w:t xml:space="preserve">Rata- Rata </w:t>
      </w:r>
      <w:proofErr w:type="spellStart"/>
      <w:r w:rsidRPr="00AD566E">
        <w:rPr>
          <w:sz w:val="24"/>
          <w:szCs w:val="24"/>
        </w:rPr>
        <w:t>Piutang</w:t>
      </w:r>
      <w:proofErr w:type="spellEnd"/>
    </w:p>
    <w:p w14:paraId="7770A35C" w14:textId="0098E070" w:rsidR="0095468A" w:rsidRPr="00535331" w:rsidRDefault="0095468A" w:rsidP="0095468A">
      <w:pPr>
        <w:spacing w:line="360" w:lineRule="auto"/>
        <w:ind w:leftChars="0" w:left="0" w:firstLineChars="0" w:firstLine="0"/>
        <w:jc w:val="both"/>
        <w:rPr>
          <w:b/>
          <w:bCs/>
          <w:sz w:val="24"/>
          <w:szCs w:val="24"/>
        </w:rPr>
      </w:pPr>
      <w:proofErr w:type="spellStart"/>
      <w:r w:rsidRPr="00535331">
        <w:rPr>
          <w:b/>
          <w:bCs/>
          <w:sz w:val="24"/>
          <w:szCs w:val="24"/>
        </w:rPr>
        <w:t>Perputaran</w:t>
      </w:r>
      <w:proofErr w:type="spellEnd"/>
      <w:r w:rsidRPr="00535331">
        <w:rPr>
          <w:b/>
          <w:bCs/>
          <w:sz w:val="24"/>
          <w:szCs w:val="24"/>
        </w:rPr>
        <w:t xml:space="preserve"> </w:t>
      </w:r>
      <w:proofErr w:type="spellStart"/>
      <w:r w:rsidRPr="00535331">
        <w:rPr>
          <w:b/>
          <w:bCs/>
          <w:sz w:val="24"/>
          <w:szCs w:val="24"/>
        </w:rPr>
        <w:t>Persediaan</w:t>
      </w:r>
      <w:proofErr w:type="spellEnd"/>
    </w:p>
    <w:p w14:paraId="4CCAFFA6" w14:textId="79C7147C" w:rsidR="0095468A" w:rsidRDefault="0095468A"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dan Ghofar, 2021, 24]","plainTextFormattedCitation":"[Adib dan Ghofar, 2021, 24]","previouslyFormattedCitation":"(Adib &amp; Ghofar, 2021, hal. 24)"},"properties":{"noteIndex":0},"schema":"https://github.com/citation-style-language/schema/raw/master/csl-citation.json"}</w:instrText>
      </w:r>
      <w:r w:rsidRPr="00AD566E">
        <w:rPr>
          <w:sz w:val="24"/>
          <w:szCs w:val="24"/>
        </w:rPr>
        <w:fldChar w:fldCharType="separate"/>
      </w:r>
      <w:r w:rsidR="009D75C2" w:rsidRPr="009D75C2">
        <w:rPr>
          <w:noProof/>
          <w:sz w:val="24"/>
          <w:szCs w:val="24"/>
        </w:rPr>
        <w:t>[Adib dan Ghofar, 2021, 24]</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merupakan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yang </w:t>
      </w:r>
      <w:proofErr w:type="spellStart"/>
      <w:r w:rsidRPr="00AD566E">
        <w:rPr>
          <w:sz w:val="24"/>
          <w:szCs w:val="24"/>
        </w:rPr>
        <w:t>membandingkan</w:t>
      </w:r>
      <w:proofErr w:type="spellEnd"/>
      <w:r w:rsidRPr="00AD566E">
        <w:rPr>
          <w:sz w:val="24"/>
          <w:szCs w:val="24"/>
        </w:rPr>
        <w:t xml:space="preserve"> dana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yang </w:t>
      </w:r>
      <w:proofErr w:type="spellStart"/>
      <w:r w:rsidRPr="00AD566E">
        <w:rPr>
          <w:sz w:val="24"/>
          <w:szCs w:val="24"/>
        </w:rPr>
        <w:t>berputar</w:t>
      </w:r>
      <w:proofErr w:type="spellEnd"/>
      <w:r w:rsidRPr="00AD566E">
        <w:rPr>
          <w:sz w:val="24"/>
          <w:szCs w:val="24"/>
        </w:rPr>
        <w:t xml:space="preserve">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periode</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menghasilkan</w:t>
      </w:r>
      <w:proofErr w:type="spellEnd"/>
      <w:r w:rsidRPr="00AD566E">
        <w:rPr>
          <w:sz w:val="24"/>
          <w:szCs w:val="24"/>
        </w:rPr>
        <w:t xml:space="preserve"> </w:t>
      </w:r>
      <w:proofErr w:type="spellStart"/>
      <w:r w:rsidRPr="00AD566E">
        <w:rPr>
          <w:sz w:val="24"/>
          <w:szCs w:val="24"/>
        </w:rPr>
        <w:t>penjualan</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menghitung</w:t>
      </w:r>
      <w:proofErr w:type="spellEnd"/>
      <w:r w:rsidRPr="00AD566E">
        <w:rPr>
          <w:sz w:val="24"/>
          <w:szCs w:val="24"/>
        </w:rPr>
        <w:t xml:space="preserve"> </w:t>
      </w:r>
      <w:proofErr w:type="spellStart"/>
      <w:r w:rsidRPr="00AD566E">
        <w:rPr>
          <w:sz w:val="24"/>
          <w:szCs w:val="24"/>
        </w:rPr>
        <w:t>seberapa</w:t>
      </w:r>
      <w:proofErr w:type="spellEnd"/>
      <w:r w:rsidRPr="00AD566E">
        <w:rPr>
          <w:sz w:val="24"/>
          <w:szCs w:val="24"/>
        </w:rPr>
        <w:t xml:space="preserve"> </w:t>
      </w:r>
      <w:proofErr w:type="spellStart"/>
      <w:r w:rsidRPr="00AD566E">
        <w:rPr>
          <w:sz w:val="24"/>
          <w:szCs w:val="24"/>
        </w:rPr>
        <w:t>efektif</w:t>
      </w:r>
      <w:proofErr w:type="spellEnd"/>
      <w:r w:rsidRPr="00AD566E">
        <w:rPr>
          <w:sz w:val="24"/>
          <w:szCs w:val="24"/>
        </w:rPr>
        <w:t xml:space="preserve"> </w:t>
      </w:r>
      <w:proofErr w:type="spellStart"/>
      <w:r w:rsidRPr="00AD566E">
        <w:rPr>
          <w:sz w:val="24"/>
          <w:szCs w:val="24"/>
        </w:rPr>
        <w:t>pengelolaan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yang</w:t>
      </w:r>
      <w:r>
        <w:rPr>
          <w:sz w:val="24"/>
          <w:szCs w:val="24"/>
        </w:rPr>
        <w:t xml:space="preserve"> </w:t>
      </w:r>
      <w:proofErr w:type="spellStart"/>
      <w:r w:rsidRPr="00AD566E">
        <w:rPr>
          <w:sz w:val="24"/>
          <w:szCs w:val="24"/>
        </w:rPr>
        <w:t>dimiliki</w:t>
      </w:r>
      <w:proofErr w:type="spellEnd"/>
      <w:r w:rsidRPr="00AD566E">
        <w:rPr>
          <w:sz w:val="24"/>
          <w:szCs w:val="24"/>
        </w:rPr>
        <w:t xml:space="preserve"> oleh </w:t>
      </w:r>
      <w:proofErr w:type="spellStart"/>
      <w:r w:rsidRPr="00AD566E">
        <w:rPr>
          <w:sz w:val="24"/>
          <w:szCs w:val="24"/>
        </w:rPr>
        <w:t>sebuah</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w:t>
      </w:r>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Persediaan</w:t>
      </w:r>
      <w:proofErr w:type="spellEnd"/>
      <w:r>
        <w:rPr>
          <w:sz w:val="24"/>
          <w:szCs w:val="24"/>
        </w:rPr>
        <w:t xml:space="preserve"> </w:t>
      </w:r>
      <w:proofErr w:type="spellStart"/>
      <w:r>
        <w:rPr>
          <w:sz w:val="24"/>
          <w:szCs w:val="24"/>
        </w:rPr>
        <w:t>menurut</w:t>
      </w:r>
      <w:proofErr w:type="spellEnd"/>
      <w:r>
        <w:rPr>
          <w:sz w:val="24"/>
          <w:szCs w:val="24"/>
        </w:rPr>
        <w:t xml:space="preserve"> </w:t>
      </w:r>
      <w:r w:rsidRPr="00AD566E">
        <w:rPr>
          <w:sz w:val="24"/>
          <w:szCs w:val="24"/>
        </w:rPr>
        <w:fldChar w:fldCharType="begin" w:fldLock="1"/>
      </w:r>
      <w:r w:rsidR="009D75C2">
        <w:rPr>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182]","plainTextFormattedCitation":"[Hery, 2016, 182]","previouslyFormattedCitation":"(Hery, 2016, hal. 182)"},"properties":{"noteIndex":0},"schema":"https://github.com/citation-style-language/schema/raw/master/csl-citation.json"}</w:instrText>
      </w:r>
      <w:r w:rsidRPr="00AD566E">
        <w:rPr>
          <w:sz w:val="24"/>
          <w:szCs w:val="24"/>
        </w:rPr>
        <w:fldChar w:fldCharType="separate"/>
      </w:r>
      <w:r w:rsidR="009D75C2" w:rsidRPr="009D75C2">
        <w:rPr>
          <w:noProof/>
          <w:sz w:val="24"/>
          <w:szCs w:val="24"/>
        </w:rPr>
        <w:t>[Hery, 2016, 182]</w:t>
      </w:r>
      <w:r w:rsidRPr="00AD566E">
        <w:rPr>
          <w:sz w:val="24"/>
          <w:szCs w:val="24"/>
        </w:rPr>
        <w:fldChar w:fldCharType="end"/>
      </w:r>
      <w:r>
        <w:rPr>
          <w:sz w:val="24"/>
          <w:szCs w:val="24"/>
        </w:rPr>
        <w:t>:</w:t>
      </w:r>
    </w:p>
    <w:p w14:paraId="536FD1CC" w14:textId="3E5FBBAA" w:rsidR="0095468A" w:rsidRPr="0095468A" w:rsidRDefault="0095468A" w:rsidP="0095468A">
      <w:pPr>
        <w:spacing w:line="480" w:lineRule="auto"/>
        <w:ind w:leftChars="0" w:left="72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w:t>
      </w:r>
      <w:proofErr w:type="spellStart"/>
      <w:proofErr w:type="gramStart"/>
      <w:r w:rsidRPr="00AD566E">
        <w:rPr>
          <w:sz w:val="24"/>
          <w:szCs w:val="24"/>
        </w:rPr>
        <w:t>Persediaan</w:t>
      </w:r>
      <w:proofErr w:type="spellEnd"/>
      <w:r w:rsidRPr="00AD566E">
        <w:rPr>
          <w:sz w:val="24"/>
          <w:szCs w:val="24"/>
        </w:rPr>
        <w:t xml:space="preserve">  =</w:t>
      </w:r>
      <w:proofErr w:type="gramEnd"/>
      <w:r>
        <w:rPr>
          <w:sz w:val="24"/>
          <w:szCs w:val="24"/>
        </w:rPr>
        <w:tab/>
      </w:r>
      <w:r w:rsidRPr="00AD566E">
        <w:rPr>
          <w:sz w:val="24"/>
          <w:szCs w:val="24"/>
          <w:u w:val="thick"/>
        </w:rPr>
        <w:t>H</w:t>
      </w:r>
      <w:r>
        <w:rPr>
          <w:sz w:val="24"/>
          <w:szCs w:val="24"/>
          <w:u w:val="thick"/>
        </w:rPr>
        <w:t xml:space="preserve">arga </w:t>
      </w:r>
      <w:proofErr w:type="spellStart"/>
      <w:r w:rsidRPr="00AD566E">
        <w:rPr>
          <w:sz w:val="24"/>
          <w:szCs w:val="24"/>
          <w:u w:val="thick"/>
        </w:rPr>
        <w:t>P</w:t>
      </w:r>
      <w:r>
        <w:rPr>
          <w:sz w:val="24"/>
          <w:szCs w:val="24"/>
          <w:u w:val="thick"/>
        </w:rPr>
        <w:t>okok</w:t>
      </w:r>
      <w:proofErr w:type="spellEnd"/>
      <w:r>
        <w:rPr>
          <w:sz w:val="24"/>
          <w:szCs w:val="24"/>
          <w:u w:val="thick"/>
        </w:rPr>
        <w:t xml:space="preserve"> </w:t>
      </w:r>
      <w:proofErr w:type="spellStart"/>
      <w:r w:rsidRPr="00AD566E">
        <w:rPr>
          <w:sz w:val="24"/>
          <w:szCs w:val="24"/>
          <w:u w:val="thick"/>
        </w:rPr>
        <w:t>P</w:t>
      </w:r>
      <w:r>
        <w:rPr>
          <w:sz w:val="24"/>
          <w:szCs w:val="24"/>
          <w:u w:val="thick"/>
        </w:rPr>
        <w:t>enjulan</w:t>
      </w:r>
      <w:proofErr w:type="spellEnd"/>
    </w:p>
    <w:p w14:paraId="03D068B0" w14:textId="51D48DB0" w:rsidR="0095468A" w:rsidRDefault="0095468A" w:rsidP="0095468A">
      <w:pPr>
        <w:spacing w:line="480" w:lineRule="auto"/>
        <w:ind w:left="0" w:hanging="2"/>
        <w:jc w:val="both"/>
        <w:rPr>
          <w:sz w:val="24"/>
          <w:szCs w:val="24"/>
        </w:rPr>
      </w:pPr>
      <w:r w:rsidRPr="00AD566E">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D566E">
        <w:rPr>
          <w:sz w:val="24"/>
          <w:szCs w:val="24"/>
        </w:rPr>
        <w:t xml:space="preserve">Rata–rata </w:t>
      </w:r>
      <w:proofErr w:type="spellStart"/>
      <w:r w:rsidRPr="00AD566E">
        <w:rPr>
          <w:sz w:val="24"/>
          <w:szCs w:val="24"/>
        </w:rPr>
        <w:t>penjualan</w:t>
      </w:r>
      <w:proofErr w:type="spellEnd"/>
      <w:r w:rsidRPr="00AD566E">
        <w:rPr>
          <w:sz w:val="24"/>
          <w:szCs w:val="24"/>
        </w:rPr>
        <w:t xml:space="preserve"> </w:t>
      </w:r>
    </w:p>
    <w:p w14:paraId="5C90504E" w14:textId="72483C55" w:rsidR="0095468A" w:rsidRPr="00535331" w:rsidRDefault="0095468A" w:rsidP="0095468A">
      <w:pPr>
        <w:spacing w:line="360" w:lineRule="auto"/>
        <w:ind w:leftChars="0" w:left="0" w:firstLineChars="0" w:firstLine="0"/>
        <w:jc w:val="both"/>
        <w:rPr>
          <w:b/>
          <w:bCs/>
          <w:sz w:val="24"/>
          <w:szCs w:val="24"/>
        </w:rPr>
      </w:pPr>
      <w:proofErr w:type="spellStart"/>
      <w:r w:rsidRPr="00535331">
        <w:rPr>
          <w:b/>
          <w:bCs/>
          <w:sz w:val="24"/>
          <w:szCs w:val="24"/>
        </w:rPr>
        <w:t>Perputaran</w:t>
      </w:r>
      <w:proofErr w:type="spellEnd"/>
      <w:r w:rsidRPr="00535331">
        <w:rPr>
          <w:b/>
          <w:bCs/>
          <w:sz w:val="24"/>
          <w:szCs w:val="24"/>
        </w:rPr>
        <w:t xml:space="preserve"> Kas</w:t>
      </w:r>
    </w:p>
    <w:p w14:paraId="15F6D959" w14:textId="62529943" w:rsidR="0095468A" w:rsidRDefault="0095468A" w:rsidP="00535331">
      <w:pPr>
        <w:spacing w:line="360" w:lineRule="auto"/>
        <w:ind w:leftChars="0" w:left="0" w:firstLineChars="0" w:firstLine="720"/>
        <w:jc w:val="both"/>
        <w:rPr>
          <w:noProof/>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D75C2">
        <w:rPr>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177]","plainTextFormattedCitation":"[Agusfianto Pratama, 2022, 177]","previouslyFormattedCitation":"(Agusfianto Pratama, 2022, hal. 177)"},"properties":{"noteIndex":0},"schema":"https://github.com/citation-style-language/schema/raw/master/csl-citation.json"}</w:instrText>
      </w:r>
      <w:r w:rsidRPr="00AD566E">
        <w:rPr>
          <w:sz w:val="24"/>
          <w:szCs w:val="24"/>
        </w:rPr>
        <w:fldChar w:fldCharType="separate"/>
      </w:r>
      <w:r w:rsidR="009D75C2" w:rsidRPr="009D75C2">
        <w:rPr>
          <w:noProof/>
          <w:sz w:val="24"/>
          <w:szCs w:val="24"/>
        </w:rPr>
        <w:t>[Agusfianto Pratama, 2022, 177]</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merupakan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tingkat</w:t>
      </w:r>
      <w:proofErr w:type="spellEnd"/>
      <w:r w:rsidRPr="00AD566E">
        <w:rPr>
          <w:sz w:val="24"/>
          <w:szCs w:val="24"/>
        </w:rPr>
        <w:t xml:space="preserve"> modal</w:t>
      </w:r>
      <w:r>
        <w:rPr>
          <w:sz w:val="24"/>
          <w:szCs w:val="24"/>
        </w:rPr>
        <w:t xml:space="preserve"> </w:t>
      </w:r>
      <w:proofErr w:type="spellStart"/>
      <w:r>
        <w:rPr>
          <w:sz w:val="24"/>
          <w:szCs w:val="24"/>
        </w:rPr>
        <w:t>kerja</w:t>
      </w:r>
      <w:proofErr w:type="spellEnd"/>
      <w:r w:rsidR="00535331">
        <w:rPr>
          <w:sz w:val="24"/>
          <w:szCs w:val="24"/>
        </w:rPr>
        <w:t xml:space="preserve"> </w:t>
      </w:r>
      <w:proofErr w:type="spellStart"/>
      <w:r w:rsidR="00535331" w:rsidRPr="00AD566E">
        <w:rPr>
          <w:sz w:val="24"/>
          <w:szCs w:val="24"/>
        </w:rPr>
        <w:t>perusahaan</w:t>
      </w:r>
      <w:proofErr w:type="spellEnd"/>
      <w:r w:rsidR="00535331" w:rsidRPr="00AD566E">
        <w:rPr>
          <w:sz w:val="24"/>
          <w:szCs w:val="24"/>
        </w:rPr>
        <w:t xml:space="preserve"> </w:t>
      </w:r>
      <w:proofErr w:type="spellStart"/>
      <w:r w:rsidR="00535331" w:rsidRPr="00AD566E">
        <w:rPr>
          <w:sz w:val="24"/>
          <w:szCs w:val="24"/>
        </w:rPr>
        <w:t>atau</w:t>
      </w:r>
      <w:proofErr w:type="spellEnd"/>
      <w:r w:rsidR="00535331" w:rsidRPr="00AD566E">
        <w:rPr>
          <w:sz w:val="24"/>
          <w:szCs w:val="24"/>
        </w:rPr>
        <w:t xml:space="preserve"> </w:t>
      </w:r>
      <w:proofErr w:type="spellStart"/>
      <w:r w:rsidR="00535331" w:rsidRPr="00AD566E">
        <w:rPr>
          <w:sz w:val="24"/>
          <w:szCs w:val="24"/>
        </w:rPr>
        <w:t>ketersediaan</w:t>
      </w:r>
      <w:proofErr w:type="spellEnd"/>
      <w:r w:rsidR="00535331" w:rsidRPr="00AD566E">
        <w:rPr>
          <w:sz w:val="24"/>
          <w:szCs w:val="24"/>
        </w:rPr>
        <w:t xml:space="preserve"> kas yang </w:t>
      </w:r>
      <w:proofErr w:type="spellStart"/>
      <w:r w:rsidR="00535331" w:rsidRPr="00AD566E">
        <w:rPr>
          <w:sz w:val="24"/>
          <w:szCs w:val="24"/>
        </w:rPr>
        <w:t>dibutuhkan</w:t>
      </w:r>
      <w:proofErr w:type="spellEnd"/>
      <w:r w:rsidR="00535331" w:rsidRPr="00AD566E">
        <w:rPr>
          <w:sz w:val="24"/>
          <w:szCs w:val="24"/>
        </w:rPr>
        <w:t xml:space="preserve"> </w:t>
      </w:r>
      <w:proofErr w:type="spellStart"/>
      <w:r w:rsidR="00535331" w:rsidRPr="00AD566E">
        <w:rPr>
          <w:sz w:val="24"/>
          <w:szCs w:val="24"/>
        </w:rPr>
        <w:t>untuk</w:t>
      </w:r>
      <w:proofErr w:type="spellEnd"/>
      <w:r w:rsidR="00535331" w:rsidRPr="00AD566E">
        <w:rPr>
          <w:sz w:val="24"/>
          <w:szCs w:val="24"/>
        </w:rPr>
        <w:t xml:space="preserve"> </w:t>
      </w:r>
      <w:proofErr w:type="spellStart"/>
      <w:r w:rsidR="00535331" w:rsidRPr="00AD566E">
        <w:rPr>
          <w:sz w:val="24"/>
          <w:szCs w:val="24"/>
        </w:rPr>
        <w:t>membayar</w:t>
      </w:r>
      <w:proofErr w:type="spellEnd"/>
      <w:r w:rsidR="00535331" w:rsidRPr="00AD566E">
        <w:rPr>
          <w:sz w:val="24"/>
          <w:szCs w:val="24"/>
        </w:rPr>
        <w:t xml:space="preserve"> utang dan </w:t>
      </w:r>
      <w:proofErr w:type="spellStart"/>
      <w:r w:rsidR="00535331" w:rsidRPr="00AD566E">
        <w:rPr>
          <w:sz w:val="24"/>
          <w:szCs w:val="24"/>
        </w:rPr>
        <w:t>membiayai</w:t>
      </w:r>
      <w:proofErr w:type="spellEnd"/>
      <w:r w:rsidR="00535331" w:rsidRPr="00AD566E">
        <w:rPr>
          <w:sz w:val="24"/>
          <w:szCs w:val="24"/>
        </w:rPr>
        <w:t xml:space="preserve"> </w:t>
      </w:r>
      <w:proofErr w:type="spellStart"/>
      <w:r w:rsidR="00535331" w:rsidRPr="00AD566E">
        <w:rPr>
          <w:sz w:val="24"/>
          <w:szCs w:val="24"/>
        </w:rPr>
        <w:t>penjualan</w:t>
      </w:r>
      <w:proofErr w:type="spellEnd"/>
      <w:r w:rsidR="00535331">
        <w:rPr>
          <w:sz w:val="24"/>
          <w:szCs w:val="24"/>
        </w:rPr>
        <w:t xml:space="preserve">. </w:t>
      </w:r>
      <w:proofErr w:type="spellStart"/>
      <w:r w:rsidR="00535331">
        <w:rPr>
          <w:sz w:val="24"/>
          <w:szCs w:val="24"/>
        </w:rPr>
        <w:t>Berikut</w:t>
      </w:r>
      <w:proofErr w:type="spellEnd"/>
      <w:r w:rsidR="00535331">
        <w:rPr>
          <w:sz w:val="24"/>
          <w:szCs w:val="24"/>
        </w:rPr>
        <w:t xml:space="preserve"> </w:t>
      </w:r>
      <w:proofErr w:type="spellStart"/>
      <w:r w:rsidR="00535331">
        <w:rPr>
          <w:sz w:val="24"/>
          <w:szCs w:val="24"/>
        </w:rPr>
        <w:t>dibawah</w:t>
      </w:r>
      <w:proofErr w:type="spellEnd"/>
      <w:r w:rsidR="00535331">
        <w:rPr>
          <w:sz w:val="24"/>
          <w:szCs w:val="24"/>
        </w:rPr>
        <w:t xml:space="preserve"> </w:t>
      </w:r>
      <w:proofErr w:type="spellStart"/>
      <w:r w:rsidR="00535331">
        <w:rPr>
          <w:sz w:val="24"/>
          <w:szCs w:val="24"/>
        </w:rPr>
        <w:t>ini</w:t>
      </w:r>
      <w:proofErr w:type="spellEnd"/>
      <w:r w:rsidR="00535331">
        <w:rPr>
          <w:sz w:val="24"/>
          <w:szCs w:val="24"/>
        </w:rPr>
        <w:t xml:space="preserve"> </w:t>
      </w:r>
      <w:proofErr w:type="spellStart"/>
      <w:r w:rsidR="00535331">
        <w:rPr>
          <w:sz w:val="24"/>
          <w:szCs w:val="24"/>
        </w:rPr>
        <w:t>rumus</w:t>
      </w:r>
      <w:proofErr w:type="spellEnd"/>
      <w:r w:rsidR="00535331">
        <w:rPr>
          <w:sz w:val="24"/>
          <w:szCs w:val="24"/>
        </w:rPr>
        <w:t xml:space="preserve"> </w:t>
      </w:r>
      <w:proofErr w:type="spellStart"/>
      <w:r w:rsidR="00535331">
        <w:rPr>
          <w:sz w:val="24"/>
          <w:szCs w:val="24"/>
        </w:rPr>
        <w:t>Perputaran</w:t>
      </w:r>
      <w:proofErr w:type="spellEnd"/>
      <w:r w:rsidR="00535331">
        <w:rPr>
          <w:sz w:val="24"/>
          <w:szCs w:val="24"/>
        </w:rPr>
        <w:t xml:space="preserve"> Kas </w:t>
      </w:r>
      <w:proofErr w:type="spellStart"/>
      <w:r w:rsidR="00535331">
        <w:rPr>
          <w:sz w:val="24"/>
          <w:szCs w:val="24"/>
        </w:rPr>
        <w:t>menurut</w:t>
      </w:r>
      <w:proofErr w:type="spellEnd"/>
      <w:r w:rsidR="00535331">
        <w:rPr>
          <w:sz w:val="24"/>
          <w:szCs w:val="24"/>
        </w:rPr>
        <w:t xml:space="preserve"> </w:t>
      </w:r>
      <w:r w:rsidR="00535331" w:rsidRPr="00AD566E">
        <w:rPr>
          <w:noProof/>
          <w:sz w:val="24"/>
          <w:szCs w:val="24"/>
        </w:rPr>
        <w:t>Agusfianto Pratama, 2022, hal. 177)</w:t>
      </w:r>
      <w:r w:rsidR="00535331">
        <w:rPr>
          <w:noProof/>
          <w:sz w:val="24"/>
          <w:szCs w:val="24"/>
        </w:rPr>
        <w:t>:</w:t>
      </w:r>
    </w:p>
    <w:p w14:paraId="51FFC1B1" w14:textId="77777777" w:rsidR="00900C0E" w:rsidRDefault="00535331" w:rsidP="00900C0E">
      <w:pPr>
        <w:spacing w:line="480" w:lineRule="auto"/>
        <w:ind w:leftChars="0" w:left="144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Kas</w:t>
      </w:r>
      <w:r>
        <w:rPr>
          <w:sz w:val="24"/>
          <w:szCs w:val="24"/>
        </w:rPr>
        <w:t xml:space="preserve"> </w:t>
      </w:r>
      <w:proofErr w:type="gramStart"/>
      <w:r w:rsidRPr="00AD566E">
        <w:rPr>
          <w:sz w:val="24"/>
          <w:szCs w:val="24"/>
        </w:rPr>
        <w:t xml:space="preserve">= </w:t>
      </w:r>
      <w:r>
        <w:rPr>
          <w:sz w:val="24"/>
          <w:szCs w:val="24"/>
        </w:rPr>
        <w:t xml:space="preserve"> </w:t>
      </w:r>
      <w:r>
        <w:rPr>
          <w:sz w:val="24"/>
          <w:szCs w:val="24"/>
        </w:rPr>
        <w:tab/>
      </w:r>
      <w:proofErr w:type="spellStart"/>
      <w:proofErr w:type="gramEnd"/>
      <w:r w:rsidRPr="00AD566E">
        <w:rPr>
          <w:sz w:val="24"/>
          <w:szCs w:val="24"/>
          <w:u w:val="thick"/>
        </w:rPr>
        <w:t>Penjualan</w:t>
      </w:r>
      <w:proofErr w:type="spellEnd"/>
      <w:r w:rsidRPr="00AD566E">
        <w:rPr>
          <w:sz w:val="24"/>
          <w:szCs w:val="24"/>
          <w:u w:val="thick"/>
        </w:rPr>
        <w:t xml:space="preserve"> </w:t>
      </w:r>
      <w:proofErr w:type="spellStart"/>
      <w:r w:rsidRPr="00AD566E">
        <w:rPr>
          <w:sz w:val="24"/>
          <w:szCs w:val="24"/>
          <w:u w:val="thick"/>
        </w:rPr>
        <w:t>bersih</w:t>
      </w:r>
      <w:proofErr w:type="spellEnd"/>
      <w:r>
        <w:rPr>
          <w:sz w:val="24"/>
          <w:szCs w:val="24"/>
        </w:rPr>
        <w:tab/>
      </w:r>
      <w:r>
        <w:rPr>
          <w:sz w:val="24"/>
          <w:szCs w:val="24"/>
        </w:rPr>
        <w:tab/>
      </w:r>
    </w:p>
    <w:p w14:paraId="00000020" w14:textId="2DA5C196" w:rsidR="008E04A0" w:rsidRDefault="00535331" w:rsidP="002F0565">
      <w:pPr>
        <w:spacing w:line="480" w:lineRule="auto"/>
        <w:ind w:leftChars="0" w:left="3600" w:firstLineChars="0" w:firstLine="720"/>
        <w:jc w:val="both"/>
        <w:rPr>
          <w:sz w:val="24"/>
          <w:szCs w:val="24"/>
        </w:rPr>
      </w:pPr>
      <w:r w:rsidRPr="00AD566E">
        <w:rPr>
          <w:sz w:val="24"/>
          <w:szCs w:val="24"/>
        </w:rPr>
        <w:t>Rata-Rata Kas</w:t>
      </w:r>
    </w:p>
    <w:p w14:paraId="69E368BD" w14:textId="77777777" w:rsidR="002F0565" w:rsidRDefault="002F0565" w:rsidP="002F0565">
      <w:pPr>
        <w:spacing w:line="480" w:lineRule="auto"/>
        <w:ind w:leftChars="0" w:left="3600" w:firstLineChars="0" w:firstLine="720"/>
        <w:jc w:val="both"/>
        <w:rPr>
          <w:sz w:val="24"/>
          <w:szCs w:val="24"/>
        </w:rPr>
      </w:pPr>
    </w:p>
    <w:p w14:paraId="3A60E594" w14:textId="77777777" w:rsidR="002F0565" w:rsidRDefault="002F0565" w:rsidP="002F0565">
      <w:pPr>
        <w:spacing w:line="480" w:lineRule="auto"/>
        <w:ind w:leftChars="0" w:left="3600" w:firstLineChars="0" w:firstLine="720"/>
        <w:jc w:val="both"/>
        <w:rPr>
          <w:sz w:val="24"/>
          <w:szCs w:val="24"/>
        </w:rPr>
      </w:pPr>
    </w:p>
    <w:p w14:paraId="6406A43D" w14:textId="77777777" w:rsidR="002F0565" w:rsidRDefault="002F0565" w:rsidP="002F0565">
      <w:pPr>
        <w:spacing w:line="480" w:lineRule="auto"/>
        <w:ind w:leftChars="0" w:left="3600" w:firstLineChars="0" w:firstLine="720"/>
        <w:jc w:val="both"/>
        <w:rPr>
          <w:sz w:val="24"/>
          <w:szCs w:val="24"/>
        </w:rPr>
      </w:pPr>
    </w:p>
    <w:p w14:paraId="00000021" w14:textId="6708E675" w:rsidR="008E04A0" w:rsidRPr="002F0565" w:rsidRDefault="00000000" w:rsidP="002F0565">
      <w:pPr>
        <w:spacing w:line="360" w:lineRule="auto"/>
        <w:ind w:left="0" w:hanging="2"/>
        <w:jc w:val="both"/>
        <w:rPr>
          <w:b/>
          <w:sz w:val="24"/>
          <w:szCs w:val="24"/>
        </w:rPr>
      </w:pPr>
      <w:r>
        <w:rPr>
          <w:b/>
          <w:sz w:val="24"/>
          <w:szCs w:val="24"/>
        </w:rPr>
        <w:lastRenderedPageBreak/>
        <w:t xml:space="preserve">2. </w:t>
      </w:r>
      <w:r w:rsidRPr="002F0565">
        <w:rPr>
          <w:b/>
          <w:sz w:val="24"/>
          <w:szCs w:val="24"/>
        </w:rPr>
        <w:t xml:space="preserve">Metode </w:t>
      </w:r>
      <w:proofErr w:type="spellStart"/>
      <w:r w:rsidRPr="002F0565">
        <w:rPr>
          <w:b/>
          <w:sz w:val="24"/>
          <w:szCs w:val="24"/>
        </w:rPr>
        <w:t>Penelitian</w:t>
      </w:r>
      <w:proofErr w:type="spellEnd"/>
    </w:p>
    <w:p w14:paraId="5536FFD9" w14:textId="610448B0" w:rsidR="002F0565" w:rsidRPr="0008026B" w:rsidRDefault="00535331" w:rsidP="0008026B">
      <w:pPr>
        <w:pStyle w:val="ListParagraph"/>
        <w:spacing w:line="360" w:lineRule="auto"/>
        <w:ind w:leftChars="0" w:left="358" w:firstLineChars="0" w:firstLine="362"/>
        <w:jc w:val="both"/>
        <w:rPr>
          <w:rFonts w:ascii="Times New Roman" w:hAnsi="Times New Roman"/>
          <w:b/>
          <w:sz w:val="24"/>
          <w:szCs w:val="24"/>
        </w:rPr>
      </w:pPr>
      <w:r w:rsidRPr="002F0565">
        <w:rPr>
          <w:rFonts w:ascii="Times New Roman" w:hAnsi="Times New Roman"/>
          <w:sz w:val="24"/>
          <w:szCs w:val="24"/>
        </w:rPr>
        <w:t xml:space="preserve">Metode </w:t>
      </w:r>
      <w:proofErr w:type="spellStart"/>
      <w:r w:rsidRPr="002F0565">
        <w:rPr>
          <w:rFonts w:ascii="Times New Roman" w:hAnsi="Times New Roman"/>
          <w:sz w:val="24"/>
          <w:szCs w:val="24"/>
        </w:rPr>
        <w:t>penelitian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ini</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diambil</w:t>
      </w:r>
      <w:proofErr w:type="spellEnd"/>
      <w:r w:rsidRPr="002F0565">
        <w:rPr>
          <w:rFonts w:ascii="Times New Roman" w:hAnsi="Times New Roman"/>
          <w:sz w:val="24"/>
          <w:szCs w:val="24"/>
        </w:rPr>
        <w:t xml:space="preserve"> oleh </w:t>
      </w:r>
      <w:proofErr w:type="spellStart"/>
      <w:r w:rsidRPr="002F0565">
        <w:rPr>
          <w:rFonts w:ascii="Times New Roman" w:hAnsi="Times New Roman"/>
          <w:sz w:val="24"/>
          <w:szCs w:val="24"/>
        </w:rPr>
        <w:t>penulis</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adalah</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metode</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deskriptif</w:t>
      </w:r>
      <w:proofErr w:type="spellEnd"/>
      <w:r w:rsidRPr="002F0565">
        <w:rPr>
          <w:rFonts w:ascii="Times New Roman" w:hAnsi="Times New Roman"/>
          <w:sz w:val="24"/>
          <w:szCs w:val="24"/>
        </w:rPr>
        <w:t xml:space="preserve"> dan </w:t>
      </w:r>
      <w:proofErr w:type="spellStart"/>
      <w:r w:rsidRPr="002F0565">
        <w:rPr>
          <w:rFonts w:ascii="Times New Roman" w:hAnsi="Times New Roman"/>
          <w:sz w:val="24"/>
          <w:szCs w:val="24"/>
        </w:rPr>
        <w:t>asosiatif</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Objek</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penelitian</w:t>
      </w:r>
      <w:proofErr w:type="spellEnd"/>
      <w:r w:rsidRPr="002F0565">
        <w:rPr>
          <w:rFonts w:ascii="Times New Roman" w:hAnsi="Times New Roman"/>
          <w:sz w:val="24"/>
          <w:szCs w:val="24"/>
        </w:rPr>
        <w:t xml:space="preserve"> yang </w:t>
      </w:r>
      <w:proofErr w:type="spellStart"/>
      <w:r w:rsidRPr="002F0565">
        <w:rPr>
          <w:rFonts w:ascii="Times New Roman" w:hAnsi="Times New Roman"/>
          <w:sz w:val="24"/>
          <w:szCs w:val="24"/>
        </w:rPr>
        <w:t>digunakan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yaitu</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variabel</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independen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perputaran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piutang</w:t>
      </w:r>
      <w:proofErr w:type="spellEnd"/>
      <w:r w:rsidRPr="002F0565">
        <w:rPr>
          <w:rFonts w:ascii="Times New Roman" w:hAnsi="Times New Roman"/>
          <w:sz w:val="24"/>
          <w:szCs w:val="24"/>
        </w:rPr>
        <w:t xml:space="preserve"> (X</w:t>
      </w:r>
      <w:r w:rsidRPr="002F0565">
        <w:rPr>
          <w:rFonts w:ascii="Times New Roman" w:hAnsi="Times New Roman"/>
          <w:sz w:val="24"/>
          <w:szCs w:val="24"/>
          <w:vertAlign w:val="subscript"/>
        </w:rPr>
        <w:t>1</w:t>
      </w:r>
      <w:r w:rsidRPr="002F0565">
        <w:rPr>
          <w:rFonts w:ascii="Times New Roman" w:hAnsi="Times New Roman"/>
          <w:sz w:val="24"/>
          <w:szCs w:val="24"/>
        </w:rPr>
        <w:t xml:space="preserve">), </w:t>
      </w:r>
      <w:proofErr w:type="spellStart"/>
      <w:r w:rsidRPr="002F0565">
        <w:rPr>
          <w:rFonts w:ascii="Times New Roman" w:hAnsi="Times New Roman"/>
          <w:sz w:val="24"/>
          <w:szCs w:val="24"/>
        </w:rPr>
        <w:t>perputaran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persediaan</w:t>
      </w:r>
      <w:proofErr w:type="spellEnd"/>
      <w:r w:rsidRPr="002F0565">
        <w:rPr>
          <w:rFonts w:ascii="Times New Roman" w:hAnsi="Times New Roman"/>
          <w:sz w:val="24"/>
          <w:szCs w:val="24"/>
        </w:rPr>
        <w:t xml:space="preserve"> (X</w:t>
      </w:r>
      <w:r w:rsidRPr="002F0565">
        <w:rPr>
          <w:rFonts w:ascii="Times New Roman" w:hAnsi="Times New Roman"/>
          <w:sz w:val="24"/>
          <w:szCs w:val="24"/>
          <w:vertAlign w:val="subscript"/>
        </w:rPr>
        <w:t>2</w:t>
      </w:r>
      <w:r w:rsidRPr="002F0565">
        <w:rPr>
          <w:rFonts w:ascii="Times New Roman" w:hAnsi="Times New Roman"/>
          <w:sz w:val="24"/>
          <w:szCs w:val="24"/>
        </w:rPr>
        <w:t xml:space="preserve">), </w:t>
      </w:r>
      <w:proofErr w:type="spellStart"/>
      <w:r w:rsidRPr="002F0565">
        <w:rPr>
          <w:rFonts w:ascii="Times New Roman" w:hAnsi="Times New Roman"/>
          <w:sz w:val="24"/>
          <w:szCs w:val="24"/>
        </w:rPr>
        <w:t>perputaran</w:t>
      </w:r>
      <w:proofErr w:type="spellEnd"/>
      <w:r w:rsidRPr="002F0565">
        <w:rPr>
          <w:rFonts w:ascii="Times New Roman" w:hAnsi="Times New Roman"/>
          <w:sz w:val="24"/>
          <w:szCs w:val="24"/>
        </w:rPr>
        <w:t xml:space="preserve"> kas (X</w:t>
      </w:r>
      <w:r w:rsidRPr="002F0565">
        <w:rPr>
          <w:rFonts w:ascii="Times New Roman" w:hAnsi="Times New Roman"/>
          <w:sz w:val="24"/>
          <w:szCs w:val="24"/>
          <w:vertAlign w:val="subscript"/>
        </w:rPr>
        <w:t>3</w:t>
      </w:r>
      <w:r w:rsidRPr="002F0565">
        <w:rPr>
          <w:rFonts w:ascii="Times New Roman" w:hAnsi="Times New Roman"/>
          <w:sz w:val="24"/>
          <w:szCs w:val="24"/>
        </w:rPr>
        <w:t xml:space="preserve">) dan </w:t>
      </w:r>
      <w:proofErr w:type="spellStart"/>
      <w:r w:rsidRPr="002F0565">
        <w:rPr>
          <w:rFonts w:ascii="Times New Roman" w:hAnsi="Times New Roman"/>
          <w:sz w:val="24"/>
          <w:szCs w:val="24"/>
        </w:rPr>
        <w:t>variabel</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dependen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yaitu</w:t>
      </w:r>
      <w:proofErr w:type="spellEnd"/>
      <w:r w:rsidRPr="002F0565">
        <w:rPr>
          <w:rFonts w:ascii="Times New Roman" w:hAnsi="Times New Roman"/>
          <w:sz w:val="24"/>
          <w:szCs w:val="24"/>
        </w:rPr>
        <w:t xml:space="preserve"> </w:t>
      </w:r>
      <w:r w:rsidRPr="002F0565">
        <w:rPr>
          <w:rFonts w:ascii="Times New Roman" w:hAnsi="Times New Roman"/>
          <w:i/>
          <w:iCs/>
          <w:sz w:val="24"/>
          <w:szCs w:val="24"/>
        </w:rPr>
        <w:t>Ret</w:t>
      </w:r>
      <w:r w:rsidR="00702FC8">
        <w:rPr>
          <w:rFonts w:ascii="Times New Roman" w:hAnsi="Times New Roman"/>
          <w:i/>
          <w:iCs/>
          <w:sz w:val="24"/>
          <w:szCs w:val="24"/>
        </w:rPr>
        <w:t>ur</w:t>
      </w:r>
      <w:r w:rsidRPr="002F0565">
        <w:rPr>
          <w:rFonts w:ascii="Times New Roman" w:hAnsi="Times New Roman"/>
          <w:i/>
          <w:iCs/>
          <w:sz w:val="24"/>
          <w:szCs w:val="24"/>
        </w:rPr>
        <w:t xml:space="preserve">n </w:t>
      </w:r>
      <w:proofErr w:type="gramStart"/>
      <w:r w:rsidRPr="002F0565">
        <w:rPr>
          <w:rFonts w:ascii="Times New Roman" w:hAnsi="Times New Roman"/>
          <w:i/>
          <w:iCs/>
          <w:sz w:val="24"/>
          <w:szCs w:val="24"/>
        </w:rPr>
        <w:t>On</w:t>
      </w:r>
      <w:proofErr w:type="gramEnd"/>
      <w:r w:rsidRPr="002F0565">
        <w:rPr>
          <w:rFonts w:ascii="Times New Roman" w:hAnsi="Times New Roman"/>
          <w:i/>
          <w:iCs/>
          <w:sz w:val="24"/>
          <w:szCs w:val="24"/>
        </w:rPr>
        <w:t xml:space="preserve"> Assets</w:t>
      </w:r>
      <w:r w:rsidRPr="002F0565">
        <w:rPr>
          <w:rFonts w:ascii="Times New Roman" w:hAnsi="Times New Roman"/>
          <w:sz w:val="24"/>
          <w:szCs w:val="24"/>
        </w:rPr>
        <w:t xml:space="preserve"> (</w:t>
      </w:r>
      <w:r w:rsidRPr="002F0565">
        <w:rPr>
          <w:rFonts w:ascii="Times New Roman" w:hAnsi="Times New Roman"/>
          <w:sz w:val="24"/>
          <w:szCs w:val="24"/>
          <w:vertAlign w:val="subscript"/>
        </w:rPr>
        <w:t>Y</w:t>
      </w:r>
      <w:r w:rsidRPr="002F0565">
        <w:rPr>
          <w:rFonts w:ascii="Times New Roman" w:hAnsi="Times New Roman"/>
          <w:sz w:val="24"/>
          <w:szCs w:val="24"/>
        </w:rPr>
        <w:t xml:space="preserve">). </w:t>
      </w:r>
    </w:p>
    <w:p w14:paraId="00000023" w14:textId="1B78197A" w:rsidR="008E04A0" w:rsidRPr="002F0565" w:rsidRDefault="002F0565" w:rsidP="002F0565">
      <w:pPr>
        <w:pStyle w:val="ListParagraph"/>
        <w:spacing w:line="360" w:lineRule="auto"/>
        <w:ind w:leftChars="0" w:left="358" w:firstLineChars="0" w:firstLine="362"/>
        <w:jc w:val="both"/>
        <w:rPr>
          <w:rFonts w:ascii="Times New Roman" w:hAnsi="Times New Roman"/>
          <w:b/>
          <w:sz w:val="24"/>
          <w:szCs w:val="24"/>
        </w:rPr>
      </w:pPr>
      <w:proofErr w:type="spellStart"/>
      <w:r w:rsidRPr="002F0565">
        <w:rPr>
          <w:rFonts w:ascii="Times New Roman" w:hAnsi="Times New Roman"/>
          <w:sz w:val="24"/>
          <w:szCs w:val="24"/>
        </w:rPr>
        <w:t>Populasi</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dalam</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penelitian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ini</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adalah</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perusahaan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otomotif</w:t>
      </w:r>
      <w:proofErr w:type="spellEnd"/>
      <w:r w:rsidRPr="002F0565">
        <w:rPr>
          <w:rFonts w:ascii="Times New Roman" w:hAnsi="Times New Roman"/>
          <w:sz w:val="24"/>
          <w:szCs w:val="24"/>
        </w:rPr>
        <w:t xml:space="preserve"> yang </w:t>
      </w:r>
      <w:proofErr w:type="spellStart"/>
      <w:r w:rsidRPr="002F0565">
        <w:rPr>
          <w:rFonts w:ascii="Times New Roman" w:hAnsi="Times New Roman"/>
          <w:sz w:val="24"/>
          <w:szCs w:val="24"/>
        </w:rPr>
        <w:t>terdaftar</w:t>
      </w:r>
      <w:proofErr w:type="spellEnd"/>
      <w:r w:rsidRPr="002F0565">
        <w:rPr>
          <w:rFonts w:ascii="Times New Roman" w:hAnsi="Times New Roman"/>
          <w:sz w:val="24"/>
          <w:szCs w:val="24"/>
        </w:rPr>
        <w:t xml:space="preserve"> di Bursa </w:t>
      </w:r>
      <w:proofErr w:type="spellStart"/>
      <w:r w:rsidRPr="002F0565">
        <w:rPr>
          <w:rFonts w:ascii="Times New Roman" w:hAnsi="Times New Roman"/>
          <w:sz w:val="24"/>
          <w:szCs w:val="24"/>
        </w:rPr>
        <w:t>Efek</w:t>
      </w:r>
      <w:proofErr w:type="spellEnd"/>
      <w:r w:rsidRPr="002F0565">
        <w:rPr>
          <w:rFonts w:ascii="Times New Roman" w:hAnsi="Times New Roman"/>
          <w:sz w:val="24"/>
          <w:szCs w:val="24"/>
        </w:rPr>
        <w:t xml:space="preserve"> Indonesia (BEI)</w:t>
      </w:r>
      <w:r w:rsidRPr="002F0565">
        <w:rPr>
          <w:rFonts w:ascii="Times New Roman" w:hAnsi="Times New Roman"/>
          <w:b/>
          <w:sz w:val="24"/>
          <w:szCs w:val="24"/>
        </w:rPr>
        <w:t>.</w:t>
      </w:r>
      <w:r>
        <w:rPr>
          <w:rFonts w:ascii="Times New Roman" w:hAnsi="Times New Roman"/>
          <w:b/>
          <w:sz w:val="24"/>
          <w:szCs w:val="24"/>
        </w:rPr>
        <w:t xml:space="preserve"> </w:t>
      </w:r>
      <w:r w:rsidR="003D7870" w:rsidRPr="002F0565">
        <w:rPr>
          <w:rFonts w:ascii="Times New Roman" w:hAnsi="Times New Roman"/>
          <w:sz w:val="24"/>
          <w:szCs w:val="24"/>
        </w:rPr>
        <w:t xml:space="preserve">Teknik </w:t>
      </w:r>
      <w:proofErr w:type="spellStart"/>
      <w:r w:rsidR="003D7870" w:rsidRPr="002F0565">
        <w:rPr>
          <w:rFonts w:ascii="Times New Roman" w:hAnsi="Times New Roman"/>
          <w:sz w:val="24"/>
          <w:szCs w:val="24"/>
        </w:rPr>
        <w:t>penarikan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sampel</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dalam</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penelitian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ini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menggunakan</w:t>
      </w:r>
      <w:proofErr w:type="spellEnd"/>
      <w:r w:rsidR="003D7870" w:rsidRPr="002F0565">
        <w:rPr>
          <w:rFonts w:ascii="Times New Roman" w:hAnsi="Times New Roman"/>
          <w:sz w:val="24"/>
          <w:szCs w:val="24"/>
        </w:rPr>
        <w:t xml:space="preserve"> purposive samplin</w:t>
      </w:r>
      <w:r w:rsidR="003D7870" w:rsidRPr="002F0565">
        <w:rPr>
          <w:rFonts w:ascii="Times New Roman" w:hAnsi="Times New Roman"/>
          <w:sz w:val="24"/>
          <w:szCs w:val="24"/>
        </w:rPr>
        <w:t xml:space="preserve">g </w:t>
      </w:r>
      <w:proofErr w:type="spellStart"/>
      <w:r w:rsidR="003D7870" w:rsidRPr="002F0565">
        <w:rPr>
          <w:rFonts w:ascii="Times New Roman" w:hAnsi="Times New Roman"/>
          <w:sz w:val="24"/>
          <w:szCs w:val="24"/>
        </w:rPr>
        <w:t>atau</w:t>
      </w:r>
      <w:proofErr w:type="spellEnd"/>
      <w:r w:rsidR="003D7870" w:rsidRPr="002F0565">
        <w:rPr>
          <w:sz w:val="24"/>
          <w:szCs w:val="24"/>
        </w:rPr>
        <w:t xml:space="preserve"> </w:t>
      </w:r>
      <w:proofErr w:type="spellStart"/>
      <w:r w:rsidR="003D7870" w:rsidRPr="002F0565">
        <w:rPr>
          <w:rFonts w:ascii="Times New Roman" w:hAnsi="Times New Roman"/>
          <w:sz w:val="24"/>
          <w:szCs w:val="24"/>
        </w:rPr>
        <w:t>teknik</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penentuan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sampel</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dengan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pertimbangan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tertentu</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didasarkan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dengan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ciri-ciri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tertentu</w:t>
      </w:r>
      <w:proofErr w:type="spellEnd"/>
      <w:r w:rsidR="003D7870" w:rsidRPr="002F0565">
        <w:rPr>
          <w:rFonts w:ascii="Times New Roman" w:hAnsi="Times New Roman"/>
          <w:sz w:val="24"/>
          <w:szCs w:val="24"/>
        </w:rPr>
        <w:t xml:space="preserve"> yang </w:t>
      </w:r>
      <w:proofErr w:type="spellStart"/>
      <w:r w:rsidR="003D7870" w:rsidRPr="002F0565">
        <w:rPr>
          <w:rFonts w:ascii="Times New Roman" w:hAnsi="Times New Roman"/>
          <w:sz w:val="24"/>
          <w:szCs w:val="24"/>
        </w:rPr>
        <w:t>dipandang</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mempunyai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sangkut</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paut</w:t>
      </w:r>
      <w:proofErr w:type="spellEnd"/>
      <w:r w:rsidR="003D7870" w:rsidRPr="002F0565">
        <w:rPr>
          <w:rFonts w:ascii="Times New Roman" w:hAnsi="Times New Roman"/>
          <w:sz w:val="24"/>
          <w:szCs w:val="24"/>
        </w:rPr>
        <w:t xml:space="preserve"> yang </w:t>
      </w:r>
      <w:proofErr w:type="spellStart"/>
      <w:r w:rsidR="003D7870" w:rsidRPr="002F0565">
        <w:rPr>
          <w:rFonts w:ascii="Times New Roman" w:hAnsi="Times New Roman"/>
          <w:sz w:val="24"/>
          <w:szCs w:val="24"/>
        </w:rPr>
        <w:t>erat</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dengan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ciri-ciri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populasi</w:t>
      </w:r>
      <w:proofErr w:type="spellEnd"/>
      <w:r w:rsidR="003D7870" w:rsidRPr="002F0565">
        <w:rPr>
          <w:sz w:val="24"/>
          <w:szCs w:val="24"/>
        </w:rPr>
        <w:t>.</w:t>
      </w:r>
    </w:p>
    <w:p w14:paraId="4614396B" w14:textId="77777777" w:rsidR="002F0565" w:rsidRPr="008856E8" w:rsidRDefault="003D7870" w:rsidP="002F0565">
      <w:pPr>
        <w:pStyle w:val="ListParagraph"/>
        <w:numPr>
          <w:ilvl w:val="1"/>
          <w:numId w:val="5"/>
        </w:numPr>
        <w:spacing w:line="360" w:lineRule="auto"/>
        <w:ind w:leftChars="0" w:firstLineChars="0"/>
        <w:jc w:val="both"/>
        <w:rPr>
          <w:rFonts w:ascii="Times New Roman" w:hAnsi="Times New Roman"/>
          <w:b/>
          <w:bCs/>
          <w:sz w:val="24"/>
          <w:szCs w:val="24"/>
        </w:rPr>
      </w:pPr>
      <w:r w:rsidRPr="008856E8">
        <w:rPr>
          <w:rFonts w:ascii="Times New Roman" w:hAnsi="Times New Roman"/>
          <w:b/>
          <w:bCs/>
          <w:sz w:val="24"/>
          <w:szCs w:val="24"/>
        </w:rPr>
        <w:t xml:space="preserve">Teknik </w:t>
      </w:r>
      <w:proofErr w:type="spellStart"/>
      <w:r w:rsidRPr="008856E8">
        <w:rPr>
          <w:rFonts w:ascii="Times New Roman" w:hAnsi="Times New Roman"/>
          <w:b/>
          <w:bCs/>
          <w:sz w:val="24"/>
          <w:szCs w:val="24"/>
        </w:rPr>
        <w:t>Pengumpulan</w:t>
      </w:r>
      <w:proofErr w:type="spellEnd"/>
      <w:r w:rsidRPr="008856E8">
        <w:rPr>
          <w:rFonts w:ascii="Times New Roman" w:hAnsi="Times New Roman"/>
          <w:b/>
          <w:bCs/>
          <w:sz w:val="24"/>
          <w:szCs w:val="24"/>
        </w:rPr>
        <w:t xml:space="preserve"> Data</w:t>
      </w:r>
    </w:p>
    <w:p w14:paraId="71DF1095" w14:textId="39C04BEF" w:rsidR="003D7870" w:rsidRDefault="002F0565" w:rsidP="002F0565">
      <w:pPr>
        <w:pStyle w:val="ListParagraph"/>
        <w:spacing w:line="360" w:lineRule="auto"/>
        <w:ind w:leftChars="0" w:left="358" w:firstLineChars="0" w:firstLine="362"/>
        <w:jc w:val="both"/>
        <w:rPr>
          <w:rFonts w:ascii="Times New Roman" w:hAnsi="Times New Roman"/>
          <w:iCs/>
          <w:sz w:val="24"/>
          <w:szCs w:val="24"/>
        </w:rPr>
      </w:pPr>
      <w:r w:rsidRPr="002F0565">
        <w:rPr>
          <w:rFonts w:ascii="Times New Roman" w:hAnsi="Times New Roman"/>
          <w:iCs/>
          <w:sz w:val="24"/>
          <w:szCs w:val="24"/>
        </w:rPr>
        <w:t xml:space="preserve">Data yang </w:t>
      </w:r>
      <w:proofErr w:type="spellStart"/>
      <w:r w:rsidRPr="002F0565">
        <w:rPr>
          <w:rFonts w:ascii="Times New Roman" w:hAnsi="Times New Roman"/>
          <w:iCs/>
          <w:sz w:val="24"/>
          <w:szCs w:val="24"/>
        </w:rPr>
        <w:t>digunakan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dalam</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penelitian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ini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yaitu</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laporan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keuangan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konsolidasi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tahunan</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telah</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dipublikasi</w:t>
      </w:r>
      <w:proofErr w:type="spellEnd"/>
      <w:r w:rsidRPr="002F0565">
        <w:rPr>
          <w:rFonts w:ascii="Times New Roman" w:hAnsi="Times New Roman"/>
          <w:iCs/>
          <w:sz w:val="24"/>
          <w:szCs w:val="24"/>
        </w:rPr>
        <w:t xml:space="preserve"> dan </w:t>
      </w:r>
      <w:proofErr w:type="spellStart"/>
      <w:r w:rsidRPr="002F0565">
        <w:rPr>
          <w:rFonts w:ascii="Times New Roman" w:hAnsi="Times New Roman"/>
          <w:iCs/>
          <w:sz w:val="24"/>
          <w:szCs w:val="24"/>
        </w:rPr>
        <w:t>diperoleh</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dari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laporan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keuangan</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berhubungan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dengan</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akan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diteliti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yaitu</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tentang</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perputaran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piutang</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perputaran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persediaan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perputaran</w:t>
      </w:r>
      <w:proofErr w:type="spellEnd"/>
      <w:r w:rsidRPr="002F0565">
        <w:rPr>
          <w:rFonts w:ascii="Times New Roman" w:hAnsi="Times New Roman"/>
          <w:iCs/>
          <w:sz w:val="24"/>
          <w:szCs w:val="24"/>
        </w:rPr>
        <w:t xml:space="preserve"> kas dan </w:t>
      </w:r>
      <w:r w:rsidRPr="0008026B">
        <w:rPr>
          <w:rFonts w:ascii="Times New Roman" w:hAnsi="Times New Roman"/>
          <w:i/>
          <w:sz w:val="24"/>
          <w:szCs w:val="24"/>
        </w:rPr>
        <w:t xml:space="preserve">Return </w:t>
      </w:r>
      <w:proofErr w:type="gramStart"/>
      <w:r w:rsidRPr="0008026B">
        <w:rPr>
          <w:rFonts w:ascii="Times New Roman" w:hAnsi="Times New Roman"/>
          <w:i/>
          <w:sz w:val="24"/>
          <w:szCs w:val="24"/>
        </w:rPr>
        <w:t>On</w:t>
      </w:r>
      <w:proofErr w:type="gramEnd"/>
      <w:r w:rsidRPr="0008026B">
        <w:rPr>
          <w:rFonts w:ascii="Times New Roman" w:hAnsi="Times New Roman"/>
          <w:i/>
          <w:sz w:val="24"/>
          <w:szCs w:val="24"/>
        </w:rPr>
        <w:t xml:space="preserve"> Assets</w:t>
      </w:r>
      <w:r w:rsidRPr="002F0565">
        <w:rPr>
          <w:rFonts w:ascii="Times New Roman" w:hAnsi="Times New Roman"/>
          <w:iCs/>
          <w:sz w:val="24"/>
          <w:szCs w:val="24"/>
        </w:rPr>
        <w:t xml:space="preserve"> pada </w:t>
      </w:r>
      <w:proofErr w:type="spellStart"/>
      <w:r w:rsidRPr="002F0565">
        <w:rPr>
          <w:rFonts w:ascii="Times New Roman" w:hAnsi="Times New Roman"/>
          <w:iCs/>
          <w:sz w:val="24"/>
          <w:szCs w:val="24"/>
        </w:rPr>
        <w:t>Perusahan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Otomotif</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terdaftar</w:t>
      </w:r>
      <w:proofErr w:type="spellEnd"/>
      <w:r w:rsidRPr="002F0565">
        <w:rPr>
          <w:rFonts w:ascii="Times New Roman" w:hAnsi="Times New Roman"/>
          <w:iCs/>
          <w:sz w:val="24"/>
          <w:szCs w:val="24"/>
        </w:rPr>
        <w:t xml:space="preserve"> pada Bursa </w:t>
      </w:r>
      <w:proofErr w:type="spellStart"/>
      <w:r w:rsidRPr="002F0565">
        <w:rPr>
          <w:rFonts w:ascii="Times New Roman" w:hAnsi="Times New Roman"/>
          <w:iCs/>
          <w:sz w:val="24"/>
          <w:szCs w:val="24"/>
        </w:rPr>
        <w:t>efek</w:t>
      </w:r>
      <w:proofErr w:type="spellEnd"/>
      <w:r w:rsidRPr="002F0565">
        <w:rPr>
          <w:rFonts w:ascii="Times New Roman" w:hAnsi="Times New Roman"/>
          <w:iCs/>
          <w:sz w:val="24"/>
          <w:szCs w:val="24"/>
        </w:rPr>
        <w:t xml:space="preserve"> Indonesia </w:t>
      </w:r>
      <w:proofErr w:type="spellStart"/>
      <w:r w:rsidRPr="002F0565">
        <w:rPr>
          <w:rFonts w:ascii="Times New Roman" w:hAnsi="Times New Roman"/>
          <w:iCs/>
          <w:sz w:val="24"/>
          <w:szCs w:val="24"/>
        </w:rPr>
        <w:t>periode</w:t>
      </w:r>
      <w:proofErr w:type="spellEnd"/>
      <w:r w:rsidRPr="002F0565">
        <w:rPr>
          <w:rFonts w:ascii="Times New Roman" w:hAnsi="Times New Roman"/>
          <w:iCs/>
          <w:sz w:val="24"/>
          <w:szCs w:val="24"/>
        </w:rPr>
        <w:t xml:space="preserve"> 2018 - 2022.</w:t>
      </w:r>
    </w:p>
    <w:p w14:paraId="66BA6461" w14:textId="77777777" w:rsidR="008856E8" w:rsidRDefault="008856E8" w:rsidP="008856E8">
      <w:pPr>
        <w:pStyle w:val="ListParagraph"/>
        <w:numPr>
          <w:ilvl w:val="1"/>
          <w:numId w:val="5"/>
        </w:numPr>
        <w:spacing w:line="360" w:lineRule="auto"/>
        <w:ind w:leftChars="0" w:firstLineChars="0"/>
        <w:jc w:val="both"/>
        <w:rPr>
          <w:rFonts w:ascii="Times New Roman" w:hAnsi="Times New Roman"/>
          <w:b/>
          <w:bCs/>
          <w:sz w:val="24"/>
          <w:szCs w:val="24"/>
        </w:rPr>
      </w:pPr>
      <w:r w:rsidRPr="008856E8">
        <w:rPr>
          <w:rFonts w:ascii="Times New Roman" w:hAnsi="Times New Roman"/>
          <w:b/>
          <w:bCs/>
          <w:sz w:val="24"/>
          <w:szCs w:val="24"/>
        </w:rPr>
        <w:t xml:space="preserve">Metode </w:t>
      </w:r>
      <w:proofErr w:type="spellStart"/>
      <w:r w:rsidRPr="008856E8">
        <w:rPr>
          <w:rFonts w:ascii="Times New Roman" w:hAnsi="Times New Roman"/>
          <w:b/>
          <w:bCs/>
          <w:sz w:val="24"/>
          <w:szCs w:val="24"/>
        </w:rPr>
        <w:t>Analisis</w:t>
      </w:r>
      <w:proofErr w:type="spellEnd"/>
      <w:r w:rsidRPr="008856E8">
        <w:rPr>
          <w:rFonts w:ascii="Times New Roman" w:hAnsi="Times New Roman"/>
          <w:b/>
          <w:bCs/>
          <w:sz w:val="24"/>
          <w:szCs w:val="24"/>
        </w:rPr>
        <w:t xml:space="preserve"> Data</w:t>
      </w:r>
    </w:p>
    <w:p w14:paraId="74362C78" w14:textId="5D8B9C10" w:rsidR="0008026B" w:rsidRPr="0008026B" w:rsidRDefault="008856E8" w:rsidP="0008026B">
      <w:pPr>
        <w:pStyle w:val="ListParagraph"/>
        <w:suppressAutoHyphens w:val="0"/>
        <w:spacing w:after="160" w:line="360" w:lineRule="auto"/>
        <w:ind w:leftChars="0" w:left="358" w:firstLineChars="0" w:firstLine="362"/>
        <w:jc w:val="both"/>
        <w:textDirection w:val="lrTb"/>
        <w:textAlignment w:val="auto"/>
        <w:outlineLvl w:val="9"/>
        <w:rPr>
          <w:rFonts w:ascii="Times New Roman" w:hAnsi="Times New Roman"/>
          <w:sz w:val="24"/>
          <w:szCs w:val="24"/>
        </w:rPr>
      </w:pPr>
      <w:r w:rsidRPr="0008026B">
        <w:rPr>
          <w:rFonts w:ascii="Times New Roman" w:hAnsi="Times New Roman"/>
          <w:sz w:val="24"/>
          <w:szCs w:val="24"/>
        </w:rPr>
        <w:t xml:space="preserve">Metode </w:t>
      </w:r>
      <w:proofErr w:type="spellStart"/>
      <w:r w:rsidRPr="0008026B">
        <w:rPr>
          <w:rFonts w:ascii="Times New Roman" w:hAnsi="Times New Roman"/>
          <w:sz w:val="24"/>
          <w:szCs w:val="24"/>
        </w:rPr>
        <w:t>analisis</w:t>
      </w:r>
      <w:proofErr w:type="spellEnd"/>
      <w:r w:rsidRPr="0008026B">
        <w:rPr>
          <w:rFonts w:ascii="Times New Roman" w:hAnsi="Times New Roman"/>
          <w:sz w:val="24"/>
          <w:szCs w:val="24"/>
        </w:rPr>
        <w:t xml:space="preserve"> data </w:t>
      </w:r>
      <w:proofErr w:type="spellStart"/>
      <w:r w:rsidRPr="0008026B">
        <w:rPr>
          <w:rFonts w:ascii="Times New Roman" w:hAnsi="Times New Roman"/>
          <w:sz w:val="24"/>
          <w:szCs w:val="24"/>
        </w:rPr>
        <w:t>ini</w:t>
      </w:r>
      <w:proofErr w:type="spellEnd"/>
      <w:r w:rsidRPr="0008026B">
        <w:rPr>
          <w:rFonts w:ascii="Times New Roman" w:hAnsi="Times New Roman"/>
          <w:sz w:val="24"/>
          <w:szCs w:val="24"/>
        </w:rPr>
        <w:t xml:space="preserve"> </w:t>
      </w:r>
      <w:proofErr w:type="spellStart"/>
      <w:r w:rsidRPr="0008026B">
        <w:rPr>
          <w:rFonts w:ascii="Times New Roman" w:hAnsi="Times New Roman"/>
          <w:sz w:val="24"/>
          <w:szCs w:val="24"/>
        </w:rPr>
        <w:t>penulis</w:t>
      </w:r>
      <w:proofErr w:type="spellEnd"/>
      <w:r w:rsidRPr="0008026B">
        <w:rPr>
          <w:rFonts w:ascii="Times New Roman" w:hAnsi="Times New Roman"/>
          <w:sz w:val="24"/>
          <w:szCs w:val="24"/>
        </w:rPr>
        <w:t xml:space="preserve"> </w:t>
      </w:r>
      <w:proofErr w:type="spellStart"/>
      <w:r w:rsidRPr="0008026B">
        <w:rPr>
          <w:rFonts w:ascii="Times New Roman" w:hAnsi="Times New Roman"/>
          <w:sz w:val="24"/>
          <w:szCs w:val="24"/>
        </w:rPr>
        <w:t>menggunakan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Analisis</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Regresi</w:t>
      </w:r>
      <w:proofErr w:type="spellEnd"/>
      <w:r w:rsidR="0008026B" w:rsidRPr="0008026B">
        <w:rPr>
          <w:rFonts w:ascii="Times New Roman" w:hAnsi="Times New Roman"/>
          <w:sz w:val="24"/>
          <w:szCs w:val="24"/>
        </w:rPr>
        <w:t xml:space="preserve"> Data Panel</w:t>
      </w:r>
      <w:r w:rsidR="0008026B" w:rsidRPr="0008026B">
        <w:rPr>
          <w:rFonts w:ascii="Times New Roman" w:hAnsi="Times New Roman"/>
          <w:b/>
          <w:bCs/>
          <w:sz w:val="24"/>
          <w:szCs w:val="24"/>
        </w:rPr>
        <w:t xml:space="preserve"> </w:t>
      </w:r>
      <w:proofErr w:type="spellStart"/>
      <w:r w:rsidR="0008026B" w:rsidRPr="0008026B">
        <w:rPr>
          <w:rFonts w:ascii="Times New Roman" w:hAnsi="Times New Roman"/>
          <w:sz w:val="24"/>
          <w:szCs w:val="24"/>
        </w:rPr>
        <w:t>dengan</w:t>
      </w:r>
      <w:proofErr w:type="spellEnd"/>
      <w:r w:rsidR="0008026B" w:rsidRPr="0008026B">
        <w:rPr>
          <w:rFonts w:ascii="Times New Roman" w:hAnsi="Times New Roman"/>
          <w:sz w:val="24"/>
          <w:szCs w:val="24"/>
        </w:rPr>
        <w:t xml:space="preserve"> </w:t>
      </w:r>
      <w:proofErr w:type="spellStart"/>
      <w:r w:rsidRPr="0008026B">
        <w:rPr>
          <w:rFonts w:ascii="Times New Roman" w:hAnsi="Times New Roman"/>
          <w:sz w:val="24"/>
          <w:szCs w:val="24"/>
        </w:rPr>
        <w:t>aplikasi</w:t>
      </w:r>
      <w:proofErr w:type="spellEnd"/>
      <w:r w:rsidRPr="0008026B">
        <w:rPr>
          <w:rFonts w:ascii="Times New Roman" w:hAnsi="Times New Roman"/>
          <w:sz w:val="24"/>
          <w:szCs w:val="24"/>
        </w:rPr>
        <w:t xml:space="preserve"> Stata </w:t>
      </w:r>
      <w:proofErr w:type="spellStart"/>
      <w:r w:rsidRPr="0008026B">
        <w:rPr>
          <w:rFonts w:ascii="Times New Roman" w:hAnsi="Times New Roman"/>
          <w:sz w:val="24"/>
          <w:szCs w:val="24"/>
        </w:rPr>
        <w:t>versi</w:t>
      </w:r>
      <w:proofErr w:type="spellEnd"/>
      <w:r w:rsidR="0008026B" w:rsidRPr="0008026B">
        <w:rPr>
          <w:rFonts w:ascii="Times New Roman" w:hAnsi="Times New Roman"/>
          <w:sz w:val="24"/>
          <w:szCs w:val="24"/>
        </w:rPr>
        <w:t xml:space="preserve"> 17.</w:t>
      </w:r>
      <w:r w:rsidRPr="0008026B">
        <w:rPr>
          <w:rFonts w:ascii="Times New Roman" w:hAnsi="Times New Roman"/>
          <w:sz w:val="24"/>
          <w:szCs w:val="24"/>
        </w:rPr>
        <w:t xml:space="preserve"> </w:t>
      </w:r>
      <w:proofErr w:type="spellStart"/>
      <w:r w:rsidR="0008026B" w:rsidRPr="0008026B">
        <w:rPr>
          <w:rFonts w:ascii="Times New Roman" w:hAnsi="Times New Roman"/>
          <w:sz w:val="24"/>
          <w:szCs w:val="24"/>
        </w:rPr>
        <w:t>Menurut</w:t>
      </w:r>
      <w:proofErr w:type="spellEnd"/>
      <w:r w:rsidR="0008026B" w:rsidRPr="0008026B">
        <w:rPr>
          <w:rFonts w:ascii="Times New Roman" w:hAnsi="Times New Roman"/>
          <w:sz w:val="24"/>
          <w:szCs w:val="24"/>
        </w:rPr>
        <w:t xml:space="preserve"> </w:t>
      </w:r>
      <w:r w:rsidR="0008026B" w:rsidRPr="0008026B">
        <w:rPr>
          <w:rFonts w:ascii="Times New Roman" w:hAnsi="Times New Roman"/>
          <w:sz w:val="24"/>
          <w:szCs w:val="24"/>
        </w:rPr>
        <w:fldChar w:fldCharType="begin" w:fldLock="1"/>
      </w:r>
      <w:r w:rsidR="009D75C2">
        <w:rPr>
          <w:rFonts w:ascii="Times New Roman" w:hAnsi="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1]","plainTextFormattedCitation":"[Rifkhan, 2022, 1]","previouslyFormattedCitation":"(Rifkhan, 2022, hal. 1)"},"properties":{"noteIndex":0},"schema":"https://github.com/citation-style-language/schema/raw/master/csl-citation.json"}</w:instrText>
      </w:r>
      <w:r w:rsidR="0008026B" w:rsidRPr="0008026B">
        <w:rPr>
          <w:rFonts w:ascii="Times New Roman" w:hAnsi="Times New Roman"/>
          <w:sz w:val="24"/>
          <w:szCs w:val="24"/>
        </w:rPr>
        <w:fldChar w:fldCharType="separate"/>
      </w:r>
      <w:r w:rsidR="009D75C2" w:rsidRPr="009D75C2">
        <w:rPr>
          <w:rFonts w:ascii="Times New Roman" w:hAnsi="Times New Roman"/>
          <w:noProof/>
          <w:sz w:val="24"/>
          <w:szCs w:val="24"/>
        </w:rPr>
        <w:t>[Rifkhan, 2022, 1]</w:t>
      </w:r>
      <w:r w:rsidR="0008026B" w:rsidRPr="0008026B">
        <w:rPr>
          <w:rFonts w:ascii="Times New Roman" w:hAnsi="Times New Roman"/>
          <w:sz w:val="24"/>
          <w:szCs w:val="24"/>
        </w:rPr>
        <w:fldChar w:fldCharType="end"/>
      </w:r>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regresi</w:t>
      </w:r>
      <w:proofErr w:type="spellEnd"/>
      <w:r w:rsidR="0008026B" w:rsidRPr="0008026B">
        <w:rPr>
          <w:rFonts w:ascii="Times New Roman" w:hAnsi="Times New Roman"/>
          <w:sz w:val="24"/>
          <w:szCs w:val="24"/>
        </w:rPr>
        <w:t xml:space="preserve"> data panel </w:t>
      </w:r>
      <w:proofErr w:type="spellStart"/>
      <w:r w:rsidR="0008026B" w:rsidRPr="0008026B">
        <w:rPr>
          <w:rFonts w:ascii="Times New Roman" w:hAnsi="Times New Roman"/>
          <w:sz w:val="24"/>
          <w:szCs w:val="24"/>
        </w:rPr>
        <w:t>adalah</w:t>
      </w:r>
      <w:proofErr w:type="spellEnd"/>
      <w:r w:rsidR="0008026B" w:rsidRPr="0008026B">
        <w:rPr>
          <w:rFonts w:ascii="Times New Roman" w:hAnsi="Times New Roman"/>
          <w:sz w:val="24"/>
          <w:szCs w:val="24"/>
        </w:rPr>
        <w:t xml:space="preserve"> data yang </w:t>
      </w:r>
      <w:proofErr w:type="spellStart"/>
      <w:r w:rsidR="0008026B" w:rsidRPr="0008026B">
        <w:rPr>
          <w:rFonts w:ascii="Times New Roman" w:hAnsi="Times New Roman"/>
          <w:sz w:val="24"/>
          <w:szCs w:val="24"/>
        </w:rPr>
        <w:t>berhubungan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dengan</w:t>
      </w:r>
      <w:proofErr w:type="spellEnd"/>
      <w:r w:rsidR="0008026B" w:rsidRPr="0008026B">
        <w:rPr>
          <w:rFonts w:ascii="Times New Roman" w:hAnsi="Times New Roman"/>
          <w:sz w:val="24"/>
          <w:szCs w:val="24"/>
        </w:rPr>
        <w:t xml:space="preserve"> data </w:t>
      </w:r>
      <w:r w:rsidR="0008026B" w:rsidRPr="0008026B">
        <w:rPr>
          <w:rFonts w:ascii="Times New Roman" w:hAnsi="Times New Roman"/>
          <w:i/>
          <w:iCs/>
          <w:sz w:val="24"/>
          <w:szCs w:val="24"/>
        </w:rPr>
        <w:t>cross section</w:t>
      </w:r>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persilangan</w:t>
      </w:r>
      <w:proofErr w:type="spellEnd"/>
      <w:r w:rsidR="0008026B" w:rsidRPr="0008026B">
        <w:rPr>
          <w:rFonts w:ascii="Times New Roman" w:hAnsi="Times New Roman"/>
          <w:sz w:val="24"/>
          <w:szCs w:val="24"/>
        </w:rPr>
        <w:t xml:space="preserve">) dan </w:t>
      </w:r>
      <w:r w:rsidR="0008026B" w:rsidRPr="0008026B">
        <w:rPr>
          <w:rFonts w:ascii="Times New Roman" w:hAnsi="Times New Roman"/>
          <w:i/>
          <w:iCs/>
          <w:sz w:val="24"/>
          <w:szCs w:val="24"/>
        </w:rPr>
        <w:t>data time series</w:t>
      </w:r>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deret</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waktu</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Berikut</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ini</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adalah</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tiga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cara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pendekatan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menggunakan</w:t>
      </w:r>
      <w:proofErr w:type="spellEnd"/>
      <w:r w:rsidR="0008026B" w:rsidRPr="0008026B">
        <w:rPr>
          <w:rFonts w:ascii="Times New Roman" w:hAnsi="Times New Roman"/>
          <w:sz w:val="24"/>
          <w:szCs w:val="24"/>
        </w:rPr>
        <w:t xml:space="preserve"> data panel </w:t>
      </w:r>
      <w:proofErr w:type="spellStart"/>
      <w:r w:rsidR="0008026B" w:rsidRPr="0008026B">
        <w:rPr>
          <w:rFonts w:ascii="Times New Roman" w:hAnsi="Times New Roman"/>
          <w:sz w:val="24"/>
          <w:szCs w:val="24"/>
        </w:rPr>
        <w:t>yaitu</w:t>
      </w:r>
      <w:proofErr w:type="spellEnd"/>
      <w:r w:rsidR="0008026B" w:rsidRPr="0008026B">
        <w:rPr>
          <w:rFonts w:ascii="Times New Roman" w:hAnsi="Times New Roman"/>
          <w:sz w:val="24"/>
          <w:szCs w:val="24"/>
        </w:rPr>
        <w:t xml:space="preserve">: </w:t>
      </w:r>
      <w:r w:rsidR="0008026B" w:rsidRPr="0008026B">
        <w:rPr>
          <w:rFonts w:ascii="Times New Roman" w:hAnsi="Times New Roman"/>
          <w:i/>
          <w:iCs/>
          <w:sz w:val="24"/>
          <w:szCs w:val="24"/>
        </w:rPr>
        <w:t>Common Effect Model</w:t>
      </w:r>
      <w:r w:rsidR="0008026B" w:rsidRPr="0008026B">
        <w:rPr>
          <w:rFonts w:ascii="Times New Roman" w:hAnsi="Times New Roman"/>
          <w:sz w:val="24"/>
          <w:szCs w:val="24"/>
        </w:rPr>
        <w:t xml:space="preserve"> (CEM), </w:t>
      </w:r>
      <w:r w:rsidR="0008026B" w:rsidRPr="0008026B">
        <w:rPr>
          <w:rFonts w:ascii="Times New Roman" w:hAnsi="Times New Roman"/>
          <w:i/>
          <w:iCs/>
          <w:sz w:val="24"/>
          <w:szCs w:val="24"/>
        </w:rPr>
        <w:t xml:space="preserve">Fixed Effect Model </w:t>
      </w:r>
      <w:r w:rsidR="0008026B" w:rsidRPr="0008026B">
        <w:rPr>
          <w:rFonts w:ascii="Times New Roman" w:hAnsi="Times New Roman"/>
          <w:sz w:val="24"/>
          <w:szCs w:val="24"/>
        </w:rPr>
        <w:t xml:space="preserve">(FEM), </w:t>
      </w:r>
      <w:r w:rsidR="0008026B" w:rsidRPr="0008026B">
        <w:rPr>
          <w:rFonts w:ascii="Times New Roman" w:hAnsi="Times New Roman"/>
          <w:i/>
          <w:iCs/>
          <w:sz w:val="24"/>
          <w:szCs w:val="24"/>
        </w:rPr>
        <w:t xml:space="preserve">Random Effect Model </w:t>
      </w:r>
      <w:r w:rsidR="0008026B" w:rsidRPr="0008026B">
        <w:rPr>
          <w:rFonts w:ascii="Times New Roman" w:hAnsi="Times New Roman"/>
          <w:sz w:val="24"/>
          <w:szCs w:val="24"/>
        </w:rPr>
        <w:t>(REM).</w:t>
      </w:r>
      <w:r w:rsidR="0008026B" w:rsidRPr="0008026B">
        <w:rPr>
          <w:rFonts w:ascii="Times New Roman" w:hAnsi="Times New Roman"/>
          <w:sz w:val="24"/>
          <w:szCs w:val="24"/>
        </w:rPr>
        <w:t xml:space="preserve"> D</w:t>
      </w:r>
      <w:r w:rsidR="0008026B" w:rsidRPr="0008026B">
        <w:rPr>
          <w:rFonts w:ascii="Times New Roman" w:hAnsi="Times New Roman"/>
          <w:sz w:val="24"/>
          <w:szCs w:val="24"/>
        </w:rPr>
        <w:t xml:space="preserve">an </w:t>
      </w:r>
      <w:proofErr w:type="spellStart"/>
      <w:r w:rsidR="0008026B" w:rsidRPr="0008026B">
        <w:rPr>
          <w:rFonts w:ascii="Times New Roman" w:hAnsi="Times New Roman"/>
          <w:sz w:val="24"/>
          <w:szCs w:val="24"/>
        </w:rPr>
        <w:t>selanjutnya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melakukan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beberapa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pengujian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stratistik</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berupa</w:t>
      </w:r>
      <w:proofErr w:type="spellEnd"/>
      <w:r w:rsidR="0008026B" w:rsidRPr="0008026B">
        <w:rPr>
          <w:rFonts w:ascii="Times New Roman" w:hAnsi="Times New Roman"/>
          <w:sz w:val="24"/>
          <w:szCs w:val="24"/>
        </w:rPr>
        <w:t>:</w:t>
      </w:r>
      <w:r w:rsidR="007D766C">
        <w:rPr>
          <w:rFonts w:ascii="Times New Roman" w:hAnsi="Times New Roman"/>
          <w:sz w:val="24"/>
          <w:szCs w:val="24"/>
        </w:rPr>
        <w:t xml:space="preserve"> </w:t>
      </w:r>
      <w:r w:rsidR="0008026B" w:rsidRPr="0008026B">
        <w:rPr>
          <w:rFonts w:ascii="Times New Roman" w:hAnsi="Times New Roman"/>
          <w:sz w:val="24"/>
          <w:szCs w:val="24"/>
        </w:rPr>
        <w:t>Uji Chow (</w:t>
      </w:r>
      <w:r w:rsidR="0008026B" w:rsidRPr="0008026B">
        <w:rPr>
          <w:rFonts w:ascii="Times New Roman" w:hAnsi="Times New Roman"/>
          <w:i/>
          <w:iCs/>
          <w:sz w:val="24"/>
          <w:szCs w:val="24"/>
        </w:rPr>
        <w:t xml:space="preserve">Common effect vs Fixed </w:t>
      </w:r>
      <w:proofErr w:type="gramStart"/>
      <w:r w:rsidR="0008026B" w:rsidRPr="0008026B">
        <w:rPr>
          <w:rFonts w:ascii="Times New Roman" w:hAnsi="Times New Roman"/>
          <w:i/>
          <w:iCs/>
          <w:sz w:val="24"/>
          <w:szCs w:val="24"/>
        </w:rPr>
        <w:t>effect</w:t>
      </w:r>
      <w:r w:rsidR="0008026B" w:rsidRPr="0008026B">
        <w:rPr>
          <w:rFonts w:ascii="Times New Roman" w:hAnsi="Times New Roman"/>
          <w:sz w:val="24"/>
          <w:szCs w:val="24"/>
        </w:rPr>
        <w:t xml:space="preserve"> )</w:t>
      </w:r>
      <w:proofErr w:type="gramEnd"/>
      <w:r w:rsidR="0008026B" w:rsidRPr="0008026B">
        <w:rPr>
          <w:rFonts w:ascii="Times New Roman" w:hAnsi="Times New Roman"/>
          <w:sz w:val="24"/>
          <w:szCs w:val="24"/>
        </w:rPr>
        <w:t xml:space="preserve">, Uji Hausman </w:t>
      </w:r>
      <w:r w:rsidR="0008026B" w:rsidRPr="0008026B">
        <w:rPr>
          <w:rFonts w:ascii="Times New Roman" w:hAnsi="Times New Roman"/>
          <w:i/>
          <w:iCs/>
          <w:sz w:val="24"/>
          <w:szCs w:val="24"/>
        </w:rPr>
        <w:t xml:space="preserve">(Fixed effect vs Random effect ), </w:t>
      </w:r>
      <w:r w:rsidR="0008026B" w:rsidRPr="0008026B">
        <w:rPr>
          <w:rFonts w:ascii="Times New Roman" w:hAnsi="Times New Roman"/>
          <w:sz w:val="24"/>
          <w:szCs w:val="24"/>
        </w:rPr>
        <w:t xml:space="preserve">Uji </w:t>
      </w:r>
      <w:proofErr w:type="spellStart"/>
      <w:r w:rsidR="0008026B" w:rsidRPr="0008026B">
        <w:rPr>
          <w:rFonts w:ascii="Times New Roman" w:hAnsi="Times New Roman"/>
          <w:sz w:val="24"/>
          <w:szCs w:val="24"/>
        </w:rPr>
        <w:t>Langrange</w:t>
      </w:r>
      <w:proofErr w:type="spellEnd"/>
      <w:r w:rsidR="0008026B" w:rsidRPr="0008026B">
        <w:rPr>
          <w:rFonts w:ascii="Times New Roman" w:hAnsi="Times New Roman"/>
          <w:sz w:val="24"/>
          <w:szCs w:val="24"/>
        </w:rPr>
        <w:t xml:space="preserve"> Multiplier (</w:t>
      </w:r>
      <w:r w:rsidR="0008026B" w:rsidRPr="0008026B">
        <w:rPr>
          <w:rFonts w:ascii="Times New Roman" w:hAnsi="Times New Roman"/>
          <w:i/>
          <w:iCs/>
          <w:sz w:val="24"/>
          <w:szCs w:val="24"/>
        </w:rPr>
        <w:t>Common Effect vs Random effect</w:t>
      </w:r>
      <w:r w:rsidR="0008026B" w:rsidRPr="0008026B">
        <w:rPr>
          <w:rFonts w:ascii="Times New Roman" w:hAnsi="Times New Roman"/>
          <w:sz w:val="24"/>
          <w:szCs w:val="24"/>
        </w:rPr>
        <w:t xml:space="preserve"> )</w:t>
      </w:r>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Koefisen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Determinasi</w:t>
      </w:r>
      <w:proofErr w:type="spellEnd"/>
      <w:r w:rsidR="0008026B" w:rsidRPr="0008026B">
        <w:rPr>
          <w:rFonts w:ascii="Times New Roman" w:hAnsi="Times New Roman"/>
          <w:sz w:val="24"/>
          <w:szCs w:val="24"/>
        </w:rPr>
        <w:t xml:space="preserve"> (R2), dan </w:t>
      </w:r>
      <w:r w:rsidR="0008026B" w:rsidRPr="0008026B">
        <w:rPr>
          <w:rFonts w:ascii="Times New Roman" w:hAnsi="Times New Roman"/>
          <w:sz w:val="24"/>
          <w:szCs w:val="24"/>
        </w:rPr>
        <w:t>Uji t</w:t>
      </w:r>
      <w:r w:rsidR="0008026B" w:rsidRPr="0008026B">
        <w:rPr>
          <w:rFonts w:ascii="Times New Roman" w:hAnsi="Times New Roman"/>
          <w:sz w:val="24"/>
          <w:szCs w:val="24"/>
        </w:rPr>
        <w:t>.</w:t>
      </w:r>
    </w:p>
    <w:p w14:paraId="02CC2C40" w14:textId="77777777" w:rsidR="00132614" w:rsidRDefault="00000000" w:rsidP="00132614">
      <w:pPr>
        <w:spacing w:line="360" w:lineRule="auto"/>
        <w:ind w:leftChars="0" w:left="0" w:firstLineChars="0" w:firstLine="0"/>
        <w:rPr>
          <w:b/>
          <w:sz w:val="24"/>
          <w:szCs w:val="24"/>
        </w:rPr>
      </w:pPr>
      <w:r>
        <w:rPr>
          <w:b/>
          <w:sz w:val="24"/>
          <w:szCs w:val="24"/>
        </w:rPr>
        <w:t xml:space="preserve">3. Hasil dan </w:t>
      </w:r>
      <w:proofErr w:type="spellStart"/>
      <w:r>
        <w:rPr>
          <w:b/>
          <w:sz w:val="24"/>
          <w:szCs w:val="24"/>
        </w:rPr>
        <w:t>Pembahasan</w:t>
      </w:r>
      <w:bookmarkStart w:id="2" w:name="_Toc143177422"/>
      <w:proofErr w:type="spellEnd"/>
    </w:p>
    <w:p w14:paraId="00000027" w14:textId="6F28943F" w:rsidR="008E04A0" w:rsidRPr="00132614" w:rsidRDefault="007D766C" w:rsidP="00132614">
      <w:pPr>
        <w:spacing w:line="360" w:lineRule="auto"/>
        <w:ind w:leftChars="0" w:left="0" w:firstLineChars="0" w:firstLine="0"/>
        <w:rPr>
          <w:b/>
          <w:bCs/>
          <w:color w:val="000000" w:themeColor="text1"/>
          <w:sz w:val="24"/>
          <w:szCs w:val="24"/>
        </w:rPr>
      </w:pPr>
      <w:r w:rsidRPr="00132614">
        <w:rPr>
          <w:b/>
          <w:bCs/>
          <w:color w:val="000000" w:themeColor="text1"/>
          <w:sz w:val="24"/>
          <w:szCs w:val="24"/>
        </w:rPr>
        <w:t xml:space="preserve">Hasil Uji </w:t>
      </w:r>
      <w:proofErr w:type="spellStart"/>
      <w:r w:rsidRPr="00132614">
        <w:rPr>
          <w:b/>
          <w:bCs/>
          <w:color w:val="000000" w:themeColor="text1"/>
          <w:sz w:val="24"/>
          <w:szCs w:val="24"/>
        </w:rPr>
        <w:t>Analisis</w:t>
      </w:r>
      <w:proofErr w:type="spellEnd"/>
      <w:r w:rsidRPr="00132614">
        <w:rPr>
          <w:b/>
          <w:bCs/>
          <w:color w:val="000000" w:themeColor="text1"/>
          <w:sz w:val="24"/>
          <w:szCs w:val="24"/>
        </w:rPr>
        <w:t xml:space="preserve"> </w:t>
      </w:r>
      <w:proofErr w:type="spellStart"/>
      <w:r w:rsidRPr="00132614">
        <w:rPr>
          <w:b/>
          <w:bCs/>
          <w:color w:val="000000" w:themeColor="text1"/>
          <w:sz w:val="24"/>
          <w:szCs w:val="24"/>
        </w:rPr>
        <w:t>Deskripti</w:t>
      </w:r>
      <w:bookmarkEnd w:id="2"/>
      <w:r w:rsidRPr="00132614">
        <w:rPr>
          <w:b/>
          <w:bCs/>
          <w:color w:val="000000" w:themeColor="text1"/>
          <w:sz w:val="24"/>
          <w:szCs w:val="24"/>
        </w:rPr>
        <w:t>f</w:t>
      </w:r>
      <w:proofErr w:type="spellEnd"/>
    </w:p>
    <w:p w14:paraId="061347B6" w14:textId="299150D2" w:rsidR="00132614" w:rsidRDefault="00132614" w:rsidP="00132614">
      <w:pPr>
        <w:spacing w:line="360" w:lineRule="auto"/>
        <w:ind w:leftChars="0" w:left="0" w:firstLineChars="0" w:firstLine="720"/>
        <w:rPr>
          <w:color w:val="000000" w:themeColor="text1"/>
          <w:sz w:val="24"/>
          <w:szCs w:val="24"/>
        </w:rPr>
      </w:pPr>
      <w:proofErr w:type="spellStart"/>
      <w:r w:rsidRPr="00132614">
        <w:rPr>
          <w:color w:val="000000" w:themeColor="text1"/>
          <w:sz w:val="24"/>
          <w:szCs w:val="24"/>
        </w:rPr>
        <w:t>Berdasarkan</w:t>
      </w:r>
      <w:proofErr w:type="spellEnd"/>
      <w:r w:rsidRPr="00132614">
        <w:rPr>
          <w:color w:val="000000" w:themeColor="text1"/>
          <w:sz w:val="24"/>
          <w:szCs w:val="24"/>
        </w:rPr>
        <w:t xml:space="preserve"> pada sub </w:t>
      </w:r>
      <w:proofErr w:type="spellStart"/>
      <w:r w:rsidRPr="00132614">
        <w:rPr>
          <w:color w:val="000000" w:themeColor="text1"/>
          <w:sz w:val="24"/>
          <w:szCs w:val="24"/>
        </w:rPr>
        <w:t>bab</w:t>
      </w:r>
      <w:proofErr w:type="spellEnd"/>
      <w:r w:rsidRPr="00132614">
        <w:rPr>
          <w:color w:val="000000" w:themeColor="text1"/>
          <w:sz w:val="24"/>
          <w:szCs w:val="24"/>
        </w:rPr>
        <w:t xml:space="preserve"> </w:t>
      </w:r>
      <w:proofErr w:type="spellStart"/>
      <w:r w:rsidRPr="00132614">
        <w:rPr>
          <w:color w:val="000000" w:themeColor="text1"/>
          <w:sz w:val="24"/>
          <w:szCs w:val="24"/>
        </w:rPr>
        <w:t>sebelumnya</w:t>
      </w:r>
      <w:proofErr w:type="spellEnd"/>
      <w:r w:rsidRPr="00132614">
        <w:rPr>
          <w:color w:val="000000" w:themeColor="text1"/>
          <w:sz w:val="24"/>
          <w:szCs w:val="24"/>
        </w:rPr>
        <w:t xml:space="preserve"> yang </w:t>
      </w:r>
      <w:proofErr w:type="spellStart"/>
      <w:r w:rsidRPr="00132614">
        <w:rPr>
          <w:color w:val="000000" w:themeColor="text1"/>
          <w:sz w:val="24"/>
          <w:szCs w:val="24"/>
        </w:rPr>
        <w:t>menampilkan</w:t>
      </w:r>
      <w:proofErr w:type="spellEnd"/>
      <w:r w:rsidRPr="00132614">
        <w:rPr>
          <w:color w:val="000000" w:themeColor="text1"/>
          <w:sz w:val="24"/>
          <w:szCs w:val="24"/>
        </w:rPr>
        <w:t xml:space="preserve"> </w:t>
      </w:r>
      <w:proofErr w:type="spellStart"/>
      <w:r w:rsidRPr="00132614">
        <w:rPr>
          <w:color w:val="000000" w:themeColor="text1"/>
          <w:sz w:val="24"/>
          <w:szCs w:val="24"/>
        </w:rPr>
        <w:t>berupa</w:t>
      </w:r>
      <w:proofErr w:type="spellEnd"/>
      <w:r w:rsidRPr="00132614">
        <w:rPr>
          <w:color w:val="000000" w:themeColor="text1"/>
          <w:sz w:val="24"/>
          <w:szCs w:val="24"/>
        </w:rPr>
        <w:t xml:space="preserve"> data </w:t>
      </w:r>
      <w:proofErr w:type="spellStart"/>
      <w:r w:rsidRPr="00132614">
        <w:rPr>
          <w:color w:val="000000" w:themeColor="text1"/>
          <w:sz w:val="24"/>
          <w:szCs w:val="24"/>
        </w:rPr>
        <w:t>dari</w:t>
      </w:r>
      <w:proofErr w:type="spellEnd"/>
      <w:r w:rsidRPr="00132614">
        <w:rPr>
          <w:color w:val="000000" w:themeColor="text1"/>
          <w:sz w:val="24"/>
          <w:szCs w:val="24"/>
        </w:rPr>
        <w:t xml:space="preserve"> </w:t>
      </w:r>
      <w:proofErr w:type="spellStart"/>
      <w:r w:rsidRPr="00132614">
        <w:rPr>
          <w:color w:val="000000" w:themeColor="text1"/>
          <w:sz w:val="24"/>
          <w:szCs w:val="24"/>
        </w:rPr>
        <w:t>variabel</w:t>
      </w:r>
      <w:proofErr w:type="spellEnd"/>
      <w:r w:rsidRPr="00132614">
        <w:rPr>
          <w:color w:val="000000" w:themeColor="text1"/>
          <w:sz w:val="24"/>
          <w:szCs w:val="24"/>
        </w:rPr>
        <w:t xml:space="preserve"> yang </w:t>
      </w:r>
      <w:proofErr w:type="spellStart"/>
      <w:r w:rsidRPr="00132614">
        <w:rPr>
          <w:color w:val="000000" w:themeColor="text1"/>
          <w:sz w:val="24"/>
          <w:szCs w:val="24"/>
        </w:rPr>
        <w:t>sedang</w:t>
      </w:r>
      <w:proofErr w:type="spellEnd"/>
      <w:r w:rsidRPr="00132614">
        <w:rPr>
          <w:color w:val="000000" w:themeColor="text1"/>
          <w:sz w:val="24"/>
          <w:szCs w:val="24"/>
        </w:rPr>
        <w:t xml:space="preserve"> </w:t>
      </w:r>
      <w:proofErr w:type="spellStart"/>
      <w:r w:rsidRPr="00132614">
        <w:rPr>
          <w:color w:val="000000" w:themeColor="text1"/>
          <w:sz w:val="24"/>
          <w:szCs w:val="24"/>
        </w:rPr>
        <w:t>penulis</w:t>
      </w:r>
      <w:proofErr w:type="spellEnd"/>
      <w:r w:rsidRPr="00132614">
        <w:rPr>
          <w:color w:val="000000" w:themeColor="text1"/>
          <w:sz w:val="24"/>
          <w:szCs w:val="24"/>
        </w:rPr>
        <w:t xml:space="preserve"> </w:t>
      </w:r>
      <w:proofErr w:type="spellStart"/>
      <w:r w:rsidRPr="00132614">
        <w:rPr>
          <w:color w:val="000000" w:themeColor="text1"/>
          <w:sz w:val="24"/>
          <w:szCs w:val="24"/>
        </w:rPr>
        <w:t>teliti</w:t>
      </w:r>
      <w:proofErr w:type="spellEnd"/>
      <w:r w:rsidRPr="00132614">
        <w:rPr>
          <w:color w:val="000000" w:themeColor="text1"/>
          <w:sz w:val="24"/>
          <w:szCs w:val="24"/>
        </w:rPr>
        <w:t xml:space="preserve">, </w:t>
      </w:r>
      <w:proofErr w:type="spellStart"/>
      <w:r w:rsidRPr="00132614">
        <w:rPr>
          <w:color w:val="000000" w:themeColor="text1"/>
          <w:sz w:val="24"/>
          <w:szCs w:val="24"/>
        </w:rPr>
        <w:t>yaitu</w:t>
      </w:r>
      <w:proofErr w:type="spellEnd"/>
      <w:r w:rsidRPr="00132614">
        <w:rPr>
          <w:color w:val="000000" w:themeColor="text1"/>
          <w:sz w:val="24"/>
          <w:szCs w:val="24"/>
        </w:rPr>
        <w:t xml:space="preserve"> </w:t>
      </w:r>
      <w:proofErr w:type="spellStart"/>
      <w:r w:rsidRPr="00132614">
        <w:rPr>
          <w:color w:val="000000" w:themeColor="text1"/>
          <w:sz w:val="24"/>
          <w:szCs w:val="24"/>
        </w:rPr>
        <w:t>perputaran</w:t>
      </w:r>
      <w:proofErr w:type="spellEnd"/>
      <w:r w:rsidRPr="00132614">
        <w:rPr>
          <w:color w:val="000000" w:themeColor="text1"/>
          <w:sz w:val="24"/>
          <w:szCs w:val="24"/>
        </w:rPr>
        <w:t xml:space="preserve"> </w:t>
      </w:r>
      <w:proofErr w:type="spellStart"/>
      <w:proofErr w:type="gramStart"/>
      <w:r w:rsidRPr="00132614">
        <w:rPr>
          <w:color w:val="000000" w:themeColor="text1"/>
          <w:sz w:val="24"/>
          <w:szCs w:val="24"/>
        </w:rPr>
        <w:t>piutang,perputaran</w:t>
      </w:r>
      <w:proofErr w:type="spellEnd"/>
      <w:proofErr w:type="gramEnd"/>
      <w:r w:rsidRPr="00132614">
        <w:rPr>
          <w:color w:val="000000" w:themeColor="text1"/>
          <w:sz w:val="24"/>
          <w:szCs w:val="24"/>
        </w:rPr>
        <w:t xml:space="preserve"> </w:t>
      </w:r>
      <w:proofErr w:type="spellStart"/>
      <w:r w:rsidRPr="00132614">
        <w:rPr>
          <w:color w:val="000000" w:themeColor="text1"/>
          <w:sz w:val="24"/>
          <w:szCs w:val="24"/>
        </w:rPr>
        <w:t>persediaan</w:t>
      </w:r>
      <w:proofErr w:type="spellEnd"/>
      <w:r w:rsidRPr="00132614">
        <w:rPr>
          <w:color w:val="000000" w:themeColor="text1"/>
          <w:sz w:val="24"/>
          <w:szCs w:val="24"/>
        </w:rPr>
        <w:t xml:space="preserve">, </w:t>
      </w:r>
      <w:proofErr w:type="spellStart"/>
      <w:r w:rsidRPr="00132614">
        <w:rPr>
          <w:color w:val="000000" w:themeColor="text1"/>
          <w:sz w:val="24"/>
          <w:szCs w:val="24"/>
        </w:rPr>
        <w:t>perputaran</w:t>
      </w:r>
      <w:proofErr w:type="spellEnd"/>
      <w:r w:rsidRPr="00132614">
        <w:rPr>
          <w:color w:val="000000" w:themeColor="text1"/>
          <w:sz w:val="24"/>
          <w:szCs w:val="24"/>
        </w:rPr>
        <w:t xml:space="preserve"> kas dan </w:t>
      </w:r>
      <w:r w:rsidRPr="00132614">
        <w:rPr>
          <w:i/>
          <w:iCs/>
          <w:color w:val="000000" w:themeColor="text1"/>
          <w:sz w:val="24"/>
          <w:szCs w:val="24"/>
        </w:rPr>
        <w:t xml:space="preserve">Return On Assets </w:t>
      </w:r>
      <w:r w:rsidRPr="00132614">
        <w:rPr>
          <w:color w:val="000000" w:themeColor="text1"/>
          <w:sz w:val="24"/>
          <w:szCs w:val="24"/>
        </w:rPr>
        <w:t xml:space="preserve">pada </w:t>
      </w:r>
      <w:proofErr w:type="spellStart"/>
      <w:r w:rsidRPr="00132614">
        <w:rPr>
          <w:color w:val="000000" w:themeColor="text1"/>
          <w:sz w:val="24"/>
          <w:szCs w:val="24"/>
        </w:rPr>
        <w:t>perusahaan</w:t>
      </w:r>
      <w:proofErr w:type="spellEnd"/>
      <w:r w:rsidRPr="00132614">
        <w:rPr>
          <w:color w:val="000000" w:themeColor="text1"/>
          <w:sz w:val="24"/>
          <w:szCs w:val="24"/>
        </w:rPr>
        <w:t xml:space="preserve"> </w:t>
      </w:r>
      <w:proofErr w:type="spellStart"/>
      <w:r w:rsidRPr="00132614">
        <w:rPr>
          <w:color w:val="000000" w:themeColor="text1"/>
          <w:sz w:val="24"/>
          <w:szCs w:val="24"/>
        </w:rPr>
        <w:t>Otomotif</w:t>
      </w:r>
      <w:proofErr w:type="spellEnd"/>
      <w:r w:rsidRPr="00132614">
        <w:rPr>
          <w:color w:val="000000" w:themeColor="text1"/>
          <w:sz w:val="24"/>
          <w:szCs w:val="24"/>
        </w:rPr>
        <w:t xml:space="preserve"> yang </w:t>
      </w:r>
      <w:proofErr w:type="spellStart"/>
      <w:r w:rsidRPr="00132614">
        <w:rPr>
          <w:color w:val="000000" w:themeColor="text1"/>
          <w:sz w:val="24"/>
          <w:szCs w:val="24"/>
        </w:rPr>
        <w:t>terdaftar</w:t>
      </w:r>
      <w:proofErr w:type="spellEnd"/>
      <w:r w:rsidRPr="00132614">
        <w:rPr>
          <w:color w:val="000000" w:themeColor="text1"/>
          <w:sz w:val="24"/>
          <w:szCs w:val="24"/>
        </w:rPr>
        <w:t xml:space="preserve"> di BEI </w:t>
      </w:r>
      <w:proofErr w:type="spellStart"/>
      <w:r w:rsidRPr="00132614">
        <w:rPr>
          <w:color w:val="000000" w:themeColor="text1"/>
          <w:sz w:val="24"/>
          <w:szCs w:val="24"/>
        </w:rPr>
        <w:t>periode</w:t>
      </w:r>
      <w:proofErr w:type="spellEnd"/>
      <w:r w:rsidRPr="00132614">
        <w:rPr>
          <w:color w:val="000000" w:themeColor="text1"/>
          <w:sz w:val="24"/>
          <w:szCs w:val="24"/>
        </w:rPr>
        <w:t xml:space="preserve"> </w:t>
      </w:r>
      <w:proofErr w:type="spellStart"/>
      <w:r w:rsidRPr="00132614">
        <w:rPr>
          <w:color w:val="000000" w:themeColor="text1"/>
          <w:sz w:val="24"/>
          <w:szCs w:val="24"/>
        </w:rPr>
        <w:t>tahun</w:t>
      </w:r>
      <w:proofErr w:type="spellEnd"/>
      <w:r w:rsidRPr="00132614">
        <w:rPr>
          <w:color w:val="000000" w:themeColor="text1"/>
          <w:sz w:val="24"/>
          <w:szCs w:val="24"/>
        </w:rPr>
        <w:t xml:space="preserve"> 2018 – 2022</w:t>
      </w:r>
      <w:r>
        <w:rPr>
          <w:color w:val="000000" w:themeColor="text1"/>
          <w:sz w:val="24"/>
          <w:szCs w:val="24"/>
        </w:rPr>
        <w:t>.</w:t>
      </w:r>
    </w:p>
    <w:p w14:paraId="29B5FB34" w14:textId="1B8CABF8" w:rsidR="00132614" w:rsidRPr="00132614" w:rsidRDefault="00CD786B" w:rsidP="00CD786B">
      <w:pPr>
        <w:pStyle w:val="Caption"/>
        <w:ind w:left="0" w:hanging="2"/>
        <w:rPr>
          <w:i w:val="0"/>
          <w:iCs w:val="0"/>
          <w:color w:val="000000" w:themeColor="text1"/>
          <w:sz w:val="24"/>
          <w:szCs w:val="24"/>
        </w:rPr>
      </w:pPr>
      <w:r w:rsidRPr="00CD786B">
        <w:rPr>
          <w:i w:val="0"/>
          <w:iCs w:val="0"/>
          <w:sz w:val="24"/>
          <w:szCs w:val="24"/>
        </w:rPr>
        <w:lastRenderedPageBreak/>
        <w:t xml:space="preserve">Table </w:t>
      </w:r>
      <w:r w:rsidRPr="00CD786B">
        <w:rPr>
          <w:i w:val="0"/>
          <w:iCs w:val="0"/>
          <w:sz w:val="24"/>
          <w:szCs w:val="24"/>
        </w:rPr>
        <w:fldChar w:fldCharType="begin"/>
      </w:r>
      <w:r w:rsidRPr="00CD786B">
        <w:rPr>
          <w:i w:val="0"/>
          <w:iCs w:val="0"/>
          <w:sz w:val="24"/>
          <w:szCs w:val="24"/>
        </w:rPr>
        <w:instrText xml:space="preserve"> SEQ Table \* ARABIC </w:instrText>
      </w:r>
      <w:r w:rsidRPr="00CD786B">
        <w:rPr>
          <w:i w:val="0"/>
          <w:iCs w:val="0"/>
          <w:sz w:val="24"/>
          <w:szCs w:val="24"/>
        </w:rPr>
        <w:fldChar w:fldCharType="separate"/>
      </w:r>
      <w:r w:rsidR="00532C1F">
        <w:rPr>
          <w:i w:val="0"/>
          <w:iCs w:val="0"/>
          <w:noProof/>
          <w:sz w:val="24"/>
          <w:szCs w:val="24"/>
        </w:rPr>
        <w:t>1</w:t>
      </w:r>
      <w:r w:rsidRPr="00CD786B">
        <w:rPr>
          <w:i w:val="0"/>
          <w:iCs w:val="0"/>
          <w:sz w:val="24"/>
          <w:szCs w:val="24"/>
        </w:rPr>
        <w:fldChar w:fldCharType="end"/>
      </w:r>
      <w:r w:rsidRPr="00CD786B">
        <w:rPr>
          <w:i w:val="0"/>
          <w:iCs w:val="0"/>
          <w:sz w:val="24"/>
          <w:szCs w:val="24"/>
        </w:rPr>
        <w:t xml:space="preserve"> </w:t>
      </w:r>
      <w:r w:rsidR="00132614" w:rsidRPr="00CD786B">
        <w:rPr>
          <w:i w:val="0"/>
          <w:iCs w:val="0"/>
          <w:color w:val="000000" w:themeColor="text1"/>
          <w:sz w:val="24"/>
          <w:szCs w:val="24"/>
        </w:rPr>
        <w:t>Hasil</w:t>
      </w:r>
      <w:r w:rsidR="00132614" w:rsidRPr="00132614">
        <w:rPr>
          <w:i w:val="0"/>
          <w:iCs w:val="0"/>
          <w:color w:val="000000" w:themeColor="text1"/>
          <w:sz w:val="24"/>
          <w:szCs w:val="24"/>
        </w:rPr>
        <w:t xml:space="preserve"> Uji </w:t>
      </w:r>
      <w:proofErr w:type="spellStart"/>
      <w:r w:rsidR="00132614" w:rsidRPr="00132614">
        <w:rPr>
          <w:i w:val="0"/>
          <w:iCs w:val="0"/>
          <w:color w:val="000000" w:themeColor="text1"/>
          <w:sz w:val="24"/>
          <w:szCs w:val="24"/>
        </w:rPr>
        <w:t>Statistik</w:t>
      </w:r>
      <w:proofErr w:type="spellEnd"/>
      <w:r w:rsidR="00132614" w:rsidRPr="00132614">
        <w:rPr>
          <w:i w:val="0"/>
          <w:iCs w:val="0"/>
          <w:color w:val="000000" w:themeColor="text1"/>
          <w:sz w:val="24"/>
          <w:szCs w:val="24"/>
        </w:rPr>
        <w:t xml:space="preserve"> </w:t>
      </w:r>
      <w:proofErr w:type="spellStart"/>
      <w:r w:rsidR="00132614" w:rsidRPr="00132614">
        <w:rPr>
          <w:i w:val="0"/>
          <w:iCs w:val="0"/>
          <w:color w:val="000000" w:themeColor="text1"/>
          <w:sz w:val="24"/>
          <w:szCs w:val="24"/>
        </w:rPr>
        <w:t>Deskriptif</w:t>
      </w:r>
      <w:proofErr w:type="spellEnd"/>
    </w:p>
    <w:p w14:paraId="4316B7C2" w14:textId="3D06CE67" w:rsidR="00132614" w:rsidRPr="00132614" w:rsidRDefault="00132614" w:rsidP="00132614">
      <w:pPr>
        <w:ind w:left="0" w:hanging="2"/>
        <w:jc w:val="center"/>
      </w:pPr>
      <w:r w:rsidRPr="002F65C1">
        <w:rPr>
          <w:noProof/>
          <w:color w:val="000000" w:themeColor="text1"/>
          <w:sz w:val="24"/>
          <w:szCs w:val="24"/>
        </w:rPr>
        <w:drawing>
          <wp:inline distT="0" distB="0" distL="0" distR="0" wp14:anchorId="49290CE6" wp14:editId="46E0B855">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BFB34B9" w14:textId="6D37C48E" w:rsidR="00132614" w:rsidRDefault="00132614" w:rsidP="00132614">
      <w:pPr>
        <w:spacing w:line="480" w:lineRule="auto"/>
        <w:ind w:left="0" w:hanging="2"/>
        <w:jc w:val="center"/>
        <w:rPr>
          <w:color w:val="000000" w:themeColor="text1"/>
          <w:sz w:val="24"/>
          <w:szCs w:val="24"/>
        </w:rPr>
      </w:pPr>
      <w:r>
        <w:tab/>
      </w:r>
      <w:r>
        <w:tab/>
      </w:r>
      <w:proofErr w:type="spellStart"/>
      <w:r w:rsidRPr="002F65C1">
        <w:rPr>
          <w:color w:val="000000" w:themeColor="text1"/>
          <w:sz w:val="24"/>
          <w:szCs w:val="24"/>
        </w:rPr>
        <w:t>Sumber</w:t>
      </w:r>
      <w:proofErr w:type="spellEnd"/>
      <w:r w:rsidRPr="002F65C1">
        <w:rPr>
          <w:color w:val="000000" w:themeColor="text1"/>
          <w:sz w:val="24"/>
          <w:szCs w:val="24"/>
        </w:rPr>
        <w:t>: Hasil oleh STATA, 2023</w:t>
      </w:r>
    </w:p>
    <w:p w14:paraId="60CFE25A" w14:textId="77777777" w:rsidR="00132614" w:rsidRP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r w:rsidRPr="00132614">
        <w:rPr>
          <w:rFonts w:ascii="Times New Roman" w:hAnsi="Times New Roman"/>
          <w:color w:val="000000" w:themeColor="text1"/>
          <w:sz w:val="24"/>
          <w:szCs w:val="24"/>
        </w:rPr>
        <w:t xml:space="preserve">Hasil uji </w:t>
      </w:r>
      <w:proofErr w:type="spellStart"/>
      <w:r w:rsidRPr="00132614">
        <w:rPr>
          <w:rFonts w:ascii="Times New Roman" w:hAnsi="Times New Roman"/>
          <w:color w:val="000000" w:themeColor="text1"/>
          <w:sz w:val="24"/>
          <w:szCs w:val="24"/>
        </w:rPr>
        <w:t>deskriptif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menampilkan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r w:rsidRPr="00132614">
        <w:rPr>
          <w:rFonts w:ascii="Times New Roman" w:hAnsi="Times New Roman"/>
          <w:i/>
          <w:iCs/>
          <w:color w:val="000000" w:themeColor="text1"/>
          <w:sz w:val="24"/>
          <w:szCs w:val="24"/>
        </w:rPr>
        <w:t xml:space="preserve">Return </w:t>
      </w:r>
      <w:proofErr w:type="gramStart"/>
      <w:r w:rsidRPr="00132614">
        <w:rPr>
          <w:rFonts w:ascii="Times New Roman" w:hAnsi="Times New Roman"/>
          <w:i/>
          <w:iCs/>
          <w:color w:val="000000" w:themeColor="text1"/>
          <w:sz w:val="24"/>
          <w:szCs w:val="24"/>
        </w:rPr>
        <w:t>On</w:t>
      </w:r>
      <w:proofErr w:type="gramEnd"/>
      <w:r w:rsidRPr="00132614">
        <w:rPr>
          <w:rFonts w:ascii="Times New Roman" w:hAnsi="Times New Roman"/>
          <w:i/>
          <w:iCs/>
          <w:color w:val="000000" w:themeColor="text1"/>
          <w:sz w:val="24"/>
          <w:szCs w:val="24"/>
        </w:rPr>
        <w:t xml:space="preserve"> Assets</w:t>
      </w:r>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0,3099 </w:t>
      </w:r>
      <w:proofErr w:type="spellStart"/>
      <w:r w:rsidRPr="00132614">
        <w:rPr>
          <w:rFonts w:ascii="Times New Roman" w:hAnsi="Times New Roman"/>
          <w:color w:val="000000" w:themeColor="text1"/>
          <w:sz w:val="24"/>
          <w:szCs w:val="24"/>
        </w:rPr>
        <w:t>ditahun</w:t>
      </w:r>
      <w:proofErr w:type="spellEnd"/>
      <w:r w:rsidRPr="00132614">
        <w:rPr>
          <w:rFonts w:ascii="Times New Roman" w:hAnsi="Times New Roman"/>
          <w:color w:val="000000" w:themeColor="text1"/>
          <w:sz w:val="24"/>
          <w:szCs w:val="24"/>
        </w:rPr>
        <w:t xml:space="preserve"> 2018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PT MPMX,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minimumnya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0,0004 yang </w:t>
      </w:r>
      <w:proofErr w:type="spellStart"/>
      <w:r w:rsidRPr="00132614">
        <w:rPr>
          <w:rFonts w:ascii="Times New Roman" w:hAnsi="Times New Roman"/>
          <w:color w:val="000000" w:themeColor="text1"/>
          <w:sz w:val="24"/>
          <w:szCs w:val="24"/>
        </w:rPr>
        <w:t>terjadi</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2021 pada PT PRAS,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r w:rsidRPr="00132614">
        <w:rPr>
          <w:rFonts w:ascii="Times New Roman" w:hAnsi="Times New Roman"/>
          <w:i/>
          <w:iCs/>
          <w:color w:val="000000" w:themeColor="text1"/>
          <w:sz w:val="24"/>
          <w:szCs w:val="24"/>
        </w:rPr>
        <w:t xml:space="preserve">Return On Assets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0,0622091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0,0661749. Dari </w:t>
      </w:r>
      <w:proofErr w:type="spellStart"/>
      <w:r w:rsidRPr="00132614">
        <w:rPr>
          <w:rFonts w:ascii="Times New Roman" w:hAnsi="Times New Roman"/>
          <w:color w:val="000000" w:themeColor="text1"/>
          <w:sz w:val="24"/>
          <w:szCs w:val="24"/>
        </w:rPr>
        <w:t>hasil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menunjukan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r w:rsidRPr="00132614">
        <w:rPr>
          <w:rFonts w:ascii="Times New Roman" w:hAnsi="Times New Roman"/>
          <w:i/>
          <w:iCs/>
          <w:color w:val="000000" w:themeColor="text1"/>
          <w:sz w:val="24"/>
          <w:szCs w:val="24"/>
        </w:rPr>
        <w:t xml:space="preserve">Return </w:t>
      </w:r>
      <w:proofErr w:type="gramStart"/>
      <w:r w:rsidRPr="00132614">
        <w:rPr>
          <w:rFonts w:ascii="Times New Roman" w:hAnsi="Times New Roman"/>
          <w:i/>
          <w:iCs/>
          <w:color w:val="000000" w:themeColor="text1"/>
          <w:sz w:val="24"/>
          <w:szCs w:val="24"/>
        </w:rPr>
        <w:t>On</w:t>
      </w:r>
      <w:proofErr w:type="gramEnd"/>
      <w:r w:rsidRPr="00132614">
        <w:rPr>
          <w:rFonts w:ascii="Times New Roman" w:hAnsi="Times New Roman"/>
          <w:i/>
          <w:iCs/>
          <w:color w:val="000000" w:themeColor="text1"/>
          <w:sz w:val="24"/>
          <w:szCs w:val="24"/>
        </w:rPr>
        <w:t xml:space="preserve"> Assets</w:t>
      </w:r>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stabil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lebih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kecil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daripada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w:t>
      </w:r>
    </w:p>
    <w:p w14:paraId="44769D4C" w14:textId="77777777" w:rsidR="00132614" w:rsidRP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memiliki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52,50 kali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oleh PT  MPMX </w:t>
      </w:r>
      <w:proofErr w:type="spellStart"/>
      <w:r w:rsidRPr="00132614">
        <w:rPr>
          <w:rFonts w:ascii="Times New Roman" w:hAnsi="Times New Roman"/>
          <w:color w:val="000000" w:themeColor="text1"/>
          <w:sz w:val="24"/>
          <w:szCs w:val="24"/>
        </w:rPr>
        <w:t>tepatnya</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2022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berdasarkan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perbandingan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beberapa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sedangkan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minimum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2,00 kali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PT PRAS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9,0388909 dan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9,594725. Dari </w:t>
      </w:r>
      <w:proofErr w:type="spellStart"/>
      <w:r w:rsidRPr="00132614">
        <w:rPr>
          <w:rFonts w:ascii="Times New Roman" w:hAnsi="Times New Roman"/>
          <w:color w:val="000000" w:themeColor="text1"/>
          <w:sz w:val="24"/>
          <w:szCs w:val="24"/>
        </w:rPr>
        <w:t>hasil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menunjukan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bervariasi</w:t>
      </w:r>
      <w:proofErr w:type="spellEnd"/>
      <w:r w:rsidRPr="00132614">
        <w:rPr>
          <w:rFonts w:ascii="Times New Roman" w:hAnsi="Times New Roman"/>
          <w:color w:val="000000" w:themeColor="text1"/>
          <w:sz w:val="24"/>
          <w:szCs w:val="24"/>
        </w:rPr>
        <w:t xml:space="preserve"> dan </w:t>
      </w:r>
      <w:proofErr w:type="spellStart"/>
      <w:r w:rsidRPr="00132614">
        <w:rPr>
          <w:rFonts w:ascii="Times New Roman" w:hAnsi="Times New Roman"/>
          <w:color w:val="000000" w:themeColor="text1"/>
          <w:sz w:val="24"/>
          <w:szCs w:val="24"/>
        </w:rPr>
        <w:t>berfluktuasi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cukup</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besar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dibandingkan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w:t>
      </w:r>
    </w:p>
    <w:p w14:paraId="13F05935" w14:textId="77777777" w:rsidR="00132614" w:rsidRP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memiliki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58,93 kali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oleh PT MPMX </w:t>
      </w:r>
      <w:proofErr w:type="spellStart"/>
      <w:r w:rsidRPr="00132614">
        <w:rPr>
          <w:rFonts w:ascii="Times New Roman" w:hAnsi="Times New Roman"/>
          <w:color w:val="000000" w:themeColor="text1"/>
          <w:sz w:val="24"/>
          <w:szCs w:val="24"/>
        </w:rPr>
        <w:t>tepatnya</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2021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berdasarkan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perbandingan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beberapa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sedangkan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minimum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0,36 kali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PT PRASS,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lastRenderedPageBreak/>
        <w:t>sebesar</w:t>
      </w:r>
      <w:proofErr w:type="spellEnd"/>
      <w:r w:rsidRPr="00132614">
        <w:rPr>
          <w:rFonts w:ascii="Times New Roman" w:hAnsi="Times New Roman"/>
          <w:color w:val="000000" w:themeColor="text1"/>
          <w:sz w:val="24"/>
          <w:szCs w:val="24"/>
        </w:rPr>
        <w:t xml:space="preserve"> 8,944364, dan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12,22716. Dari data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bervariasi</w:t>
      </w:r>
      <w:proofErr w:type="spellEnd"/>
      <w:r w:rsidRPr="00132614">
        <w:rPr>
          <w:rFonts w:ascii="Times New Roman" w:hAnsi="Times New Roman"/>
          <w:color w:val="000000" w:themeColor="text1"/>
          <w:sz w:val="24"/>
          <w:szCs w:val="24"/>
        </w:rPr>
        <w:t xml:space="preserve"> dan </w:t>
      </w:r>
      <w:proofErr w:type="spellStart"/>
      <w:r w:rsidRPr="00132614">
        <w:rPr>
          <w:rFonts w:ascii="Times New Roman" w:hAnsi="Times New Roman"/>
          <w:color w:val="000000" w:themeColor="text1"/>
          <w:sz w:val="24"/>
          <w:szCs w:val="24"/>
        </w:rPr>
        <w:t>berfluktuasi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lebih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besar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dibandingkan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w:t>
      </w:r>
    </w:p>
    <w:p w14:paraId="46FDCD51" w14:textId="77777777" w:rsid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memiliki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165,95 kali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oleh PT BOLT </w:t>
      </w:r>
      <w:proofErr w:type="spellStart"/>
      <w:r w:rsidRPr="00132614">
        <w:rPr>
          <w:rFonts w:ascii="Times New Roman" w:hAnsi="Times New Roman"/>
          <w:color w:val="000000" w:themeColor="text1"/>
          <w:sz w:val="24"/>
          <w:szCs w:val="24"/>
        </w:rPr>
        <w:t>tepatnya</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2021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berdasarkan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perbandingan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beberapa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sedangkan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minimum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1,16 kali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LPIN,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23,19218 dan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31,60457. Dari data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bervariasi</w:t>
      </w:r>
      <w:proofErr w:type="spellEnd"/>
      <w:r w:rsidRPr="00132614">
        <w:rPr>
          <w:rFonts w:ascii="Times New Roman" w:hAnsi="Times New Roman"/>
          <w:color w:val="000000" w:themeColor="text1"/>
          <w:sz w:val="24"/>
          <w:szCs w:val="24"/>
        </w:rPr>
        <w:t xml:space="preserve"> dan </w:t>
      </w:r>
      <w:proofErr w:type="spellStart"/>
      <w:r w:rsidRPr="00132614">
        <w:rPr>
          <w:rFonts w:ascii="Times New Roman" w:hAnsi="Times New Roman"/>
          <w:color w:val="000000" w:themeColor="text1"/>
          <w:sz w:val="24"/>
          <w:szCs w:val="24"/>
        </w:rPr>
        <w:t>berfluktuasi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cukup</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besar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dibandingkan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ini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dapat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dipengaruhi</w:t>
      </w:r>
      <w:proofErr w:type="spellEnd"/>
      <w:r w:rsidRPr="00132614">
        <w:rPr>
          <w:rFonts w:ascii="Times New Roman" w:hAnsi="Times New Roman"/>
          <w:color w:val="000000" w:themeColor="text1"/>
          <w:sz w:val="24"/>
          <w:szCs w:val="24"/>
        </w:rPr>
        <w:t xml:space="preserve"> oleh </w:t>
      </w:r>
      <w:proofErr w:type="spellStart"/>
      <w:r w:rsidRPr="00132614">
        <w:rPr>
          <w:rFonts w:ascii="Times New Roman" w:hAnsi="Times New Roman"/>
          <w:color w:val="000000" w:themeColor="text1"/>
          <w:sz w:val="24"/>
          <w:szCs w:val="24"/>
        </w:rPr>
        <w:t>berbagai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faktor.</w:t>
      </w:r>
      <w:bookmarkStart w:id="3" w:name="_Toc143177423"/>
      <w:proofErr w:type="spellEnd"/>
    </w:p>
    <w:p w14:paraId="4F06B7A0" w14:textId="77777777" w:rsidR="00132614" w:rsidRPr="00132614" w:rsidRDefault="00132614" w:rsidP="00132614">
      <w:pPr>
        <w:suppressAutoHyphens w:val="0"/>
        <w:spacing w:after="160" w:line="240" w:lineRule="auto"/>
        <w:ind w:leftChars="0" w:left="0" w:firstLineChars="0" w:firstLine="0"/>
        <w:jc w:val="both"/>
        <w:textDirection w:val="lrTb"/>
        <w:textAlignment w:val="auto"/>
        <w:outlineLvl w:val="9"/>
        <w:rPr>
          <w:b/>
          <w:bCs/>
          <w:color w:val="000000" w:themeColor="text1"/>
          <w:sz w:val="24"/>
          <w:szCs w:val="24"/>
        </w:rPr>
      </w:pPr>
      <w:r w:rsidRPr="00132614">
        <w:rPr>
          <w:b/>
          <w:bCs/>
          <w:color w:val="000000" w:themeColor="text1"/>
          <w:sz w:val="24"/>
          <w:szCs w:val="24"/>
        </w:rPr>
        <w:t xml:space="preserve">Hasil Uji </w:t>
      </w:r>
      <w:proofErr w:type="spellStart"/>
      <w:r w:rsidRPr="00132614">
        <w:rPr>
          <w:b/>
          <w:bCs/>
          <w:color w:val="000000" w:themeColor="text1"/>
          <w:sz w:val="24"/>
          <w:szCs w:val="24"/>
        </w:rPr>
        <w:t>Analisis</w:t>
      </w:r>
      <w:proofErr w:type="spellEnd"/>
      <w:r w:rsidRPr="00132614">
        <w:rPr>
          <w:b/>
          <w:bCs/>
          <w:color w:val="000000" w:themeColor="text1"/>
          <w:sz w:val="24"/>
          <w:szCs w:val="24"/>
        </w:rPr>
        <w:t xml:space="preserve"> </w:t>
      </w:r>
      <w:proofErr w:type="spellStart"/>
      <w:r w:rsidRPr="00132614">
        <w:rPr>
          <w:b/>
          <w:bCs/>
          <w:color w:val="000000" w:themeColor="text1"/>
          <w:sz w:val="24"/>
          <w:szCs w:val="24"/>
        </w:rPr>
        <w:t>Asosiatif</w:t>
      </w:r>
      <w:bookmarkEnd w:id="3"/>
      <w:proofErr w:type="spellEnd"/>
    </w:p>
    <w:p w14:paraId="362DEA19" w14:textId="077B563D" w:rsidR="00132614" w:rsidRDefault="00132614" w:rsidP="00132614">
      <w:pPr>
        <w:pStyle w:val="ListParagraph"/>
        <w:numPr>
          <w:ilvl w:val="0"/>
          <w:numId w:val="12"/>
        </w:numPr>
        <w:suppressAutoHyphens w:val="0"/>
        <w:spacing w:after="160" w:line="240" w:lineRule="auto"/>
        <w:ind w:leftChars="0" w:left="284" w:firstLineChars="0" w:hanging="284"/>
        <w:jc w:val="both"/>
        <w:textDirection w:val="lrTb"/>
        <w:textAlignment w:val="auto"/>
        <w:outlineLvl w:val="9"/>
        <w:rPr>
          <w:rFonts w:ascii="Times New Roman" w:hAnsi="Times New Roman"/>
          <w:b/>
          <w:bCs/>
          <w:color w:val="000000" w:themeColor="text1"/>
          <w:sz w:val="24"/>
          <w:szCs w:val="24"/>
        </w:rPr>
      </w:pPr>
      <w:r w:rsidRPr="00132614">
        <w:rPr>
          <w:rFonts w:ascii="Times New Roman" w:hAnsi="Times New Roman"/>
          <w:b/>
          <w:bCs/>
          <w:color w:val="000000" w:themeColor="text1"/>
          <w:sz w:val="24"/>
          <w:szCs w:val="24"/>
        </w:rPr>
        <w:t>Uji Chow</w:t>
      </w:r>
    </w:p>
    <w:p w14:paraId="483724DF" w14:textId="121B0E54" w:rsidR="00FE69C8" w:rsidRPr="00FE69C8" w:rsidRDefault="00CD786B" w:rsidP="00FE69C8">
      <w:pPr>
        <w:pStyle w:val="Caption"/>
        <w:ind w:left="0" w:hanging="2"/>
        <w:rPr>
          <w:i w:val="0"/>
          <w:iCs w:val="0"/>
          <w:sz w:val="24"/>
          <w:szCs w:val="24"/>
        </w:rPr>
      </w:pPr>
      <w:r>
        <w:rPr>
          <w:i w:val="0"/>
          <w:iCs w:val="0"/>
          <w:sz w:val="24"/>
          <w:szCs w:val="24"/>
        </w:rPr>
        <w:t>Table</w:t>
      </w:r>
      <w:r w:rsidR="00132614" w:rsidRPr="00132614">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532C1F">
        <w:rPr>
          <w:i w:val="0"/>
          <w:iCs w:val="0"/>
          <w:noProof/>
          <w:sz w:val="24"/>
          <w:szCs w:val="24"/>
        </w:rPr>
        <w:t>2</w:t>
      </w:r>
      <w:r>
        <w:rPr>
          <w:i w:val="0"/>
          <w:iCs w:val="0"/>
          <w:sz w:val="24"/>
          <w:szCs w:val="24"/>
        </w:rPr>
        <w:fldChar w:fldCharType="end"/>
      </w:r>
      <w:r w:rsidR="00132614" w:rsidRPr="00132614">
        <w:rPr>
          <w:i w:val="0"/>
          <w:iCs w:val="0"/>
          <w:sz w:val="24"/>
          <w:szCs w:val="24"/>
        </w:rPr>
        <w:t xml:space="preserve"> Hasil Uji Chow</w:t>
      </w:r>
    </w:p>
    <w:p w14:paraId="737407E8" w14:textId="45604944" w:rsidR="00FE69C8" w:rsidRPr="00FE69C8" w:rsidRDefault="00FE69C8" w:rsidP="00FE69C8">
      <w:pPr>
        <w:ind w:left="0" w:hanging="2"/>
        <w:jc w:val="center"/>
      </w:pPr>
      <w:r w:rsidRPr="002F65C1">
        <w:rPr>
          <w:noProof/>
          <w:color w:val="000000" w:themeColor="text1"/>
          <w:sz w:val="24"/>
          <w:szCs w:val="24"/>
        </w:rPr>
        <w:drawing>
          <wp:inline distT="0" distB="0" distL="0" distR="0" wp14:anchorId="51CF21E5" wp14:editId="72FE3E43">
            <wp:extent cx="4207894" cy="1472565"/>
            <wp:effectExtent l="19050" t="19050" r="21590" b="13335"/>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29713" b="76924"/>
                    <a:stretch/>
                  </pic:blipFill>
                  <pic:spPr bwMode="auto">
                    <a:xfrm>
                      <a:off x="0" y="0"/>
                      <a:ext cx="4222802" cy="14777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942C28" w14:textId="422D27B6" w:rsidR="00702FC8" w:rsidRDefault="00702FC8" w:rsidP="00FE69C8">
      <w:pPr>
        <w:ind w:left="0" w:hanging="2"/>
        <w:jc w:val="center"/>
        <w:rPr>
          <w:noProof/>
          <w:color w:val="000000" w:themeColor="text1"/>
          <w:sz w:val="24"/>
          <w:szCs w:val="24"/>
        </w:rPr>
      </w:pPr>
      <w:r w:rsidRPr="002F65C1">
        <w:rPr>
          <w:noProof/>
          <w:color w:val="000000" w:themeColor="text1"/>
          <w:sz w:val="24"/>
          <w:szCs w:val="24"/>
        </w:rPr>
        <w:drawing>
          <wp:inline distT="0" distB="0" distL="0" distR="0" wp14:anchorId="59594722" wp14:editId="53AB8346">
            <wp:extent cx="4233773" cy="394335"/>
            <wp:effectExtent l="19050" t="19050" r="14605" b="24765"/>
            <wp:docPr id="552741590" name="Picture 55274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94230" r="20504"/>
                    <a:stretch/>
                  </pic:blipFill>
                  <pic:spPr bwMode="auto">
                    <a:xfrm>
                      <a:off x="0" y="0"/>
                      <a:ext cx="4236296" cy="39457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038123" w14:textId="54411B94" w:rsidR="00FE69C8" w:rsidRPr="00132614" w:rsidRDefault="00FE69C8" w:rsidP="00FE69C8">
      <w:pPr>
        <w:ind w:left="0" w:hanging="2"/>
        <w:jc w:val="center"/>
      </w:pPr>
    </w:p>
    <w:p w14:paraId="6DE80956" w14:textId="77777777" w:rsidR="00FE69C8" w:rsidRDefault="00FE69C8" w:rsidP="00FE69C8">
      <w:pPr>
        <w:spacing w:line="480" w:lineRule="auto"/>
        <w:ind w:left="0" w:hanging="2"/>
        <w:jc w:val="center"/>
        <w:rPr>
          <w:color w:val="000000" w:themeColor="text1"/>
          <w:sz w:val="24"/>
          <w:szCs w:val="24"/>
        </w:rPr>
      </w:pPr>
      <w:proofErr w:type="spellStart"/>
      <w:r w:rsidRPr="002F65C1">
        <w:rPr>
          <w:color w:val="000000" w:themeColor="text1"/>
          <w:sz w:val="24"/>
          <w:szCs w:val="24"/>
        </w:rPr>
        <w:t>Sumber</w:t>
      </w:r>
      <w:proofErr w:type="spellEnd"/>
      <w:r w:rsidRPr="002F65C1">
        <w:rPr>
          <w:color w:val="000000" w:themeColor="text1"/>
          <w:sz w:val="24"/>
          <w:szCs w:val="24"/>
        </w:rPr>
        <w:t>: Hasil oleh STATA, 2023</w:t>
      </w:r>
    </w:p>
    <w:p w14:paraId="5D462215" w14:textId="75D7F7A2" w:rsidR="00FE69C8" w:rsidRDefault="00FE69C8" w:rsidP="00702FC8">
      <w:pPr>
        <w:spacing w:line="360" w:lineRule="auto"/>
        <w:ind w:leftChars="0" w:left="0" w:firstLineChars="0" w:firstLine="720"/>
        <w:jc w:val="both"/>
        <w:rPr>
          <w:color w:val="000000" w:themeColor="text1"/>
          <w:sz w:val="24"/>
          <w:szCs w:val="24"/>
        </w:rPr>
      </w:pPr>
      <w:proofErr w:type="spellStart"/>
      <w:r w:rsidRPr="002F65C1">
        <w:rPr>
          <w:color w:val="000000" w:themeColor="text1"/>
          <w:sz w:val="24"/>
          <w:szCs w:val="24"/>
        </w:rPr>
        <w:t>Berdasarkan</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olah</w:t>
      </w:r>
      <w:proofErr w:type="spellEnd"/>
      <w:r w:rsidRPr="002F65C1">
        <w:rPr>
          <w:color w:val="000000" w:themeColor="text1"/>
          <w:sz w:val="24"/>
          <w:szCs w:val="24"/>
        </w:rPr>
        <w:t xml:space="preserve"> data </w:t>
      </w:r>
      <w:proofErr w:type="spellStart"/>
      <w:r w:rsidRPr="002F65C1">
        <w:rPr>
          <w:color w:val="000000" w:themeColor="text1"/>
          <w:sz w:val="24"/>
          <w:szCs w:val="24"/>
        </w:rPr>
        <w:t>diatas</w:t>
      </w:r>
      <w:proofErr w:type="spellEnd"/>
      <w:r w:rsidRPr="002F65C1">
        <w:rPr>
          <w:color w:val="000000" w:themeColor="text1"/>
          <w:sz w:val="24"/>
          <w:szCs w:val="24"/>
        </w:rPr>
        <w:t xml:space="preserve"> yang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bahwa</w:t>
      </w:r>
      <w:proofErr w:type="spellEnd"/>
      <w:r w:rsidRPr="002F65C1">
        <w:rPr>
          <w:color w:val="000000" w:themeColor="text1"/>
          <w:sz w:val="24"/>
          <w:szCs w:val="24"/>
        </w:rPr>
        <w:t xml:space="preserve"> </w:t>
      </w:r>
      <w:proofErr w:type="spellStart"/>
      <w:r w:rsidRPr="002F65C1">
        <w:rPr>
          <w:color w:val="000000" w:themeColor="text1"/>
          <w:sz w:val="24"/>
          <w:szCs w:val="24"/>
        </w:rPr>
        <w:t>nilai</w:t>
      </w:r>
      <w:proofErr w:type="spellEnd"/>
      <w:r w:rsidRPr="002F65C1">
        <w:rPr>
          <w:color w:val="000000" w:themeColor="text1"/>
          <w:sz w:val="24"/>
          <w:szCs w:val="24"/>
        </w:rPr>
        <w:t xml:space="preserve"> prob &gt; F </w:t>
      </w:r>
      <w:proofErr w:type="spellStart"/>
      <w:r w:rsidRPr="002F65C1">
        <w:rPr>
          <w:color w:val="000000" w:themeColor="text1"/>
          <w:sz w:val="24"/>
          <w:szCs w:val="24"/>
        </w:rPr>
        <w:t>nya</w:t>
      </w:r>
      <w:proofErr w:type="spellEnd"/>
      <w:r w:rsidRPr="002F65C1">
        <w:rPr>
          <w:color w:val="000000" w:themeColor="text1"/>
          <w:sz w:val="24"/>
          <w:szCs w:val="24"/>
        </w:rPr>
        <w:t xml:space="preserve"> </w:t>
      </w:r>
      <w:proofErr w:type="spellStart"/>
      <w:r w:rsidRPr="002F65C1">
        <w:rPr>
          <w:color w:val="000000" w:themeColor="text1"/>
          <w:sz w:val="24"/>
          <w:szCs w:val="24"/>
        </w:rPr>
        <w:t>sebesar</w:t>
      </w:r>
      <w:proofErr w:type="spellEnd"/>
      <w:r w:rsidRPr="002F65C1">
        <w:rPr>
          <w:color w:val="000000" w:themeColor="text1"/>
          <w:sz w:val="24"/>
          <w:szCs w:val="24"/>
        </w:rPr>
        <w:t xml:space="preserve"> 0,0000,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ini</w:t>
      </w:r>
      <w:proofErr w:type="spellEnd"/>
      <w:r w:rsidRPr="002F65C1">
        <w:rPr>
          <w:color w:val="000000" w:themeColor="text1"/>
          <w:sz w:val="24"/>
          <w:szCs w:val="24"/>
        </w:rPr>
        <w:t xml:space="preserve">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hipotesis</w:t>
      </w:r>
      <w:proofErr w:type="spellEnd"/>
      <w:r w:rsidRPr="002F65C1">
        <w:rPr>
          <w:color w:val="000000" w:themeColor="text1"/>
          <w:sz w:val="24"/>
          <w:szCs w:val="24"/>
        </w:rPr>
        <w:t xml:space="preserve"> prob &gt; F &lt; 0,05 </w:t>
      </w:r>
      <w:proofErr w:type="spellStart"/>
      <w:r w:rsidRPr="002F65C1">
        <w:rPr>
          <w:color w:val="000000" w:themeColor="text1"/>
          <w:sz w:val="24"/>
          <w:szCs w:val="24"/>
        </w:rPr>
        <w:t>maka</w:t>
      </w:r>
      <w:proofErr w:type="spellEnd"/>
      <w:r w:rsidRPr="002F65C1">
        <w:rPr>
          <w:color w:val="000000" w:themeColor="text1"/>
          <w:sz w:val="24"/>
          <w:szCs w:val="24"/>
        </w:rPr>
        <w:t xml:space="preserve">, H1 </w:t>
      </w:r>
      <w:proofErr w:type="spellStart"/>
      <w:r w:rsidRPr="002F65C1">
        <w:rPr>
          <w:color w:val="000000" w:themeColor="text1"/>
          <w:sz w:val="24"/>
          <w:szCs w:val="24"/>
        </w:rPr>
        <w:t>diterima</w:t>
      </w:r>
      <w:proofErr w:type="spellEnd"/>
      <w:r w:rsidRPr="002F65C1">
        <w:rPr>
          <w:color w:val="000000" w:themeColor="text1"/>
          <w:sz w:val="24"/>
          <w:szCs w:val="24"/>
        </w:rPr>
        <w:t xml:space="preserve"> dan H0 </w:t>
      </w:r>
      <w:proofErr w:type="spellStart"/>
      <w:r w:rsidRPr="002F65C1">
        <w:rPr>
          <w:color w:val="000000" w:themeColor="text1"/>
          <w:sz w:val="24"/>
          <w:szCs w:val="24"/>
        </w:rPr>
        <w:t>ditolak</w:t>
      </w:r>
      <w:proofErr w:type="spellEnd"/>
      <w:r w:rsidRPr="002F65C1">
        <w:rPr>
          <w:color w:val="000000" w:themeColor="text1"/>
          <w:sz w:val="24"/>
          <w:szCs w:val="24"/>
        </w:rPr>
        <w:t xml:space="preserve">, </w:t>
      </w:r>
      <w:proofErr w:type="spellStart"/>
      <w:r w:rsidRPr="002F65C1">
        <w:rPr>
          <w:color w:val="000000" w:themeColor="text1"/>
          <w:sz w:val="24"/>
          <w:szCs w:val="24"/>
        </w:rPr>
        <w:t>dari</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Uji chow </w:t>
      </w:r>
      <w:proofErr w:type="spellStart"/>
      <w:r w:rsidRPr="002F65C1">
        <w:rPr>
          <w:color w:val="000000" w:themeColor="text1"/>
          <w:sz w:val="24"/>
          <w:szCs w:val="24"/>
        </w:rPr>
        <w:t>diatas</w:t>
      </w:r>
      <w:proofErr w:type="spellEnd"/>
      <w:r w:rsidRPr="002F65C1">
        <w:rPr>
          <w:color w:val="000000" w:themeColor="text1"/>
          <w:sz w:val="24"/>
          <w:szCs w:val="24"/>
        </w:rPr>
        <w:t xml:space="preserve"> model data panel yang </w:t>
      </w:r>
      <w:proofErr w:type="spellStart"/>
      <w:r w:rsidRPr="002F65C1">
        <w:rPr>
          <w:color w:val="000000" w:themeColor="text1"/>
          <w:sz w:val="24"/>
          <w:szCs w:val="24"/>
        </w:rPr>
        <w:t>terbaik</w:t>
      </w:r>
      <w:proofErr w:type="spellEnd"/>
      <w:r w:rsidRPr="002F65C1">
        <w:rPr>
          <w:color w:val="000000" w:themeColor="text1"/>
          <w:sz w:val="24"/>
          <w:szCs w:val="24"/>
        </w:rPr>
        <w:t xml:space="preserve"> </w:t>
      </w:r>
      <w:proofErr w:type="spellStart"/>
      <w:r w:rsidRPr="002F65C1">
        <w:rPr>
          <w:color w:val="000000" w:themeColor="text1"/>
          <w:sz w:val="24"/>
          <w:szCs w:val="24"/>
        </w:rPr>
        <w:t>sementara</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FEM. Jika Uji chow yang </w:t>
      </w:r>
      <w:proofErr w:type="spellStart"/>
      <w:r w:rsidRPr="002F65C1">
        <w:rPr>
          <w:color w:val="000000" w:themeColor="text1"/>
          <w:sz w:val="24"/>
          <w:szCs w:val="24"/>
        </w:rPr>
        <w:t>terpilih</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FEM, </w:t>
      </w:r>
      <w:proofErr w:type="spellStart"/>
      <w:r w:rsidRPr="002F65C1">
        <w:rPr>
          <w:color w:val="000000" w:themeColor="text1"/>
          <w:sz w:val="24"/>
          <w:szCs w:val="24"/>
        </w:rPr>
        <w:t>maka</w:t>
      </w:r>
      <w:proofErr w:type="spellEnd"/>
      <w:r w:rsidRPr="002F65C1">
        <w:rPr>
          <w:color w:val="000000" w:themeColor="text1"/>
          <w:sz w:val="24"/>
          <w:szCs w:val="24"/>
        </w:rPr>
        <w:t xml:space="preserve"> </w:t>
      </w:r>
      <w:proofErr w:type="spellStart"/>
      <w:r w:rsidRPr="002F65C1">
        <w:rPr>
          <w:color w:val="000000" w:themeColor="text1"/>
          <w:sz w:val="24"/>
          <w:szCs w:val="24"/>
        </w:rPr>
        <w:t>perlu</w:t>
      </w:r>
      <w:proofErr w:type="spellEnd"/>
      <w:r w:rsidRPr="002F65C1">
        <w:rPr>
          <w:color w:val="000000" w:themeColor="text1"/>
          <w:sz w:val="24"/>
          <w:szCs w:val="24"/>
        </w:rPr>
        <w:t xml:space="preserve"> </w:t>
      </w:r>
      <w:proofErr w:type="spellStart"/>
      <w:r w:rsidRPr="002F65C1">
        <w:rPr>
          <w:color w:val="000000" w:themeColor="text1"/>
          <w:sz w:val="24"/>
          <w:szCs w:val="24"/>
        </w:rPr>
        <w:t>dilanjutkan</w:t>
      </w:r>
      <w:proofErr w:type="spellEnd"/>
      <w:r w:rsidRPr="002F65C1">
        <w:rPr>
          <w:color w:val="000000" w:themeColor="text1"/>
          <w:sz w:val="24"/>
          <w:szCs w:val="24"/>
        </w:rPr>
        <w:t xml:space="preserve"> </w:t>
      </w:r>
      <w:proofErr w:type="spellStart"/>
      <w:r w:rsidRPr="002F65C1">
        <w:rPr>
          <w:color w:val="000000" w:themeColor="text1"/>
          <w:sz w:val="24"/>
          <w:szCs w:val="24"/>
        </w:rPr>
        <w:t>dengan</w:t>
      </w:r>
      <w:proofErr w:type="spellEnd"/>
      <w:r w:rsidRPr="002F65C1">
        <w:rPr>
          <w:color w:val="000000" w:themeColor="text1"/>
          <w:sz w:val="24"/>
          <w:szCs w:val="24"/>
        </w:rPr>
        <w:t xml:space="preserve"> uji </w:t>
      </w:r>
      <w:proofErr w:type="spellStart"/>
      <w:r w:rsidRPr="002F65C1">
        <w:rPr>
          <w:color w:val="000000" w:themeColor="text1"/>
          <w:sz w:val="24"/>
          <w:szCs w:val="24"/>
        </w:rPr>
        <w:t>hausman</w:t>
      </w:r>
      <w:proofErr w:type="spellEnd"/>
      <w:r>
        <w:rPr>
          <w:color w:val="000000" w:themeColor="text1"/>
          <w:sz w:val="24"/>
          <w:szCs w:val="24"/>
        </w:rPr>
        <w:t>.</w:t>
      </w:r>
    </w:p>
    <w:p w14:paraId="423D4455" w14:textId="17879AC7" w:rsidR="00FE69C8" w:rsidRDefault="00FE69C8" w:rsidP="00FE69C8">
      <w:pPr>
        <w:pStyle w:val="ListParagraph"/>
        <w:numPr>
          <w:ilvl w:val="0"/>
          <w:numId w:val="12"/>
        </w:numPr>
        <w:spacing w:line="360" w:lineRule="auto"/>
        <w:ind w:leftChars="0" w:left="284" w:firstLineChars="0" w:hanging="284"/>
        <w:jc w:val="both"/>
        <w:rPr>
          <w:rFonts w:ascii="Times New Roman" w:hAnsi="Times New Roman"/>
          <w:b/>
          <w:bCs/>
          <w:color w:val="000000" w:themeColor="text1"/>
          <w:sz w:val="24"/>
          <w:szCs w:val="24"/>
        </w:rPr>
      </w:pPr>
      <w:r w:rsidRPr="00FE69C8">
        <w:rPr>
          <w:rFonts w:ascii="Times New Roman" w:hAnsi="Times New Roman"/>
          <w:b/>
          <w:bCs/>
          <w:color w:val="000000" w:themeColor="text1"/>
          <w:sz w:val="24"/>
          <w:szCs w:val="24"/>
        </w:rPr>
        <w:lastRenderedPageBreak/>
        <w:t>Uji Hausman</w:t>
      </w:r>
    </w:p>
    <w:p w14:paraId="452B763F" w14:textId="22B156E6" w:rsidR="00FE69C8" w:rsidRPr="00FE69C8" w:rsidRDefault="00CD786B" w:rsidP="00FE69C8">
      <w:pPr>
        <w:pStyle w:val="Caption"/>
        <w:spacing w:line="360" w:lineRule="auto"/>
        <w:ind w:left="0" w:hanging="2"/>
        <w:rPr>
          <w:b/>
          <w:bCs/>
          <w:i w:val="0"/>
          <w:iCs w:val="0"/>
          <w:color w:val="000000" w:themeColor="text1"/>
          <w:sz w:val="32"/>
          <w:szCs w:val="32"/>
        </w:rPr>
      </w:pPr>
      <w:r>
        <w:rPr>
          <w:i w:val="0"/>
          <w:iCs w:val="0"/>
          <w:sz w:val="24"/>
          <w:szCs w:val="24"/>
        </w:rPr>
        <w:t>Table</w:t>
      </w:r>
      <w:r w:rsidR="00FE69C8" w:rsidRPr="00FE69C8">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532C1F">
        <w:rPr>
          <w:i w:val="0"/>
          <w:iCs w:val="0"/>
          <w:noProof/>
          <w:sz w:val="24"/>
          <w:szCs w:val="24"/>
        </w:rPr>
        <w:t>3</w:t>
      </w:r>
      <w:r>
        <w:rPr>
          <w:i w:val="0"/>
          <w:iCs w:val="0"/>
          <w:sz w:val="24"/>
          <w:szCs w:val="24"/>
        </w:rPr>
        <w:fldChar w:fldCharType="end"/>
      </w:r>
      <w:r w:rsidR="00FE69C8" w:rsidRPr="00FE69C8">
        <w:rPr>
          <w:i w:val="0"/>
          <w:iCs w:val="0"/>
          <w:sz w:val="24"/>
          <w:szCs w:val="24"/>
        </w:rPr>
        <w:t xml:space="preserve"> Hasil Uji Hausman</w:t>
      </w:r>
    </w:p>
    <w:p w14:paraId="764CEED1" w14:textId="77777777" w:rsidR="00FE69C8" w:rsidRDefault="00FE69C8" w:rsidP="00FE69C8">
      <w:pPr>
        <w:pStyle w:val="ListParagraph"/>
        <w:spacing w:line="360" w:lineRule="auto"/>
        <w:ind w:leftChars="0" w:left="284" w:firstLineChars="0" w:firstLine="0"/>
        <w:jc w:val="center"/>
        <w:rPr>
          <w:rFonts w:ascii="Times New Roman" w:hAnsi="Times New Roman"/>
          <w:color w:val="000000" w:themeColor="text1"/>
          <w:sz w:val="24"/>
          <w:szCs w:val="24"/>
        </w:rPr>
      </w:pPr>
      <w:r w:rsidRPr="002F65C1">
        <w:rPr>
          <w:rFonts w:ascii="Times New Roman" w:hAnsi="Times New Roman"/>
          <w:noProof/>
          <w:color w:val="000000" w:themeColor="text1"/>
          <w:sz w:val="24"/>
          <w:szCs w:val="24"/>
        </w:rPr>
        <w:drawing>
          <wp:inline distT="0" distB="0" distL="0" distR="0" wp14:anchorId="49F2A0DF" wp14:editId="32097424">
            <wp:extent cx="3291552" cy="671063"/>
            <wp:effectExtent l="19050" t="19050" r="23495" b="15240"/>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76271" r="62391"/>
                    <a:stretch/>
                  </pic:blipFill>
                  <pic:spPr bwMode="auto">
                    <a:xfrm>
                      <a:off x="0" y="0"/>
                      <a:ext cx="3317740" cy="67640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EF7CFE" w14:textId="675300A7" w:rsidR="00FE69C8" w:rsidRDefault="00FE69C8" w:rsidP="00FE69C8">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1F697E6D" w14:textId="0E7E83B2" w:rsidR="00FE69C8" w:rsidRDefault="00FE69C8" w:rsidP="00FE69C8">
      <w:pPr>
        <w:spacing w:line="360" w:lineRule="auto"/>
        <w:ind w:leftChars="0" w:left="0" w:firstLineChars="0" w:firstLine="284"/>
        <w:jc w:val="both"/>
        <w:rPr>
          <w:color w:val="000000" w:themeColor="text1"/>
          <w:sz w:val="24"/>
          <w:szCs w:val="24"/>
        </w:rPr>
      </w:pPr>
      <w:proofErr w:type="spellStart"/>
      <w:r w:rsidRPr="002F65C1">
        <w:rPr>
          <w:color w:val="000000" w:themeColor="text1"/>
          <w:sz w:val="24"/>
          <w:szCs w:val="24"/>
        </w:rPr>
        <w:t>Berdasarkan</w:t>
      </w:r>
      <w:proofErr w:type="spellEnd"/>
      <w:r w:rsidRPr="002F65C1">
        <w:rPr>
          <w:color w:val="000000" w:themeColor="text1"/>
          <w:sz w:val="24"/>
          <w:szCs w:val="24"/>
        </w:rPr>
        <w:t xml:space="preserve"> </w:t>
      </w:r>
      <w:proofErr w:type="spellStart"/>
      <w:r w:rsidRPr="002F65C1">
        <w:rPr>
          <w:color w:val="000000" w:themeColor="text1"/>
          <w:sz w:val="24"/>
          <w:szCs w:val="24"/>
        </w:rPr>
        <w:t>olah</w:t>
      </w:r>
      <w:proofErr w:type="spellEnd"/>
      <w:r w:rsidRPr="002F65C1">
        <w:rPr>
          <w:color w:val="000000" w:themeColor="text1"/>
          <w:sz w:val="24"/>
          <w:szCs w:val="24"/>
        </w:rPr>
        <w:t xml:space="preserve"> data uji </w:t>
      </w:r>
      <w:proofErr w:type="spellStart"/>
      <w:r w:rsidRPr="002F65C1">
        <w:rPr>
          <w:color w:val="000000" w:themeColor="text1"/>
          <w:sz w:val="24"/>
          <w:szCs w:val="24"/>
        </w:rPr>
        <w:t>hausman</w:t>
      </w:r>
      <w:proofErr w:type="spellEnd"/>
      <w:r w:rsidRPr="002F65C1">
        <w:rPr>
          <w:color w:val="000000" w:themeColor="text1"/>
          <w:sz w:val="24"/>
          <w:szCs w:val="24"/>
        </w:rPr>
        <w:t xml:space="preserve"> </w:t>
      </w:r>
      <w:proofErr w:type="spellStart"/>
      <w:r w:rsidRPr="002F65C1">
        <w:rPr>
          <w:color w:val="000000" w:themeColor="text1"/>
          <w:sz w:val="24"/>
          <w:szCs w:val="24"/>
        </w:rPr>
        <w:t>diatas</w:t>
      </w:r>
      <w:proofErr w:type="spellEnd"/>
      <w:r w:rsidRPr="002F65C1">
        <w:rPr>
          <w:color w:val="000000" w:themeColor="text1"/>
          <w:sz w:val="24"/>
          <w:szCs w:val="24"/>
        </w:rPr>
        <w:t xml:space="preserve">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bahwa</w:t>
      </w:r>
      <w:proofErr w:type="spellEnd"/>
      <w:r w:rsidRPr="002F65C1">
        <w:rPr>
          <w:color w:val="000000" w:themeColor="text1"/>
          <w:sz w:val="24"/>
          <w:szCs w:val="24"/>
        </w:rPr>
        <w:t xml:space="preserve"> Prob &gt; Chi2 = 0,3449, </w:t>
      </w:r>
      <w:proofErr w:type="spellStart"/>
      <w:r w:rsidRPr="002F65C1">
        <w:rPr>
          <w:color w:val="000000" w:themeColor="text1"/>
          <w:sz w:val="24"/>
          <w:szCs w:val="24"/>
        </w:rPr>
        <w:t>ini</w:t>
      </w:r>
      <w:proofErr w:type="spellEnd"/>
      <w:r w:rsidRPr="002F65C1">
        <w:rPr>
          <w:color w:val="000000" w:themeColor="text1"/>
          <w:sz w:val="24"/>
          <w:szCs w:val="24"/>
        </w:rPr>
        <w:t xml:space="preserve">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hipotesis</w:t>
      </w:r>
      <w:proofErr w:type="spellEnd"/>
      <w:r w:rsidRPr="002F65C1">
        <w:rPr>
          <w:color w:val="000000" w:themeColor="text1"/>
          <w:sz w:val="24"/>
          <w:szCs w:val="24"/>
        </w:rPr>
        <w:t xml:space="preserve"> Prob.Chi2 &gt; 0,05 </w:t>
      </w:r>
      <w:proofErr w:type="spellStart"/>
      <w:r w:rsidRPr="002F65C1">
        <w:rPr>
          <w:color w:val="000000" w:themeColor="text1"/>
          <w:sz w:val="24"/>
          <w:szCs w:val="24"/>
        </w:rPr>
        <w:t>maka</w:t>
      </w:r>
      <w:proofErr w:type="spellEnd"/>
      <w:r w:rsidRPr="002F65C1">
        <w:rPr>
          <w:color w:val="000000" w:themeColor="text1"/>
          <w:sz w:val="24"/>
          <w:szCs w:val="24"/>
        </w:rPr>
        <w:t xml:space="preserve">, H0 </w:t>
      </w:r>
      <w:proofErr w:type="spellStart"/>
      <w:r w:rsidRPr="002F65C1">
        <w:rPr>
          <w:color w:val="000000" w:themeColor="text1"/>
          <w:sz w:val="24"/>
          <w:szCs w:val="24"/>
        </w:rPr>
        <w:t>diterima</w:t>
      </w:r>
      <w:proofErr w:type="spellEnd"/>
      <w:r w:rsidRPr="002F65C1">
        <w:rPr>
          <w:color w:val="000000" w:themeColor="text1"/>
          <w:sz w:val="24"/>
          <w:szCs w:val="24"/>
        </w:rPr>
        <w:t xml:space="preserve"> dan H1ditolak, </w:t>
      </w:r>
      <w:proofErr w:type="spellStart"/>
      <w:r w:rsidRPr="002F65C1">
        <w:rPr>
          <w:color w:val="000000" w:themeColor="text1"/>
          <w:sz w:val="24"/>
          <w:szCs w:val="24"/>
        </w:rPr>
        <w:t>dari</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uji </w:t>
      </w:r>
      <w:proofErr w:type="spellStart"/>
      <w:r w:rsidRPr="002F65C1">
        <w:rPr>
          <w:color w:val="000000" w:themeColor="text1"/>
          <w:sz w:val="24"/>
          <w:szCs w:val="24"/>
        </w:rPr>
        <w:t>hausman</w:t>
      </w:r>
      <w:proofErr w:type="spellEnd"/>
      <w:r w:rsidRPr="002F65C1">
        <w:rPr>
          <w:color w:val="000000" w:themeColor="text1"/>
          <w:sz w:val="24"/>
          <w:szCs w:val="24"/>
        </w:rPr>
        <w:t xml:space="preserve"> </w:t>
      </w:r>
      <w:proofErr w:type="spellStart"/>
      <w:r w:rsidRPr="002F65C1">
        <w:rPr>
          <w:color w:val="000000" w:themeColor="text1"/>
          <w:sz w:val="24"/>
          <w:szCs w:val="24"/>
        </w:rPr>
        <w:t>diatas</w:t>
      </w:r>
      <w:proofErr w:type="spellEnd"/>
      <w:r w:rsidRPr="002F65C1">
        <w:rPr>
          <w:color w:val="000000" w:themeColor="text1"/>
          <w:sz w:val="24"/>
          <w:szCs w:val="24"/>
        </w:rPr>
        <w:t xml:space="preserve"> model data panel yang </w:t>
      </w:r>
      <w:proofErr w:type="spellStart"/>
      <w:r w:rsidRPr="002F65C1">
        <w:rPr>
          <w:color w:val="000000" w:themeColor="text1"/>
          <w:sz w:val="24"/>
          <w:szCs w:val="24"/>
        </w:rPr>
        <w:t>terbaik</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REM.</w:t>
      </w:r>
    </w:p>
    <w:p w14:paraId="58A88F59" w14:textId="3E948F8D" w:rsidR="00FE69C8" w:rsidRPr="003946C1" w:rsidRDefault="00FE69C8" w:rsidP="00FE69C8">
      <w:pPr>
        <w:pStyle w:val="ListParagraph"/>
        <w:numPr>
          <w:ilvl w:val="0"/>
          <w:numId w:val="12"/>
        </w:numPr>
        <w:suppressAutoHyphens w:val="0"/>
        <w:spacing w:after="160" w:line="480" w:lineRule="auto"/>
        <w:ind w:leftChars="0" w:left="284" w:firstLineChars="0" w:hanging="284"/>
        <w:jc w:val="both"/>
        <w:textDirection w:val="lrTb"/>
        <w:textAlignment w:val="auto"/>
        <w:outlineLvl w:val="9"/>
        <w:rPr>
          <w:rFonts w:ascii="Times New Roman" w:hAnsi="Times New Roman"/>
          <w:b/>
          <w:bCs/>
          <w:i/>
          <w:iCs/>
          <w:color w:val="000000" w:themeColor="text1"/>
          <w:sz w:val="24"/>
          <w:szCs w:val="24"/>
        </w:rPr>
      </w:pPr>
      <w:r w:rsidRPr="003946C1">
        <w:rPr>
          <w:rFonts w:ascii="Times New Roman" w:hAnsi="Times New Roman"/>
          <w:b/>
          <w:bCs/>
          <w:color w:val="000000" w:themeColor="text1"/>
          <w:sz w:val="24"/>
          <w:szCs w:val="24"/>
        </w:rPr>
        <w:t xml:space="preserve">Uji </w:t>
      </w:r>
      <w:r w:rsidRPr="003946C1">
        <w:rPr>
          <w:rFonts w:ascii="Times New Roman" w:hAnsi="Times New Roman"/>
          <w:b/>
          <w:bCs/>
          <w:i/>
          <w:iCs/>
          <w:color w:val="000000" w:themeColor="text1"/>
          <w:sz w:val="24"/>
          <w:szCs w:val="24"/>
        </w:rPr>
        <w:t xml:space="preserve">Lagrange </w:t>
      </w:r>
      <w:proofErr w:type="spellStart"/>
      <w:r w:rsidRPr="003946C1">
        <w:rPr>
          <w:rFonts w:ascii="Times New Roman" w:hAnsi="Times New Roman"/>
          <w:b/>
          <w:bCs/>
          <w:i/>
          <w:iCs/>
          <w:color w:val="000000" w:themeColor="text1"/>
          <w:sz w:val="24"/>
          <w:szCs w:val="24"/>
        </w:rPr>
        <w:t>MultiPlier</w:t>
      </w:r>
      <w:proofErr w:type="spellEnd"/>
    </w:p>
    <w:p w14:paraId="748F9C50" w14:textId="39A6D6BE" w:rsidR="00FE69C8" w:rsidRDefault="00FE69C8" w:rsidP="00FE69C8">
      <w:pPr>
        <w:pStyle w:val="ListParagraph"/>
        <w:suppressAutoHyphens w:val="0"/>
        <w:spacing w:after="160" w:line="360" w:lineRule="auto"/>
        <w:ind w:leftChars="0" w:left="284" w:firstLineChars="0" w:firstLine="436"/>
        <w:jc w:val="both"/>
        <w:textDirection w:val="lrTb"/>
        <w:textAlignment w:val="auto"/>
        <w:outlineLvl w:val="9"/>
        <w:rPr>
          <w:rFonts w:ascii="Times New Roman" w:hAnsi="Times New Roman"/>
          <w:i/>
          <w:iCs/>
          <w:color w:val="000000" w:themeColor="text1"/>
          <w:sz w:val="24"/>
          <w:szCs w:val="24"/>
        </w:rPr>
      </w:pPr>
      <w:proofErr w:type="spellStart"/>
      <w:r w:rsidRPr="002F65C1">
        <w:rPr>
          <w:rFonts w:ascii="Times New Roman" w:hAnsi="Times New Roman"/>
          <w:color w:val="000000" w:themeColor="text1"/>
          <w:sz w:val="24"/>
          <w:szCs w:val="24"/>
        </w:rPr>
        <w:t>B</w:t>
      </w:r>
      <w:r w:rsidRPr="002F65C1">
        <w:rPr>
          <w:rFonts w:ascii="Times New Roman" w:hAnsi="Times New Roman"/>
          <w:color w:val="000000" w:themeColor="text1"/>
          <w:sz w:val="24"/>
          <w:szCs w:val="24"/>
        </w:rPr>
        <w:t>erdasarkan</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hasil</w:t>
      </w:r>
      <w:proofErr w:type="spellEnd"/>
      <w:r w:rsidRPr="002F65C1">
        <w:rPr>
          <w:rFonts w:ascii="Times New Roman" w:hAnsi="Times New Roman"/>
          <w:color w:val="000000" w:themeColor="text1"/>
          <w:sz w:val="24"/>
          <w:szCs w:val="24"/>
        </w:rPr>
        <w:t xml:space="preserve"> uji chow yang </w:t>
      </w:r>
      <w:proofErr w:type="spellStart"/>
      <w:r w:rsidRPr="002F65C1">
        <w:rPr>
          <w:rFonts w:ascii="Times New Roman" w:hAnsi="Times New Roman"/>
          <w:color w:val="000000" w:themeColor="text1"/>
          <w:sz w:val="24"/>
          <w:szCs w:val="24"/>
        </w:rPr>
        <w:t>terpilih</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yaitu</w:t>
      </w:r>
      <w:proofErr w:type="spellEnd"/>
      <w:r>
        <w:rPr>
          <w:rFonts w:ascii="Times New Roman" w:hAnsi="Times New Roman"/>
          <w:color w:val="000000" w:themeColor="text1"/>
          <w:sz w:val="24"/>
          <w:szCs w:val="24"/>
        </w:rPr>
        <w:t xml:space="preserve"> </w:t>
      </w:r>
      <w:r w:rsidRPr="002F65C1">
        <w:rPr>
          <w:rFonts w:ascii="Times New Roman" w:hAnsi="Times New Roman"/>
          <w:i/>
          <w:iCs/>
          <w:color w:val="000000" w:themeColor="text1"/>
          <w:sz w:val="24"/>
          <w:szCs w:val="24"/>
        </w:rPr>
        <w:t>Fixed Effect Model</w:t>
      </w:r>
      <w:r>
        <w:rPr>
          <w:rFonts w:ascii="Times New Roman" w:hAnsi="Times New Roman"/>
          <w:color w:val="000000" w:themeColor="text1"/>
          <w:sz w:val="24"/>
          <w:szCs w:val="24"/>
        </w:rPr>
        <w:t xml:space="preserve"> (</w:t>
      </w:r>
      <w:r w:rsidRPr="002F65C1">
        <w:rPr>
          <w:rFonts w:ascii="Times New Roman" w:hAnsi="Times New Roman"/>
          <w:color w:val="000000" w:themeColor="text1"/>
          <w:sz w:val="24"/>
          <w:szCs w:val="24"/>
        </w:rPr>
        <w:t>FEM</w:t>
      </w:r>
      <w:r>
        <w:rPr>
          <w:rFonts w:ascii="Times New Roman" w:hAnsi="Times New Roman"/>
          <w:color w:val="000000" w:themeColor="text1"/>
          <w:sz w:val="24"/>
          <w:szCs w:val="24"/>
        </w:rPr>
        <w:t>)</w:t>
      </w:r>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sedangkan</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berdasarkan</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hasil</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pengujian</w:t>
      </w:r>
      <w:proofErr w:type="spellEnd"/>
      <w:r w:rsidRPr="002F65C1">
        <w:rPr>
          <w:rFonts w:ascii="Times New Roman" w:hAnsi="Times New Roman"/>
          <w:color w:val="000000" w:themeColor="text1"/>
          <w:sz w:val="24"/>
          <w:szCs w:val="24"/>
        </w:rPr>
        <w:t xml:space="preserve"> uji </w:t>
      </w:r>
      <w:proofErr w:type="spellStart"/>
      <w:r w:rsidRPr="002F65C1">
        <w:rPr>
          <w:rFonts w:ascii="Times New Roman" w:hAnsi="Times New Roman"/>
          <w:color w:val="000000" w:themeColor="text1"/>
          <w:sz w:val="24"/>
          <w:szCs w:val="24"/>
        </w:rPr>
        <w:t>hau</w:t>
      </w:r>
      <w:r>
        <w:rPr>
          <w:rFonts w:ascii="Times New Roman" w:hAnsi="Times New Roman"/>
          <w:color w:val="000000" w:themeColor="text1"/>
          <w:sz w:val="24"/>
          <w:szCs w:val="24"/>
        </w:rPr>
        <w:t>s</w:t>
      </w:r>
      <w:r w:rsidRPr="002F65C1">
        <w:rPr>
          <w:rFonts w:ascii="Times New Roman" w:hAnsi="Times New Roman"/>
          <w:color w:val="000000" w:themeColor="text1"/>
          <w:sz w:val="24"/>
          <w:szCs w:val="24"/>
        </w:rPr>
        <w:t>man</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dalam</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menentukan</w:t>
      </w:r>
      <w:proofErr w:type="spellEnd"/>
      <w:r w:rsidRPr="002F65C1">
        <w:rPr>
          <w:rFonts w:ascii="Times New Roman" w:hAnsi="Times New Roman"/>
          <w:color w:val="000000" w:themeColor="text1"/>
          <w:sz w:val="24"/>
          <w:szCs w:val="24"/>
        </w:rPr>
        <w:t xml:space="preserve"> model </w:t>
      </w:r>
      <w:proofErr w:type="spellStart"/>
      <w:r w:rsidRPr="002F65C1">
        <w:rPr>
          <w:rFonts w:ascii="Times New Roman" w:hAnsi="Times New Roman"/>
          <w:color w:val="000000" w:themeColor="text1"/>
          <w:sz w:val="24"/>
          <w:szCs w:val="24"/>
        </w:rPr>
        <w:t>regresi</w:t>
      </w:r>
      <w:proofErr w:type="spellEnd"/>
      <w:r w:rsidRPr="002F65C1">
        <w:rPr>
          <w:rFonts w:ascii="Times New Roman" w:hAnsi="Times New Roman"/>
          <w:color w:val="000000" w:themeColor="text1"/>
          <w:sz w:val="24"/>
          <w:szCs w:val="24"/>
        </w:rPr>
        <w:t xml:space="preserve"> data panel </w:t>
      </w:r>
      <w:proofErr w:type="spellStart"/>
      <w:r w:rsidRPr="002F65C1">
        <w:rPr>
          <w:rFonts w:ascii="Times New Roman" w:hAnsi="Times New Roman"/>
          <w:color w:val="000000" w:themeColor="text1"/>
          <w:sz w:val="24"/>
          <w:szCs w:val="24"/>
        </w:rPr>
        <w:t>terbaik</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menyatakan</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bahwa</w:t>
      </w:r>
      <w:proofErr w:type="spellEnd"/>
      <w:r w:rsidRPr="002F65C1">
        <w:rPr>
          <w:rFonts w:ascii="Times New Roman" w:hAnsi="Times New Roman"/>
          <w:color w:val="000000" w:themeColor="text1"/>
          <w:sz w:val="24"/>
          <w:szCs w:val="24"/>
        </w:rPr>
        <w:t xml:space="preserve"> </w:t>
      </w:r>
      <w:r>
        <w:rPr>
          <w:rFonts w:ascii="Times New Roman" w:hAnsi="Times New Roman"/>
          <w:i/>
          <w:iCs/>
          <w:color w:val="000000" w:themeColor="text1"/>
          <w:sz w:val="24"/>
          <w:szCs w:val="24"/>
        </w:rPr>
        <w:t>Random</w:t>
      </w:r>
      <w:r w:rsidRPr="002F65C1">
        <w:rPr>
          <w:rFonts w:ascii="Times New Roman" w:hAnsi="Times New Roman"/>
          <w:i/>
          <w:iCs/>
          <w:color w:val="000000" w:themeColor="text1"/>
          <w:sz w:val="24"/>
          <w:szCs w:val="24"/>
        </w:rPr>
        <w:t xml:space="preserve"> Effect Model</w:t>
      </w:r>
      <w:r w:rsidRPr="002F65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2F65C1">
        <w:rPr>
          <w:rFonts w:ascii="Times New Roman" w:hAnsi="Times New Roman"/>
          <w:color w:val="000000" w:themeColor="text1"/>
          <w:sz w:val="24"/>
          <w:szCs w:val="24"/>
        </w:rPr>
        <w:t>REM</w:t>
      </w:r>
      <w:r>
        <w:rPr>
          <w:rFonts w:ascii="Times New Roman" w:hAnsi="Times New Roman"/>
          <w:color w:val="000000" w:themeColor="text1"/>
          <w:sz w:val="24"/>
          <w:szCs w:val="24"/>
        </w:rPr>
        <w:t>)</w:t>
      </w:r>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adalah</w:t>
      </w:r>
      <w:proofErr w:type="spellEnd"/>
      <w:r w:rsidRPr="002F65C1">
        <w:rPr>
          <w:rFonts w:ascii="Times New Roman" w:hAnsi="Times New Roman"/>
          <w:color w:val="000000" w:themeColor="text1"/>
          <w:sz w:val="24"/>
          <w:szCs w:val="24"/>
        </w:rPr>
        <w:t xml:space="preserve"> model </w:t>
      </w:r>
      <w:proofErr w:type="spellStart"/>
      <w:r w:rsidRPr="002F65C1">
        <w:rPr>
          <w:rFonts w:ascii="Times New Roman" w:hAnsi="Times New Roman"/>
          <w:color w:val="000000" w:themeColor="text1"/>
          <w:sz w:val="24"/>
          <w:szCs w:val="24"/>
        </w:rPr>
        <w:t>terbaik</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dalam</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penelitian</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ini</w:t>
      </w:r>
      <w:proofErr w:type="spellEnd"/>
      <w:r w:rsidRPr="002F65C1">
        <w:rPr>
          <w:rFonts w:ascii="Times New Roman" w:hAnsi="Times New Roman"/>
          <w:color w:val="000000" w:themeColor="text1"/>
          <w:sz w:val="24"/>
          <w:szCs w:val="24"/>
        </w:rPr>
        <w:t xml:space="preserve">. Maka </w:t>
      </w:r>
      <w:proofErr w:type="spellStart"/>
      <w:r w:rsidRPr="002F65C1">
        <w:rPr>
          <w:rFonts w:ascii="Times New Roman" w:hAnsi="Times New Roman"/>
          <w:color w:val="000000" w:themeColor="text1"/>
          <w:sz w:val="24"/>
          <w:szCs w:val="24"/>
        </w:rPr>
        <w:t>khusus</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untuk</w:t>
      </w:r>
      <w:proofErr w:type="spellEnd"/>
      <w:r w:rsidRPr="002F65C1">
        <w:rPr>
          <w:rFonts w:ascii="Times New Roman" w:hAnsi="Times New Roman"/>
          <w:color w:val="000000" w:themeColor="text1"/>
          <w:sz w:val="24"/>
          <w:szCs w:val="24"/>
        </w:rPr>
        <w:t xml:space="preserve"> </w:t>
      </w:r>
      <w:r>
        <w:rPr>
          <w:rFonts w:ascii="Times New Roman" w:hAnsi="Times New Roman"/>
          <w:i/>
          <w:iCs/>
          <w:color w:val="000000" w:themeColor="text1"/>
          <w:sz w:val="24"/>
          <w:szCs w:val="24"/>
        </w:rPr>
        <w:t>Random</w:t>
      </w:r>
      <w:r w:rsidRPr="002F65C1">
        <w:rPr>
          <w:rFonts w:ascii="Times New Roman" w:hAnsi="Times New Roman"/>
          <w:i/>
          <w:iCs/>
          <w:color w:val="000000" w:themeColor="text1"/>
          <w:sz w:val="24"/>
          <w:szCs w:val="24"/>
        </w:rPr>
        <w:t xml:space="preserve"> Effect Model</w:t>
      </w:r>
      <w:r w:rsidRPr="002F65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2F65C1">
        <w:rPr>
          <w:rFonts w:ascii="Times New Roman" w:hAnsi="Times New Roman"/>
          <w:color w:val="000000" w:themeColor="text1"/>
          <w:sz w:val="24"/>
          <w:szCs w:val="24"/>
        </w:rPr>
        <w:t>REM</w:t>
      </w:r>
      <w:r>
        <w:rPr>
          <w:rFonts w:ascii="Times New Roman" w:hAnsi="Times New Roman"/>
          <w:color w:val="000000" w:themeColor="text1"/>
          <w:sz w:val="24"/>
          <w:szCs w:val="24"/>
        </w:rPr>
        <w:t xml:space="preserve">) </w:t>
      </w:r>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menurut</w:t>
      </w:r>
      <w:proofErr w:type="spellEnd"/>
      <w:r w:rsidRPr="002F65C1">
        <w:rPr>
          <w:rFonts w:ascii="Times New Roman" w:hAnsi="Times New Roman"/>
          <w:color w:val="000000" w:themeColor="text1"/>
          <w:sz w:val="24"/>
          <w:szCs w:val="24"/>
        </w:rPr>
        <w:t xml:space="preserve"> </w:t>
      </w:r>
      <w:r w:rsidRPr="002F65C1">
        <w:rPr>
          <w:rFonts w:ascii="Times New Roman" w:hAnsi="Times New Roman"/>
          <w:color w:val="000000" w:themeColor="text1"/>
          <w:sz w:val="24"/>
          <w:szCs w:val="24"/>
        </w:rPr>
        <w:fldChar w:fldCharType="begin" w:fldLock="1"/>
      </w:r>
      <w:r w:rsidR="009D75C2">
        <w:rPr>
          <w:rFonts w:ascii="Times New Roman" w:hAnsi="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2F65C1">
        <w:rPr>
          <w:rFonts w:ascii="Times New Roman" w:hAnsi="Times New Roman"/>
          <w:color w:val="000000" w:themeColor="text1"/>
          <w:sz w:val="24"/>
          <w:szCs w:val="24"/>
        </w:rPr>
        <w:fldChar w:fldCharType="separate"/>
      </w:r>
      <w:r w:rsidR="009D75C2" w:rsidRPr="009D75C2">
        <w:rPr>
          <w:rFonts w:ascii="Times New Roman" w:hAnsi="Times New Roman"/>
          <w:noProof/>
          <w:color w:val="000000" w:themeColor="text1"/>
          <w:sz w:val="24"/>
          <w:szCs w:val="24"/>
        </w:rPr>
        <w:t>[Putra, 2022]</w:t>
      </w:r>
      <w:r w:rsidRPr="002F65C1">
        <w:rPr>
          <w:rFonts w:ascii="Times New Roman" w:hAnsi="Times New Roman"/>
          <w:color w:val="000000" w:themeColor="text1"/>
          <w:sz w:val="24"/>
          <w:szCs w:val="24"/>
        </w:rPr>
        <w:fldChar w:fldCharType="end"/>
      </w:r>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tidak</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perlu</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lagi</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melakukan</w:t>
      </w:r>
      <w:proofErr w:type="spellEnd"/>
      <w:r w:rsidRPr="002F65C1">
        <w:rPr>
          <w:rFonts w:ascii="Times New Roman" w:hAnsi="Times New Roman"/>
          <w:color w:val="000000" w:themeColor="text1"/>
          <w:sz w:val="24"/>
          <w:szCs w:val="24"/>
        </w:rPr>
        <w:t xml:space="preserve"> uji </w:t>
      </w:r>
      <w:proofErr w:type="spellStart"/>
      <w:r w:rsidRPr="002F65C1">
        <w:rPr>
          <w:rFonts w:ascii="Times New Roman" w:hAnsi="Times New Roman"/>
          <w:color w:val="000000" w:themeColor="text1"/>
          <w:sz w:val="24"/>
          <w:szCs w:val="24"/>
        </w:rPr>
        <w:t>asumsi</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klasik</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karena</w:t>
      </w:r>
      <w:proofErr w:type="spellEnd"/>
      <w:r w:rsidRPr="002F65C1">
        <w:rPr>
          <w:rFonts w:ascii="Times New Roman" w:hAnsi="Times New Roman"/>
          <w:color w:val="000000" w:themeColor="text1"/>
          <w:sz w:val="24"/>
          <w:szCs w:val="24"/>
        </w:rPr>
        <w:t xml:space="preserve"> </w:t>
      </w:r>
      <w:r>
        <w:rPr>
          <w:rFonts w:ascii="Times New Roman" w:hAnsi="Times New Roman"/>
          <w:i/>
          <w:iCs/>
          <w:color w:val="000000" w:themeColor="text1"/>
          <w:sz w:val="24"/>
          <w:szCs w:val="24"/>
        </w:rPr>
        <w:t>Random</w:t>
      </w:r>
      <w:r w:rsidRPr="002F65C1">
        <w:rPr>
          <w:rFonts w:ascii="Times New Roman" w:hAnsi="Times New Roman"/>
          <w:i/>
          <w:iCs/>
          <w:color w:val="000000" w:themeColor="text1"/>
          <w:sz w:val="24"/>
          <w:szCs w:val="24"/>
        </w:rPr>
        <w:t xml:space="preserve"> Effect Model</w:t>
      </w:r>
      <w:r w:rsidRPr="002F65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2F65C1">
        <w:rPr>
          <w:rFonts w:ascii="Times New Roman" w:hAnsi="Times New Roman"/>
          <w:color w:val="000000" w:themeColor="text1"/>
          <w:sz w:val="24"/>
          <w:szCs w:val="24"/>
        </w:rPr>
        <w:t>REM</w:t>
      </w:r>
      <w:r>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sudah</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menggunakan</w:t>
      </w:r>
      <w:proofErr w:type="spellEnd"/>
      <w:r w:rsidRPr="002F65C1">
        <w:rPr>
          <w:rFonts w:ascii="Times New Roman" w:hAnsi="Times New Roman"/>
          <w:color w:val="000000" w:themeColor="text1"/>
          <w:sz w:val="24"/>
          <w:szCs w:val="24"/>
        </w:rPr>
        <w:t xml:space="preserve"> </w:t>
      </w:r>
      <w:proofErr w:type="spellStart"/>
      <w:r w:rsidRPr="002F65C1">
        <w:rPr>
          <w:rFonts w:ascii="Times New Roman" w:hAnsi="Times New Roman"/>
          <w:color w:val="000000" w:themeColor="text1"/>
          <w:sz w:val="24"/>
          <w:szCs w:val="24"/>
        </w:rPr>
        <w:t>metode</w:t>
      </w:r>
      <w:proofErr w:type="spellEnd"/>
      <w:r w:rsidRPr="002F65C1">
        <w:rPr>
          <w:rFonts w:ascii="Times New Roman" w:hAnsi="Times New Roman"/>
          <w:color w:val="000000" w:themeColor="text1"/>
          <w:sz w:val="24"/>
          <w:szCs w:val="24"/>
        </w:rPr>
        <w:t xml:space="preserve"> </w:t>
      </w:r>
      <w:r w:rsidRPr="002F65C1">
        <w:rPr>
          <w:rFonts w:ascii="Times New Roman" w:hAnsi="Times New Roman"/>
          <w:i/>
          <w:iCs/>
          <w:color w:val="000000" w:themeColor="text1"/>
          <w:sz w:val="24"/>
          <w:szCs w:val="24"/>
        </w:rPr>
        <w:t>General Least Square (GLS)</w:t>
      </w:r>
      <w:r>
        <w:rPr>
          <w:rFonts w:ascii="Times New Roman" w:hAnsi="Times New Roman"/>
          <w:i/>
          <w:iCs/>
          <w:color w:val="000000" w:themeColor="text1"/>
          <w:sz w:val="24"/>
          <w:szCs w:val="24"/>
        </w:rPr>
        <w:t>.</w:t>
      </w:r>
    </w:p>
    <w:p w14:paraId="56773DF6" w14:textId="77777777" w:rsidR="00BC7D81" w:rsidRDefault="00BC7D81" w:rsidP="00BC7D81">
      <w:pPr>
        <w:pStyle w:val="Heading3"/>
        <w:spacing w:line="360" w:lineRule="auto"/>
        <w:ind w:leftChars="0" w:left="0" w:firstLineChars="0" w:firstLine="0"/>
        <w:jc w:val="both"/>
        <w:rPr>
          <w:rFonts w:ascii="Times New Roman" w:hAnsi="Times New Roman" w:cs="Times New Roman"/>
          <w:color w:val="000000" w:themeColor="text1"/>
        </w:rPr>
      </w:pPr>
      <w:bookmarkStart w:id="4" w:name="_Toc143177424"/>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bookmarkEnd w:id="4"/>
      <w:proofErr w:type="spellEnd"/>
    </w:p>
    <w:p w14:paraId="2449CD6D" w14:textId="77777777" w:rsidR="00BC7D81" w:rsidRDefault="00BC7D81" w:rsidP="00BC7D81">
      <w:pPr>
        <w:spacing w:line="360" w:lineRule="auto"/>
        <w:ind w:leftChars="0" w:left="0" w:firstLineChars="0" w:firstLine="720"/>
        <w:jc w:val="both"/>
        <w:rPr>
          <w:color w:val="000000" w:themeColor="text1"/>
          <w:sz w:val="24"/>
          <w:szCs w:val="24"/>
        </w:rPr>
      </w:pPr>
      <w:proofErr w:type="spellStart"/>
      <w:r w:rsidRPr="002F65C1">
        <w:rPr>
          <w:color w:val="000000" w:themeColor="text1"/>
          <w:sz w:val="24"/>
          <w:szCs w:val="24"/>
        </w:rPr>
        <w:t>Berdasarkan</w:t>
      </w:r>
      <w:proofErr w:type="spellEnd"/>
      <w:r w:rsidRPr="002F65C1">
        <w:rPr>
          <w:color w:val="000000" w:themeColor="text1"/>
          <w:sz w:val="24"/>
          <w:szCs w:val="24"/>
        </w:rPr>
        <w:t xml:space="preserve"> sub </w:t>
      </w:r>
      <w:proofErr w:type="spellStart"/>
      <w:r w:rsidRPr="002F65C1">
        <w:rPr>
          <w:color w:val="000000" w:themeColor="text1"/>
          <w:sz w:val="24"/>
          <w:szCs w:val="24"/>
        </w:rPr>
        <w:t>bab</w:t>
      </w:r>
      <w:proofErr w:type="spellEnd"/>
      <w:r w:rsidRPr="002F65C1">
        <w:rPr>
          <w:color w:val="000000" w:themeColor="text1"/>
          <w:sz w:val="24"/>
          <w:szCs w:val="24"/>
        </w:rPr>
        <w:t xml:space="preserve"> </w:t>
      </w:r>
      <w:proofErr w:type="spellStart"/>
      <w:r w:rsidRPr="002F65C1">
        <w:rPr>
          <w:color w:val="000000" w:themeColor="text1"/>
          <w:sz w:val="24"/>
          <w:szCs w:val="24"/>
        </w:rPr>
        <w:t>sebelumnya</w:t>
      </w:r>
      <w:proofErr w:type="spellEnd"/>
      <w:r w:rsidRPr="002F65C1">
        <w:rPr>
          <w:color w:val="000000" w:themeColor="text1"/>
          <w:sz w:val="24"/>
          <w:szCs w:val="24"/>
        </w:rPr>
        <w:t xml:space="preserve"> </w:t>
      </w:r>
      <w:proofErr w:type="spellStart"/>
      <w:r w:rsidRPr="002F65C1">
        <w:rPr>
          <w:color w:val="000000" w:themeColor="text1"/>
          <w:sz w:val="24"/>
          <w:szCs w:val="24"/>
        </w:rPr>
        <w:t>telah</w:t>
      </w:r>
      <w:proofErr w:type="spellEnd"/>
      <w:r w:rsidRPr="002F65C1">
        <w:rPr>
          <w:color w:val="000000" w:themeColor="text1"/>
          <w:sz w:val="24"/>
          <w:szCs w:val="24"/>
        </w:rPr>
        <w:t xml:space="preserve"> </w:t>
      </w:r>
      <w:proofErr w:type="spellStart"/>
      <w:r w:rsidRPr="002F65C1">
        <w:rPr>
          <w:color w:val="000000" w:themeColor="text1"/>
          <w:sz w:val="24"/>
          <w:szCs w:val="24"/>
        </w:rPr>
        <w:t>dijelaskan</w:t>
      </w:r>
      <w:proofErr w:type="spellEnd"/>
      <w:r w:rsidRPr="002F65C1">
        <w:rPr>
          <w:color w:val="000000" w:themeColor="text1"/>
          <w:sz w:val="24"/>
          <w:szCs w:val="24"/>
        </w:rPr>
        <w:t xml:space="preserve"> </w:t>
      </w:r>
      <w:proofErr w:type="spellStart"/>
      <w:r w:rsidRPr="002F65C1">
        <w:rPr>
          <w:color w:val="000000" w:themeColor="text1"/>
          <w:sz w:val="24"/>
          <w:szCs w:val="24"/>
        </w:rPr>
        <w:t>bahwa</w:t>
      </w:r>
      <w:proofErr w:type="spellEnd"/>
      <w:r w:rsidRPr="002F65C1">
        <w:rPr>
          <w:color w:val="000000" w:themeColor="text1"/>
          <w:sz w:val="24"/>
          <w:szCs w:val="24"/>
        </w:rPr>
        <w:t xml:space="preserve"> model </w:t>
      </w:r>
      <w:proofErr w:type="spellStart"/>
      <w:r w:rsidRPr="002F65C1">
        <w:rPr>
          <w:color w:val="000000" w:themeColor="text1"/>
          <w:sz w:val="24"/>
          <w:szCs w:val="24"/>
        </w:rPr>
        <w:t>regresi</w:t>
      </w:r>
      <w:proofErr w:type="spellEnd"/>
      <w:r w:rsidRPr="002F65C1">
        <w:rPr>
          <w:color w:val="000000" w:themeColor="text1"/>
          <w:sz w:val="24"/>
          <w:szCs w:val="24"/>
        </w:rPr>
        <w:t xml:space="preserve"> yang </w:t>
      </w:r>
      <w:proofErr w:type="spellStart"/>
      <w:r w:rsidRPr="002F65C1">
        <w:rPr>
          <w:color w:val="000000" w:themeColor="text1"/>
          <w:sz w:val="24"/>
          <w:szCs w:val="24"/>
        </w:rPr>
        <w:t>terbaik</w:t>
      </w:r>
      <w:proofErr w:type="spellEnd"/>
      <w:r w:rsidRPr="002F65C1">
        <w:rPr>
          <w:color w:val="000000" w:themeColor="text1"/>
          <w:sz w:val="24"/>
          <w:szCs w:val="24"/>
        </w:rPr>
        <w:t xml:space="preserve"> yang </w:t>
      </w:r>
      <w:proofErr w:type="spellStart"/>
      <w:r w:rsidRPr="002F65C1">
        <w:rPr>
          <w:color w:val="000000" w:themeColor="text1"/>
          <w:sz w:val="24"/>
          <w:szCs w:val="24"/>
        </w:rPr>
        <w:t>digunakan</w:t>
      </w:r>
      <w:proofErr w:type="spellEnd"/>
      <w:r w:rsidRPr="002F65C1">
        <w:rPr>
          <w:color w:val="000000" w:themeColor="text1"/>
          <w:sz w:val="24"/>
          <w:szCs w:val="24"/>
        </w:rPr>
        <w:t xml:space="preserve"> </w:t>
      </w:r>
      <w:proofErr w:type="spellStart"/>
      <w:r w:rsidRPr="002F65C1">
        <w:rPr>
          <w:color w:val="000000" w:themeColor="text1"/>
          <w:sz w:val="24"/>
          <w:szCs w:val="24"/>
        </w:rPr>
        <w:t>dalam</w:t>
      </w:r>
      <w:proofErr w:type="spellEnd"/>
      <w:r w:rsidRPr="002F65C1">
        <w:rPr>
          <w:color w:val="000000" w:themeColor="text1"/>
          <w:sz w:val="24"/>
          <w:szCs w:val="24"/>
        </w:rPr>
        <w:t xml:space="preserve"> </w:t>
      </w:r>
      <w:proofErr w:type="spellStart"/>
      <w:r w:rsidRPr="002F65C1">
        <w:rPr>
          <w:color w:val="000000" w:themeColor="text1"/>
          <w:sz w:val="24"/>
          <w:szCs w:val="24"/>
        </w:rPr>
        <w:t>penelitian</w:t>
      </w:r>
      <w:proofErr w:type="spellEnd"/>
      <w:r w:rsidRPr="002F65C1">
        <w:rPr>
          <w:color w:val="000000" w:themeColor="text1"/>
          <w:sz w:val="24"/>
          <w:szCs w:val="24"/>
        </w:rPr>
        <w:t xml:space="preserve"> </w:t>
      </w:r>
      <w:proofErr w:type="spellStart"/>
      <w:r w:rsidRPr="002F65C1">
        <w:rPr>
          <w:color w:val="000000" w:themeColor="text1"/>
          <w:sz w:val="24"/>
          <w:szCs w:val="24"/>
        </w:rPr>
        <w:t>ini</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w:t>
      </w:r>
      <w:proofErr w:type="spellStart"/>
      <w:r w:rsidRPr="002F65C1">
        <w:rPr>
          <w:color w:val="000000" w:themeColor="text1"/>
          <w:sz w:val="24"/>
          <w:szCs w:val="24"/>
        </w:rPr>
        <w:t>regresi</w:t>
      </w:r>
      <w:proofErr w:type="spellEnd"/>
      <w:r w:rsidRPr="002F65C1">
        <w:rPr>
          <w:color w:val="000000" w:themeColor="text1"/>
          <w:sz w:val="24"/>
          <w:szCs w:val="24"/>
        </w:rPr>
        <w:t xml:space="preserve"> data panel </w:t>
      </w:r>
      <w:proofErr w:type="spellStart"/>
      <w:r>
        <w:rPr>
          <w:color w:val="000000" w:themeColor="text1"/>
          <w:sz w:val="24"/>
          <w:szCs w:val="24"/>
        </w:rPr>
        <w:t>dengan</w:t>
      </w:r>
      <w:proofErr w:type="spellEnd"/>
      <w:r>
        <w:rPr>
          <w:color w:val="000000" w:themeColor="text1"/>
          <w:sz w:val="24"/>
          <w:szCs w:val="24"/>
        </w:rPr>
        <w:t xml:space="preserve"> </w:t>
      </w:r>
      <w:r w:rsidRPr="00E16498">
        <w:rPr>
          <w:i/>
          <w:iCs/>
          <w:color w:val="000000" w:themeColor="text1"/>
          <w:sz w:val="24"/>
          <w:szCs w:val="24"/>
        </w:rPr>
        <w:t>Random Effect Model</w:t>
      </w:r>
      <w:r>
        <w:rPr>
          <w:color w:val="000000" w:themeColor="text1"/>
          <w:sz w:val="24"/>
          <w:szCs w:val="24"/>
        </w:rPr>
        <w:t xml:space="preserve"> pada </w:t>
      </w:r>
      <w:proofErr w:type="spellStart"/>
      <w:r>
        <w:rPr>
          <w:color w:val="000000" w:themeColor="text1"/>
          <w:sz w:val="24"/>
          <w:szCs w:val="24"/>
        </w:rPr>
        <w:t>Perputaran</w:t>
      </w:r>
      <w:proofErr w:type="spellEnd"/>
      <w:r>
        <w:rPr>
          <w:color w:val="000000" w:themeColor="text1"/>
          <w:sz w:val="24"/>
          <w:szCs w:val="24"/>
        </w:rPr>
        <w:t xml:space="preserve"> </w:t>
      </w:r>
      <w:proofErr w:type="spellStart"/>
      <w:r>
        <w:rPr>
          <w:color w:val="000000" w:themeColor="text1"/>
          <w:sz w:val="24"/>
          <w:szCs w:val="24"/>
        </w:rPr>
        <w:t>Piutang</w:t>
      </w:r>
      <w:proofErr w:type="spellEnd"/>
      <w:r>
        <w:rPr>
          <w:color w:val="000000" w:themeColor="text1"/>
          <w:sz w:val="24"/>
          <w:szCs w:val="24"/>
        </w:rPr>
        <w:t xml:space="preserve"> (X</w:t>
      </w:r>
      <w:r w:rsidRPr="007178E8">
        <w:rPr>
          <w:color w:val="000000" w:themeColor="text1"/>
          <w:sz w:val="24"/>
          <w:szCs w:val="24"/>
          <w:vertAlign w:val="subscript"/>
        </w:rPr>
        <w:t>1</w:t>
      </w:r>
      <w:r>
        <w:rPr>
          <w:color w:val="000000" w:themeColor="text1"/>
          <w:sz w:val="24"/>
          <w:szCs w:val="24"/>
        </w:rPr>
        <w:t xml:space="preserve">), </w:t>
      </w:r>
      <w:proofErr w:type="spellStart"/>
      <w:r>
        <w:rPr>
          <w:color w:val="000000" w:themeColor="text1"/>
          <w:sz w:val="24"/>
          <w:szCs w:val="24"/>
        </w:rPr>
        <w:t>Perputaran</w:t>
      </w:r>
      <w:proofErr w:type="spellEnd"/>
      <w:r>
        <w:rPr>
          <w:color w:val="000000" w:themeColor="text1"/>
          <w:sz w:val="24"/>
          <w:szCs w:val="24"/>
        </w:rPr>
        <w:t xml:space="preserve"> </w:t>
      </w:r>
      <w:proofErr w:type="spellStart"/>
      <w:r>
        <w:rPr>
          <w:color w:val="000000" w:themeColor="text1"/>
          <w:sz w:val="24"/>
          <w:szCs w:val="24"/>
        </w:rPr>
        <w:t>Persediaan</w:t>
      </w:r>
      <w:proofErr w:type="spellEnd"/>
      <w:r>
        <w:rPr>
          <w:color w:val="000000" w:themeColor="text1"/>
          <w:sz w:val="24"/>
          <w:szCs w:val="24"/>
        </w:rPr>
        <w:t xml:space="preserve"> (X</w:t>
      </w:r>
      <w:r>
        <w:rPr>
          <w:color w:val="000000" w:themeColor="text1"/>
          <w:sz w:val="24"/>
          <w:szCs w:val="24"/>
          <w:vertAlign w:val="subscript"/>
        </w:rPr>
        <w:t>2</w:t>
      </w:r>
      <w:r w:rsidRPr="007178E8">
        <w:rPr>
          <w:color w:val="000000" w:themeColor="text1"/>
          <w:sz w:val="24"/>
          <w:szCs w:val="24"/>
        </w:rPr>
        <w:t>)</w:t>
      </w:r>
      <w:r>
        <w:rPr>
          <w:color w:val="000000" w:themeColor="text1"/>
          <w:sz w:val="24"/>
          <w:szCs w:val="24"/>
        </w:rPr>
        <w:t xml:space="preserve">, dan </w:t>
      </w:r>
      <w:proofErr w:type="spellStart"/>
      <w:r>
        <w:rPr>
          <w:color w:val="000000" w:themeColor="text1"/>
          <w:sz w:val="24"/>
          <w:szCs w:val="24"/>
        </w:rPr>
        <w:t>Perputaran</w:t>
      </w:r>
      <w:proofErr w:type="spellEnd"/>
      <w:r>
        <w:rPr>
          <w:color w:val="000000" w:themeColor="text1"/>
          <w:sz w:val="24"/>
          <w:szCs w:val="24"/>
        </w:rPr>
        <w:t xml:space="preserve"> Kas(X</w:t>
      </w:r>
      <w:r>
        <w:rPr>
          <w:color w:val="000000" w:themeColor="text1"/>
          <w:sz w:val="24"/>
          <w:szCs w:val="24"/>
          <w:vertAlign w:val="subscript"/>
        </w:rPr>
        <w:t>3</w:t>
      </w:r>
      <w:r>
        <w:rPr>
          <w:color w:val="000000" w:themeColor="text1"/>
          <w:sz w:val="24"/>
          <w:szCs w:val="24"/>
        </w:rPr>
        <w:t xml:space="preserve">) </w:t>
      </w:r>
      <w:proofErr w:type="spellStart"/>
      <w:r w:rsidRPr="002F65C1">
        <w:rPr>
          <w:color w:val="000000" w:themeColor="text1"/>
          <w:sz w:val="24"/>
          <w:szCs w:val="24"/>
        </w:rPr>
        <w:t>dengan</w:t>
      </w:r>
      <w:proofErr w:type="spellEnd"/>
      <w:r w:rsidRPr="002F65C1">
        <w:rPr>
          <w:color w:val="000000" w:themeColor="text1"/>
          <w:sz w:val="24"/>
          <w:szCs w:val="24"/>
        </w:rPr>
        <w:t xml:space="preserve"> model </w:t>
      </w:r>
      <w:r w:rsidRPr="002F65C1">
        <w:rPr>
          <w:i/>
          <w:iCs/>
          <w:color w:val="000000" w:themeColor="text1"/>
          <w:sz w:val="24"/>
          <w:szCs w:val="24"/>
        </w:rPr>
        <w:t>Random Effect Model</w:t>
      </w:r>
      <w:r w:rsidRPr="002F65C1">
        <w:rPr>
          <w:color w:val="000000" w:themeColor="text1"/>
          <w:sz w:val="24"/>
          <w:szCs w:val="24"/>
        </w:rPr>
        <w:t xml:space="preserve"> (REM), </w:t>
      </w:r>
      <w:proofErr w:type="spellStart"/>
      <w:r w:rsidRPr="002F65C1">
        <w:rPr>
          <w:color w:val="000000" w:themeColor="text1"/>
          <w:sz w:val="24"/>
          <w:szCs w:val="24"/>
        </w:rPr>
        <w:t>maka</w:t>
      </w:r>
      <w:proofErr w:type="spellEnd"/>
      <w:r w:rsidRPr="002F65C1">
        <w:rPr>
          <w:color w:val="000000" w:themeColor="text1"/>
          <w:sz w:val="24"/>
          <w:szCs w:val="24"/>
        </w:rPr>
        <w:t xml:space="preserve"> </w:t>
      </w:r>
      <w:proofErr w:type="spellStart"/>
      <w:r w:rsidRPr="002F65C1">
        <w:rPr>
          <w:color w:val="000000" w:themeColor="text1"/>
          <w:sz w:val="24"/>
          <w:szCs w:val="24"/>
        </w:rPr>
        <w:t>peneliti</w:t>
      </w:r>
      <w:proofErr w:type="spellEnd"/>
      <w:r w:rsidRPr="002F65C1">
        <w:rPr>
          <w:color w:val="000000" w:themeColor="text1"/>
          <w:sz w:val="24"/>
          <w:szCs w:val="24"/>
        </w:rPr>
        <w:t xml:space="preserve"> </w:t>
      </w:r>
      <w:proofErr w:type="spellStart"/>
      <w:r w:rsidRPr="002F65C1">
        <w:rPr>
          <w:color w:val="000000" w:themeColor="text1"/>
          <w:sz w:val="24"/>
          <w:szCs w:val="24"/>
        </w:rPr>
        <w:t>menguji</w:t>
      </w:r>
      <w:proofErr w:type="spellEnd"/>
      <w:r w:rsidRPr="002F65C1">
        <w:rPr>
          <w:color w:val="000000" w:themeColor="text1"/>
          <w:sz w:val="24"/>
          <w:szCs w:val="24"/>
        </w:rPr>
        <w:t xml:space="preserve"> </w:t>
      </w:r>
      <w:proofErr w:type="spellStart"/>
      <w:r w:rsidRPr="002F65C1">
        <w:rPr>
          <w:color w:val="000000" w:themeColor="text1"/>
          <w:sz w:val="24"/>
          <w:szCs w:val="24"/>
        </w:rPr>
        <w:t>hipotesis</w:t>
      </w:r>
      <w:proofErr w:type="spellEnd"/>
      <w:r>
        <w:rPr>
          <w:color w:val="000000" w:themeColor="text1"/>
          <w:sz w:val="24"/>
          <w:szCs w:val="24"/>
        </w:rPr>
        <w:t xml:space="preserve"> </w:t>
      </w:r>
      <w:proofErr w:type="spellStart"/>
      <w:r w:rsidRPr="002F65C1">
        <w:rPr>
          <w:color w:val="000000" w:themeColor="text1"/>
          <w:sz w:val="24"/>
          <w:szCs w:val="24"/>
        </w:rPr>
        <w:t>menggunakan</w:t>
      </w:r>
      <w:proofErr w:type="spellEnd"/>
      <w:r w:rsidRPr="002F65C1">
        <w:rPr>
          <w:color w:val="000000" w:themeColor="text1"/>
          <w:sz w:val="24"/>
          <w:szCs w:val="24"/>
        </w:rPr>
        <w:t xml:space="preserve"> </w:t>
      </w:r>
      <w:proofErr w:type="spellStart"/>
      <w:r w:rsidRPr="002F65C1">
        <w:rPr>
          <w:color w:val="000000" w:themeColor="text1"/>
          <w:sz w:val="24"/>
          <w:szCs w:val="24"/>
        </w:rPr>
        <w:t>aplikasi</w:t>
      </w:r>
      <w:proofErr w:type="spellEnd"/>
      <w:r w:rsidRPr="002F65C1">
        <w:rPr>
          <w:color w:val="000000" w:themeColor="text1"/>
          <w:sz w:val="24"/>
          <w:szCs w:val="24"/>
        </w:rPr>
        <w:t xml:space="preserve"> STATA </w:t>
      </w:r>
      <w:proofErr w:type="spellStart"/>
      <w:r w:rsidRPr="002F65C1">
        <w:rPr>
          <w:color w:val="000000" w:themeColor="text1"/>
          <w:sz w:val="24"/>
          <w:szCs w:val="24"/>
        </w:rPr>
        <w:t>versi</w:t>
      </w:r>
      <w:proofErr w:type="spellEnd"/>
      <w:r w:rsidRPr="002F65C1">
        <w:rPr>
          <w:color w:val="000000" w:themeColor="text1"/>
          <w:sz w:val="24"/>
          <w:szCs w:val="24"/>
        </w:rPr>
        <w:t xml:space="preserve"> 17 </w:t>
      </w:r>
      <w:proofErr w:type="spellStart"/>
      <w:r w:rsidRPr="002F65C1">
        <w:rPr>
          <w:color w:val="000000" w:themeColor="text1"/>
          <w:sz w:val="24"/>
          <w:szCs w:val="24"/>
        </w:rPr>
        <w:t>dengan</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yang </w:t>
      </w:r>
      <w:proofErr w:type="spellStart"/>
      <w:r w:rsidRPr="002F65C1">
        <w:rPr>
          <w:color w:val="000000" w:themeColor="text1"/>
          <w:sz w:val="24"/>
          <w:szCs w:val="24"/>
        </w:rPr>
        <w:t>ditunjukan</w:t>
      </w:r>
      <w:proofErr w:type="spellEnd"/>
      <w:r w:rsidRPr="002F65C1">
        <w:rPr>
          <w:color w:val="000000" w:themeColor="text1"/>
          <w:sz w:val="24"/>
          <w:szCs w:val="24"/>
        </w:rPr>
        <w:t xml:space="preserve"> oleh </w:t>
      </w:r>
      <w:proofErr w:type="spellStart"/>
      <w:r w:rsidRPr="002F65C1">
        <w:rPr>
          <w:color w:val="000000" w:themeColor="text1"/>
          <w:sz w:val="24"/>
          <w:szCs w:val="24"/>
        </w:rPr>
        <w:t>tabel</w:t>
      </w:r>
      <w:proofErr w:type="spellEnd"/>
      <w:r w:rsidRPr="002F65C1">
        <w:rPr>
          <w:color w:val="000000" w:themeColor="text1"/>
          <w:sz w:val="24"/>
          <w:szCs w:val="24"/>
        </w:rPr>
        <w:t xml:space="preserve"> </w:t>
      </w:r>
      <w:proofErr w:type="spellStart"/>
      <w:r w:rsidRPr="002F65C1">
        <w:rPr>
          <w:color w:val="000000" w:themeColor="text1"/>
          <w:sz w:val="24"/>
          <w:szCs w:val="24"/>
        </w:rPr>
        <w:t>sebagai</w:t>
      </w:r>
      <w:proofErr w:type="spellEnd"/>
      <w:r w:rsidRPr="002F65C1">
        <w:rPr>
          <w:color w:val="000000" w:themeColor="text1"/>
          <w:sz w:val="24"/>
          <w:szCs w:val="24"/>
        </w:rPr>
        <w:t xml:space="preserve"> </w:t>
      </w:r>
      <w:proofErr w:type="spellStart"/>
      <w:r w:rsidRPr="002F65C1">
        <w:rPr>
          <w:color w:val="000000" w:themeColor="text1"/>
          <w:sz w:val="24"/>
          <w:szCs w:val="24"/>
        </w:rPr>
        <w:t>berikut</w:t>
      </w:r>
      <w:proofErr w:type="spellEnd"/>
      <w:r w:rsidRPr="002F65C1">
        <w:rPr>
          <w:color w:val="000000" w:themeColor="text1"/>
          <w:sz w:val="24"/>
          <w:szCs w:val="24"/>
        </w:rPr>
        <w:t>:</w:t>
      </w:r>
    </w:p>
    <w:p w14:paraId="0F14837D" w14:textId="77777777" w:rsidR="00BC7D81" w:rsidRDefault="00BC7D81" w:rsidP="00BC7D81">
      <w:pPr>
        <w:spacing w:line="360" w:lineRule="auto"/>
        <w:ind w:leftChars="0" w:left="0" w:firstLineChars="0" w:firstLine="720"/>
        <w:jc w:val="both"/>
        <w:rPr>
          <w:color w:val="000000" w:themeColor="text1"/>
          <w:sz w:val="24"/>
          <w:szCs w:val="24"/>
        </w:rPr>
      </w:pPr>
    </w:p>
    <w:p w14:paraId="5777F5E1" w14:textId="77777777" w:rsidR="00BC7D81" w:rsidRDefault="00BC7D81" w:rsidP="00BC7D81">
      <w:pPr>
        <w:spacing w:line="360" w:lineRule="auto"/>
        <w:ind w:leftChars="0" w:left="0" w:firstLineChars="0" w:firstLine="720"/>
        <w:jc w:val="both"/>
        <w:rPr>
          <w:color w:val="000000" w:themeColor="text1"/>
          <w:sz w:val="24"/>
          <w:szCs w:val="24"/>
        </w:rPr>
      </w:pPr>
    </w:p>
    <w:p w14:paraId="6DFCF9EA" w14:textId="77777777" w:rsidR="00BC7D81" w:rsidRDefault="00BC7D81" w:rsidP="00BC7D81">
      <w:pPr>
        <w:spacing w:line="360" w:lineRule="auto"/>
        <w:ind w:leftChars="0" w:left="0" w:firstLineChars="0" w:firstLine="720"/>
        <w:jc w:val="both"/>
        <w:rPr>
          <w:color w:val="000000" w:themeColor="text1"/>
          <w:sz w:val="24"/>
          <w:szCs w:val="24"/>
        </w:rPr>
      </w:pPr>
    </w:p>
    <w:p w14:paraId="051550E7" w14:textId="77777777" w:rsidR="00BC7D81" w:rsidRDefault="00BC7D81" w:rsidP="00BC7D81">
      <w:pPr>
        <w:spacing w:line="360" w:lineRule="auto"/>
        <w:ind w:leftChars="0" w:left="0" w:firstLineChars="0" w:firstLine="720"/>
        <w:jc w:val="both"/>
        <w:rPr>
          <w:color w:val="000000" w:themeColor="text1"/>
          <w:sz w:val="24"/>
          <w:szCs w:val="24"/>
        </w:rPr>
      </w:pPr>
    </w:p>
    <w:p w14:paraId="69F61EAE" w14:textId="77777777" w:rsidR="00BC7D81" w:rsidRDefault="00BC7D81" w:rsidP="00BC7D81">
      <w:pPr>
        <w:spacing w:line="360" w:lineRule="auto"/>
        <w:ind w:leftChars="0" w:left="0" w:firstLineChars="0" w:firstLine="720"/>
        <w:jc w:val="both"/>
        <w:rPr>
          <w:color w:val="000000" w:themeColor="text1"/>
          <w:sz w:val="24"/>
          <w:szCs w:val="24"/>
        </w:rPr>
      </w:pPr>
    </w:p>
    <w:p w14:paraId="0DD1C5B1" w14:textId="77777777" w:rsidR="00BC7D81" w:rsidRDefault="00BC7D81" w:rsidP="00BC7D81">
      <w:pPr>
        <w:spacing w:line="360" w:lineRule="auto"/>
        <w:ind w:leftChars="0" w:left="0" w:firstLineChars="0" w:firstLine="720"/>
        <w:jc w:val="both"/>
        <w:rPr>
          <w:color w:val="000000" w:themeColor="text1"/>
          <w:sz w:val="24"/>
          <w:szCs w:val="24"/>
        </w:rPr>
      </w:pPr>
    </w:p>
    <w:p w14:paraId="7E866024" w14:textId="77777777" w:rsidR="00BC7D81" w:rsidRDefault="00BC7D81" w:rsidP="00BC7D81">
      <w:pPr>
        <w:spacing w:line="360" w:lineRule="auto"/>
        <w:ind w:leftChars="0" w:left="0" w:firstLineChars="0" w:firstLine="720"/>
        <w:jc w:val="both"/>
        <w:rPr>
          <w:color w:val="000000" w:themeColor="text1"/>
          <w:sz w:val="24"/>
          <w:szCs w:val="24"/>
        </w:rPr>
      </w:pPr>
    </w:p>
    <w:p w14:paraId="67434D65" w14:textId="6443E602" w:rsidR="00BC7D81" w:rsidRPr="00BC7D81" w:rsidRDefault="00CD786B" w:rsidP="00BC7D81">
      <w:pPr>
        <w:pStyle w:val="Caption"/>
        <w:ind w:left="0" w:hanging="2"/>
        <w:rPr>
          <w:color w:val="000000" w:themeColor="text1"/>
          <w:sz w:val="32"/>
          <w:szCs w:val="32"/>
        </w:rPr>
      </w:pPr>
      <w:r>
        <w:rPr>
          <w:i w:val="0"/>
          <w:iCs w:val="0"/>
          <w:sz w:val="24"/>
          <w:szCs w:val="24"/>
        </w:rPr>
        <w:lastRenderedPageBreak/>
        <w:t>Table</w:t>
      </w:r>
      <w:r w:rsidR="00BC7D81" w:rsidRPr="00BC7D81">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532C1F">
        <w:rPr>
          <w:i w:val="0"/>
          <w:iCs w:val="0"/>
          <w:noProof/>
          <w:sz w:val="24"/>
          <w:szCs w:val="24"/>
        </w:rPr>
        <w:t>4</w:t>
      </w:r>
      <w:r>
        <w:rPr>
          <w:i w:val="0"/>
          <w:iCs w:val="0"/>
          <w:sz w:val="24"/>
          <w:szCs w:val="24"/>
        </w:rPr>
        <w:fldChar w:fldCharType="end"/>
      </w:r>
      <w:r w:rsidR="00BC7D81" w:rsidRPr="00BC7D81">
        <w:rPr>
          <w:sz w:val="24"/>
          <w:szCs w:val="24"/>
        </w:rPr>
        <w:t xml:space="preserve"> </w:t>
      </w:r>
      <w:r w:rsidR="00BC7D81" w:rsidRPr="00BC7D81">
        <w:rPr>
          <w:i w:val="0"/>
          <w:iCs w:val="0"/>
          <w:sz w:val="24"/>
          <w:szCs w:val="24"/>
        </w:rPr>
        <w:t>Hasil</w:t>
      </w:r>
      <w:r w:rsidR="00BC7D81" w:rsidRPr="00BC7D81">
        <w:rPr>
          <w:sz w:val="24"/>
          <w:szCs w:val="24"/>
        </w:rPr>
        <w:t xml:space="preserve"> </w:t>
      </w:r>
      <w:proofErr w:type="gramStart"/>
      <w:r w:rsidR="00BC7D81" w:rsidRPr="00BC7D81">
        <w:rPr>
          <w:sz w:val="24"/>
          <w:szCs w:val="24"/>
        </w:rPr>
        <w:t>Random  Effect</w:t>
      </w:r>
      <w:proofErr w:type="gramEnd"/>
      <w:r w:rsidR="00BC7D81" w:rsidRPr="00BC7D81">
        <w:rPr>
          <w:sz w:val="24"/>
          <w:szCs w:val="24"/>
        </w:rPr>
        <w:t xml:space="preserve"> Model</w:t>
      </w:r>
    </w:p>
    <w:p w14:paraId="689DC5E8" w14:textId="0229B51C" w:rsidR="00BC7D81" w:rsidRPr="00BC7D81" w:rsidRDefault="00BC7D81" w:rsidP="00BC7D81">
      <w:pPr>
        <w:ind w:leftChars="0" w:left="0" w:firstLineChars="0" w:firstLine="0"/>
        <w:jc w:val="center"/>
      </w:pPr>
      <w:r w:rsidRPr="002F65C1">
        <w:rPr>
          <w:noProof/>
          <w:color w:val="000000" w:themeColor="text1"/>
          <w:sz w:val="24"/>
          <w:szCs w:val="24"/>
        </w:rPr>
        <w:drawing>
          <wp:inline distT="0" distB="0" distL="0" distR="0" wp14:anchorId="1515B137" wp14:editId="25F97A36">
            <wp:extent cx="5403215" cy="3992936"/>
            <wp:effectExtent l="19050" t="19050" r="26035" b="2667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r="19190"/>
                    <a:stretch/>
                  </pic:blipFill>
                  <pic:spPr bwMode="auto">
                    <a:xfrm>
                      <a:off x="0" y="0"/>
                      <a:ext cx="5403215" cy="39929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CA44D02" w14:textId="77777777" w:rsidR="00BC7D81" w:rsidRDefault="00BC7D81" w:rsidP="00BC7D81">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33805A95" w14:textId="77777777" w:rsidR="00BC7D81" w:rsidRPr="002F65C1" w:rsidRDefault="00BC7D81" w:rsidP="00BC7D81">
      <w:pPr>
        <w:spacing w:line="480" w:lineRule="auto"/>
        <w:ind w:left="0" w:hanging="2"/>
        <w:jc w:val="both"/>
        <w:rPr>
          <w:color w:val="000000" w:themeColor="text1"/>
          <w:sz w:val="24"/>
          <w:szCs w:val="24"/>
        </w:rPr>
      </w:pPr>
      <w:r w:rsidRPr="002F65C1">
        <w:rPr>
          <w:color w:val="000000" w:themeColor="text1"/>
          <w:sz w:val="24"/>
          <w:szCs w:val="24"/>
        </w:rPr>
        <w:t>Y</w:t>
      </w:r>
      <w:r w:rsidRPr="002F65C1">
        <w:rPr>
          <w:color w:val="000000" w:themeColor="text1"/>
          <w:sz w:val="24"/>
          <w:szCs w:val="24"/>
          <w:vertAlign w:val="subscript"/>
        </w:rPr>
        <w:t>it</w:t>
      </w:r>
      <w:r w:rsidRPr="002F65C1">
        <w:rPr>
          <w:color w:val="000000" w:themeColor="text1"/>
          <w:sz w:val="24"/>
          <w:szCs w:val="24"/>
        </w:rPr>
        <w:t xml:space="preserve"> = ɑ + β1X</w:t>
      </w:r>
      <w:r w:rsidRPr="002F65C1">
        <w:rPr>
          <w:color w:val="000000" w:themeColor="text1"/>
          <w:sz w:val="24"/>
          <w:szCs w:val="24"/>
          <w:vertAlign w:val="subscript"/>
        </w:rPr>
        <w:t>it</w:t>
      </w:r>
      <w:r w:rsidRPr="002F65C1">
        <w:rPr>
          <w:color w:val="000000" w:themeColor="text1"/>
          <w:sz w:val="24"/>
          <w:szCs w:val="24"/>
        </w:rPr>
        <w:t xml:space="preserve"> + β2X</w:t>
      </w:r>
      <w:r w:rsidRPr="002F65C1">
        <w:rPr>
          <w:color w:val="000000" w:themeColor="text1"/>
          <w:sz w:val="24"/>
          <w:szCs w:val="24"/>
          <w:vertAlign w:val="subscript"/>
        </w:rPr>
        <w:t>it</w:t>
      </w:r>
      <w:r w:rsidRPr="002F65C1">
        <w:rPr>
          <w:color w:val="000000" w:themeColor="text1"/>
          <w:sz w:val="24"/>
          <w:szCs w:val="24"/>
        </w:rPr>
        <w:t xml:space="preserve"> + β3X</w:t>
      </w:r>
      <w:r w:rsidRPr="002F65C1">
        <w:rPr>
          <w:color w:val="000000" w:themeColor="text1"/>
          <w:sz w:val="24"/>
          <w:szCs w:val="24"/>
          <w:vertAlign w:val="subscript"/>
        </w:rPr>
        <w:t>it</w:t>
      </w:r>
      <w:r w:rsidRPr="002F65C1">
        <w:rPr>
          <w:color w:val="000000" w:themeColor="text1"/>
          <w:sz w:val="24"/>
          <w:szCs w:val="24"/>
        </w:rPr>
        <w:t xml:space="preserve"> + β</w:t>
      </w:r>
      <w:proofErr w:type="spellStart"/>
      <w:r w:rsidRPr="002F65C1">
        <w:rPr>
          <w:color w:val="000000" w:themeColor="text1"/>
          <w:sz w:val="24"/>
          <w:szCs w:val="24"/>
        </w:rPr>
        <w:t>nX</w:t>
      </w:r>
      <w:r w:rsidRPr="002F65C1">
        <w:rPr>
          <w:color w:val="000000" w:themeColor="text1"/>
          <w:sz w:val="24"/>
          <w:szCs w:val="24"/>
          <w:vertAlign w:val="subscript"/>
        </w:rPr>
        <w:t>it</w:t>
      </w:r>
      <w:proofErr w:type="spellEnd"/>
      <w:r w:rsidRPr="002F65C1">
        <w:rPr>
          <w:color w:val="000000" w:themeColor="text1"/>
          <w:sz w:val="24"/>
          <w:szCs w:val="24"/>
        </w:rPr>
        <w:t xml:space="preserve"> + … + …+ </w:t>
      </w:r>
      <w:proofErr w:type="spellStart"/>
      <w:r w:rsidRPr="002F65C1">
        <w:rPr>
          <w:color w:val="000000" w:themeColor="text1"/>
          <w:sz w:val="24"/>
          <w:szCs w:val="24"/>
        </w:rPr>
        <w:t>Є</w:t>
      </w:r>
      <w:r w:rsidRPr="002F65C1">
        <w:rPr>
          <w:color w:val="000000" w:themeColor="text1"/>
          <w:sz w:val="24"/>
          <w:szCs w:val="24"/>
          <w:vertAlign w:val="subscript"/>
        </w:rPr>
        <w:t>it</w:t>
      </w:r>
      <w:proofErr w:type="spellEnd"/>
      <w:r w:rsidRPr="002F65C1">
        <w:rPr>
          <w:color w:val="000000" w:themeColor="text1"/>
          <w:sz w:val="24"/>
          <w:szCs w:val="24"/>
        </w:rPr>
        <w:t xml:space="preserve"> Maka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dari</w:t>
      </w:r>
      <w:proofErr w:type="spellEnd"/>
      <w:r w:rsidRPr="002F65C1">
        <w:rPr>
          <w:color w:val="000000" w:themeColor="text1"/>
          <w:sz w:val="24"/>
          <w:szCs w:val="24"/>
        </w:rPr>
        <w:t xml:space="preserve"> uji </w:t>
      </w:r>
      <w:proofErr w:type="spellStart"/>
      <w:r w:rsidRPr="002F65C1">
        <w:rPr>
          <w:color w:val="000000" w:themeColor="text1"/>
          <w:sz w:val="24"/>
          <w:szCs w:val="24"/>
        </w:rPr>
        <w:t>regresi</w:t>
      </w:r>
      <w:proofErr w:type="spellEnd"/>
      <w:r w:rsidRPr="002F65C1">
        <w:rPr>
          <w:color w:val="000000" w:themeColor="text1"/>
          <w:sz w:val="24"/>
          <w:szCs w:val="24"/>
        </w:rPr>
        <w:t xml:space="preserve"> data panel </w:t>
      </w:r>
      <w:proofErr w:type="spellStart"/>
      <w:r w:rsidRPr="002F65C1">
        <w:rPr>
          <w:color w:val="000000" w:themeColor="text1"/>
          <w:sz w:val="24"/>
          <w:szCs w:val="24"/>
        </w:rPr>
        <w:t>dengan</w:t>
      </w:r>
      <w:proofErr w:type="spellEnd"/>
      <w:r w:rsidRPr="002F65C1">
        <w:rPr>
          <w:color w:val="000000" w:themeColor="text1"/>
          <w:sz w:val="24"/>
          <w:szCs w:val="24"/>
        </w:rPr>
        <w:t xml:space="preserve"> </w:t>
      </w:r>
      <w:proofErr w:type="spellStart"/>
      <w:r w:rsidRPr="002F65C1">
        <w:rPr>
          <w:color w:val="000000" w:themeColor="text1"/>
          <w:sz w:val="24"/>
          <w:szCs w:val="24"/>
        </w:rPr>
        <w:t>menggunkan</w:t>
      </w:r>
      <w:proofErr w:type="spellEnd"/>
      <w:r w:rsidRPr="002F65C1">
        <w:rPr>
          <w:color w:val="000000" w:themeColor="text1"/>
          <w:sz w:val="24"/>
          <w:szCs w:val="24"/>
        </w:rPr>
        <w:t xml:space="preserve"> REM </w:t>
      </w:r>
      <w:proofErr w:type="spellStart"/>
      <w:r w:rsidRPr="002F65C1">
        <w:rPr>
          <w:color w:val="000000" w:themeColor="text1"/>
          <w:sz w:val="24"/>
          <w:szCs w:val="24"/>
        </w:rPr>
        <w:t>adalah</w:t>
      </w:r>
      <w:proofErr w:type="spellEnd"/>
      <w:r w:rsidRPr="002F65C1">
        <w:rPr>
          <w:color w:val="000000" w:themeColor="text1"/>
          <w:sz w:val="24"/>
          <w:szCs w:val="24"/>
        </w:rPr>
        <w:t xml:space="preserve"> </w:t>
      </w:r>
      <w:proofErr w:type="spellStart"/>
      <w:r w:rsidRPr="002F65C1">
        <w:rPr>
          <w:color w:val="000000" w:themeColor="text1"/>
          <w:sz w:val="24"/>
          <w:szCs w:val="24"/>
        </w:rPr>
        <w:t>sebagai</w:t>
      </w:r>
      <w:proofErr w:type="spellEnd"/>
      <w:r w:rsidRPr="002F65C1">
        <w:rPr>
          <w:color w:val="000000" w:themeColor="text1"/>
          <w:sz w:val="24"/>
          <w:szCs w:val="24"/>
        </w:rPr>
        <w:t xml:space="preserve"> </w:t>
      </w:r>
      <w:proofErr w:type="spellStart"/>
      <w:r w:rsidRPr="002F65C1">
        <w:rPr>
          <w:color w:val="000000" w:themeColor="text1"/>
          <w:sz w:val="24"/>
          <w:szCs w:val="24"/>
        </w:rPr>
        <w:t>berikut</w:t>
      </w:r>
      <w:proofErr w:type="spellEnd"/>
      <w:r w:rsidRPr="002F65C1">
        <w:rPr>
          <w:color w:val="000000" w:themeColor="text1"/>
          <w:sz w:val="24"/>
          <w:szCs w:val="24"/>
        </w:rPr>
        <w:t>:</w:t>
      </w:r>
    </w:p>
    <w:p w14:paraId="6476C1B6" w14:textId="77777777" w:rsidR="00BC7D81" w:rsidRDefault="00BC7D81" w:rsidP="00BC7D81">
      <w:pPr>
        <w:spacing w:line="480" w:lineRule="auto"/>
        <w:ind w:left="0" w:hanging="2"/>
        <w:jc w:val="both"/>
        <w:rPr>
          <w:color w:val="000000" w:themeColor="text1"/>
          <w:sz w:val="24"/>
          <w:szCs w:val="24"/>
        </w:rPr>
      </w:pPr>
      <w:r w:rsidRPr="002F65C1">
        <w:rPr>
          <w:color w:val="000000" w:themeColor="text1"/>
          <w:sz w:val="24"/>
          <w:szCs w:val="24"/>
        </w:rPr>
        <w:t>Y = 0.0895942 – 0.0045151</w:t>
      </w:r>
      <w:r>
        <w:rPr>
          <w:color w:val="000000" w:themeColor="text1"/>
          <w:sz w:val="24"/>
          <w:szCs w:val="24"/>
        </w:rPr>
        <w:t>X</w:t>
      </w:r>
      <w:r w:rsidRPr="003F74A5">
        <w:rPr>
          <w:color w:val="000000" w:themeColor="text1"/>
          <w:sz w:val="24"/>
          <w:szCs w:val="24"/>
          <w:vertAlign w:val="subscript"/>
        </w:rPr>
        <w:t>1</w:t>
      </w:r>
      <w:r w:rsidRPr="002F65C1">
        <w:rPr>
          <w:color w:val="000000" w:themeColor="text1"/>
          <w:sz w:val="24"/>
          <w:szCs w:val="24"/>
        </w:rPr>
        <w:t xml:space="preserve"> + 0.0018712</w:t>
      </w:r>
      <w:r>
        <w:rPr>
          <w:color w:val="000000" w:themeColor="text1"/>
          <w:sz w:val="24"/>
          <w:szCs w:val="24"/>
        </w:rPr>
        <w:t>X</w:t>
      </w:r>
      <w:r w:rsidRPr="003F74A5">
        <w:rPr>
          <w:color w:val="000000" w:themeColor="text1"/>
          <w:sz w:val="24"/>
          <w:szCs w:val="24"/>
          <w:vertAlign w:val="subscript"/>
        </w:rPr>
        <w:t>2</w:t>
      </w:r>
      <w:r w:rsidRPr="002F65C1">
        <w:rPr>
          <w:color w:val="000000" w:themeColor="text1"/>
          <w:sz w:val="24"/>
          <w:szCs w:val="24"/>
        </w:rPr>
        <w:t xml:space="preserve"> – 0.0000746</w:t>
      </w:r>
      <w:r>
        <w:rPr>
          <w:color w:val="000000" w:themeColor="text1"/>
          <w:sz w:val="24"/>
          <w:szCs w:val="24"/>
        </w:rPr>
        <w:t>X</w:t>
      </w:r>
      <w:r w:rsidRPr="003F74A5">
        <w:rPr>
          <w:color w:val="000000" w:themeColor="text1"/>
          <w:sz w:val="24"/>
          <w:szCs w:val="24"/>
          <w:vertAlign w:val="subscript"/>
        </w:rPr>
        <w:t>3</w:t>
      </w:r>
      <w:r w:rsidRPr="002F65C1">
        <w:rPr>
          <w:color w:val="000000" w:themeColor="text1"/>
          <w:sz w:val="24"/>
          <w:szCs w:val="24"/>
        </w:rPr>
        <w:t xml:space="preserve"> + e</w:t>
      </w:r>
    </w:p>
    <w:p w14:paraId="5E6D37E4" w14:textId="6A51F026" w:rsidR="00BC7D81" w:rsidRDefault="00BC7D81" w:rsidP="00BC7D81">
      <w:pPr>
        <w:spacing w:line="480" w:lineRule="auto"/>
        <w:ind w:left="0" w:hanging="2"/>
        <w:jc w:val="both"/>
        <w:rPr>
          <w:b/>
          <w:bCs/>
          <w:sz w:val="24"/>
          <w:szCs w:val="24"/>
        </w:rPr>
      </w:pPr>
      <w:r w:rsidRPr="00BC7D81">
        <w:rPr>
          <w:b/>
          <w:bCs/>
          <w:sz w:val="24"/>
          <w:szCs w:val="24"/>
        </w:rPr>
        <w:t>Hasil Uji t</w:t>
      </w:r>
    </w:p>
    <w:p w14:paraId="7CF93391" w14:textId="00CDEEF9" w:rsidR="00BC7D81" w:rsidRDefault="00CD786B" w:rsidP="00BC7D81">
      <w:pPr>
        <w:pStyle w:val="Caption"/>
        <w:ind w:left="0" w:hanging="2"/>
        <w:rPr>
          <w:i w:val="0"/>
          <w:iCs w:val="0"/>
          <w:sz w:val="24"/>
          <w:szCs w:val="24"/>
        </w:rPr>
      </w:pPr>
      <w:r>
        <w:rPr>
          <w:i w:val="0"/>
          <w:iCs w:val="0"/>
          <w:sz w:val="24"/>
          <w:szCs w:val="24"/>
        </w:rPr>
        <w:t>Table</w:t>
      </w:r>
      <w:r w:rsidR="00BC7D81" w:rsidRPr="00BC7D81">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532C1F">
        <w:rPr>
          <w:i w:val="0"/>
          <w:iCs w:val="0"/>
          <w:noProof/>
          <w:sz w:val="24"/>
          <w:szCs w:val="24"/>
        </w:rPr>
        <w:t>5</w:t>
      </w:r>
      <w:r>
        <w:rPr>
          <w:i w:val="0"/>
          <w:iCs w:val="0"/>
          <w:sz w:val="24"/>
          <w:szCs w:val="24"/>
        </w:rPr>
        <w:fldChar w:fldCharType="end"/>
      </w:r>
      <w:r w:rsidR="00BC7D81" w:rsidRPr="00BC7D81">
        <w:rPr>
          <w:i w:val="0"/>
          <w:iCs w:val="0"/>
          <w:sz w:val="24"/>
          <w:szCs w:val="24"/>
        </w:rPr>
        <w:t xml:space="preserve"> Hasil Uji t</w:t>
      </w:r>
    </w:p>
    <w:p w14:paraId="4A6857A1" w14:textId="6D311749" w:rsidR="00BC7D81" w:rsidRDefault="00BC7D81" w:rsidP="00BC7D81">
      <w:pPr>
        <w:ind w:left="0" w:hanging="2"/>
        <w:jc w:val="center"/>
      </w:pPr>
      <w:r w:rsidRPr="00F5630E">
        <w:rPr>
          <w:noProof/>
        </w:rPr>
        <w:drawing>
          <wp:inline distT="0" distB="0" distL="0" distR="0" wp14:anchorId="0F57407C" wp14:editId="21519D5B">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E9AF20" w14:textId="77777777" w:rsidR="00BC7D81" w:rsidRDefault="00BC7D81" w:rsidP="00BC7D81">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3FFA24F3" w14:textId="77777777" w:rsidR="00BC7D81" w:rsidRPr="00BC7D81" w:rsidRDefault="00BC7D81" w:rsidP="00BC7D81">
      <w:pPr>
        <w:spacing w:line="360" w:lineRule="auto"/>
        <w:ind w:left="0" w:hanging="2"/>
        <w:jc w:val="both"/>
        <w:rPr>
          <w:sz w:val="24"/>
          <w:szCs w:val="24"/>
        </w:rPr>
      </w:pPr>
      <w:proofErr w:type="spellStart"/>
      <w:r w:rsidRPr="00BC7D81">
        <w:rPr>
          <w:sz w:val="24"/>
          <w:szCs w:val="24"/>
        </w:rPr>
        <w:lastRenderedPageBreak/>
        <w:t>Pengaruh</w:t>
      </w:r>
      <w:proofErr w:type="spellEnd"/>
      <w:r w:rsidRPr="00BC7D81">
        <w:rPr>
          <w:sz w:val="24"/>
          <w:szCs w:val="24"/>
        </w:rPr>
        <w:t xml:space="preserve"> </w:t>
      </w:r>
      <w:proofErr w:type="spellStart"/>
      <w:r w:rsidRPr="00BC7D81">
        <w:rPr>
          <w:sz w:val="24"/>
          <w:szCs w:val="24"/>
        </w:rPr>
        <w:t>variabel</w:t>
      </w:r>
      <w:proofErr w:type="spellEnd"/>
      <w:r w:rsidRPr="00BC7D81">
        <w:rPr>
          <w:sz w:val="24"/>
          <w:szCs w:val="24"/>
        </w:rPr>
        <w:t xml:space="preserve"> independent </w:t>
      </w:r>
      <w:proofErr w:type="spellStart"/>
      <w:r w:rsidRPr="00BC7D81">
        <w:rPr>
          <w:sz w:val="24"/>
          <w:szCs w:val="24"/>
        </w:rPr>
        <w:t>terhadap</w:t>
      </w:r>
      <w:proofErr w:type="spellEnd"/>
      <w:r w:rsidRPr="00BC7D81">
        <w:rPr>
          <w:sz w:val="24"/>
          <w:szCs w:val="24"/>
        </w:rPr>
        <w:t xml:space="preserve"> </w:t>
      </w:r>
      <w:proofErr w:type="spellStart"/>
      <w:r w:rsidRPr="00BC7D81">
        <w:rPr>
          <w:sz w:val="24"/>
          <w:szCs w:val="24"/>
        </w:rPr>
        <w:t>variabel</w:t>
      </w:r>
      <w:proofErr w:type="spellEnd"/>
      <w:r w:rsidRPr="00BC7D81">
        <w:rPr>
          <w:sz w:val="24"/>
          <w:szCs w:val="24"/>
        </w:rPr>
        <w:t xml:space="preserve"> </w:t>
      </w:r>
      <w:proofErr w:type="spellStart"/>
      <w:r w:rsidRPr="00BC7D81">
        <w:rPr>
          <w:sz w:val="24"/>
          <w:szCs w:val="24"/>
        </w:rPr>
        <w:t>dependen</w:t>
      </w:r>
      <w:proofErr w:type="spellEnd"/>
      <w:r w:rsidRPr="00BC7D81">
        <w:rPr>
          <w:sz w:val="24"/>
          <w:szCs w:val="24"/>
        </w:rPr>
        <w:t xml:space="preserve"> </w:t>
      </w:r>
      <w:proofErr w:type="spellStart"/>
      <w:r w:rsidRPr="00BC7D81">
        <w:rPr>
          <w:sz w:val="24"/>
          <w:szCs w:val="24"/>
        </w:rPr>
        <w:t>secara</w:t>
      </w:r>
      <w:proofErr w:type="spellEnd"/>
      <w:r w:rsidRPr="00BC7D81">
        <w:rPr>
          <w:sz w:val="24"/>
          <w:szCs w:val="24"/>
        </w:rPr>
        <w:t xml:space="preserve"> </w:t>
      </w:r>
      <w:proofErr w:type="spellStart"/>
      <w:r w:rsidRPr="00BC7D81">
        <w:rPr>
          <w:sz w:val="24"/>
          <w:szCs w:val="24"/>
        </w:rPr>
        <w:t>parsial</w:t>
      </w:r>
      <w:proofErr w:type="spellEnd"/>
      <w:r w:rsidRPr="00BC7D81">
        <w:rPr>
          <w:sz w:val="24"/>
          <w:szCs w:val="24"/>
        </w:rPr>
        <w:t xml:space="preserve"> </w:t>
      </w:r>
      <w:proofErr w:type="spellStart"/>
      <w:r w:rsidRPr="00BC7D81">
        <w:rPr>
          <w:sz w:val="24"/>
          <w:szCs w:val="24"/>
        </w:rPr>
        <w:t>adalah</w:t>
      </w:r>
      <w:proofErr w:type="spellEnd"/>
      <w:r w:rsidRPr="00BC7D81">
        <w:rPr>
          <w:sz w:val="24"/>
          <w:szCs w:val="24"/>
        </w:rPr>
        <w:t xml:space="preserve"> </w:t>
      </w:r>
      <w:proofErr w:type="spellStart"/>
      <w:r w:rsidRPr="00BC7D81">
        <w:rPr>
          <w:sz w:val="24"/>
          <w:szCs w:val="24"/>
        </w:rPr>
        <w:t>sebagai</w:t>
      </w:r>
      <w:proofErr w:type="spellEnd"/>
      <w:r w:rsidRPr="00BC7D81">
        <w:rPr>
          <w:sz w:val="24"/>
          <w:szCs w:val="24"/>
        </w:rPr>
        <w:t xml:space="preserve"> </w:t>
      </w:r>
      <w:proofErr w:type="spellStart"/>
      <w:r w:rsidRPr="00BC7D81">
        <w:rPr>
          <w:sz w:val="24"/>
          <w:szCs w:val="24"/>
        </w:rPr>
        <w:t>berikut</w:t>
      </w:r>
      <w:proofErr w:type="spellEnd"/>
      <w:r w:rsidRPr="00BC7D81">
        <w:rPr>
          <w:sz w:val="24"/>
          <w:szCs w:val="24"/>
        </w:rPr>
        <w:t>:</w:t>
      </w:r>
    </w:p>
    <w:p w14:paraId="7A68502C" w14:textId="0ACB6628" w:rsidR="00BC7D81" w:rsidRPr="00BC7D81" w:rsidRDefault="00BC7D81" w:rsidP="00BC7D81">
      <w:pPr>
        <w:pStyle w:val="ListParagraph"/>
        <w:numPr>
          <w:ilvl w:val="0"/>
          <w:numId w:val="14"/>
        </w:numPr>
        <w:suppressAutoHyphens w:val="0"/>
        <w:spacing w:after="160" w:line="360" w:lineRule="auto"/>
        <w:ind w:leftChars="0" w:firstLineChars="0"/>
        <w:jc w:val="both"/>
        <w:textDirection w:val="lrTb"/>
        <w:textAlignment w:val="auto"/>
        <w:outlineLvl w:val="9"/>
        <w:rPr>
          <w:rFonts w:ascii="Times New Roman" w:hAnsi="Times New Roman"/>
          <w:sz w:val="24"/>
          <w:szCs w:val="24"/>
        </w:rPr>
      </w:pPr>
      <w:r w:rsidRPr="00BC7D81">
        <w:rPr>
          <w:rFonts w:ascii="Times New Roman" w:hAnsi="Times New Roman"/>
          <w:sz w:val="24"/>
          <w:szCs w:val="24"/>
        </w:rPr>
        <w:t xml:space="preserve">Hasil uji t pada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piutang</w:t>
      </w:r>
      <w:proofErr w:type="spellEnd"/>
      <w:r w:rsidRPr="00BC7D81">
        <w:rPr>
          <w:rFonts w:ascii="Times New Roman" w:hAnsi="Times New Roman"/>
          <w:sz w:val="24"/>
          <w:szCs w:val="24"/>
        </w:rPr>
        <w:t xml:space="preserve"> (X</w:t>
      </w:r>
      <w:r w:rsidRPr="00BC7D81">
        <w:rPr>
          <w:rFonts w:ascii="Times New Roman" w:hAnsi="Times New Roman"/>
          <w:sz w:val="24"/>
          <w:szCs w:val="24"/>
          <w:vertAlign w:val="subscript"/>
        </w:rPr>
        <w:t>1</w:t>
      </w:r>
      <w:r w:rsidRPr="00BC7D81">
        <w:rPr>
          <w:rFonts w:ascii="Times New Roman" w:hAnsi="Times New Roman"/>
          <w:sz w:val="24"/>
          <w:szCs w:val="24"/>
        </w:rPr>
        <w:t xml:space="preserve">) </w:t>
      </w:r>
      <w:proofErr w:type="spellStart"/>
      <w:r w:rsidRPr="00BC7D81">
        <w:rPr>
          <w:rFonts w:ascii="Times New Roman" w:hAnsi="Times New Roman"/>
          <w:sz w:val="24"/>
          <w:szCs w:val="24"/>
        </w:rPr>
        <w:t>diperoleh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t </w:t>
      </w:r>
      <w:proofErr w:type="spellStart"/>
      <w:r w:rsidRPr="00BC7D81">
        <w:rPr>
          <w:rFonts w:ascii="Times New Roman" w:hAnsi="Times New Roman"/>
          <w:sz w:val="24"/>
          <w:szCs w:val="24"/>
        </w:rPr>
        <w:t>hitung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sebesar</w:t>
      </w:r>
      <w:proofErr w:type="spellEnd"/>
      <w:r w:rsidRPr="00BC7D81">
        <w:rPr>
          <w:rFonts w:ascii="Times New Roman" w:hAnsi="Times New Roman"/>
          <w:sz w:val="24"/>
          <w:szCs w:val="24"/>
        </w:rPr>
        <w:t xml:space="preserve"> 1,10 &lt; t </w:t>
      </w:r>
      <w:proofErr w:type="spellStart"/>
      <w:r w:rsidRPr="00BC7D81">
        <w:rPr>
          <w:rFonts w:ascii="Times New Roman" w:hAnsi="Times New Roman"/>
          <w:sz w:val="24"/>
          <w:szCs w:val="24"/>
        </w:rPr>
        <w:t>tabel</w:t>
      </w:r>
      <w:proofErr w:type="spellEnd"/>
      <w:r w:rsidRPr="00BC7D81">
        <w:rPr>
          <w:rFonts w:ascii="Times New Roman" w:hAnsi="Times New Roman"/>
          <w:sz w:val="24"/>
          <w:szCs w:val="24"/>
        </w:rPr>
        <w:t xml:space="preserve"> 2,01 dan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sig. 0,275 &gt; 0,05, </w:t>
      </w:r>
      <w:proofErr w:type="spellStart"/>
      <w:r w:rsidRPr="00BC7D81">
        <w:rPr>
          <w:rFonts w:ascii="Times New Roman" w:hAnsi="Times New Roman"/>
          <w:sz w:val="24"/>
          <w:szCs w:val="24"/>
        </w:rPr>
        <w:t>maka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0 </w:t>
      </w:r>
      <w:proofErr w:type="spellStart"/>
      <w:r w:rsidRPr="00BC7D81">
        <w:rPr>
          <w:rFonts w:ascii="Times New Roman" w:hAnsi="Times New Roman"/>
          <w:sz w:val="24"/>
          <w:szCs w:val="24"/>
        </w:rPr>
        <w:t>diterima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1 </w:t>
      </w:r>
      <w:proofErr w:type="spellStart"/>
      <w:r w:rsidRPr="00BC7D81">
        <w:rPr>
          <w:rFonts w:ascii="Times New Roman" w:hAnsi="Times New Roman"/>
          <w:sz w:val="24"/>
          <w:szCs w:val="24"/>
        </w:rPr>
        <w:t>ditolak</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artinya</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piutang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berpengaruh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nterhadap</w:t>
      </w:r>
      <w:proofErr w:type="spellEnd"/>
      <w:r w:rsidRPr="00BC7D81">
        <w:rPr>
          <w:rFonts w:ascii="Times New Roman" w:hAnsi="Times New Roman"/>
          <w:sz w:val="24"/>
          <w:szCs w:val="24"/>
        </w:rPr>
        <w:t xml:space="preserve"> </w:t>
      </w:r>
      <w:r w:rsidRPr="00BC7D81">
        <w:rPr>
          <w:rFonts w:ascii="Times New Roman" w:hAnsi="Times New Roman"/>
          <w:i/>
          <w:iCs/>
          <w:color w:val="000000" w:themeColor="text1"/>
          <w:sz w:val="24"/>
          <w:szCs w:val="24"/>
        </w:rPr>
        <w:t xml:space="preserve">Return </w:t>
      </w:r>
      <w:proofErr w:type="gramStart"/>
      <w:r w:rsidRPr="00BC7D81">
        <w:rPr>
          <w:rFonts w:ascii="Times New Roman" w:hAnsi="Times New Roman"/>
          <w:i/>
          <w:iCs/>
          <w:color w:val="000000" w:themeColor="text1"/>
          <w:sz w:val="24"/>
          <w:szCs w:val="24"/>
        </w:rPr>
        <w:t>On</w:t>
      </w:r>
      <w:proofErr w:type="gramEnd"/>
      <w:r w:rsidRPr="00BC7D81">
        <w:rPr>
          <w:rFonts w:ascii="Times New Roman" w:hAnsi="Times New Roman"/>
          <w:i/>
          <w:iCs/>
          <w:color w:val="000000" w:themeColor="text1"/>
          <w:sz w:val="24"/>
          <w:szCs w:val="24"/>
        </w:rPr>
        <w:t xml:space="preserve"> Assets</w:t>
      </w:r>
      <w:r w:rsidRPr="00BC7D81">
        <w:rPr>
          <w:rFonts w:ascii="Times New Roman" w:hAnsi="Times New Roman"/>
          <w:sz w:val="24"/>
          <w:szCs w:val="24"/>
        </w:rPr>
        <w:t xml:space="preserve"> pada Perusahaan </w:t>
      </w:r>
      <w:proofErr w:type="spellStart"/>
      <w:r w:rsidRPr="00BC7D81">
        <w:rPr>
          <w:rFonts w:ascii="Times New Roman" w:hAnsi="Times New Roman"/>
          <w:sz w:val="24"/>
          <w:szCs w:val="24"/>
        </w:rPr>
        <w:t>otomotif</w:t>
      </w:r>
      <w:proofErr w:type="spellEnd"/>
      <w:r w:rsidRPr="00BC7D81">
        <w:rPr>
          <w:rFonts w:ascii="Times New Roman" w:hAnsi="Times New Roman"/>
          <w:sz w:val="24"/>
          <w:szCs w:val="24"/>
        </w:rPr>
        <w:t xml:space="preserve"> yang </w:t>
      </w:r>
      <w:proofErr w:type="spellStart"/>
      <w:r w:rsidRPr="00BC7D81">
        <w:rPr>
          <w:rFonts w:ascii="Times New Roman" w:hAnsi="Times New Roman"/>
          <w:sz w:val="24"/>
          <w:szCs w:val="24"/>
        </w:rPr>
        <w:t>terdaftar</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diBEI</w:t>
      </w:r>
      <w:proofErr w:type="spellEnd"/>
      <w:r w:rsidRPr="00BC7D81">
        <w:rPr>
          <w:rFonts w:ascii="Times New Roman" w:hAnsi="Times New Roman"/>
          <w:sz w:val="24"/>
          <w:szCs w:val="24"/>
        </w:rPr>
        <w:t>.</w:t>
      </w:r>
    </w:p>
    <w:p w14:paraId="0ED89648" w14:textId="793287BB" w:rsidR="00BC7D81" w:rsidRPr="00BC7D81" w:rsidRDefault="00BC7D81" w:rsidP="00BC7D81">
      <w:pPr>
        <w:pStyle w:val="ListParagraph"/>
        <w:numPr>
          <w:ilvl w:val="0"/>
          <w:numId w:val="14"/>
        </w:numPr>
        <w:suppressAutoHyphens w:val="0"/>
        <w:spacing w:after="160" w:line="360" w:lineRule="auto"/>
        <w:ind w:leftChars="0" w:firstLineChars="0"/>
        <w:jc w:val="both"/>
        <w:textDirection w:val="lrTb"/>
        <w:textAlignment w:val="auto"/>
        <w:outlineLvl w:val="9"/>
        <w:rPr>
          <w:rFonts w:ascii="Times New Roman" w:hAnsi="Times New Roman"/>
          <w:sz w:val="24"/>
          <w:szCs w:val="24"/>
        </w:rPr>
      </w:pPr>
      <w:r w:rsidRPr="00BC7D81">
        <w:rPr>
          <w:rFonts w:ascii="Times New Roman" w:hAnsi="Times New Roman"/>
          <w:sz w:val="24"/>
          <w:szCs w:val="24"/>
        </w:rPr>
        <w:t xml:space="preserve">Hasil uji t pada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persediaan</w:t>
      </w:r>
      <w:proofErr w:type="spellEnd"/>
      <w:r w:rsidRPr="00BC7D81">
        <w:rPr>
          <w:rFonts w:ascii="Times New Roman" w:hAnsi="Times New Roman"/>
          <w:sz w:val="24"/>
          <w:szCs w:val="24"/>
        </w:rPr>
        <w:t xml:space="preserve"> (X</w:t>
      </w:r>
      <w:r w:rsidRPr="00BC7D81">
        <w:rPr>
          <w:rFonts w:ascii="Times New Roman" w:hAnsi="Times New Roman"/>
          <w:sz w:val="24"/>
          <w:szCs w:val="24"/>
          <w:vertAlign w:val="subscript"/>
        </w:rPr>
        <w:t>2</w:t>
      </w:r>
      <w:r w:rsidRPr="00BC7D81">
        <w:rPr>
          <w:rFonts w:ascii="Times New Roman" w:hAnsi="Times New Roman"/>
          <w:sz w:val="24"/>
          <w:szCs w:val="24"/>
        </w:rPr>
        <w:t xml:space="preserve">) </w:t>
      </w:r>
      <w:proofErr w:type="spellStart"/>
      <w:r w:rsidRPr="00BC7D81">
        <w:rPr>
          <w:rFonts w:ascii="Times New Roman" w:hAnsi="Times New Roman"/>
          <w:sz w:val="24"/>
          <w:szCs w:val="24"/>
        </w:rPr>
        <w:t>diperoleh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t </w:t>
      </w:r>
      <w:proofErr w:type="spellStart"/>
      <w:r w:rsidRPr="00BC7D81">
        <w:rPr>
          <w:rFonts w:ascii="Times New Roman" w:hAnsi="Times New Roman"/>
          <w:sz w:val="24"/>
          <w:szCs w:val="24"/>
        </w:rPr>
        <w:t>hitung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sebesar</w:t>
      </w:r>
      <w:proofErr w:type="spellEnd"/>
      <w:r w:rsidRPr="00BC7D81">
        <w:rPr>
          <w:rFonts w:ascii="Times New Roman" w:hAnsi="Times New Roman"/>
          <w:sz w:val="24"/>
          <w:szCs w:val="24"/>
        </w:rPr>
        <w:t xml:space="preserve"> 1,24 &lt; t </w:t>
      </w:r>
      <w:proofErr w:type="spellStart"/>
      <w:r w:rsidRPr="00BC7D81">
        <w:rPr>
          <w:rFonts w:ascii="Times New Roman" w:hAnsi="Times New Roman"/>
          <w:sz w:val="24"/>
          <w:szCs w:val="24"/>
        </w:rPr>
        <w:t>tabel</w:t>
      </w:r>
      <w:proofErr w:type="spellEnd"/>
      <w:r w:rsidRPr="00BC7D81">
        <w:rPr>
          <w:rFonts w:ascii="Times New Roman" w:hAnsi="Times New Roman"/>
          <w:sz w:val="24"/>
          <w:szCs w:val="24"/>
        </w:rPr>
        <w:t xml:space="preserve"> 2,01 dan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sig. 0,220 &gt; 0,05, </w:t>
      </w:r>
      <w:proofErr w:type="spellStart"/>
      <w:r w:rsidRPr="00BC7D81">
        <w:rPr>
          <w:rFonts w:ascii="Times New Roman" w:hAnsi="Times New Roman"/>
          <w:sz w:val="24"/>
          <w:szCs w:val="24"/>
        </w:rPr>
        <w:t>maka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0 </w:t>
      </w:r>
      <w:proofErr w:type="spellStart"/>
      <w:r w:rsidRPr="00BC7D81">
        <w:rPr>
          <w:rFonts w:ascii="Times New Roman" w:hAnsi="Times New Roman"/>
          <w:sz w:val="24"/>
          <w:szCs w:val="24"/>
        </w:rPr>
        <w:t>diterima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1 </w:t>
      </w:r>
      <w:proofErr w:type="spellStart"/>
      <w:r w:rsidRPr="00BC7D81">
        <w:rPr>
          <w:rFonts w:ascii="Times New Roman" w:hAnsi="Times New Roman"/>
          <w:sz w:val="24"/>
          <w:szCs w:val="24"/>
        </w:rPr>
        <w:t>ditolak</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artinya</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persediaan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berpengaruh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terhadap</w:t>
      </w:r>
      <w:proofErr w:type="spellEnd"/>
      <w:r w:rsidRPr="00BC7D81">
        <w:rPr>
          <w:rFonts w:ascii="Times New Roman" w:hAnsi="Times New Roman"/>
          <w:sz w:val="24"/>
          <w:szCs w:val="24"/>
        </w:rPr>
        <w:t xml:space="preserve"> </w:t>
      </w:r>
      <w:r w:rsidRPr="00BC7D81">
        <w:rPr>
          <w:rFonts w:ascii="Times New Roman" w:hAnsi="Times New Roman"/>
          <w:i/>
          <w:iCs/>
          <w:color w:val="000000" w:themeColor="text1"/>
          <w:sz w:val="24"/>
          <w:szCs w:val="24"/>
        </w:rPr>
        <w:t xml:space="preserve">Return </w:t>
      </w:r>
      <w:proofErr w:type="gramStart"/>
      <w:r w:rsidRPr="00BC7D81">
        <w:rPr>
          <w:rFonts w:ascii="Times New Roman" w:hAnsi="Times New Roman"/>
          <w:i/>
          <w:iCs/>
          <w:color w:val="000000" w:themeColor="text1"/>
          <w:sz w:val="24"/>
          <w:szCs w:val="24"/>
        </w:rPr>
        <w:t>On</w:t>
      </w:r>
      <w:proofErr w:type="gramEnd"/>
      <w:r w:rsidRPr="00BC7D81">
        <w:rPr>
          <w:rFonts w:ascii="Times New Roman" w:hAnsi="Times New Roman"/>
          <w:i/>
          <w:iCs/>
          <w:color w:val="000000" w:themeColor="text1"/>
          <w:sz w:val="24"/>
          <w:szCs w:val="24"/>
        </w:rPr>
        <w:t xml:space="preserve"> Assets</w:t>
      </w:r>
      <w:r w:rsidRPr="00BC7D81">
        <w:rPr>
          <w:rFonts w:ascii="Times New Roman" w:hAnsi="Times New Roman"/>
          <w:sz w:val="24"/>
          <w:szCs w:val="24"/>
        </w:rPr>
        <w:t xml:space="preserve"> pada Perusahaan </w:t>
      </w:r>
      <w:proofErr w:type="spellStart"/>
      <w:r w:rsidRPr="00BC7D81">
        <w:rPr>
          <w:rFonts w:ascii="Times New Roman" w:hAnsi="Times New Roman"/>
          <w:sz w:val="24"/>
          <w:szCs w:val="24"/>
        </w:rPr>
        <w:t>otomotif</w:t>
      </w:r>
      <w:proofErr w:type="spellEnd"/>
      <w:r w:rsidRPr="00BC7D81">
        <w:rPr>
          <w:rFonts w:ascii="Times New Roman" w:hAnsi="Times New Roman"/>
          <w:sz w:val="24"/>
          <w:szCs w:val="24"/>
        </w:rPr>
        <w:t xml:space="preserve"> yang </w:t>
      </w:r>
      <w:proofErr w:type="spellStart"/>
      <w:r w:rsidRPr="00BC7D81">
        <w:rPr>
          <w:rFonts w:ascii="Times New Roman" w:hAnsi="Times New Roman"/>
          <w:sz w:val="24"/>
          <w:szCs w:val="24"/>
        </w:rPr>
        <w:t>terdaftar</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diBEI</w:t>
      </w:r>
      <w:proofErr w:type="spellEnd"/>
      <w:r w:rsidRPr="00BC7D81">
        <w:rPr>
          <w:rFonts w:ascii="Times New Roman" w:hAnsi="Times New Roman"/>
          <w:sz w:val="24"/>
          <w:szCs w:val="24"/>
        </w:rPr>
        <w:t>.</w:t>
      </w:r>
    </w:p>
    <w:p w14:paraId="260A0A05" w14:textId="1E8FDCF8" w:rsidR="00BC7D81" w:rsidRDefault="00BC7D81" w:rsidP="00BC7D81">
      <w:pPr>
        <w:pStyle w:val="ListParagraph"/>
        <w:numPr>
          <w:ilvl w:val="0"/>
          <w:numId w:val="14"/>
        </w:numPr>
        <w:suppressAutoHyphens w:val="0"/>
        <w:spacing w:after="160" w:line="360" w:lineRule="auto"/>
        <w:ind w:leftChars="0" w:firstLineChars="0"/>
        <w:jc w:val="both"/>
        <w:textDirection w:val="lrTb"/>
        <w:textAlignment w:val="auto"/>
        <w:outlineLvl w:val="9"/>
        <w:rPr>
          <w:rFonts w:ascii="Times New Roman" w:hAnsi="Times New Roman"/>
          <w:sz w:val="24"/>
          <w:szCs w:val="24"/>
        </w:rPr>
      </w:pPr>
      <w:r w:rsidRPr="00BC7D81">
        <w:rPr>
          <w:rFonts w:ascii="Times New Roman" w:hAnsi="Times New Roman"/>
          <w:sz w:val="24"/>
          <w:szCs w:val="24"/>
        </w:rPr>
        <w:t xml:space="preserve">Hasil uji t pada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kas (X</w:t>
      </w:r>
      <w:r w:rsidRPr="00BC7D81">
        <w:rPr>
          <w:rFonts w:ascii="Times New Roman" w:hAnsi="Times New Roman"/>
          <w:sz w:val="24"/>
          <w:szCs w:val="24"/>
          <w:vertAlign w:val="subscript"/>
        </w:rPr>
        <w:t>3</w:t>
      </w:r>
      <w:r w:rsidRPr="00BC7D81">
        <w:rPr>
          <w:rFonts w:ascii="Times New Roman" w:hAnsi="Times New Roman"/>
          <w:sz w:val="24"/>
          <w:szCs w:val="24"/>
        </w:rPr>
        <w:t xml:space="preserve">) </w:t>
      </w:r>
      <w:proofErr w:type="spellStart"/>
      <w:r w:rsidRPr="00BC7D81">
        <w:rPr>
          <w:rFonts w:ascii="Times New Roman" w:hAnsi="Times New Roman"/>
          <w:sz w:val="24"/>
          <w:szCs w:val="24"/>
        </w:rPr>
        <w:t>diperoleh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t </w:t>
      </w:r>
      <w:proofErr w:type="spellStart"/>
      <w:r w:rsidRPr="00BC7D81">
        <w:rPr>
          <w:rFonts w:ascii="Times New Roman" w:hAnsi="Times New Roman"/>
          <w:sz w:val="24"/>
          <w:szCs w:val="24"/>
        </w:rPr>
        <w:t>hitung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sebesar</w:t>
      </w:r>
      <w:proofErr w:type="spellEnd"/>
      <w:r w:rsidRPr="00BC7D81">
        <w:rPr>
          <w:rFonts w:ascii="Times New Roman" w:hAnsi="Times New Roman"/>
          <w:sz w:val="24"/>
          <w:szCs w:val="24"/>
        </w:rPr>
        <w:t xml:space="preserve"> 0,51&lt; t </w:t>
      </w:r>
      <w:proofErr w:type="spellStart"/>
      <w:r w:rsidRPr="00BC7D81">
        <w:rPr>
          <w:rFonts w:ascii="Times New Roman" w:hAnsi="Times New Roman"/>
          <w:sz w:val="24"/>
          <w:szCs w:val="24"/>
        </w:rPr>
        <w:t>tabel</w:t>
      </w:r>
      <w:proofErr w:type="spellEnd"/>
      <w:r w:rsidRPr="00BC7D81">
        <w:rPr>
          <w:rFonts w:ascii="Times New Roman" w:hAnsi="Times New Roman"/>
          <w:sz w:val="24"/>
          <w:szCs w:val="24"/>
        </w:rPr>
        <w:t xml:space="preserve"> 2,01 dan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sig. 0,613 &gt; 0,05, </w:t>
      </w:r>
      <w:proofErr w:type="spellStart"/>
      <w:r w:rsidRPr="00BC7D81">
        <w:rPr>
          <w:rFonts w:ascii="Times New Roman" w:hAnsi="Times New Roman"/>
          <w:sz w:val="24"/>
          <w:szCs w:val="24"/>
        </w:rPr>
        <w:t>maka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0 </w:t>
      </w:r>
      <w:proofErr w:type="spellStart"/>
      <w:r w:rsidRPr="00BC7D81">
        <w:rPr>
          <w:rFonts w:ascii="Times New Roman" w:hAnsi="Times New Roman"/>
          <w:sz w:val="24"/>
          <w:szCs w:val="24"/>
        </w:rPr>
        <w:t>diterima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1 </w:t>
      </w:r>
      <w:proofErr w:type="spellStart"/>
      <w:r w:rsidRPr="00BC7D81">
        <w:rPr>
          <w:rFonts w:ascii="Times New Roman" w:hAnsi="Times New Roman"/>
          <w:sz w:val="24"/>
          <w:szCs w:val="24"/>
        </w:rPr>
        <w:t>ditolak</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artinya</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kas </w:t>
      </w:r>
      <w:proofErr w:type="spellStart"/>
      <w:r w:rsidRPr="00BC7D81">
        <w:rPr>
          <w:rFonts w:ascii="Times New Roman" w:hAnsi="Times New Roman"/>
          <w:sz w:val="24"/>
          <w:szCs w:val="24"/>
        </w:rPr>
        <w:t>berpengaruh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terhadap</w:t>
      </w:r>
      <w:proofErr w:type="spellEnd"/>
      <w:r w:rsidRPr="00BC7D81">
        <w:rPr>
          <w:rFonts w:ascii="Times New Roman" w:hAnsi="Times New Roman"/>
          <w:sz w:val="24"/>
          <w:szCs w:val="24"/>
        </w:rPr>
        <w:t xml:space="preserve"> </w:t>
      </w:r>
      <w:r w:rsidRPr="00BC7D81">
        <w:rPr>
          <w:rFonts w:ascii="Times New Roman" w:hAnsi="Times New Roman"/>
          <w:i/>
          <w:iCs/>
          <w:color w:val="000000" w:themeColor="text1"/>
          <w:sz w:val="24"/>
          <w:szCs w:val="24"/>
        </w:rPr>
        <w:t xml:space="preserve">Return </w:t>
      </w:r>
      <w:proofErr w:type="gramStart"/>
      <w:r w:rsidRPr="00BC7D81">
        <w:rPr>
          <w:rFonts w:ascii="Times New Roman" w:hAnsi="Times New Roman"/>
          <w:i/>
          <w:iCs/>
          <w:color w:val="000000" w:themeColor="text1"/>
          <w:sz w:val="24"/>
          <w:szCs w:val="24"/>
        </w:rPr>
        <w:t>On</w:t>
      </w:r>
      <w:proofErr w:type="gramEnd"/>
      <w:r w:rsidRPr="00BC7D81">
        <w:rPr>
          <w:rFonts w:ascii="Times New Roman" w:hAnsi="Times New Roman"/>
          <w:i/>
          <w:iCs/>
          <w:color w:val="000000" w:themeColor="text1"/>
          <w:sz w:val="24"/>
          <w:szCs w:val="24"/>
        </w:rPr>
        <w:t xml:space="preserve"> Assets</w:t>
      </w:r>
      <w:r w:rsidRPr="00BC7D81">
        <w:rPr>
          <w:rFonts w:ascii="Times New Roman" w:hAnsi="Times New Roman"/>
          <w:sz w:val="24"/>
          <w:szCs w:val="24"/>
        </w:rPr>
        <w:t xml:space="preserve"> pada Perusahaan </w:t>
      </w:r>
      <w:proofErr w:type="spellStart"/>
      <w:r w:rsidRPr="00BC7D81">
        <w:rPr>
          <w:rFonts w:ascii="Times New Roman" w:hAnsi="Times New Roman"/>
          <w:sz w:val="24"/>
          <w:szCs w:val="24"/>
        </w:rPr>
        <w:t>otomotif</w:t>
      </w:r>
      <w:proofErr w:type="spellEnd"/>
      <w:r w:rsidRPr="00BC7D81">
        <w:rPr>
          <w:rFonts w:ascii="Times New Roman" w:hAnsi="Times New Roman"/>
          <w:sz w:val="24"/>
          <w:szCs w:val="24"/>
        </w:rPr>
        <w:t xml:space="preserve"> yang </w:t>
      </w:r>
      <w:proofErr w:type="spellStart"/>
      <w:r w:rsidRPr="00BC7D81">
        <w:rPr>
          <w:rFonts w:ascii="Times New Roman" w:hAnsi="Times New Roman"/>
          <w:sz w:val="24"/>
          <w:szCs w:val="24"/>
        </w:rPr>
        <w:t>terdaftar</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diBEI</w:t>
      </w:r>
      <w:proofErr w:type="spellEnd"/>
      <w:r w:rsidRPr="00BC7D81">
        <w:rPr>
          <w:rFonts w:ascii="Times New Roman" w:hAnsi="Times New Roman"/>
          <w:sz w:val="24"/>
          <w:szCs w:val="24"/>
        </w:rPr>
        <w:t>.</w:t>
      </w:r>
    </w:p>
    <w:p w14:paraId="0C7A5717" w14:textId="08626F50" w:rsidR="00BC7D81" w:rsidRDefault="00A0529B" w:rsidP="00BC7D81">
      <w:pPr>
        <w:suppressAutoHyphens w:val="0"/>
        <w:spacing w:after="160" w:line="259" w:lineRule="auto"/>
        <w:ind w:leftChars="0" w:left="0" w:firstLineChars="0" w:firstLine="0"/>
        <w:textDirection w:val="lrTb"/>
        <w:textAlignment w:val="auto"/>
        <w:outlineLvl w:val="9"/>
        <w:rPr>
          <w:b/>
          <w:bCs/>
          <w:sz w:val="24"/>
          <w:szCs w:val="24"/>
        </w:rPr>
      </w:pPr>
      <w:r>
        <w:rPr>
          <w:b/>
          <w:bCs/>
          <w:sz w:val="24"/>
          <w:szCs w:val="24"/>
        </w:rPr>
        <w:t xml:space="preserve">Uji </w:t>
      </w:r>
      <w:proofErr w:type="spellStart"/>
      <w:r w:rsidR="00BC7D81" w:rsidRPr="00BC7D81">
        <w:rPr>
          <w:b/>
          <w:bCs/>
          <w:sz w:val="24"/>
          <w:szCs w:val="24"/>
        </w:rPr>
        <w:t>Koefisien</w:t>
      </w:r>
      <w:proofErr w:type="spellEnd"/>
      <w:r w:rsidR="00BC7D81" w:rsidRPr="00BC7D81">
        <w:rPr>
          <w:b/>
          <w:bCs/>
          <w:sz w:val="24"/>
          <w:szCs w:val="24"/>
        </w:rPr>
        <w:t xml:space="preserve"> </w:t>
      </w:r>
      <w:proofErr w:type="spellStart"/>
      <w:r w:rsidR="00BC7D81" w:rsidRPr="00BC7D81">
        <w:rPr>
          <w:b/>
          <w:bCs/>
          <w:sz w:val="24"/>
          <w:szCs w:val="24"/>
        </w:rPr>
        <w:t>Determinasi</w:t>
      </w:r>
      <w:proofErr w:type="spellEnd"/>
      <w:r w:rsidR="00BC7D81" w:rsidRPr="00BC7D81">
        <w:rPr>
          <w:b/>
          <w:bCs/>
          <w:sz w:val="24"/>
          <w:szCs w:val="24"/>
        </w:rPr>
        <w:t xml:space="preserve"> </w:t>
      </w:r>
    </w:p>
    <w:p w14:paraId="75E68D96" w14:textId="0D9BB866" w:rsidR="00A0529B" w:rsidRPr="00A0529B" w:rsidRDefault="00CD786B" w:rsidP="00A0529B">
      <w:pPr>
        <w:pStyle w:val="Caption"/>
        <w:spacing w:line="360" w:lineRule="auto"/>
        <w:ind w:left="0" w:hanging="2"/>
        <w:rPr>
          <w:b/>
          <w:bCs/>
          <w:i w:val="0"/>
          <w:iCs w:val="0"/>
          <w:sz w:val="24"/>
          <w:szCs w:val="24"/>
        </w:rPr>
      </w:pPr>
      <w:r>
        <w:rPr>
          <w:i w:val="0"/>
          <w:iCs w:val="0"/>
          <w:sz w:val="24"/>
          <w:szCs w:val="24"/>
        </w:rPr>
        <w:t>Table</w:t>
      </w:r>
      <w:r w:rsidR="00A0529B" w:rsidRPr="00A0529B">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532C1F">
        <w:rPr>
          <w:i w:val="0"/>
          <w:iCs w:val="0"/>
          <w:noProof/>
          <w:sz w:val="24"/>
          <w:szCs w:val="24"/>
        </w:rPr>
        <w:t>6</w:t>
      </w:r>
      <w:r>
        <w:rPr>
          <w:i w:val="0"/>
          <w:iCs w:val="0"/>
          <w:sz w:val="24"/>
          <w:szCs w:val="24"/>
        </w:rPr>
        <w:fldChar w:fldCharType="end"/>
      </w:r>
      <w:r w:rsidR="00A0529B" w:rsidRPr="00A0529B">
        <w:rPr>
          <w:i w:val="0"/>
          <w:iCs w:val="0"/>
          <w:sz w:val="24"/>
          <w:szCs w:val="24"/>
        </w:rPr>
        <w:t xml:space="preserve">  Hasil </w:t>
      </w:r>
      <w:proofErr w:type="spellStart"/>
      <w:r w:rsidR="00A0529B" w:rsidRPr="00A0529B">
        <w:rPr>
          <w:i w:val="0"/>
          <w:iCs w:val="0"/>
          <w:sz w:val="24"/>
          <w:szCs w:val="24"/>
        </w:rPr>
        <w:t>Koefisien</w:t>
      </w:r>
      <w:proofErr w:type="spellEnd"/>
      <w:r w:rsidR="00A0529B" w:rsidRPr="00A0529B">
        <w:rPr>
          <w:i w:val="0"/>
          <w:iCs w:val="0"/>
          <w:sz w:val="24"/>
          <w:szCs w:val="24"/>
        </w:rPr>
        <w:t xml:space="preserve"> </w:t>
      </w:r>
      <w:proofErr w:type="spellStart"/>
      <w:r w:rsidR="00A0529B" w:rsidRPr="00A0529B">
        <w:rPr>
          <w:i w:val="0"/>
          <w:iCs w:val="0"/>
          <w:sz w:val="24"/>
          <w:szCs w:val="24"/>
        </w:rPr>
        <w:t>Determinasi</w:t>
      </w:r>
      <w:proofErr w:type="spellEnd"/>
      <w:r w:rsidR="00A0529B" w:rsidRPr="00A0529B">
        <w:rPr>
          <w:i w:val="0"/>
          <w:iCs w:val="0"/>
          <w:sz w:val="24"/>
          <w:szCs w:val="24"/>
        </w:rPr>
        <w:t xml:space="preserve"> </w:t>
      </w:r>
      <w:proofErr w:type="spellStart"/>
      <w:r w:rsidR="00A0529B" w:rsidRPr="00A0529B">
        <w:rPr>
          <w:i w:val="0"/>
          <w:iCs w:val="0"/>
          <w:sz w:val="24"/>
          <w:szCs w:val="24"/>
        </w:rPr>
        <w:t>Perputaran</w:t>
      </w:r>
      <w:proofErr w:type="spellEnd"/>
      <w:r w:rsidR="00A0529B" w:rsidRPr="00A0529B">
        <w:rPr>
          <w:i w:val="0"/>
          <w:iCs w:val="0"/>
          <w:sz w:val="24"/>
          <w:szCs w:val="24"/>
        </w:rPr>
        <w:t xml:space="preserve"> </w:t>
      </w:r>
      <w:proofErr w:type="spellStart"/>
      <w:r w:rsidR="00A0529B" w:rsidRPr="00A0529B">
        <w:rPr>
          <w:i w:val="0"/>
          <w:iCs w:val="0"/>
          <w:sz w:val="24"/>
          <w:szCs w:val="24"/>
        </w:rPr>
        <w:t>Piutang</w:t>
      </w:r>
      <w:proofErr w:type="spellEnd"/>
      <w:r w:rsidR="00A0529B" w:rsidRPr="00A0529B">
        <w:rPr>
          <w:i w:val="0"/>
          <w:iCs w:val="0"/>
          <w:sz w:val="24"/>
          <w:szCs w:val="24"/>
        </w:rPr>
        <w:t xml:space="preserve"> </w:t>
      </w:r>
      <w:proofErr w:type="spellStart"/>
      <w:r w:rsidR="00A0529B" w:rsidRPr="00A0529B">
        <w:rPr>
          <w:i w:val="0"/>
          <w:iCs w:val="0"/>
          <w:sz w:val="24"/>
          <w:szCs w:val="24"/>
        </w:rPr>
        <w:t>terhadap</w:t>
      </w:r>
      <w:proofErr w:type="spellEnd"/>
      <w:r w:rsidR="00A0529B" w:rsidRPr="00A0529B">
        <w:rPr>
          <w:i w:val="0"/>
          <w:iCs w:val="0"/>
          <w:sz w:val="24"/>
          <w:szCs w:val="24"/>
        </w:rPr>
        <w:t xml:space="preserve"> ROA</w:t>
      </w:r>
    </w:p>
    <w:p w14:paraId="37807463" w14:textId="5EAA81B7" w:rsidR="00BC7D81" w:rsidRPr="00A0529B" w:rsidRDefault="00A0529B" w:rsidP="00A0529B">
      <w:pPr>
        <w:suppressAutoHyphens w:val="0"/>
        <w:spacing w:after="160" w:line="259" w:lineRule="auto"/>
        <w:ind w:leftChars="0" w:left="0" w:firstLineChars="0" w:firstLine="0"/>
        <w:jc w:val="center"/>
        <w:textDirection w:val="lrTb"/>
        <w:textAlignment w:val="auto"/>
        <w:outlineLvl w:val="9"/>
        <w:rPr>
          <w:noProof/>
        </w:rPr>
      </w:pPr>
      <w:r w:rsidRPr="00456709">
        <w:rPr>
          <w:noProof/>
        </w:rPr>
        <w:drawing>
          <wp:inline distT="0" distB="0" distL="0" distR="0" wp14:anchorId="16461EC4" wp14:editId="1B170F16">
            <wp:extent cx="2551622" cy="1101725"/>
            <wp:effectExtent l="19050" t="19050" r="20320" b="2222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0393" r="30195" b="47281"/>
                    <a:stretch/>
                  </pic:blipFill>
                  <pic:spPr bwMode="auto">
                    <a:xfrm>
                      <a:off x="0" y="0"/>
                      <a:ext cx="2557805" cy="11043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C63E2E" w14:textId="77777777" w:rsidR="00A0529B" w:rsidRDefault="00A0529B" w:rsidP="00A0529B">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6EB22F1C" w14:textId="71F06735" w:rsidR="00A0529B" w:rsidRDefault="00A0529B" w:rsidP="00A0529B">
      <w:pPr>
        <w:suppressAutoHyphens w:val="0"/>
        <w:spacing w:after="160" w:line="360" w:lineRule="auto"/>
        <w:ind w:leftChars="0" w:left="0" w:firstLineChars="0" w:firstLine="284"/>
        <w:jc w:val="both"/>
        <w:textDirection w:val="lrTb"/>
        <w:textAlignment w:val="auto"/>
        <w:outlineLvl w:val="9"/>
        <w:rPr>
          <w:sz w:val="24"/>
          <w:szCs w:val="24"/>
        </w:rPr>
      </w:pPr>
      <w:r w:rsidRPr="00EF716C">
        <w:rPr>
          <w:sz w:val="24"/>
          <w:szCs w:val="24"/>
        </w:rPr>
        <w:t xml:space="preserve">Nilai R Square </w:t>
      </w:r>
      <w:proofErr w:type="spellStart"/>
      <w:r w:rsidRPr="00EF716C">
        <w:rPr>
          <w:sz w:val="24"/>
          <w:szCs w:val="24"/>
        </w:rPr>
        <w:t>sebesar</w:t>
      </w:r>
      <w:proofErr w:type="spellEnd"/>
      <w:r w:rsidRPr="00EF716C">
        <w:rPr>
          <w:sz w:val="24"/>
          <w:szCs w:val="24"/>
        </w:rPr>
        <w:t xml:space="preserve"> 0,</w:t>
      </w:r>
      <w:r>
        <w:rPr>
          <w:sz w:val="24"/>
          <w:szCs w:val="24"/>
        </w:rPr>
        <w:t xml:space="preserve">0188 </w:t>
      </w:r>
      <w:proofErr w:type="spellStart"/>
      <w:r>
        <w:rPr>
          <w:sz w:val="24"/>
          <w:szCs w:val="24"/>
        </w:rPr>
        <w:t>atau</w:t>
      </w:r>
      <w:proofErr w:type="spellEnd"/>
      <w:r>
        <w:rPr>
          <w:sz w:val="24"/>
          <w:szCs w:val="24"/>
        </w:rPr>
        <w:t xml:space="preserve"> 1,88%</w:t>
      </w:r>
      <w:r w:rsidRPr="00EF716C">
        <w:rPr>
          <w:sz w:val="24"/>
          <w:szCs w:val="24"/>
        </w:rPr>
        <w:t xml:space="preserve">. </w:t>
      </w:r>
      <w:proofErr w:type="spellStart"/>
      <w:r w:rsidRPr="00EF716C">
        <w:rPr>
          <w:sz w:val="24"/>
          <w:szCs w:val="24"/>
        </w:rPr>
        <w:t>Koefisien</w:t>
      </w:r>
      <w:proofErr w:type="spellEnd"/>
      <w:r w:rsidRPr="00EF716C">
        <w:rPr>
          <w:sz w:val="24"/>
          <w:szCs w:val="24"/>
        </w:rPr>
        <w:t xml:space="preserve"> </w:t>
      </w:r>
      <w:proofErr w:type="spellStart"/>
      <w:r w:rsidRPr="00EF716C">
        <w:rPr>
          <w:sz w:val="24"/>
          <w:szCs w:val="24"/>
        </w:rPr>
        <w:t>determinasi</w:t>
      </w:r>
      <w:proofErr w:type="spellEnd"/>
      <w:r w:rsidRPr="00EF716C">
        <w:rPr>
          <w:sz w:val="24"/>
          <w:szCs w:val="24"/>
        </w:rPr>
        <w:t xml:space="preserve"> </w:t>
      </w:r>
      <w:proofErr w:type="spellStart"/>
      <w:r w:rsidRPr="00EF716C">
        <w:rPr>
          <w:sz w:val="24"/>
          <w:szCs w:val="24"/>
        </w:rPr>
        <w:t>menunjukkan</w:t>
      </w:r>
      <w:proofErr w:type="spellEnd"/>
      <w:r w:rsidRPr="00EF716C">
        <w:rPr>
          <w:sz w:val="24"/>
          <w:szCs w:val="24"/>
        </w:rPr>
        <w:t xml:space="preserve"> </w:t>
      </w:r>
      <w:proofErr w:type="spellStart"/>
      <w:r w:rsidRPr="00EF716C">
        <w:rPr>
          <w:sz w:val="24"/>
          <w:szCs w:val="24"/>
        </w:rPr>
        <w:t>bahwa</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w:t>
      </w:r>
      <w:proofErr w:type="spellStart"/>
      <w:r w:rsidRPr="00EF716C">
        <w:rPr>
          <w:sz w:val="24"/>
          <w:szCs w:val="24"/>
        </w:rPr>
        <w:t>independen</w:t>
      </w:r>
      <w:proofErr w:type="spellEnd"/>
      <w:r w:rsidRPr="00EF716C">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piutang</w:t>
      </w:r>
      <w:proofErr w:type="spellEnd"/>
      <w:r>
        <w:rPr>
          <w:sz w:val="24"/>
          <w:szCs w:val="24"/>
        </w:rPr>
        <w:t xml:space="preserve"> </w:t>
      </w:r>
      <w:proofErr w:type="spellStart"/>
      <w:r w:rsidRPr="00EF716C">
        <w:rPr>
          <w:sz w:val="24"/>
          <w:szCs w:val="24"/>
        </w:rPr>
        <w:t>mampu</w:t>
      </w:r>
      <w:proofErr w:type="spellEnd"/>
      <w:r w:rsidRPr="00EF716C">
        <w:rPr>
          <w:sz w:val="24"/>
          <w:szCs w:val="24"/>
        </w:rPr>
        <w:t xml:space="preserve"> </w:t>
      </w:r>
      <w:proofErr w:type="spellStart"/>
      <w:r w:rsidRPr="00EF716C">
        <w:rPr>
          <w:sz w:val="24"/>
          <w:szCs w:val="24"/>
        </w:rPr>
        <w:t>menjelaskan</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ROA</w:t>
      </w:r>
      <w:r>
        <w:rPr>
          <w:sz w:val="24"/>
          <w:szCs w:val="24"/>
        </w:rPr>
        <w:t xml:space="preserve"> pada Perusahaan </w:t>
      </w:r>
      <w:proofErr w:type="spellStart"/>
      <w:r>
        <w:rPr>
          <w:sz w:val="24"/>
          <w:szCs w:val="24"/>
        </w:rPr>
        <w:t>otomotif</w:t>
      </w:r>
      <w:proofErr w:type="spellEnd"/>
      <w:r>
        <w:rPr>
          <w:sz w:val="24"/>
          <w:szCs w:val="24"/>
        </w:rPr>
        <w:t xml:space="preserve"> yang </w:t>
      </w:r>
      <w:proofErr w:type="spellStart"/>
      <w:r>
        <w:rPr>
          <w:sz w:val="24"/>
          <w:szCs w:val="24"/>
        </w:rPr>
        <w:t>terdaftar</w:t>
      </w:r>
      <w:proofErr w:type="spellEnd"/>
      <w:r>
        <w:rPr>
          <w:sz w:val="24"/>
          <w:szCs w:val="24"/>
        </w:rPr>
        <w:t xml:space="preserve"> di BEI</w:t>
      </w:r>
      <w:r w:rsidRPr="00EF716C">
        <w:rPr>
          <w:sz w:val="24"/>
          <w:szCs w:val="24"/>
        </w:rPr>
        <w:t xml:space="preserve"> </w:t>
      </w:r>
      <w:proofErr w:type="spellStart"/>
      <w:r w:rsidRPr="00EF716C">
        <w:rPr>
          <w:sz w:val="24"/>
          <w:szCs w:val="24"/>
        </w:rPr>
        <w:t>sebesar</w:t>
      </w:r>
      <w:proofErr w:type="spellEnd"/>
      <w:r w:rsidRPr="00EF716C">
        <w:rPr>
          <w:sz w:val="24"/>
          <w:szCs w:val="24"/>
        </w:rPr>
        <w:t xml:space="preserve"> </w:t>
      </w:r>
      <w:r>
        <w:rPr>
          <w:sz w:val="24"/>
          <w:szCs w:val="24"/>
        </w:rPr>
        <w:t>1,88</w:t>
      </w:r>
      <w:r w:rsidRPr="00EF716C">
        <w:rPr>
          <w:sz w:val="24"/>
          <w:szCs w:val="24"/>
        </w:rPr>
        <w:t>%</w:t>
      </w:r>
      <w:r>
        <w:rPr>
          <w:sz w:val="24"/>
          <w:szCs w:val="24"/>
        </w:rPr>
        <w:t>.</w:t>
      </w:r>
    </w:p>
    <w:p w14:paraId="3BD84DAD" w14:textId="1639BC24" w:rsidR="00A0529B" w:rsidRPr="00A0529B" w:rsidRDefault="00CD786B" w:rsidP="00A0529B">
      <w:pPr>
        <w:pStyle w:val="Caption"/>
        <w:spacing w:line="360" w:lineRule="auto"/>
        <w:ind w:left="0" w:hanging="2"/>
        <w:rPr>
          <w:i w:val="0"/>
          <w:iCs w:val="0"/>
          <w:sz w:val="24"/>
          <w:szCs w:val="24"/>
        </w:rPr>
      </w:pPr>
      <w:r>
        <w:rPr>
          <w:i w:val="0"/>
          <w:iCs w:val="0"/>
          <w:sz w:val="24"/>
          <w:szCs w:val="24"/>
        </w:rPr>
        <w:t>Table</w:t>
      </w:r>
      <w:r w:rsidR="00A0529B" w:rsidRPr="00A0529B">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532C1F">
        <w:rPr>
          <w:i w:val="0"/>
          <w:iCs w:val="0"/>
          <w:noProof/>
          <w:sz w:val="24"/>
          <w:szCs w:val="24"/>
        </w:rPr>
        <w:t>7</w:t>
      </w:r>
      <w:r>
        <w:rPr>
          <w:i w:val="0"/>
          <w:iCs w:val="0"/>
          <w:sz w:val="24"/>
          <w:szCs w:val="24"/>
        </w:rPr>
        <w:fldChar w:fldCharType="end"/>
      </w:r>
      <w:r w:rsidR="00A0529B" w:rsidRPr="00A0529B">
        <w:rPr>
          <w:i w:val="0"/>
          <w:iCs w:val="0"/>
          <w:sz w:val="24"/>
          <w:szCs w:val="24"/>
        </w:rPr>
        <w:t xml:space="preserve"> </w:t>
      </w:r>
      <w:r w:rsidR="00A0529B" w:rsidRPr="00A0529B">
        <w:rPr>
          <w:i w:val="0"/>
          <w:iCs w:val="0"/>
          <w:sz w:val="24"/>
          <w:szCs w:val="24"/>
        </w:rPr>
        <w:t xml:space="preserve">Hasil </w:t>
      </w:r>
      <w:proofErr w:type="spellStart"/>
      <w:r w:rsidR="00A0529B" w:rsidRPr="00A0529B">
        <w:rPr>
          <w:i w:val="0"/>
          <w:iCs w:val="0"/>
          <w:sz w:val="24"/>
          <w:szCs w:val="24"/>
        </w:rPr>
        <w:t>Koefisien</w:t>
      </w:r>
      <w:proofErr w:type="spellEnd"/>
      <w:r w:rsidR="00A0529B" w:rsidRPr="00A0529B">
        <w:rPr>
          <w:i w:val="0"/>
          <w:iCs w:val="0"/>
          <w:sz w:val="24"/>
          <w:szCs w:val="24"/>
        </w:rPr>
        <w:t xml:space="preserve"> </w:t>
      </w:r>
      <w:proofErr w:type="spellStart"/>
      <w:r w:rsidR="00A0529B" w:rsidRPr="00A0529B">
        <w:rPr>
          <w:i w:val="0"/>
          <w:iCs w:val="0"/>
          <w:sz w:val="24"/>
          <w:szCs w:val="24"/>
        </w:rPr>
        <w:t>Determinasi</w:t>
      </w:r>
      <w:proofErr w:type="spellEnd"/>
      <w:r w:rsidR="00A0529B" w:rsidRPr="00A0529B">
        <w:rPr>
          <w:i w:val="0"/>
          <w:iCs w:val="0"/>
          <w:sz w:val="24"/>
          <w:szCs w:val="24"/>
        </w:rPr>
        <w:t xml:space="preserve"> </w:t>
      </w:r>
      <w:proofErr w:type="spellStart"/>
      <w:r w:rsidR="00A0529B" w:rsidRPr="00A0529B">
        <w:rPr>
          <w:i w:val="0"/>
          <w:iCs w:val="0"/>
          <w:sz w:val="24"/>
          <w:szCs w:val="24"/>
        </w:rPr>
        <w:t>Perputaran</w:t>
      </w:r>
      <w:proofErr w:type="spellEnd"/>
      <w:r w:rsidR="00A0529B" w:rsidRPr="00A0529B">
        <w:rPr>
          <w:i w:val="0"/>
          <w:iCs w:val="0"/>
          <w:sz w:val="24"/>
          <w:szCs w:val="24"/>
        </w:rPr>
        <w:t xml:space="preserve"> </w:t>
      </w:r>
      <w:proofErr w:type="spellStart"/>
      <w:r w:rsidR="00A0529B" w:rsidRPr="00A0529B">
        <w:rPr>
          <w:i w:val="0"/>
          <w:iCs w:val="0"/>
          <w:sz w:val="24"/>
          <w:szCs w:val="24"/>
        </w:rPr>
        <w:t>P</w:t>
      </w:r>
      <w:r w:rsidR="00A0529B" w:rsidRPr="00A0529B">
        <w:rPr>
          <w:i w:val="0"/>
          <w:iCs w:val="0"/>
          <w:sz w:val="24"/>
          <w:szCs w:val="24"/>
        </w:rPr>
        <w:t>ersediaan</w:t>
      </w:r>
      <w:proofErr w:type="spellEnd"/>
      <w:r w:rsidR="00A0529B" w:rsidRPr="00A0529B">
        <w:rPr>
          <w:i w:val="0"/>
          <w:iCs w:val="0"/>
          <w:sz w:val="24"/>
          <w:szCs w:val="24"/>
        </w:rPr>
        <w:t xml:space="preserve"> </w:t>
      </w:r>
      <w:proofErr w:type="spellStart"/>
      <w:r w:rsidR="00A0529B" w:rsidRPr="00A0529B">
        <w:rPr>
          <w:i w:val="0"/>
          <w:iCs w:val="0"/>
          <w:sz w:val="24"/>
          <w:szCs w:val="24"/>
        </w:rPr>
        <w:t>terhadap</w:t>
      </w:r>
      <w:proofErr w:type="spellEnd"/>
      <w:r w:rsidR="00A0529B" w:rsidRPr="00A0529B">
        <w:rPr>
          <w:i w:val="0"/>
          <w:iCs w:val="0"/>
          <w:sz w:val="24"/>
          <w:szCs w:val="24"/>
        </w:rPr>
        <w:t xml:space="preserve"> RO</w:t>
      </w:r>
      <w:r w:rsidR="00A0529B">
        <w:rPr>
          <w:i w:val="0"/>
          <w:iCs w:val="0"/>
          <w:sz w:val="24"/>
          <w:szCs w:val="24"/>
        </w:rPr>
        <w:t>A</w:t>
      </w:r>
    </w:p>
    <w:p w14:paraId="091EE247" w14:textId="72016DA5" w:rsidR="00A0529B" w:rsidRDefault="00A0529B" w:rsidP="00A0529B">
      <w:pPr>
        <w:ind w:left="0" w:hanging="2"/>
        <w:jc w:val="center"/>
      </w:pPr>
      <w:r w:rsidRPr="00456709">
        <w:rPr>
          <w:noProof/>
          <w:color w:val="000000" w:themeColor="text1"/>
          <w:sz w:val="24"/>
          <w:szCs w:val="24"/>
        </w:rPr>
        <w:drawing>
          <wp:inline distT="0" distB="0" distL="0" distR="0" wp14:anchorId="38634BD5" wp14:editId="24D4AD68">
            <wp:extent cx="2430851" cy="1058048"/>
            <wp:effectExtent l="19050" t="19050" r="26670" b="2794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40389" r="27074" b="44894"/>
                    <a:stretch/>
                  </pic:blipFill>
                  <pic:spPr bwMode="auto">
                    <a:xfrm>
                      <a:off x="0" y="0"/>
                      <a:ext cx="2444226" cy="106387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899F30" w14:textId="77777777" w:rsidR="00A0529B" w:rsidRPr="00A0529B" w:rsidRDefault="00A0529B" w:rsidP="00A0529B">
      <w:pPr>
        <w:spacing w:line="360" w:lineRule="auto"/>
        <w:ind w:leftChars="0" w:left="0" w:firstLineChars="0" w:firstLine="0"/>
        <w:jc w:val="center"/>
        <w:rPr>
          <w:color w:val="000000" w:themeColor="text1"/>
          <w:sz w:val="24"/>
          <w:szCs w:val="24"/>
        </w:rPr>
      </w:pPr>
      <w:proofErr w:type="spellStart"/>
      <w:r w:rsidRPr="00A0529B">
        <w:rPr>
          <w:color w:val="000000" w:themeColor="text1"/>
          <w:sz w:val="24"/>
          <w:szCs w:val="24"/>
        </w:rPr>
        <w:t>Sumber</w:t>
      </w:r>
      <w:proofErr w:type="spellEnd"/>
      <w:r w:rsidRPr="00A0529B">
        <w:rPr>
          <w:color w:val="000000" w:themeColor="text1"/>
          <w:sz w:val="24"/>
          <w:szCs w:val="24"/>
        </w:rPr>
        <w:t>: Hasil oleh STATA, 2023</w:t>
      </w:r>
    </w:p>
    <w:p w14:paraId="1FCA4A1B" w14:textId="2C9CC7CA" w:rsidR="00A0529B" w:rsidRPr="00A0529B" w:rsidRDefault="00A0529B" w:rsidP="00A0529B">
      <w:pPr>
        <w:spacing w:line="360" w:lineRule="auto"/>
        <w:ind w:leftChars="0" w:left="0" w:firstLineChars="0" w:firstLine="284"/>
        <w:jc w:val="both"/>
      </w:pPr>
      <w:r w:rsidRPr="00EF716C">
        <w:rPr>
          <w:sz w:val="24"/>
          <w:szCs w:val="24"/>
        </w:rPr>
        <w:lastRenderedPageBreak/>
        <w:t xml:space="preserve">Nilai R Square </w:t>
      </w:r>
      <w:proofErr w:type="spellStart"/>
      <w:r w:rsidRPr="00EF716C">
        <w:rPr>
          <w:sz w:val="24"/>
          <w:szCs w:val="24"/>
        </w:rPr>
        <w:t>sebesar</w:t>
      </w:r>
      <w:proofErr w:type="spellEnd"/>
      <w:r w:rsidRPr="00EF716C">
        <w:rPr>
          <w:sz w:val="24"/>
          <w:szCs w:val="24"/>
        </w:rPr>
        <w:t xml:space="preserve"> 0,</w:t>
      </w:r>
      <w:r>
        <w:rPr>
          <w:sz w:val="24"/>
          <w:szCs w:val="24"/>
        </w:rPr>
        <w:t xml:space="preserve">0094 </w:t>
      </w:r>
      <w:proofErr w:type="spellStart"/>
      <w:r>
        <w:rPr>
          <w:sz w:val="24"/>
          <w:szCs w:val="24"/>
        </w:rPr>
        <w:t>atau</w:t>
      </w:r>
      <w:proofErr w:type="spellEnd"/>
      <w:r>
        <w:rPr>
          <w:sz w:val="24"/>
          <w:szCs w:val="24"/>
        </w:rPr>
        <w:t xml:space="preserve"> 0,94%</w:t>
      </w:r>
      <w:r w:rsidRPr="00EF716C">
        <w:rPr>
          <w:sz w:val="24"/>
          <w:szCs w:val="24"/>
        </w:rPr>
        <w:t xml:space="preserve">. </w:t>
      </w:r>
      <w:proofErr w:type="spellStart"/>
      <w:r w:rsidRPr="00EF716C">
        <w:rPr>
          <w:sz w:val="24"/>
          <w:szCs w:val="24"/>
        </w:rPr>
        <w:t>Koefisien</w:t>
      </w:r>
      <w:proofErr w:type="spellEnd"/>
      <w:r w:rsidRPr="00EF716C">
        <w:rPr>
          <w:sz w:val="24"/>
          <w:szCs w:val="24"/>
        </w:rPr>
        <w:t xml:space="preserve"> </w:t>
      </w:r>
      <w:proofErr w:type="spellStart"/>
      <w:r w:rsidRPr="00EF716C">
        <w:rPr>
          <w:sz w:val="24"/>
          <w:szCs w:val="24"/>
        </w:rPr>
        <w:t>determinasi</w:t>
      </w:r>
      <w:proofErr w:type="spellEnd"/>
      <w:r w:rsidRPr="00EF716C">
        <w:rPr>
          <w:sz w:val="24"/>
          <w:szCs w:val="24"/>
        </w:rPr>
        <w:t xml:space="preserve"> </w:t>
      </w:r>
      <w:proofErr w:type="spellStart"/>
      <w:r w:rsidRPr="00EF716C">
        <w:rPr>
          <w:sz w:val="24"/>
          <w:szCs w:val="24"/>
        </w:rPr>
        <w:t>menunjukkan</w:t>
      </w:r>
      <w:proofErr w:type="spellEnd"/>
      <w:r w:rsidRPr="00EF716C">
        <w:rPr>
          <w:sz w:val="24"/>
          <w:szCs w:val="24"/>
        </w:rPr>
        <w:t xml:space="preserve"> </w:t>
      </w:r>
      <w:proofErr w:type="spellStart"/>
      <w:r w:rsidRPr="00EF716C">
        <w:rPr>
          <w:sz w:val="24"/>
          <w:szCs w:val="24"/>
        </w:rPr>
        <w:t>bahwa</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w:t>
      </w:r>
      <w:proofErr w:type="spellStart"/>
      <w:r w:rsidRPr="00EF716C">
        <w:rPr>
          <w:sz w:val="24"/>
          <w:szCs w:val="24"/>
        </w:rPr>
        <w:t>independen</w:t>
      </w:r>
      <w:proofErr w:type="spellEnd"/>
      <w:r w:rsidRPr="00EF716C">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persediaan</w:t>
      </w:r>
      <w:proofErr w:type="spellEnd"/>
      <w:r>
        <w:rPr>
          <w:sz w:val="24"/>
          <w:szCs w:val="24"/>
        </w:rPr>
        <w:t xml:space="preserve"> </w:t>
      </w:r>
      <w:proofErr w:type="spellStart"/>
      <w:r w:rsidRPr="00EF716C">
        <w:rPr>
          <w:sz w:val="24"/>
          <w:szCs w:val="24"/>
        </w:rPr>
        <w:t>mampu</w:t>
      </w:r>
      <w:proofErr w:type="spellEnd"/>
      <w:r w:rsidRPr="00EF716C">
        <w:rPr>
          <w:sz w:val="24"/>
          <w:szCs w:val="24"/>
        </w:rPr>
        <w:t xml:space="preserve"> </w:t>
      </w:r>
      <w:proofErr w:type="spellStart"/>
      <w:r w:rsidRPr="00EF716C">
        <w:rPr>
          <w:sz w:val="24"/>
          <w:szCs w:val="24"/>
        </w:rPr>
        <w:t>menjelaskan</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ROA</w:t>
      </w:r>
      <w:r>
        <w:rPr>
          <w:sz w:val="24"/>
          <w:szCs w:val="24"/>
        </w:rPr>
        <w:t xml:space="preserve"> pada Perusahaan </w:t>
      </w:r>
      <w:proofErr w:type="spellStart"/>
      <w:r>
        <w:rPr>
          <w:sz w:val="24"/>
          <w:szCs w:val="24"/>
        </w:rPr>
        <w:t>otomotif</w:t>
      </w:r>
      <w:proofErr w:type="spellEnd"/>
      <w:r>
        <w:rPr>
          <w:sz w:val="24"/>
          <w:szCs w:val="24"/>
        </w:rPr>
        <w:t xml:space="preserve"> yang </w:t>
      </w:r>
      <w:proofErr w:type="spellStart"/>
      <w:r>
        <w:rPr>
          <w:sz w:val="24"/>
          <w:szCs w:val="24"/>
        </w:rPr>
        <w:t>terdaftar</w:t>
      </w:r>
      <w:proofErr w:type="spellEnd"/>
      <w:r>
        <w:rPr>
          <w:sz w:val="24"/>
          <w:szCs w:val="24"/>
        </w:rPr>
        <w:t xml:space="preserve"> di BEI</w:t>
      </w:r>
      <w:r w:rsidRPr="00EF716C">
        <w:rPr>
          <w:sz w:val="24"/>
          <w:szCs w:val="24"/>
        </w:rPr>
        <w:t xml:space="preserve"> </w:t>
      </w:r>
      <w:proofErr w:type="spellStart"/>
      <w:r w:rsidRPr="00EF716C">
        <w:rPr>
          <w:sz w:val="24"/>
          <w:szCs w:val="24"/>
        </w:rPr>
        <w:t>sebesar</w:t>
      </w:r>
      <w:proofErr w:type="spellEnd"/>
      <w:r w:rsidRPr="00EF716C">
        <w:rPr>
          <w:sz w:val="24"/>
          <w:szCs w:val="24"/>
        </w:rPr>
        <w:t xml:space="preserve"> </w:t>
      </w:r>
      <w:r>
        <w:rPr>
          <w:sz w:val="24"/>
          <w:szCs w:val="24"/>
        </w:rPr>
        <w:t>0,94</w:t>
      </w:r>
      <w:r w:rsidRPr="00EF716C">
        <w:rPr>
          <w:sz w:val="24"/>
          <w:szCs w:val="24"/>
        </w:rPr>
        <w:t>%</w:t>
      </w:r>
      <w:r>
        <w:rPr>
          <w:sz w:val="24"/>
          <w:szCs w:val="24"/>
        </w:rPr>
        <w:t>.</w:t>
      </w:r>
    </w:p>
    <w:p w14:paraId="5DF88BC3" w14:textId="0CD59719" w:rsidR="00A0529B" w:rsidRPr="00A0529B" w:rsidRDefault="00CD786B" w:rsidP="00A0529B">
      <w:pPr>
        <w:pStyle w:val="ListParagraph"/>
        <w:suppressAutoHyphens w:val="0"/>
        <w:spacing w:after="160" w:line="360" w:lineRule="auto"/>
        <w:ind w:leftChars="0" w:left="0" w:firstLineChars="0" w:firstLine="0"/>
        <w:jc w:val="center"/>
        <w:textDirection w:val="lrTb"/>
        <w:textAlignment w:val="auto"/>
        <w:outlineLvl w:val="9"/>
        <w:rPr>
          <w:rFonts w:ascii="Times New Roman" w:hAnsi="Times New Roman"/>
          <w:sz w:val="24"/>
          <w:szCs w:val="24"/>
        </w:rPr>
      </w:pPr>
      <w:r>
        <w:rPr>
          <w:rFonts w:ascii="Times New Roman" w:hAnsi="Times New Roman"/>
          <w:sz w:val="24"/>
          <w:szCs w:val="24"/>
        </w:rPr>
        <w:t>Table</w:t>
      </w:r>
      <w:r w:rsidR="00A0529B" w:rsidRPr="00A0529B">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SEQ Table \* ARABIC </w:instrText>
      </w:r>
      <w:r>
        <w:rPr>
          <w:rFonts w:ascii="Times New Roman" w:hAnsi="Times New Roman"/>
          <w:sz w:val="24"/>
          <w:szCs w:val="24"/>
        </w:rPr>
        <w:fldChar w:fldCharType="separate"/>
      </w:r>
      <w:r w:rsidR="00532C1F">
        <w:rPr>
          <w:rFonts w:ascii="Times New Roman" w:hAnsi="Times New Roman"/>
          <w:noProof/>
          <w:sz w:val="24"/>
          <w:szCs w:val="24"/>
        </w:rPr>
        <w:t>8</w:t>
      </w:r>
      <w:r>
        <w:rPr>
          <w:rFonts w:ascii="Times New Roman" w:hAnsi="Times New Roman"/>
          <w:sz w:val="24"/>
          <w:szCs w:val="24"/>
        </w:rPr>
        <w:fldChar w:fldCharType="end"/>
      </w:r>
      <w:r w:rsidR="00A0529B" w:rsidRPr="00A0529B">
        <w:rPr>
          <w:rFonts w:ascii="Times New Roman" w:hAnsi="Times New Roman"/>
          <w:sz w:val="24"/>
          <w:szCs w:val="24"/>
        </w:rPr>
        <w:t xml:space="preserve"> </w:t>
      </w:r>
      <w:r w:rsidR="00A0529B" w:rsidRPr="00A0529B">
        <w:rPr>
          <w:rFonts w:ascii="Times New Roman" w:hAnsi="Times New Roman"/>
          <w:sz w:val="24"/>
          <w:szCs w:val="24"/>
        </w:rPr>
        <w:t xml:space="preserve">Hasil </w:t>
      </w:r>
      <w:proofErr w:type="spellStart"/>
      <w:r w:rsidR="00A0529B" w:rsidRPr="00A0529B">
        <w:rPr>
          <w:rFonts w:ascii="Times New Roman" w:hAnsi="Times New Roman"/>
          <w:sz w:val="24"/>
          <w:szCs w:val="24"/>
        </w:rPr>
        <w:t>Koefisien</w:t>
      </w:r>
      <w:proofErr w:type="spellEnd"/>
      <w:r w:rsidR="00A0529B" w:rsidRPr="00A0529B">
        <w:rPr>
          <w:rFonts w:ascii="Times New Roman" w:hAnsi="Times New Roman"/>
          <w:sz w:val="24"/>
          <w:szCs w:val="24"/>
        </w:rPr>
        <w:t xml:space="preserve"> </w:t>
      </w:r>
      <w:proofErr w:type="spellStart"/>
      <w:r w:rsidR="00A0529B" w:rsidRPr="00A0529B">
        <w:rPr>
          <w:rFonts w:ascii="Times New Roman" w:hAnsi="Times New Roman"/>
          <w:sz w:val="24"/>
          <w:szCs w:val="24"/>
        </w:rPr>
        <w:t>Determinasi</w:t>
      </w:r>
      <w:proofErr w:type="spellEnd"/>
      <w:r w:rsidR="00A0529B" w:rsidRPr="00A0529B">
        <w:rPr>
          <w:rFonts w:ascii="Times New Roman" w:hAnsi="Times New Roman"/>
          <w:sz w:val="24"/>
          <w:szCs w:val="24"/>
        </w:rPr>
        <w:t xml:space="preserve"> </w:t>
      </w:r>
      <w:proofErr w:type="spellStart"/>
      <w:r w:rsidR="00A0529B" w:rsidRPr="00A0529B">
        <w:rPr>
          <w:rFonts w:ascii="Times New Roman" w:hAnsi="Times New Roman"/>
          <w:sz w:val="24"/>
          <w:szCs w:val="24"/>
        </w:rPr>
        <w:t>Perputaran</w:t>
      </w:r>
      <w:proofErr w:type="spellEnd"/>
      <w:r w:rsidR="00A0529B" w:rsidRPr="00A0529B">
        <w:rPr>
          <w:rFonts w:ascii="Times New Roman" w:hAnsi="Times New Roman"/>
          <w:sz w:val="24"/>
          <w:szCs w:val="24"/>
        </w:rPr>
        <w:t xml:space="preserve"> Kas </w:t>
      </w:r>
      <w:proofErr w:type="spellStart"/>
      <w:r w:rsidR="00A0529B" w:rsidRPr="00A0529B">
        <w:rPr>
          <w:rFonts w:ascii="Times New Roman" w:hAnsi="Times New Roman"/>
          <w:sz w:val="24"/>
          <w:szCs w:val="24"/>
        </w:rPr>
        <w:t>terhadap</w:t>
      </w:r>
      <w:proofErr w:type="spellEnd"/>
      <w:r w:rsidR="00A0529B" w:rsidRPr="00A0529B">
        <w:rPr>
          <w:rFonts w:ascii="Times New Roman" w:hAnsi="Times New Roman"/>
          <w:sz w:val="24"/>
          <w:szCs w:val="24"/>
        </w:rPr>
        <w:t xml:space="preserve"> ROA</w:t>
      </w:r>
    </w:p>
    <w:p w14:paraId="591CCE2F" w14:textId="66F4F219" w:rsidR="00A0529B" w:rsidRPr="00A0529B" w:rsidRDefault="00A0529B" w:rsidP="00A0529B">
      <w:pPr>
        <w:pStyle w:val="ListParagraph"/>
        <w:suppressAutoHyphens w:val="0"/>
        <w:spacing w:after="160" w:line="360" w:lineRule="auto"/>
        <w:ind w:leftChars="0" w:left="0" w:firstLineChars="0" w:firstLine="0"/>
        <w:jc w:val="center"/>
        <w:textDirection w:val="lrTb"/>
        <w:textAlignment w:val="auto"/>
        <w:outlineLvl w:val="9"/>
        <w:rPr>
          <w:rFonts w:ascii="Times New Roman" w:hAnsi="Times New Roman"/>
          <w:color w:val="000000" w:themeColor="text1"/>
          <w:sz w:val="24"/>
          <w:szCs w:val="24"/>
        </w:rPr>
      </w:pPr>
      <w:r w:rsidRPr="00D22E8F">
        <w:rPr>
          <w:rFonts w:ascii="Times New Roman" w:hAnsi="Times New Roman"/>
          <w:noProof/>
          <w:color w:val="000000" w:themeColor="text1"/>
          <w:sz w:val="24"/>
          <w:szCs w:val="24"/>
        </w:rPr>
        <w:drawing>
          <wp:inline distT="0" distB="0" distL="0" distR="0" wp14:anchorId="291AD395" wp14:editId="058D7B8C">
            <wp:extent cx="2197939" cy="1015365"/>
            <wp:effectExtent l="19050" t="19050" r="12065" b="1333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41353" r="32494" b="51368"/>
                    <a:stretch/>
                  </pic:blipFill>
                  <pic:spPr bwMode="auto">
                    <a:xfrm>
                      <a:off x="0" y="0"/>
                      <a:ext cx="2212171" cy="102194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876AE9" w14:textId="77777777" w:rsidR="00A0529B" w:rsidRDefault="00A0529B" w:rsidP="00A0529B">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3612C027" w14:textId="40D2741C" w:rsidR="00A0529B" w:rsidRPr="00A0529B" w:rsidRDefault="00A0529B" w:rsidP="00A0529B">
      <w:pPr>
        <w:pStyle w:val="ListParagraph"/>
        <w:spacing w:line="360" w:lineRule="auto"/>
        <w:ind w:leftChars="0" w:left="284" w:firstLineChars="0" w:firstLine="436"/>
        <w:jc w:val="both"/>
        <w:rPr>
          <w:rFonts w:ascii="Times New Roman" w:hAnsi="Times New Roman"/>
          <w:color w:val="000000" w:themeColor="text1"/>
          <w:sz w:val="24"/>
          <w:szCs w:val="24"/>
        </w:rPr>
      </w:pPr>
      <w:r w:rsidRPr="00EF716C">
        <w:rPr>
          <w:rFonts w:ascii="Times New Roman" w:hAnsi="Times New Roman"/>
          <w:sz w:val="24"/>
          <w:szCs w:val="24"/>
        </w:rPr>
        <w:t xml:space="preserve">Nilai R Square </w:t>
      </w:r>
      <w:proofErr w:type="spellStart"/>
      <w:r w:rsidRPr="00EF716C">
        <w:rPr>
          <w:rFonts w:ascii="Times New Roman" w:hAnsi="Times New Roman"/>
          <w:sz w:val="24"/>
          <w:szCs w:val="24"/>
        </w:rPr>
        <w:t>sebesar</w:t>
      </w:r>
      <w:proofErr w:type="spellEnd"/>
      <w:r w:rsidRPr="00EF716C">
        <w:rPr>
          <w:rFonts w:ascii="Times New Roman" w:hAnsi="Times New Roman"/>
          <w:sz w:val="24"/>
          <w:szCs w:val="24"/>
        </w:rPr>
        <w:t xml:space="preserve"> 0,</w:t>
      </w:r>
      <w:r>
        <w:rPr>
          <w:rFonts w:ascii="Times New Roman" w:hAnsi="Times New Roman"/>
          <w:sz w:val="24"/>
          <w:szCs w:val="24"/>
        </w:rPr>
        <w:t xml:space="preserve">0108 </w:t>
      </w:r>
      <w:proofErr w:type="spellStart"/>
      <w:r w:rsidRPr="00EF716C">
        <w:rPr>
          <w:rFonts w:ascii="Times New Roman" w:hAnsi="Times New Roman"/>
          <w:sz w:val="24"/>
          <w:szCs w:val="24"/>
        </w:rPr>
        <w:t>atau</w:t>
      </w:r>
      <w:proofErr w:type="spellEnd"/>
      <w:r w:rsidRPr="00EF716C">
        <w:rPr>
          <w:rFonts w:ascii="Times New Roman" w:hAnsi="Times New Roman"/>
          <w:sz w:val="24"/>
          <w:szCs w:val="24"/>
        </w:rPr>
        <w:t xml:space="preserve"> </w:t>
      </w:r>
      <w:r>
        <w:rPr>
          <w:rFonts w:ascii="Times New Roman" w:hAnsi="Times New Roman"/>
          <w:sz w:val="24"/>
          <w:szCs w:val="24"/>
        </w:rPr>
        <w:t>1,08</w:t>
      </w:r>
      <w:r w:rsidRPr="00EF716C">
        <w:rPr>
          <w:rFonts w:ascii="Times New Roman" w:hAnsi="Times New Roman"/>
          <w:sz w:val="24"/>
          <w:szCs w:val="24"/>
        </w:rPr>
        <w:t xml:space="preserve">%. </w:t>
      </w:r>
      <w:proofErr w:type="spellStart"/>
      <w:r w:rsidRPr="00EF716C">
        <w:rPr>
          <w:rFonts w:ascii="Times New Roman" w:hAnsi="Times New Roman"/>
          <w:sz w:val="24"/>
          <w:szCs w:val="24"/>
        </w:rPr>
        <w:t>Koefisien</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determinasi</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menunjukkan</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bahwa</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variabel</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independen</w:t>
      </w:r>
      <w:proofErr w:type="spellEnd"/>
      <w:r w:rsidRPr="00EF716C">
        <w:rPr>
          <w:rFonts w:ascii="Times New Roman" w:hAnsi="Times New Roman"/>
          <w:sz w:val="24"/>
          <w:szCs w:val="24"/>
        </w:rPr>
        <w:t xml:space="preserve"> yang </w:t>
      </w:r>
      <w:proofErr w:type="spellStart"/>
      <w:r w:rsidRPr="00EF716C">
        <w:rPr>
          <w:rFonts w:ascii="Times New Roman" w:hAnsi="Times New Roman"/>
          <w:sz w:val="24"/>
          <w:szCs w:val="24"/>
        </w:rPr>
        <w:t>terdiri</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dari</w:t>
      </w:r>
      <w:proofErr w:type="spellEnd"/>
      <w:r w:rsidRPr="00EF716C">
        <w:rPr>
          <w:rFonts w:ascii="Times New Roman" w:hAnsi="Times New Roman"/>
          <w:sz w:val="24"/>
          <w:szCs w:val="24"/>
        </w:rPr>
        <w:t xml:space="preserve"> </w:t>
      </w:r>
      <w:proofErr w:type="spellStart"/>
      <w:r>
        <w:rPr>
          <w:rFonts w:ascii="Times New Roman" w:hAnsi="Times New Roman"/>
          <w:sz w:val="24"/>
          <w:szCs w:val="24"/>
        </w:rPr>
        <w:t>perputaran</w:t>
      </w:r>
      <w:proofErr w:type="spellEnd"/>
      <w:r>
        <w:rPr>
          <w:rFonts w:ascii="Times New Roman" w:hAnsi="Times New Roman"/>
          <w:sz w:val="24"/>
          <w:szCs w:val="24"/>
        </w:rPr>
        <w:t xml:space="preserve"> kas </w:t>
      </w:r>
      <w:proofErr w:type="spellStart"/>
      <w:r w:rsidRPr="00EF716C">
        <w:rPr>
          <w:rFonts w:ascii="Times New Roman" w:hAnsi="Times New Roman"/>
          <w:sz w:val="24"/>
          <w:szCs w:val="24"/>
        </w:rPr>
        <w:t>mampu</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menjelaskan</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variabel</w:t>
      </w:r>
      <w:proofErr w:type="spellEnd"/>
      <w:r w:rsidRPr="00EF716C">
        <w:rPr>
          <w:rFonts w:ascii="Times New Roman" w:hAnsi="Times New Roman"/>
          <w:sz w:val="24"/>
          <w:szCs w:val="24"/>
        </w:rPr>
        <w:t xml:space="preserve"> ROA</w:t>
      </w:r>
      <w:r>
        <w:rPr>
          <w:rFonts w:ascii="Times New Roman" w:hAnsi="Times New Roman"/>
          <w:sz w:val="24"/>
          <w:szCs w:val="24"/>
        </w:rPr>
        <w:t xml:space="preserve"> pada Perusahaan </w:t>
      </w:r>
      <w:proofErr w:type="spellStart"/>
      <w:r>
        <w:rPr>
          <w:rFonts w:ascii="Times New Roman" w:hAnsi="Times New Roman"/>
          <w:sz w:val="24"/>
          <w:szCs w:val="24"/>
        </w:rPr>
        <w:t>otomotif</w:t>
      </w:r>
      <w:proofErr w:type="spellEnd"/>
      <w:r>
        <w:rPr>
          <w:rFonts w:ascii="Times New Roman" w:hAnsi="Times New Roman"/>
          <w:sz w:val="24"/>
          <w:szCs w:val="24"/>
        </w:rPr>
        <w:t xml:space="preserve"> yang </w:t>
      </w:r>
      <w:proofErr w:type="spellStart"/>
      <w:r>
        <w:rPr>
          <w:rFonts w:ascii="Times New Roman" w:hAnsi="Times New Roman"/>
          <w:sz w:val="24"/>
          <w:szCs w:val="24"/>
        </w:rPr>
        <w:t>terdaftar</w:t>
      </w:r>
      <w:proofErr w:type="spellEnd"/>
      <w:r>
        <w:rPr>
          <w:rFonts w:ascii="Times New Roman" w:hAnsi="Times New Roman"/>
          <w:sz w:val="24"/>
          <w:szCs w:val="24"/>
        </w:rPr>
        <w:t xml:space="preserve"> di BEI</w:t>
      </w:r>
      <w:r w:rsidRPr="00EF716C">
        <w:rPr>
          <w:rFonts w:ascii="Times New Roman" w:hAnsi="Times New Roman"/>
          <w:sz w:val="24"/>
          <w:szCs w:val="24"/>
        </w:rPr>
        <w:t xml:space="preserve"> </w:t>
      </w:r>
      <w:proofErr w:type="spellStart"/>
      <w:r w:rsidRPr="00EF716C">
        <w:rPr>
          <w:rFonts w:ascii="Times New Roman" w:hAnsi="Times New Roman"/>
          <w:sz w:val="24"/>
          <w:szCs w:val="24"/>
        </w:rPr>
        <w:t>sebesar</w:t>
      </w:r>
      <w:proofErr w:type="spellEnd"/>
      <w:r w:rsidRPr="00EF716C">
        <w:rPr>
          <w:rFonts w:ascii="Times New Roman" w:hAnsi="Times New Roman"/>
          <w:sz w:val="24"/>
          <w:szCs w:val="24"/>
        </w:rPr>
        <w:t xml:space="preserve"> </w:t>
      </w:r>
      <w:r>
        <w:rPr>
          <w:rFonts w:ascii="Times New Roman" w:hAnsi="Times New Roman"/>
          <w:sz w:val="24"/>
          <w:szCs w:val="24"/>
        </w:rPr>
        <w:t>1,08</w:t>
      </w:r>
      <w:r w:rsidRPr="00EF716C">
        <w:rPr>
          <w:rFonts w:ascii="Times New Roman" w:hAnsi="Times New Roman"/>
          <w:sz w:val="24"/>
          <w:szCs w:val="24"/>
        </w:rPr>
        <w:t>%</w:t>
      </w:r>
      <w:r>
        <w:rPr>
          <w:rFonts w:ascii="Times New Roman" w:hAnsi="Times New Roman"/>
          <w:sz w:val="24"/>
          <w:szCs w:val="24"/>
        </w:rPr>
        <w:t>.</w:t>
      </w:r>
    </w:p>
    <w:p w14:paraId="462FD496" w14:textId="77777777" w:rsidR="00CD786B" w:rsidRDefault="00CD786B" w:rsidP="00CD786B">
      <w:pPr>
        <w:spacing w:line="360" w:lineRule="auto"/>
        <w:ind w:left="0" w:hanging="2"/>
        <w:rPr>
          <w:b/>
          <w:sz w:val="24"/>
          <w:szCs w:val="24"/>
        </w:rPr>
      </w:pPr>
      <w:proofErr w:type="spellStart"/>
      <w:r>
        <w:rPr>
          <w:b/>
          <w:sz w:val="24"/>
          <w:szCs w:val="24"/>
        </w:rPr>
        <w:t>Pembahasan</w:t>
      </w:r>
      <w:proofErr w:type="spellEnd"/>
      <w:r>
        <w:rPr>
          <w:b/>
          <w:sz w:val="24"/>
          <w:szCs w:val="24"/>
        </w:rPr>
        <w:t xml:space="preserve"> Hasil </w:t>
      </w:r>
      <w:proofErr w:type="spellStart"/>
      <w:r>
        <w:rPr>
          <w:b/>
          <w:sz w:val="24"/>
          <w:szCs w:val="24"/>
        </w:rPr>
        <w:t>Penelitian</w:t>
      </w:r>
      <w:bookmarkStart w:id="5" w:name="_Toc143177426"/>
      <w:proofErr w:type="spellEnd"/>
    </w:p>
    <w:p w14:paraId="5E7EE7DB" w14:textId="70CDAB73" w:rsidR="00CD786B" w:rsidRPr="00CD786B" w:rsidRDefault="00CD786B" w:rsidP="00CD786B">
      <w:pPr>
        <w:pStyle w:val="ListParagraph"/>
        <w:numPr>
          <w:ilvl w:val="0"/>
          <w:numId w:val="17"/>
        </w:numPr>
        <w:spacing w:line="360" w:lineRule="auto"/>
        <w:ind w:leftChars="0" w:firstLineChars="0"/>
        <w:rPr>
          <w:rFonts w:ascii="Times New Roman" w:hAnsi="Times New Roman"/>
          <w:b/>
          <w:sz w:val="24"/>
          <w:szCs w:val="24"/>
        </w:rPr>
      </w:pPr>
      <w:proofErr w:type="spellStart"/>
      <w:r w:rsidRPr="00CD786B">
        <w:rPr>
          <w:rFonts w:ascii="Times New Roman" w:hAnsi="Times New Roman"/>
          <w:color w:val="000000" w:themeColor="text1"/>
          <w:sz w:val="24"/>
          <w:szCs w:val="24"/>
        </w:rPr>
        <w:t>Pengaruh</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Perputaran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Piutang</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Terhadap</w:t>
      </w:r>
      <w:proofErr w:type="spellEnd"/>
      <w:r w:rsidRPr="00CD786B">
        <w:rPr>
          <w:rFonts w:ascii="Times New Roman" w:hAnsi="Times New Roman"/>
          <w:color w:val="000000" w:themeColor="text1"/>
          <w:sz w:val="24"/>
          <w:szCs w:val="24"/>
        </w:rPr>
        <w:t xml:space="preserve"> </w:t>
      </w:r>
      <w:r w:rsidRPr="00CD786B">
        <w:rPr>
          <w:rFonts w:ascii="Times New Roman" w:hAnsi="Times New Roman"/>
          <w:i/>
          <w:iCs/>
          <w:color w:val="000000" w:themeColor="text1"/>
          <w:sz w:val="24"/>
          <w:szCs w:val="24"/>
        </w:rPr>
        <w:t xml:space="preserve">Return </w:t>
      </w:r>
      <w:proofErr w:type="gramStart"/>
      <w:r w:rsidRPr="00CD786B">
        <w:rPr>
          <w:rFonts w:ascii="Times New Roman" w:hAnsi="Times New Roman"/>
          <w:i/>
          <w:iCs/>
          <w:color w:val="000000" w:themeColor="text1"/>
          <w:sz w:val="24"/>
          <w:szCs w:val="24"/>
        </w:rPr>
        <w:t>On</w:t>
      </w:r>
      <w:proofErr w:type="gramEnd"/>
      <w:r w:rsidRPr="00CD786B">
        <w:rPr>
          <w:rFonts w:ascii="Times New Roman" w:hAnsi="Times New Roman"/>
          <w:i/>
          <w:iCs/>
          <w:color w:val="000000" w:themeColor="text1"/>
          <w:sz w:val="24"/>
          <w:szCs w:val="24"/>
        </w:rPr>
        <w:t xml:space="preserve"> Assets </w:t>
      </w:r>
      <w:r w:rsidRPr="00CD786B">
        <w:rPr>
          <w:rFonts w:ascii="Times New Roman" w:hAnsi="Times New Roman"/>
          <w:color w:val="000000" w:themeColor="text1"/>
          <w:sz w:val="24"/>
          <w:szCs w:val="24"/>
        </w:rPr>
        <w:t xml:space="preserve">Pada Perusahaan </w:t>
      </w:r>
      <w:proofErr w:type="spellStart"/>
      <w:r w:rsidRPr="00CD786B">
        <w:rPr>
          <w:rFonts w:ascii="Times New Roman" w:hAnsi="Times New Roman"/>
          <w:color w:val="000000" w:themeColor="text1"/>
          <w:sz w:val="24"/>
          <w:szCs w:val="24"/>
        </w:rPr>
        <w:t>Otomotif</w:t>
      </w:r>
      <w:proofErr w:type="spellEnd"/>
      <w:r w:rsidRPr="00CD786B">
        <w:rPr>
          <w:rFonts w:ascii="Times New Roman" w:hAnsi="Times New Roman"/>
          <w:color w:val="000000" w:themeColor="text1"/>
          <w:sz w:val="24"/>
          <w:szCs w:val="24"/>
        </w:rPr>
        <w:t xml:space="preserve"> Yang </w:t>
      </w:r>
      <w:proofErr w:type="spellStart"/>
      <w:r w:rsidRPr="00CD786B">
        <w:rPr>
          <w:rFonts w:ascii="Times New Roman" w:hAnsi="Times New Roman"/>
          <w:color w:val="000000" w:themeColor="text1"/>
          <w:sz w:val="24"/>
          <w:szCs w:val="24"/>
        </w:rPr>
        <w:t>Terdaftar</w:t>
      </w:r>
      <w:proofErr w:type="spellEnd"/>
      <w:r w:rsidRPr="00CD786B">
        <w:rPr>
          <w:rFonts w:ascii="Times New Roman" w:hAnsi="Times New Roman"/>
          <w:color w:val="000000" w:themeColor="text1"/>
          <w:sz w:val="24"/>
          <w:szCs w:val="24"/>
        </w:rPr>
        <w:t xml:space="preserve"> Di BEI</w:t>
      </w:r>
      <w:bookmarkEnd w:id="5"/>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periode</w:t>
      </w:r>
      <w:proofErr w:type="spellEnd"/>
      <w:r w:rsidRPr="00CD786B">
        <w:rPr>
          <w:rFonts w:ascii="Times New Roman" w:hAnsi="Times New Roman"/>
          <w:color w:val="000000" w:themeColor="text1"/>
          <w:sz w:val="24"/>
          <w:szCs w:val="24"/>
        </w:rPr>
        <w:t xml:space="preserve"> 2018 </w:t>
      </w:r>
      <w:r w:rsidRPr="00CD786B">
        <w:rPr>
          <w:rFonts w:ascii="Times New Roman" w:hAnsi="Times New Roman"/>
          <w:color w:val="000000" w:themeColor="text1"/>
          <w:sz w:val="24"/>
          <w:szCs w:val="24"/>
        </w:rPr>
        <w:t>–</w:t>
      </w:r>
      <w:r w:rsidRPr="00CD786B">
        <w:rPr>
          <w:rFonts w:ascii="Times New Roman" w:hAnsi="Times New Roman"/>
          <w:color w:val="000000" w:themeColor="text1"/>
          <w:sz w:val="24"/>
          <w:szCs w:val="24"/>
        </w:rPr>
        <w:t xml:space="preserve"> 2022</w:t>
      </w:r>
    </w:p>
    <w:p w14:paraId="12F4E6B9" w14:textId="25D99FBF" w:rsidR="00CD786B" w:rsidRPr="00CD786B" w:rsidRDefault="00CD786B" w:rsidP="00CD786B">
      <w:pPr>
        <w:pStyle w:val="ListParagraph"/>
        <w:spacing w:line="360" w:lineRule="auto"/>
        <w:ind w:leftChars="0" w:left="358" w:firstLineChars="0" w:firstLine="362"/>
        <w:jc w:val="both"/>
        <w:rPr>
          <w:rFonts w:ascii="Times New Roman" w:hAnsi="Times New Roman"/>
          <w:sz w:val="24"/>
          <w:szCs w:val="24"/>
        </w:rPr>
      </w:pPr>
      <w:proofErr w:type="spellStart"/>
      <w:r w:rsidRPr="00CD786B">
        <w:rPr>
          <w:rFonts w:ascii="Times New Roman" w:hAnsi="Times New Roman"/>
          <w:color w:val="000000" w:themeColor="text1"/>
          <w:sz w:val="24"/>
          <w:szCs w:val="24"/>
        </w:rPr>
        <w:t>Berdasarkan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hasil</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regresi</w:t>
      </w:r>
      <w:proofErr w:type="spellEnd"/>
      <w:r w:rsidRPr="00CD786B">
        <w:rPr>
          <w:rFonts w:ascii="Times New Roman" w:hAnsi="Times New Roman"/>
          <w:color w:val="000000" w:themeColor="text1"/>
          <w:sz w:val="24"/>
          <w:szCs w:val="24"/>
        </w:rPr>
        <w:t xml:space="preserve"> data panel </w:t>
      </w:r>
      <w:proofErr w:type="spellStart"/>
      <w:r w:rsidRPr="00CD786B">
        <w:rPr>
          <w:rFonts w:ascii="Times New Roman" w:hAnsi="Times New Roman"/>
          <w:color w:val="000000" w:themeColor="text1"/>
          <w:sz w:val="24"/>
          <w:szCs w:val="24"/>
        </w:rPr>
        <w:t>metode</w:t>
      </w:r>
      <w:proofErr w:type="spellEnd"/>
      <w:r w:rsidRPr="00CD786B">
        <w:rPr>
          <w:rFonts w:ascii="Times New Roman" w:hAnsi="Times New Roman"/>
          <w:color w:val="000000" w:themeColor="text1"/>
          <w:sz w:val="24"/>
          <w:szCs w:val="24"/>
        </w:rPr>
        <w:t xml:space="preserve"> </w:t>
      </w:r>
      <w:r w:rsidRPr="00CD786B">
        <w:rPr>
          <w:rFonts w:ascii="Times New Roman" w:hAnsi="Times New Roman"/>
          <w:i/>
          <w:iCs/>
          <w:color w:val="000000" w:themeColor="text1"/>
          <w:sz w:val="24"/>
          <w:szCs w:val="24"/>
        </w:rPr>
        <w:t xml:space="preserve">Random Effect Model </w:t>
      </w:r>
      <w:r w:rsidRPr="00CD786B">
        <w:rPr>
          <w:rFonts w:ascii="Times New Roman" w:hAnsi="Times New Roman"/>
          <w:color w:val="000000" w:themeColor="text1"/>
          <w:sz w:val="24"/>
          <w:szCs w:val="24"/>
        </w:rPr>
        <w:t xml:space="preserve">(REM) </w:t>
      </w:r>
      <w:proofErr w:type="spellStart"/>
      <w:r w:rsidRPr="00CD786B">
        <w:rPr>
          <w:rFonts w:ascii="Times New Roman" w:hAnsi="Times New Roman"/>
          <w:color w:val="000000" w:themeColor="text1"/>
          <w:sz w:val="24"/>
          <w:szCs w:val="24"/>
        </w:rPr>
        <w:t>dapat</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dilihat</w:t>
      </w:r>
      <w:proofErr w:type="spellEnd"/>
      <w:r w:rsidRPr="00CD786B">
        <w:rPr>
          <w:rFonts w:ascii="Times New Roman" w:hAnsi="Times New Roman"/>
          <w:color w:val="000000" w:themeColor="text1"/>
          <w:sz w:val="24"/>
          <w:szCs w:val="24"/>
        </w:rPr>
        <w:t xml:space="preserve"> pada </w:t>
      </w:r>
      <w:proofErr w:type="spellStart"/>
      <w:r w:rsidRPr="00CD786B">
        <w:rPr>
          <w:rFonts w:ascii="Times New Roman" w:hAnsi="Times New Roman"/>
          <w:color w:val="000000" w:themeColor="text1"/>
          <w:sz w:val="24"/>
          <w:szCs w:val="24"/>
        </w:rPr>
        <w:t>tabel</w:t>
      </w:r>
      <w:proofErr w:type="spellEnd"/>
      <w:r w:rsidRPr="00CD786B">
        <w:rPr>
          <w:rFonts w:ascii="Times New Roman" w:hAnsi="Times New Roman"/>
          <w:color w:val="000000" w:themeColor="text1"/>
          <w:sz w:val="24"/>
          <w:szCs w:val="24"/>
        </w:rPr>
        <w:t xml:space="preserve"> 4, </w:t>
      </w:r>
      <w:proofErr w:type="spellStart"/>
      <w:r w:rsidRPr="00CD786B">
        <w:rPr>
          <w:rFonts w:ascii="Times New Roman" w:hAnsi="Times New Roman"/>
          <w:color w:val="000000" w:themeColor="text1"/>
          <w:sz w:val="24"/>
          <w:szCs w:val="24"/>
        </w:rPr>
        <w:t>diketahui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bahwa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nilai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koefisien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perputaran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piutang</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sebesar</w:t>
      </w:r>
      <w:proofErr w:type="spellEnd"/>
      <w:r w:rsidRPr="00CD786B">
        <w:rPr>
          <w:rFonts w:ascii="Times New Roman" w:hAnsi="Times New Roman"/>
          <w:color w:val="000000" w:themeColor="text1"/>
          <w:sz w:val="24"/>
          <w:szCs w:val="24"/>
        </w:rPr>
        <w:t xml:space="preserve"> – 0,0045151 </w:t>
      </w:r>
      <w:proofErr w:type="spellStart"/>
      <w:r w:rsidRPr="00CD786B">
        <w:rPr>
          <w:rFonts w:ascii="Times New Roman" w:hAnsi="Times New Roman"/>
          <w:color w:val="000000" w:themeColor="text1"/>
          <w:sz w:val="24"/>
          <w:szCs w:val="24"/>
        </w:rPr>
        <w:t>menunjukan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bahwa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setiap</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kenaikan</w:t>
      </w:r>
      <w:proofErr w:type="spellEnd"/>
      <w:r w:rsidRPr="00CD786B">
        <w:rPr>
          <w:rFonts w:ascii="Times New Roman" w:hAnsi="Times New Roman"/>
          <w:color w:val="000000" w:themeColor="text1"/>
          <w:sz w:val="24"/>
          <w:szCs w:val="24"/>
        </w:rPr>
        <w:t xml:space="preserve"> 1% </w:t>
      </w:r>
      <w:proofErr w:type="spellStart"/>
      <w:r w:rsidRPr="00CD786B">
        <w:rPr>
          <w:rFonts w:ascii="Times New Roman" w:hAnsi="Times New Roman"/>
          <w:color w:val="000000" w:themeColor="text1"/>
          <w:sz w:val="24"/>
          <w:szCs w:val="24"/>
        </w:rPr>
        <w:t>perputaran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piutang</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maka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kemungkinan</w:t>
      </w:r>
      <w:proofErr w:type="spellEnd"/>
      <w:r w:rsidRPr="00CD786B">
        <w:rPr>
          <w:rFonts w:ascii="Times New Roman" w:hAnsi="Times New Roman"/>
          <w:color w:val="000000" w:themeColor="text1"/>
          <w:sz w:val="24"/>
          <w:szCs w:val="24"/>
        </w:rPr>
        <w:t xml:space="preserve"> </w:t>
      </w:r>
      <w:r w:rsidRPr="00CD786B">
        <w:rPr>
          <w:rFonts w:ascii="Times New Roman" w:hAnsi="Times New Roman"/>
          <w:i/>
          <w:iCs/>
          <w:color w:val="000000" w:themeColor="text1"/>
          <w:sz w:val="24"/>
          <w:szCs w:val="24"/>
        </w:rPr>
        <w:t xml:space="preserve">Return On Assets </w:t>
      </w:r>
      <w:proofErr w:type="spellStart"/>
      <w:r w:rsidRPr="00CD786B">
        <w:rPr>
          <w:rFonts w:ascii="Times New Roman" w:hAnsi="Times New Roman"/>
          <w:color w:val="000000" w:themeColor="text1"/>
          <w:sz w:val="24"/>
          <w:szCs w:val="24"/>
        </w:rPr>
        <w:t>mengalami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penurunan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sebesar</w:t>
      </w:r>
      <w:proofErr w:type="spellEnd"/>
      <w:r w:rsidRPr="00CD786B">
        <w:rPr>
          <w:rFonts w:ascii="Times New Roman" w:hAnsi="Times New Roman"/>
          <w:color w:val="000000" w:themeColor="text1"/>
          <w:sz w:val="24"/>
          <w:szCs w:val="24"/>
        </w:rPr>
        <w:t xml:space="preserve"> 0,4%, </w:t>
      </w:r>
      <w:proofErr w:type="spellStart"/>
      <w:r w:rsidRPr="00CD786B">
        <w:rPr>
          <w:rFonts w:ascii="Times New Roman" w:hAnsi="Times New Roman"/>
          <w:color w:val="000000" w:themeColor="text1"/>
          <w:sz w:val="24"/>
          <w:szCs w:val="24"/>
        </w:rPr>
        <w:t>hal</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ini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berarti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X</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berpengaruh</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negatif</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terhadap</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Y. </w:t>
      </w:r>
      <w:proofErr w:type="spellStart"/>
      <w:r w:rsidRPr="00CD786B">
        <w:rPr>
          <w:rFonts w:ascii="Times New Roman" w:hAnsi="Times New Roman"/>
          <w:color w:val="000000" w:themeColor="text1"/>
          <w:sz w:val="24"/>
          <w:szCs w:val="24"/>
        </w:rPr>
        <w:t>selanjutnya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berdasarkan</w:t>
      </w:r>
      <w:proofErr w:type="spellEnd"/>
      <w:r w:rsidRPr="00CD786B">
        <w:rPr>
          <w:rFonts w:ascii="Times New Roman" w:hAnsi="Times New Roman"/>
          <w:color w:val="000000" w:themeColor="text1"/>
          <w:sz w:val="24"/>
          <w:szCs w:val="24"/>
        </w:rPr>
        <w:t xml:space="preserve"> prob&gt;|z|X</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adalah</w:t>
      </w:r>
      <w:proofErr w:type="spellEnd"/>
      <w:r w:rsidRPr="00CD786B">
        <w:rPr>
          <w:rFonts w:ascii="Times New Roman" w:hAnsi="Times New Roman"/>
          <w:color w:val="000000" w:themeColor="text1"/>
          <w:sz w:val="24"/>
          <w:szCs w:val="24"/>
        </w:rPr>
        <w:t xml:space="preserve"> 0,008 &lt;  0,05, </w:t>
      </w:r>
      <w:proofErr w:type="spellStart"/>
      <w:r w:rsidRPr="00CD786B">
        <w:rPr>
          <w:rFonts w:ascii="Times New Roman" w:hAnsi="Times New Roman"/>
          <w:color w:val="000000" w:themeColor="text1"/>
          <w:sz w:val="24"/>
          <w:szCs w:val="24"/>
        </w:rPr>
        <w:t>maka</w:t>
      </w:r>
      <w:proofErr w:type="spellEnd"/>
      <w:r w:rsidRPr="00CD786B">
        <w:rPr>
          <w:rFonts w:ascii="Times New Roman" w:hAnsi="Times New Roman"/>
          <w:color w:val="000000" w:themeColor="text1"/>
          <w:sz w:val="24"/>
          <w:szCs w:val="24"/>
        </w:rPr>
        <w:t xml:space="preserve"> H</w:t>
      </w:r>
      <w:r w:rsidRPr="00CD786B">
        <w:rPr>
          <w:rFonts w:ascii="Times New Roman" w:hAnsi="Times New Roman"/>
          <w:color w:val="000000" w:themeColor="text1"/>
          <w:sz w:val="24"/>
          <w:szCs w:val="24"/>
          <w:vertAlign w:val="subscript"/>
        </w:rPr>
        <w:t>0</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ditolak</w:t>
      </w:r>
      <w:proofErr w:type="spellEnd"/>
      <w:r w:rsidRPr="00CD786B">
        <w:rPr>
          <w:rFonts w:ascii="Times New Roman" w:hAnsi="Times New Roman"/>
          <w:color w:val="000000" w:themeColor="text1"/>
          <w:sz w:val="24"/>
          <w:szCs w:val="24"/>
        </w:rPr>
        <w:t xml:space="preserve"> dan H</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diterima</w:t>
      </w:r>
      <w:proofErr w:type="spellEnd"/>
      <w:r w:rsidRPr="00CD786B">
        <w:rPr>
          <w:rFonts w:ascii="Times New Roman" w:hAnsi="Times New Roman"/>
          <w:color w:val="000000" w:themeColor="text1"/>
          <w:sz w:val="24"/>
          <w:szCs w:val="24"/>
        </w:rPr>
        <w:t xml:space="preserve"> yang </w:t>
      </w:r>
      <w:proofErr w:type="spellStart"/>
      <w:r w:rsidRPr="00CD786B">
        <w:rPr>
          <w:rFonts w:ascii="Times New Roman" w:hAnsi="Times New Roman"/>
          <w:color w:val="000000" w:themeColor="text1"/>
          <w:sz w:val="24"/>
          <w:szCs w:val="24"/>
        </w:rPr>
        <w:t>artinya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X</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berpengaruh</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negatif</w:t>
      </w:r>
      <w:proofErr w:type="spellEnd"/>
      <w:r w:rsidRPr="00CD786B">
        <w:rPr>
          <w:rFonts w:ascii="Times New Roman" w:hAnsi="Times New Roman"/>
          <w:color w:val="000000" w:themeColor="text1"/>
          <w:sz w:val="24"/>
          <w:szCs w:val="24"/>
        </w:rPr>
        <w:t xml:space="preserve"> dan </w:t>
      </w:r>
      <w:proofErr w:type="spellStart"/>
      <w:r w:rsidRPr="00CD786B">
        <w:rPr>
          <w:rFonts w:ascii="Times New Roman" w:hAnsi="Times New Roman"/>
          <w:color w:val="000000" w:themeColor="text1"/>
          <w:sz w:val="24"/>
          <w:szCs w:val="24"/>
        </w:rPr>
        <w:t>signifikan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terhadap</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Y. </w:t>
      </w:r>
      <w:r w:rsidRPr="00CD786B">
        <w:rPr>
          <w:rFonts w:ascii="Times New Roman" w:hAnsi="Times New Roman"/>
          <w:sz w:val="24"/>
          <w:szCs w:val="24"/>
        </w:rPr>
        <w:t xml:space="preserve">Nilai R Square </w:t>
      </w:r>
      <w:proofErr w:type="spellStart"/>
      <w:r w:rsidRPr="00CD786B">
        <w:rPr>
          <w:rFonts w:ascii="Times New Roman" w:hAnsi="Times New Roman"/>
          <w:sz w:val="24"/>
          <w:szCs w:val="24"/>
        </w:rPr>
        <w:t>sebesar</w:t>
      </w:r>
      <w:proofErr w:type="spellEnd"/>
      <w:r w:rsidRPr="00CD786B">
        <w:rPr>
          <w:rFonts w:ascii="Times New Roman" w:hAnsi="Times New Roman"/>
          <w:sz w:val="24"/>
          <w:szCs w:val="24"/>
        </w:rPr>
        <w:t xml:space="preserve"> 0,0188 </w:t>
      </w:r>
      <w:proofErr w:type="spellStart"/>
      <w:r w:rsidRPr="00CD786B">
        <w:rPr>
          <w:rFonts w:ascii="Times New Roman" w:hAnsi="Times New Roman"/>
          <w:sz w:val="24"/>
          <w:szCs w:val="24"/>
        </w:rPr>
        <w:t>atau</w:t>
      </w:r>
      <w:proofErr w:type="spellEnd"/>
      <w:r w:rsidRPr="00CD786B">
        <w:rPr>
          <w:rFonts w:ascii="Times New Roman" w:hAnsi="Times New Roman"/>
          <w:sz w:val="24"/>
          <w:szCs w:val="24"/>
        </w:rPr>
        <w:t xml:space="preserve"> 1,88%. </w:t>
      </w:r>
      <w:proofErr w:type="spellStart"/>
      <w:r w:rsidRPr="00CD786B">
        <w:rPr>
          <w:rFonts w:ascii="Times New Roman" w:hAnsi="Times New Roman"/>
          <w:sz w:val="24"/>
          <w:szCs w:val="24"/>
        </w:rPr>
        <w:t>Koefisien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determinasi</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menunjukkan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bahwa</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variabel</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independen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perputaran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piutang</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mampu</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menjelaskan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variabel</w:t>
      </w:r>
      <w:proofErr w:type="spellEnd"/>
      <w:r w:rsidRPr="00CD786B">
        <w:rPr>
          <w:rFonts w:ascii="Times New Roman" w:hAnsi="Times New Roman"/>
          <w:sz w:val="24"/>
          <w:szCs w:val="24"/>
        </w:rPr>
        <w:t xml:space="preserve"> ROA pada Perusahaan </w:t>
      </w:r>
      <w:proofErr w:type="spellStart"/>
      <w:r w:rsidRPr="00CD786B">
        <w:rPr>
          <w:rFonts w:ascii="Times New Roman" w:hAnsi="Times New Roman"/>
          <w:sz w:val="24"/>
          <w:szCs w:val="24"/>
        </w:rPr>
        <w:t>otomotif</w:t>
      </w:r>
      <w:proofErr w:type="spellEnd"/>
      <w:r w:rsidRPr="00CD786B">
        <w:rPr>
          <w:rFonts w:ascii="Times New Roman" w:hAnsi="Times New Roman"/>
          <w:sz w:val="24"/>
          <w:szCs w:val="24"/>
        </w:rPr>
        <w:t xml:space="preserve"> yang </w:t>
      </w:r>
      <w:proofErr w:type="spellStart"/>
      <w:r w:rsidRPr="00CD786B">
        <w:rPr>
          <w:rFonts w:ascii="Times New Roman" w:hAnsi="Times New Roman"/>
          <w:sz w:val="24"/>
          <w:szCs w:val="24"/>
        </w:rPr>
        <w:t>terdaftar</w:t>
      </w:r>
      <w:proofErr w:type="spellEnd"/>
      <w:r w:rsidRPr="00CD786B">
        <w:rPr>
          <w:rFonts w:ascii="Times New Roman" w:hAnsi="Times New Roman"/>
          <w:sz w:val="24"/>
          <w:szCs w:val="24"/>
        </w:rPr>
        <w:t xml:space="preserve"> di BEI </w:t>
      </w:r>
      <w:proofErr w:type="spellStart"/>
      <w:r w:rsidRPr="00CD786B">
        <w:rPr>
          <w:rFonts w:ascii="Times New Roman" w:hAnsi="Times New Roman"/>
          <w:sz w:val="24"/>
          <w:szCs w:val="24"/>
        </w:rPr>
        <w:t>sebesar</w:t>
      </w:r>
      <w:proofErr w:type="spellEnd"/>
      <w:r w:rsidRPr="00CD786B">
        <w:rPr>
          <w:rFonts w:ascii="Times New Roman" w:hAnsi="Times New Roman"/>
          <w:sz w:val="24"/>
          <w:szCs w:val="24"/>
        </w:rPr>
        <w:t xml:space="preserve"> 1,88%.</w:t>
      </w:r>
      <w:r>
        <w:rPr>
          <w:rFonts w:ascii="Times New Roman" w:hAnsi="Times New Roman"/>
          <w:sz w:val="24"/>
          <w:szCs w:val="24"/>
        </w:rPr>
        <w:t xml:space="preserve"> </w:t>
      </w:r>
      <w:proofErr w:type="spellStart"/>
      <w:r w:rsidRPr="002F65C1">
        <w:rPr>
          <w:rFonts w:ascii="Times New Roman" w:hAnsi="Times New Roman"/>
          <w:sz w:val="24"/>
          <w:szCs w:val="24"/>
        </w:rPr>
        <w:t>P</w:t>
      </w:r>
      <w:r w:rsidRPr="002F65C1">
        <w:rPr>
          <w:rFonts w:ascii="Times New Roman" w:hAnsi="Times New Roman"/>
          <w:sz w:val="24"/>
          <w:szCs w:val="24"/>
        </w:rPr>
        <w:t>enelitian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ini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dalam</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variabel</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perputaran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piutang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hasil</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analisis</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menunjukkan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bahwa</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perputaran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piutang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memiliki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pengaruh</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negatif</w:t>
      </w:r>
      <w:proofErr w:type="spellEnd"/>
      <w:r w:rsidRPr="002F65C1">
        <w:rPr>
          <w:rFonts w:ascii="Times New Roman" w:hAnsi="Times New Roman"/>
          <w:sz w:val="24"/>
          <w:szCs w:val="24"/>
        </w:rPr>
        <w:t xml:space="preserve"> dan </w:t>
      </w:r>
      <w:proofErr w:type="spellStart"/>
      <w:r w:rsidRPr="002F65C1">
        <w:rPr>
          <w:rFonts w:ascii="Times New Roman" w:hAnsi="Times New Roman"/>
          <w:sz w:val="24"/>
          <w:szCs w:val="24"/>
        </w:rPr>
        <w:t>signifikan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terhadap</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profitabilitas</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perusahaan</w:t>
      </w:r>
      <w:proofErr w:type="spellEnd"/>
      <w:r w:rsidRPr="002F65C1">
        <w:rPr>
          <w:rFonts w:ascii="Times New Roman" w:hAnsi="Times New Roman"/>
          <w:sz w:val="24"/>
          <w:szCs w:val="24"/>
        </w:rPr>
        <w:t xml:space="preserve">, yang </w:t>
      </w:r>
      <w:proofErr w:type="spellStart"/>
      <w:r w:rsidRPr="002F65C1">
        <w:rPr>
          <w:rFonts w:ascii="Times New Roman" w:hAnsi="Times New Roman"/>
          <w:sz w:val="24"/>
          <w:szCs w:val="24"/>
        </w:rPr>
        <w:t>berarti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perusahaan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cenderung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mengalami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penurunan</w:t>
      </w:r>
      <w:proofErr w:type="spellEnd"/>
      <w:r w:rsidRPr="002F65C1">
        <w:rPr>
          <w:rFonts w:ascii="Times New Roman" w:hAnsi="Times New Roman"/>
          <w:sz w:val="24"/>
          <w:szCs w:val="24"/>
        </w:rPr>
        <w:t xml:space="preserve"> </w:t>
      </w:r>
      <w:r w:rsidRPr="002F65C1">
        <w:rPr>
          <w:rFonts w:ascii="Times New Roman" w:hAnsi="Times New Roman"/>
          <w:i/>
          <w:iCs/>
          <w:sz w:val="24"/>
          <w:szCs w:val="24"/>
        </w:rPr>
        <w:t xml:space="preserve">Return </w:t>
      </w:r>
      <w:proofErr w:type="gramStart"/>
      <w:r w:rsidRPr="002F65C1">
        <w:rPr>
          <w:rFonts w:ascii="Times New Roman" w:hAnsi="Times New Roman"/>
          <w:i/>
          <w:iCs/>
          <w:sz w:val="24"/>
          <w:szCs w:val="24"/>
        </w:rPr>
        <w:t>On</w:t>
      </w:r>
      <w:proofErr w:type="gramEnd"/>
      <w:r w:rsidRPr="002F65C1">
        <w:rPr>
          <w:rFonts w:ascii="Times New Roman" w:hAnsi="Times New Roman"/>
          <w:i/>
          <w:iCs/>
          <w:sz w:val="24"/>
          <w:szCs w:val="24"/>
        </w:rPr>
        <w:t xml:space="preserve"> Assets</w:t>
      </w:r>
      <w:r w:rsidRPr="002F65C1">
        <w:rPr>
          <w:rFonts w:ascii="Times New Roman" w:hAnsi="Times New Roman"/>
          <w:sz w:val="24"/>
          <w:szCs w:val="24"/>
        </w:rPr>
        <w:t xml:space="preserve"> (ROA) </w:t>
      </w:r>
      <w:proofErr w:type="spellStart"/>
      <w:r w:rsidRPr="002F65C1">
        <w:rPr>
          <w:rFonts w:ascii="Times New Roman" w:hAnsi="Times New Roman"/>
          <w:sz w:val="24"/>
          <w:szCs w:val="24"/>
        </w:rPr>
        <w:t>ketika</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perputaran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piutang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meningkat</w:t>
      </w:r>
      <w:proofErr w:type="spellEnd"/>
      <w:r w:rsidRPr="002F65C1">
        <w:rPr>
          <w:rFonts w:ascii="Times New Roman" w:hAnsi="Times New Roman"/>
          <w:sz w:val="24"/>
          <w:szCs w:val="24"/>
        </w:rPr>
        <w:t>.</w:t>
      </w:r>
    </w:p>
    <w:p w14:paraId="5EC4F2F5" w14:textId="216587E9" w:rsidR="00CD786B" w:rsidRPr="00CD786B" w:rsidRDefault="00CD786B" w:rsidP="00CD786B">
      <w:pPr>
        <w:pStyle w:val="Heading3"/>
        <w:numPr>
          <w:ilvl w:val="0"/>
          <w:numId w:val="17"/>
        </w:numPr>
        <w:spacing w:line="360" w:lineRule="auto"/>
        <w:ind w:leftChars="0" w:firstLineChars="0"/>
        <w:jc w:val="both"/>
        <w:rPr>
          <w:rFonts w:ascii="Times New Roman" w:hAnsi="Times New Roman" w:cs="Times New Roman"/>
          <w:color w:val="000000" w:themeColor="text1"/>
          <w:sz w:val="24"/>
          <w:szCs w:val="24"/>
        </w:rPr>
      </w:pPr>
      <w:bookmarkStart w:id="6" w:name="_Toc143177427"/>
      <w:proofErr w:type="spellStart"/>
      <w:r w:rsidRPr="00CD786B">
        <w:rPr>
          <w:rFonts w:ascii="Times New Roman" w:hAnsi="Times New Roman" w:cs="Times New Roman"/>
          <w:color w:val="000000" w:themeColor="text1"/>
          <w:sz w:val="24"/>
          <w:szCs w:val="24"/>
        </w:rPr>
        <w:lastRenderedPageBreak/>
        <w:t>Pengaruh</w:t>
      </w:r>
      <w:proofErr w:type="spellEnd"/>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Perputaran</w:t>
      </w:r>
      <w:proofErr w:type="spellEnd"/>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Persediaan</w:t>
      </w:r>
      <w:proofErr w:type="spellEnd"/>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Terhadap</w:t>
      </w:r>
      <w:proofErr w:type="spellEnd"/>
      <w:r w:rsidRPr="00CD786B">
        <w:rPr>
          <w:rFonts w:ascii="Times New Roman" w:hAnsi="Times New Roman" w:cs="Times New Roman"/>
          <w:color w:val="000000" w:themeColor="text1"/>
          <w:sz w:val="24"/>
          <w:szCs w:val="24"/>
        </w:rPr>
        <w:t xml:space="preserve"> </w:t>
      </w:r>
      <w:r w:rsidRPr="00CD786B">
        <w:rPr>
          <w:rFonts w:ascii="Times New Roman" w:hAnsi="Times New Roman" w:cs="Times New Roman"/>
          <w:i/>
          <w:iCs/>
          <w:color w:val="000000" w:themeColor="text1"/>
          <w:sz w:val="24"/>
          <w:szCs w:val="24"/>
        </w:rPr>
        <w:t xml:space="preserve">Return </w:t>
      </w:r>
      <w:proofErr w:type="gramStart"/>
      <w:r w:rsidRPr="00CD786B">
        <w:rPr>
          <w:rFonts w:ascii="Times New Roman" w:hAnsi="Times New Roman" w:cs="Times New Roman"/>
          <w:i/>
          <w:iCs/>
          <w:color w:val="000000" w:themeColor="text1"/>
          <w:sz w:val="24"/>
          <w:szCs w:val="24"/>
        </w:rPr>
        <w:t>On</w:t>
      </w:r>
      <w:proofErr w:type="gramEnd"/>
      <w:r w:rsidRPr="00CD786B">
        <w:rPr>
          <w:rFonts w:ascii="Times New Roman" w:hAnsi="Times New Roman" w:cs="Times New Roman"/>
          <w:i/>
          <w:iCs/>
          <w:color w:val="000000" w:themeColor="text1"/>
          <w:sz w:val="24"/>
          <w:szCs w:val="24"/>
        </w:rPr>
        <w:t xml:space="preserve"> Assets </w:t>
      </w:r>
      <w:r w:rsidRPr="00CD786B">
        <w:rPr>
          <w:rFonts w:ascii="Times New Roman" w:hAnsi="Times New Roman" w:cs="Times New Roman"/>
          <w:color w:val="000000" w:themeColor="text1"/>
          <w:sz w:val="24"/>
          <w:szCs w:val="24"/>
        </w:rPr>
        <w:t xml:space="preserve">Pada Perusahaan </w:t>
      </w:r>
      <w:proofErr w:type="spellStart"/>
      <w:r w:rsidRPr="00CD786B">
        <w:rPr>
          <w:rFonts w:ascii="Times New Roman" w:hAnsi="Times New Roman" w:cs="Times New Roman"/>
          <w:color w:val="000000" w:themeColor="text1"/>
          <w:sz w:val="24"/>
          <w:szCs w:val="24"/>
        </w:rPr>
        <w:t>Otomotif</w:t>
      </w:r>
      <w:proofErr w:type="spellEnd"/>
      <w:r w:rsidRPr="00CD786B">
        <w:rPr>
          <w:rFonts w:ascii="Times New Roman" w:hAnsi="Times New Roman" w:cs="Times New Roman"/>
          <w:color w:val="000000" w:themeColor="text1"/>
          <w:sz w:val="24"/>
          <w:szCs w:val="24"/>
        </w:rPr>
        <w:t xml:space="preserve"> Yang </w:t>
      </w:r>
      <w:proofErr w:type="spellStart"/>
      <w:r w:rsidRPr="00CD786B">
        <w:rPr>
          <w:rFonts w:ascii="Times New Roman" w:hAnsi="Times New Roman" w:cs="Times New Roman"/>
          <w:color w:val="000000" w:themeColor="text1"/>
          <w:sz w:val="24"/>
          <w:szCs w:val="24"/>
        </w:rPr>
        <w:t>Terdaftar</w:t>
      </w:r>
      <w:proofErr w:type="spellEnd"/>
      <w:r w:rsidRPr="00CD786B">
        <w:rPr>
          <w:rFonts w:ascii="Times New Roman" w:hAnsi="Times New Roman" w:cs="Times New Roman"/>
          <w:color w:val="000000" w:themeColor="text1"/>
          <w:sz w:val="24"/>
          <w:szCs w:val="24"/>
        </w:rPr>
        <w:t xml:space="preserve"> Di BEI</w:t>
      </w:r>
      <w:bookmarkEnd w:id="6"/>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Periode</w:t>
      </w:r>
      <w:proofErr w:type="spellEnd"/>
      <w:r w:rsidRPr="00CD786B">
        <w:rPr>
          <w:rFonts w:ascii="Times New Roman" w:hAnsi="Times New Roman" w:cs="Times New Roman"/>
          <w:color w:val="000000" w:themeColor="text1"/>
          <w:sz w:val="24"/>
          <w:szCs w:val="24"/>
        </w:rPr>
        <w:t xml:space="preserve"> 2018 - 2022</w:t>
      </w:r>
    </w:p>
    <w:p w14:paraId="18170634" w14:textId="2C79684D" w:rsidR="00CD786B" w:rsidRPr="00CD786B" w:rsidRDefault="00CD786B" w:rsidP="00CD786B">
      <w:pPr>
        <w:pBdr>
          <w:top w:val="nil"/>
          <w:left w:val="nil"/>
          <w:bottom w:val="nil"/>
          <w:right w:val="nil"/>
          <w:between w:val="nil"/>
        </w:pBdr>
        <w:spacing w:line="360" w:lineRule="auto"/>
        <w:ind w:leftChars="0" w:left="358" w:firstLineChars="0" w:firstLine="362"/>
        <w:jc w:val="both"/>
        <w:rPr>
          <w:sz w:val="24"/>
          <w:szCs w:val="24"/>
        </w:rPr>
      </w:pPr>
      <w:proofErr w:type="spellStart"/>
      <w:r w:rsidRPr="00CD786B">
        <w:rPr>
          <w:color w:val="000000" w:themeColor="text1"/>
          <w:sz w:val="24"/>
          <w:szCs w:val="24"/>
        </w:rPr>
        <w:t>Berdasarkan</w:t>
      </w:r>
      <w:proofErr w:type="spellEnd"/>
      <w:r w:rsidRPr="00CD786B">
        <w:rPr>
          <w:color w:val="000000" w:themeColor="text1"/>
          <w:sz w:val="24"/>
          <w:szCs w:val="24"/>
        </w:rPr>
        <w:t xml:space="preserve"> </w:t>
      </w:r>
      <w:proofErr w:type="spellStart"/>
      <w:r w:rsidRPr="00CD786B">
        <w:rPr>
          <w:color w:val="000000" w:themeColor="text1"/>
          <w:sz w:val="24"/>
          <w:szCs w:val="24"/>
        </w:rPr>
        <w:t>hasil</w:t>
      </w:r>
      <w:proofErr w:type="spellEnd"/>
      <w:r w:rsidRPr="00CD786B">
        <w:rPr>
          <w:color w:val="000000" w:themeColor="text1"/>
          <w:sz w:val="24"/>
          <w:szCs w:val="24"/>
        </w:rPr>
        <w:t xml:space="preserve"> </w:t>
      </w:r>
      <w:proofErr w:type="spellStart"/>
      <w:r w:rsidRPr="00CD786B">
        <w:rPr>
          <w:color w:val="000000" w:themeColor="text1"/>
          <w:sz w:val="24"/>
          <w:szCs w:val="24"/>
        </w:rPr>
        <w:t>regresi</w:t>
      </w:r>
      <w:proofErr w:type="spellEnd"/>
      <w:r w:rsidRPr="00CD786B">
        <w:rPr>
          <w:color w:val="000000" w:themeColor="text1"/>
          <w:sz w:val="24"/>
          <w:szCs w:val="24"/>
        </w:rPr>
        <w:t xml:space="preserve"> data panel </w:t>
      </w:r>
      <w:proofErr w:type="spellStart"/>
      <w:r w:rsidRPr="00CD786B">
        <w:rPr>
          <w:color w:val="000000" w:themeColor="text1"/>
          <w:sz w:val="24"/>
          <w:szCs w:val="24"/>
        </w:rPr>
        <w:t>metode</w:t>
      </w:r>
      <w:proofErr w:type="spellEnd"/>
      <w:r w:rsidRPr="00CD786B">
        <w:rPr>
          <w:color w:val="000000" w:themeColor="text1"/>
          <w:sz w:val="24"/>
          <w:szCs w:val="24"/>
        </w:rPr>
        <w:t xml:space="preserve"> </w:t>
      </w:r>
      <w:r w:rsidRPr="00CD786B">
        <w:rPr>
          <w:i/>
          <w:iCs/>
          <w:color w:val="000000" w:themeColor="text1"/>
          <w:sz w:val="24"/>
          <w:szCs w:val="24"/>
        </w:rPr>
        <w:t xml:space="preserve">Random Effect Model </w:t>
      </w:r>
      <w:r w:rsidRPr="00CD786B">
        <w:rPr>
          <w:color w:val="000000" w:themeColor="text1"/>
          <w:sz w:val="24"/>
          <w:szCs w:val="24"/>
        </w:rPr>
        <w:t xml:space="preserve">(REM) </w:t>
      </w:r>
      <w:proofErr w:type="spellStart"/>
      <w:r w:rsidRPr="00CD786B">
        <w:rPr>
          <w:color w:val="000000" w:themeColor="text1"/>
          <w:sz w:val="24"/>
          <w:szCs w:val="24"/>
        </w:rPr>
        <w:t>dapat</w:t>
      </w:r>
      <w:proofErr w:type="spellEnd"/>
      <w:r w:rsidRPr="00CD786B">
        <w:rPr>
          <w:color w:val="000000" w:themeColor="text1"/>
          <w:sz w:val="24"/>
          <w:szCs w:val="24"/>
        </w:rPr>
        <w:t xml:space="preserve"> </w:t>
      </w:r>
      <w:proofErr w:type="spellStart"/>
      <w:r w:rsidRPr="00CD786B">
        <w:rPr>
          <w:color w:val="000000" w:themeColor="text1"/>
          <w:sz w:val="24"/>
          <w:szCs w:val="24"/>
        </w:rPr>
        <w:t>dilihat</w:t>
      </w:r>
      <w:proofErr w:type="spellEnd"/>
      <w:r w:rsidRPr="00CD786B">
        <w:rPr>
          <w:color w:val="000000" w:themeColor="text1"/>
          <w:sz w:val="24"/>
          <w:szCs w:val="24"/>
        </w:rPr>
        <w:t xml:space="preserve"> pada </w:t>
      </w:r>
      <w:proofErr w:type="spellStart"/>
      <w:r w:rsidRPr="00CD786B">
        <w:rPr>
          <w:color w:val="000000" w:themeColor="text1"/>
          <w:sz w:val="24"/>
          <w:szCs w:val="24"/>
        </w:rPr>
        <w:t>tabel</w:t>
      </w:r>
      <w:proofErr w:type="spellEnd"/>
      <w:r w:rsidRPr="00CD786B">
        <w:rPr>
          <w:color w:val="000000" w:themeColor="text1"/>
          <w:sz w:val="24"/>
          <w:szCs w:val="24"/>
        </w:rPr>
        <w:t xml:space="preserve"> 4, </w:t>
      </w:r>
      <w:proofErr w:type="spellStart"/>
      <w:r w:rsidRPr="00CD786B">
        <w:rPr>
          <w:color w:val="000000" w:themeColor="text1"/>
          <w:sz w:val="24"/>
          <w:szCs w:val="24"/>
        </w:rPr>
        <w:t>diketahui</w:t>
      </w:r>
      <w:proofErr w:type="spellEnd"/>
      <w:r w:rsidRPr="00CD786B">
        <w:rPr>
          <w:color w:val="000000" w:themeColor="text1"/>
          <w:sz w:val="24"/>
          <w:szCs w:val="24"/>
        </w:rPr>
        <w:t xml:space="preserve"> </w:t>
      </w:r>
      <w:proofErr w:type="spellStart"/>
      <w:r w:rsidRPr="00CD786B">
        <w:rPr>
          <w:color w:val="000000" w:themeColor="text1"/>
          <w:sz w:val="24"/>
          <w:szCs w:val="24"/>
        </w:rPr>
        <w:t>bahwa</w:t>
      </w:r>
      <w:proofErr w:type="spellEnd"/>
      <w:r w:rsidRPr="00CD786B">
        <w:rPr>
          <w:color w:val="000000" w:themeColor="text1"/>
          <w:sz w:val="24"/>
          <w:szCs w:val="24"/>
        </w:rPr>
        <w:t xml:space="preserve"> </w:t>
      </w:r>
      <w:proofErr w:type="spellStart"/>
      <w:r w:rsidRPr="00CD786B">
        <w:rPr>
          <w:color w:val="000000" w:themeColor="text1"/>
          <w:sz w:val="24"/>
          <w:szCs w:val="24"/>
        </w:rPr>
        <w:t>nilai</w:t>
      </w:r>
      <w:proofErr w:type="spellEnd"/>
      <w:r w:rsidRPr="00CD786B">
        <w:rPr>
          <w:color w:val="000000" w:themeColor="text1"/>
          <w:sz w:val="24"/>
          <w:szCs w:val="24"/>
        </w:rPr>
        <w:t xml:space="preserve"> </w:t>
      </w:r>
      <w:proofErr w:type="spellStart"/>
      <w:r w:rsidRPr="00CD786B">
        <w:rPr>
          <w:color w:val="000000" w:themeColor="text1"/>
          <w:sz w:val="24"/>
          <w:szCs w:val="24"/>
        </w:rPr>
        <w:t>koefisien</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w:t>
      </w:r>
      <w:proofErr w:type="spellStart"/>
      <w:r w:rsidRPr="00CD786B">
        <w:rPr>
          <w:color w:val="000000" w:themeColor="text1"/>
          <w:sz w:val="24"/>
          <w:szCs w:val="24"/>
        </w:rPr>
        <w:t>Persediaan</w:t>
      </w:r>
      <w:proofErr w:type="spellEnd"/>
      <w:r w:rsidRPr="00CD786B">
        <w:rPr>
          <w:color w:val="000000" w:themeColor="text1"/>
          <w:sz w:val="24"/>
          <w:szCs w:val="24"/>
        </w:rPr>
        <w:t xml:space="preserve"> </w:t>
      </w:r>
      <w:proofErr w:type="spellStart"/>
      <w:r w:rsidRPr="00CD786B">
        <w:rPr>
          <w:color w:val="000000" w:themeColor="text1"/>
          <w:sz w:val="24"/>
          <w:szCs w:val="24"/>
        </w:rPr>
        <w:t>sebesar</w:t>
      </w:r>
      <w:proofErr w:type="spellEnd"/>
      <w:r w:rsidRPr="00CD786B">
        <w:rPr>
          <w:color w:val="000000" w:themeColor="text1"/>
          <w:sz w:val="24"/>
          <w:szCs w:val="24"/>
        </w:rPr>
        <w:t xml:space="preserve"> 0.0018712 </w:t>
      </w:r>
      <w:proofErr w:type="spellStart"/>
      <w:r w:rsidRPr="00CD786B">
        <w:rPr>
          <w:color w:val="000000" w:themeColor="text1"/>
          <w:sz w:val="24"/>
          <w:szCs w:val="24"/>
        </w:rPr>
        <w:t>menunjukan</w:t>
      </w:r>
      <w:proofErr w:type="spellEnd"/>
      <w:r w:rsidRPr="00CD786B">
        <w:rPr>
          <w:color w:val="000000" w:themeColor="text1"/>
          <w:sz w:val="24"/>
          <w:szCs w:val="24"/>
        </w:rPr>
        <w:t xml:space="preserve"> </w:t>
      </w:r>
      <w:proofErr w:type="spellStart"/>
      <w:r w:rsidRPr="00CD786B">
        <w:rPr>
          <w:color w:val="000000" w:themeColor="text1"/>
          <w:sz w:val="24"/>
          <w:szCs w:val="24"/>
        </w:rPr>
        <w:t>bahwa</w:t>
      </w:r>
      <w:proofErr w:type="spellEnd"/>
      <w:r w:rsidRPr="00CD786B">
        <w:rPr>
          <w:color w:val="000000" w:themeColor="text1"/>
          <w:sz w:val="24"/>
          <w:szCs w:val="24"/>
        </w:rPr>
        <w:t xml:space="preserve"> </w:t>
      </w:r>
      <w:proofErr w:type="spellStart"/>
      <w:r w:rsidRPr="00CD786B">
        <w:rPr>
          <w:color w:val="000000" w:themeColor="text1"/>
          <w:sz w:val="24"/>
          <w:szCs w:val="24"/>
        </w:rPr>
        <w:t>setiap</w:t>
      </w:r>
      <w:proofErr w:type="spellEnd"/>
      <w:r w:rsidRPr="00CD786B">
        <w:rPr>
          <w:color w:val="000000" w:themeColor="text1"/>
          <w:sz w:val="24"/>
          <w:szCs w:val="24"/>
        </w:rPr>
        <w:t xml:space="preserve"> </w:t>
      </w:r>
      <w:proofErr w:type="spellStart"/>
      <w:r w:rsidRPr="00CD786B">
        <w:rPr>
          <w:color w:val="000000" w:themeColor="text1"/>
          <w:sz w:val="24"/>
          <w:szCs w:val="24"/>
        </w:rPr>
        <w:t>kenaikan</w:t>
      </w:r>
      <w:proofErr w:type="spellEnd"/>
      <w:r w:rsidRPr="00CD786B">
        <w:rPr>
          <w:color w:val="000000" w:themeColor="text1"/>
          <w:sz w:val="24"/>
          <w:szCs w:val="24"/>
        </w:rPr>
        <w:t xml:space="preserve"> 1% </w:t>
      </w:r>
      <w:proofErr w:type="spellStart"/>
      <w:r w:rsidRPr="00CD786B">
        <w:rPr>
          <w:color w:val="000000" w:themeColor="text1"/>
          <w:sz w:val="24"/>
          <w:szCs w:val="24"/>
        </w:rPr>
        <w:t>perputaran</w:t>
      </w:r>
      <w:proofErr w:type="spellEnd"/>
      <w:r w:rsidRPr="00CD786B">
        <w:rPr>
          <w:color w:val="000000" w:themeColor="text1"/>
          <w:sz w:val="24"/>
          <w:szCs w:val="24"/>
        </w:rPr>
        <w:t xml:space="preserve"> </w:t>
      </w:r>
      <w:proofErr w:type="spellStart"/>
      <w:r w:rsidRPr="00CD786B">
        <w:rPr>
          <w:color w:val="000000" w:themeColor="text1"/>
          <w:sz w:val="24"/>
          <w:szCs w:val="24"/>
        </w:rPr>
        <w:t>persediaan</w:t>
      </w:r>
      <w:proofErr w:type="spellEnd"/>
      <w:r w:rsidRPr="00CD786B">
        <w:rPr>
          <w:color w:val="000000" w:themeColor="text1"/>
          <w:sz w:val="24"/>
          <w:szCs w:val="24"/>
        </w:rPr>
        <w:t xml:space="preserve"> </w:t>
      </w:r>
      <w:proofErr w:type="spellStart"/>
      <w:r w:rsidRPr="00CD786B">
        <w:rPr>
          <w:color w:val="000000" w:themeColor="text1"/>
          <w:sz w:val="24"/>
          <w:szCs w:val="24"/>
        </w:rPr>
        <w:t>maka</w:t>
      </w:r>
      <w:proofErr w:type="spellEnd"/>
      <w:r w:rsidRPr="00CD786B">
        <w:rPr>
          <w:color w:val="000000" w:themeColor="text1"/>
          <w:sz w:val="24"/>
          <w:szCs w:val="24"/>
        </w:rPr>
        <w:t xml:space="preserve"> </w:t>
      </w:r>
      <w:proofErr w:type="spellStart"/>
      <w:r w:rsidRPr="00CD786B">
        <w:rPr>
          <w:color w:val="000000" w:themeColor="text1"/>
          <w:sz w:val="24"/>
          <w:szCs w:val="24"/>
        </w:rPr>
        <w:t>kemungkinan</w:t>
      </w:r>
      <w:proofErr w:type="spellEnd"/>
      <w:r w:rsidRPr="00CD786B">
        <w:rPr>
          <w:color w:val="000000" w:themeColor="text1"/>
          <w:sz w:val="24"/>
          <w:szCs w:val="24"/>
        </w:rPr>
        <w:t xml:space="preserve"> </w:t>
      </w:r>
      <w:proofErr w:type="spellStart"/>
      <w:r w:rsidRPr="00CD786B">
        <w:rPr>
          <w:color w:val="000000" w:themeColor="text1"/>
          <w:sz w:val="24"/>
          <w:szCs w:val="24"/>
        </w:rPr>
        <w:t>perusahaan</w:t>
      </w:r>
      <w:proofErr w:type="spellEnd"/>
      <w:r w:rsidRPr="00CD786B">
        <w:rPr>
          <w:color w:val="000000" w:themeColor="text1"/>
          <w:sz w:val="24"/>
          <w:szCs w:val="24"/>
        </w:rPr>
        <w:t xml:space="preserve"> </w:t>
      </w:r>
      <w:proofErr w:type="spellStart"/>
      <w:r w:rsidRPr="00CD786B">
        <w:rPr>
          <w:color w:val="000000" w:themeColor="text1"/>
          <w:sz w:val="24"/>
          <w:szCs w:val="24"/>
        </w:rPr>
        <w:t>mengalami</w:t>
      </w:r>
      <w:proofErr w:type="spellEnd"/>
      <w:r w:rsidRPr="00CD786B">
        <w:rPr>
          <w:color w:val="000000" w:themeColor="text1"/>
          <w:sz w:val="24"/>
          <w:szCs w:val="24"/>
        </w:rPr>
        <w:t xml:space="preserve"> </w:t>
      </w:r>
      <w:proofErr w:type="spellStart"/>
      <w:r w:rsidRPr="00CD786B">
        <w:rPr>
          <w:color w:val="000000" w:themeColor="text1"/>
          <w:sz w:val="24"/>
          <w:szCs w:val="24"/>
        </w:rPr>
        <w:t>kenaikan</w:t>
      </w:r>
      <w:proofErr w:type="spellEnd"/>
      <w:r w:rsidRPr="00CD786B">
        <w:rPr>
          <w:color w:val="000000" w:themeColor="text1"/>
          <w:sz w:val="24"/>
          <w:szCs w:val="24"/>
        </w:rPr>
        <w:t xml:space="preserve"> </w:t>
      </w:r>
      <w:r w:rsidRPr="00CD786B">
        <w:rPr>
          <w:i/>
          <w:iCs/>
          <w:color w:val="000000" w:themeColor="text1"/>
          <w:sz w:val="24"/>
          <w:szCs w:val="24"/>
        </w:rPr>
        <w:t xml:space="preserve">Return On Assets </w:t>
      </w:r>
      <w:proofErr w:type="spellStart"/>
      <w:r w:rsidRPr="00CD786B">
        <w:rPr>
          <w:color w:val="000000" w:themeColor="text1"/>
          <w:sz w:val="24"/>
          <w:szCs w:val="24"/>
        </w:rPr>
        <w:t>sebesar</w:t>
      </w:r>
      <w:proofErr w:type="spellEnd"/>
      <w:r w:rsidRPr="00CD786B">
        <w:rPr>
          <w:color w:val="000000" w:themeColor="text1"/>
          <w:sz w:val="24"/>
          <w:szCs w:val="24"/>
        </w:rPr>
        <w:t xml:space="preserve"> 0,1% </w:t>
      </w:r>
      <w:proofErr w:type="spellStart"/>
      <w:r w:rsidRPr="00CD786B">
        <w:rPr>
          <w:color w:val="000000" w:themeColor="text1"/>
          <w:sz w:val="24"/>
          <w:szCs w:val="24"/>
        </w:rPr>
        <w:t>hal</w:t>
      </w:r>
      <w:proofErr w:type="spellEnd"/>
      <w:r w:rsidRPr="00CD786B">
        <w:rPr>
          <w:color w:val="000000" w:themeColor="text1"/>
          <w:sz w:val="24"/>
          <w:szCs w:val="24"/>
        </w:rPr>
        <w:t xml:space="preserve"> </w:t>
      </w:r>
      <w:proofErr w:type="spellStart"/>
      <w:r w:rsidRPr="00CD786B">
        <w:rPr>
          <w:color w:val="000000" w:themeColor="text1"/>
          <w:sz w:val="24"/>
          <w:szCs w:val="24"/>
        </w:rPr>
        <w:t>ini</w:t>
      </w:r>
      <w:proofErr w:type="spellEnd"/>
      <w:r w:rsidRPr="00CD786B">
        <w:rPr>
          <w:color w:val="000000" w:themeColor="text1"/>
          <w:sz w:val="24"/>
          <w:szCs w:val="24"/>
        </w:rPr>
        <w:t xml:space="preserve"> </w:t>
      </w:r>
      <w:proofErr w:type="spellStart"/>
      <w:r w:rsidRPr="00CD786B">
        <w:rPr>
          <w:color w:val="000000" w:themeColor="text1"/>
          <w:sz w:val="24"/>
          <w:szCs w:val="24"/>
        </w:rPr>
        <w:t>berarti</w:t>
      </w:r>
      <w:proofErr w:type="spellEnd"/>
      <w:r w:rsidRPr="00CD786B">
        <w:rPr>
          <w:color w:val="000000" w:themeColor="text1"/>
          <w:sz w:val="24"/>
          <w:szCs w:val="24"/>
        </w:rPr>
        <w:t xml:space="preserve"> X</w:t>
      </w:r>
      <w:r w:rsidRPr="00CD786B">
        <w:rPr>
          <w:color w:val="000000" w:themeColor="text1"/>
          <w:sz w:val="24"/>
          <w:szCs w:val="24"/>
          <w:vertAlign w:val="subscript"/>
        </w:rPr>
        <w:t>2</w:t>
      </w:r>
      <w:r w:rsidRPr="00CD786B">
        <w:rPr>
          <w:color w:val="000000" w:themeColor="text1"/>
          <w:sz w:val="24"/>
          <w:szCs w:val="24"/>
        </w:rPr>
        <w:t xml:space="preserve"> </w:t>
      </w:r>
      <w:proofErr w:type="spellStart"/>
      <w:r w:rsidRPr="00CD786B">
        <w:rPr>
          <w:color w:val="000000" w:themeColor="text1"/>
          <w:sz w:val="24"/>
          <w:szCs w:val="24"/>
        </w:rPr>
        <w:t>berpengaruh</w:t>
      </w:r>
      <w:proofErr w:type="spellEnd"/>
      <w:r w:rsidRPr="00CD786B">
        <w:rPr>
          <w:color w:val="000000" w:themeColor="text1"/>
          <w:sz w:val="24"/>
          <w:szCs w:val="24"/>
        </w:rPr>
        <w:t xml:space="preserve"> </w:t>
      </w:r>
      <w:proofErr w:type="spellStart"/>
      <w:r w:rsidRPr="00CD786B">
        <w:rPr>
          <w:color w:val="000000" w:themeColor="text1"/>
          <w:sz w:val="24"/>
          <w:szCs w:val="24"/>
        </w:rPr>
        <w:t>positif</w:t>
      </w:r>
      <w:proofErr w:type="spellEnd"/>
      <w:r w:rsidRPr="00CD786B">
        <w:rPr>
          <w:color w:val="000000" w:themeColor="text1"/>
          <w:sz w:val="24"/>
          <w:szCs w:val="24"/>
        </w:rPr>
        <w:t xml:space="preserve"> </w:t>
      </w:r>
      <w:proofErr w:type="spellStart"/>
      <w:r w:rsidRPr="00CD786B">
        <w:rPr>
          <w:color w:val="000000" w:themeColor="text1"/>
          <w:sz w:val="24"/>
          <w:szCs w:val="24"/>
        </w:rPr>
        <w:t>terhadap</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Y. </w:t>
      </w:r>
      <w:proofErr w:type="spellStart"/>
      <w:r w:rsidRPr="00CD786B">
        <w:rPr>
          <w:color w:val="000000" w:themeColor="text1"/>
          <w:sz w:val="24"/>
          <w:szCs w:val="24"/>
        </w:rPr>
        <w:t>selanjutnya</w:t>
      </w:r>
      <w:proofErr w:type="spellEnd"/>
      <w:r w:rsidRPr="00CD786B">
        <w:rPr>
          <w:color w:val="000000" w:themeColor="text1"/>
          <w:sz w:val="24"/>
          <w:szCs w:val="24"/>
        </w:rPr>
        <w:t xml:space="preserve"> </w:t>
      </w:r>
      <w:proofErr w:type="spellStart"/>
      <w:r w:rsidRPr="00CD786B">
        <w:rPr>
          <w:color w:val="000000" w:themeColor="text1"/>
          <w:sz w:val="24"/>
          <w:szCs w:val="24"/>
        </w:rPr>
        <w:t>berdasarkan</w:t>
      </w:r>
      <w:proofErr w:type="spellEnd"/>
      <w:r w:rsidRPr="00CD786B">
        <w:rPr>
          <w:color w:val="000000" w:themeColor="text1"/>
          <w:sz w:val="24"/>
          <w:szCs w:val="24"/>
        </w:rPr>
        <w:t xml:space="preserve"> </w:t>
      </w:r>
      <w:proofErr w:type="spellStart"/>
      <w:r w:rsidRPr="00CD786B">
        <w:rPr>
          <w:color w:val="000000" w:themeColor="text1"/>
          <w:sz w:val="24"/>
          <w:szCs w:val="24"/>
        </w:rPr>
        <w:t>nilai</w:t>
      </w:r>
      <w:proofErr w:type="spellEnd"/>
      <w:r w:rsidRPr="00CD786B">
        <w:rPr>
          <w:color w:val="000000" w:themeColor="text1"/>
          <w:sz w:val="24"/>
          <w:szCs w:val="24"/>
        </w:rPr>
        <w:t xml:space="preserve"> prob&gt;|z|X</w:t>
      </w:r>
      <w:r w:rsidRPr="00CD786B">
        <w:rPr>
          <w:color w:val="000000" w:themeColor="text1"/>
          <w:sz w:val="24"/>
          <w:szCs w:val="24"/>
          <w:vertAlign w:val="subscript"/>
        </w:rPr>
        <w:t>2</w:t>
      </w:r>
      <w:r w:rsidRPr="00CD786B">
        <w:rPr>
          <w:color w:val="000000" w:themeColor="text1"/>
          <w:sz w:val="24"/>
          <w:szCs w:val="24"/>
        </w:rPr>
        <w:t xml:space="preserve"> </w:t>
      </w:r>
      <w:proofErr w:type="spellStart"/>
      <w:r w:rsidRPr="00CD786B">
        <w:rPr>
          <w:color w:val="000000" w:themeColor="text1"/>
          <w:sz w:val="24"/>
          <w:szCs w:val="24"/>
        </w:rPr>
        <w:t>adalah</w:t>
      </w:r>
      <w:proofErr w:type="spellEnd"/>
      <w:r w:rsidRPr="00CD786B">
        <w:rPr>
          <w:color w:val="000000" w:themeColor="text1"/>
          <w:sz w:val="24"/>
          <w:szCs w:val="24"/>
        </w:rPr>
        <w:t xml:space="preserve"> 0.162 &gt; 0.05, </w:t>
      </w:r>
      <w:proofErr w:type="spellStart"/>
      <w:r w:rsidRPr="00CD786B">
        <w:rPr>
          <w:color w:val="000000" w:themeColor="text1"/>
          <w:sz w:val="24"/>
          <w:szCs w:val="24"/>
        </w:rPr>
        <w:t>maka</w:t>
      </w:r>
      <w:proofErr w:type="spellEnd"/>
      <w:r w:rsidRPr="00CD786B">
        <w:rPr>
          <w:color w:val="000000" w:themeColor="text1"/>
          <w:sz w:val="24"/>
          <w:szCs w:val="24"/>
        </w:rPr>
        <w:t xml:space="preserve"> H</w:t>
      </w:r>
      <w:r w:rsidRPr="00CD786B">
        <w:rPr>
          <w:color w:val="000000" w:themeColor="text1"/>
          <w:sz w:val="24"/>
          <w:szCs w:val="24"/>
          <w:vertAlign w:val="subscript"/>
        </w:rPr>
        <w:t>O</w:t>
      </w:r>
      <w:r w:rsidRPr="00CD786B">
        <w:rPr>
          <w:color w:val="000000" w:themeColor="text1"/>
          <w:sz w:val="24"/>
          <w:szCs w:val="24"/>
        </w:rPr>
        <w:t xml:space="preserve"> </w:t>
      </w:r>
      <w:proofErr w:type="spellStart"/>
      <w:r w:rsidRPr="00CD786B">
        <w:rPr>
          <w:color w:val="000000" w:themeColor="text1"/>
          <w:sz w:val="24"/>
          <w:szCs w:val="24"/>
        </w:rPr>
        <w:t>diterima</w:t>
      </w:r>
      <w:proofErr w:type="spellEnd"/>
      <w:r w:rsidRPr="00CD786B">
        <w:rPr>
          <w:color w:val="000000" w:themeColor="text1"/>
          <w:sz w:val="24"/>
          <w:szCs w:val="24"/>
        </w:rPr>
        <w:t>, dan H</w:t>
      </w:r>
      <w:r w:rsidRPr="00CD786B">
        <w:rPr>
          <w:color w:val="000000" w:themeColor="text1"/>
          <w:sz w:val="24"/>
          <w:szCs w:val="24"/>
          <w:vertAlign w:val="subscript"/>
        </w:rPr>
        <w:t>1</w:t>
      </w:r>
      <w:r w:rsidRPr="00CD786B">
        <w:rPr>
          <w:color w:val="000000" w:themeColor="text1"/>
          <w:sz w:val="24"/>
          <w:szCs w:val="24"/>
        </w:rPr>
        <w:t xml:space="preserve"> </w:t>
      </w:r>
      <w:proofErr w:type="spellStart"/>
      <w:r w:rsidRPr="00CD786B">
        <w:rPr>
          <w:color w:val="000000" w:themeColor="text1"/>
          <w:sz w:val="24"/>
          <w:szCs w:val="24"/>
        </w:rPr>
        <w:t>ditolak</w:t>
      </w:r>
      <w:proofErr w:type="spellEnd"/>
      <w:r w:rsidRPr="00CD786B">
        <w:rPr>
          <w:color w:val="000000" w:themeColor="text1"/>
          <w:sz w:val="24"/>
          <w:szCs w:val="24"/>
        </w:rPr>
        <w:t xml:space="preserve">, yang </w:t>
      </w:r>
      <w:proofErr w:type="spellStart"/>
      <w:r w:rsidRPr="00CD786B">
        <w:rPr>
          <w:color w:val="000000" w:themeColor="text1"/>
          <w:sz w:val="24"/>
          <w:szCs w:val="24"/>
        </w:rPr>
        <w:t>artinya</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X</w:t>
      </w:r>
      <w:r w:rsidRPr="00CD786B">
        <w:rPr>
          <w:color w:val="000000" w:themeColor="text1"/>
          <w:sz w:val="24"/>
          <w:szCs w:val="24"/>
          <w:vertAlign w:val="subscript"/>
        </w:rPr>
        <w:t>2</w:t>
      </w:r>
      <w:r w:rsidRPr="00CD786B">
        <w:rPr>
          <w:color w:val="000000" w:themeColor="text1"/>
          <w:sz w:val="24"/>
          <w:szCs w:val="24"/>
        </w:rPr>
        <w:t xml:space="preserve"> </w:t>
      </w:r>
      <w:proofErr w:type="spellStart"/>
      <w:r w:rsidRPr="00CD786B">
        <w:rPr>
          <w:color w:val="000000" w:themeColor="text1"/>
          <w:sz w:val="24"/>
          <w:szCs w:val="24"/>
        </w:rPr>
        <w:t>berpengaruh</w:t>
      </w:r>
      <w:proofErr w:type="spellEnd"/>
      <w:r w:rsidRPr="00CD786B">
        <w:rPr>
          <w:color w:val="000000" w:themeColor="text1"/>
          <w:sz w:val="24"/>
          <w:szCs w:val="24"/>
        </w:rPr>
        <w:t xml:space="preserve"> </w:t>
      </w:r>
      <w:proofErr w:type="spellStart"/>
      <w:r w:rsidRPr="00CD786B">
        <w:rPr>
          <w:color w:val="000000" w:themeColor="text1"/>
          <w:sz w:val="24"/>
          <w:szCs w:val="24"/>
        </w:rPr>
        <w:t>tidak</w:t>
      </w:r>
      <w:proofErr w:type="spellEnd"/>
      <w:r w:rsidRPr="00CD786B">
        <w:rPr>
          <w:color w:val="000000" w:themeColor="text1"/>
          <w:sz w:val="24"/>
          <w:szCs w:val="24"/>
        </w:rPr>
        <w:t xml:space="preserve"> </w:t>
      </w:r>
      <w:proofErr w:type="spellStart"/>
      <w:r w:rsidRPr="00CD786B">
        <w:rPr>
          <w:color w:val="000000" w:themeColor="text1"/>
          <w:sz w:val="24"/>
          <w:szCs w:val="24"/>
        </w:rPr>
        <w:t>signifikan</w:t>
      </w:r>
      <w:proofErr w:type="spellEnd"/>
      <w:r w:rsidRPr="00CD786B">
        <w:rPr>
          <w:color w:val="000000" w:themeColor="text1"/>
          <w:sz w:val="24"/>
          <w:szCs w:val="24"/>
        </w:rPr>
        <w:t xml:space="preserve"> </w:t>
      </w:r>
      <w:proofErr w:type="spellStart"/>
      <w:r w:rsidRPr="00CD786B">
        <w:rPr>
          <w:color w:val="000000" w:themeColor="text1"/>
          <w:sz w:val="24"/>
          <w:szCs w:val="24"/>
        </w:rPr>
        <w:t>terhadap</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Y. </w:t>
      </w:r>
      <w:r w:rsidRPr="00CD786B">
        <w:rPr>
          <w:sz w:val="24"/>
          <w:szCs w:val="24"/>
        </w:rPr>
        <w:t xml:space="preserve">Nilai R Square </w:t>
      </w:r>
      <w:proofErr w:type="spellStart"/>
      <w:r w:rsidRPr="00CD786B">
        <w:rPr>
          <w:sz w:val="24"/>
          <w:szCs w:val="24"/>
        </w:rPr>
        <w:t>sebesar</w:t>
      </w:r>
      <w:proofErr w:type="spellEnd"/>
      <w:r w:rsidRPr="00CD786B">
        <w:rPr>
          <w:sz w:val="24"/>
          <w:szCs w:val="24"/>
        </w:rPr>
        <w:t xml:space="preserve"> 0,0094 </w:t>
      </w:r>
      <w:proofErr w:type="spellStart"/>
      <w:r w:rsidRPr="00CD786B">
        <w:rPr>
          <w:sz w:val="24"/>
          <w:szCs w:val="24"/>
        </w:rPr>
        <w:t>atau</w:t>
      </w:r>
      <w:proofErr w:type="spellEnd"/>
      <w:r w:rsidRPr="00CD786B">
        <w:rPr>
          <w:sz w:val="24"/>
          <w:szCs w:val="24"/>
        </w:rPr>
        <w:t xml:space="preserve"> 0,94%. </w:t>
      </w:r>
      <w:proofErr w:type="spellStart"/>
      <w:r w:rsidRPr="00CD786B">
        <w:rPr>
          <w:sz w:val="24"/>
          <w:szCs w:val="24"/>
        </w:rPr>
        <w:t>Koefisien</w:t>
      </w:r>
      <w:proofErr w:type="spellEnd"/>
      <w:r w:rsidRPr="00CD786B">
        <w:rPr>
          <w:sz w:val="24"/>
          <w:szCs w:val="24"/>
        </w:rPr>
        <w:t xml:space="preserve"> </w:t>
      </w:r>
      <w:proofErr w:type="spellStart"/>
      <w:r w:rsidRPr="00CD786B">
        <w:rPr>
          <w:sz w:val="24"/>
          <w:szCs w:val="24"/>
        </w:rPr>
        <w:t>determinasi</w:t>
      </w:r>
      <w:proofErr w:type="spellEnd"/>
      <w:r w:rsidRPr="00CD786B">
        <w:rPr>
          <w:sz w:val="24"/>
          <w:szCs w:val="24"/>
        </w:rPr>
        <w:t xml:space="preserve"> </w:t>
      </w:r>
      <w:proofErr w:type="spellStart"/>
      <w:r w:rsidRPr="00CD786B">
        <w:rPr>
          <w:sz w:val="24"/>
          <w:szCs w:val="24"/>
        </w:rPr>
        <w:t>menunjukkan</w:t>
      </w:r>
      <w:proofErr w:type="spellEnd"/>
      <w:r w:rsidRPr="00CD786B">
        <w:rPr>
          <w:sz w:val="24"/>
          <w:szCs w:val="24"/>
        </w:rPr>
        <w:t xml:space="preserve"> </w:t>
      </w:r>
      <w:proofErr w:type="spellStart"/>
      <w:r w:rsidRPr="00CD786B">
        <w:rPr>
          <w:sz w:val="24"/>
          <w:szCs w:val="24"/>
        </w:rPr>
        <w:t>bahwa</w:t>
      </w:r>
      <w:proofErr w:type="spellEnd"/>
      <w:r w:rsidRPr="00CD786B">
        <w:rPr>
          <w:sz w:val="24"/>
          <w:szCs w:val="24"/>
        </w:rPr>
        <w:t xml:space="preserve"> </w:t>
      </w:r>
      <w:proofErr w:type="spellStart"/>
      <w:r w:rsidRPr="00CD786B">
        <w:rPr>
          <w:sz w:val="24"/>
          <w:szCs w:val="24"/>
        </w:rPr>
        <w:t>variabel</w:t>
      </w:r>
      <w:proofErr w:type="spellEnd"/>
      <w:r w:rsidRPr="00CD786B">
        <w:rPr>
          <w:sz w:val="24"/>
          <w:szCs w:val="24"/>
        </w:rPr>
        <w:t xml:space="preserve"> </w:t>
      </w:r>
      <w:proofErr w:type="spellStart"/>
      <w:r w:rsidRPr="00CD786B">
        <w:rPr>
          <w:sz w:val="24"/>
          <w:szCs w:val="24"/>
        </w:rPr>
        <w:t>independen</w:t>
      </w:r>
      <w:proofErr w:type="spellEnd"/>
      <w:r w:rsidRPr="00CD786B">
        <w:rPr>
          <w:sz w:val="24"/>
          <w:szCs w:val="24"/>
        </w:rPr>
        <w:t xml:space="preserve"> </w:t>
      </w:r>
      <w:proofErr w:type="spellStart"/>
      <w:r w:rsidRPr="00CD786B">
        <w:rPr>
          <w:sz w:val="24"/>
          <w:szCs w:val="24"/>
        </w:rPr>
        <w:t>perputaran</w:t>
      </w:r>
      <w:proofErr w:type="spellEnd"/>
      <w:r w:rsidRPr="00CD786B">
        <w:rPr>
          <w:sz w:val="24"/>
          <w:szCs w:val="24"/>
        </w:rPr>
        <w:t xml:space="preserve"> </w:t>
      </w:r>
      <w:proofErr w:type="spellStart"/>
      <w:r w:rsidRPr="00CD786B">
        <w:rPr>
          <w:sz w:val="24"/>
          <w:szCs w:val="24"/>
        </w:rPr>
        <w:t>persediaan</w:t>
      </w:r>
      <w:proofErr w:type="spellEnd"/>
      <w:r w:rsidRPr="00CD786B">
        <w:rPr>
          <w:sz w:val="24"/>
          <w:szCs w:val="24"/>
        </w:rPr>
        <w:t xml:space="preserve"> </w:t>
      </w:r>
      <w:proofErr w:type="spellStart"/>
      <w:r w:rsidRPr="00CD786B">
        <w:rPr>
          <w:sz w:val="24"/>
          <w:szCs w:val="24"/>
        </w:rPr>
        <w:t>mampu</w:t>
      </w:r>
      <w:proofErr w:type="spellEnd"/>
      <w:r w:rsidRPr="00CD786B">
        <w:rPr>
          <w:sz w:val="24"/>
          <w:szCs w:val="24"/>
        </w:rPr>
        <w:t xml:space="preserve"> </w:t>
      </w:r>
      <w:proofErr w:type="spellStart"/>
      <w:r w:rsidRPr="00CD786B">
        <w:rPr>
          <w:sz w:val="24"/>
          <w:szCs w:val="24"/>
        </w:rPr>
        <w:t>menjelaskan</w:t>
      </w:r>
      <w:proofErr w:type="spellEnd"/>
      <w:r w:rsidRPr="00CD786B">
        <w:rPr>
          <w:sz w:val="24"/>
          <w:szCs w:val="24"/>
        </w:rPr>
        <w:t xml:space="preserve"> </w:t>
      </w:r>
      <w:proofErr w:type="spellStart"/>
      <w:r w:rsidRPr="00CD786B">
        <w:rPr>
          <w:sz w:val="24"/>
          <w:szCs w:val="24"/>
        </w:rPr>
        <w:t>variabel</w:t>
      </w:r>
      <w:proofErr w:type="spellEnd"/>
      <w:r w:rsidRPr="00CD786B">
        <w:rPr>
          <w:sz w:val="24"/>
          <w:szCs w:val="24"/>
        </w:rPr>
        <w:t xml:space="preserve"> ROA pada Perusahaan </w:t>
      </w:r>
      <w:proofErr w:type="spellStart"/>
      <w:r w:rsidRPr="00CD786B">
        <w:rPr>
          <w:sz w:val="24"/>
          <w:szCs w:val="24"/>
        </w:rPr>
        <w:t>otomotif</w:t>
      </w:r>
      <w:proofErr w:type="spellEnd"/>
      <w:r w:rsidRPr="00CD786B">
        <w:rPr>
          <w:sz w:val="24"/>
          <w:szCs w:val="24"/>
        </w:rPr>
        <w:t xml:space="preserve"> yang </w:t>
      </w:r>
      <w:proofErr w:type="spellStart"/>
      <w:r w:rsidRPr="00CD786B">
        <w:rPr>
          <w:sz w:val="24"/>
          <w:szCs w:val="24"/>
        </w:rPr>
        <w:t>terdaftar</w:t>
      </w:r>
      <w:proofErr w:type="spellEnd"/>
      <w:r w:rsidRPr="00CD786B">
        <w:rPr>
          <w:sz w:val="24"/>
          <w:szCs w:val="24"/>
        </w:rPr>
        <w:t xml:space="preserve"> di BEI </w:t>
      </w:r>
      <w:proofErr w:type="spellStart"/>
      <w:r w:rsidRPr="00CD786B">
        <w:rPr>
          <w:sz w:val="24"/>
          <w:szCs w:val="24"/>
        </w:rPr>
        <w:t>sebesar</w:t>
      </w:r>
      <w:proofErr w:type="spellEnd"/>
      <w:r w:rsidRPr="00CD786B">
        <w:rPr>
          <w:sz w:val="24"/>
          <w:szCs w:val="24"/>
        </w:rPr>
        <w:t xml:space="preserve"> 0,94%.</w:t>
      </w:r>
      <w:r>
        <w:rPr>
          <w:sz w:val="24"/>
          <w:szCs w:val="24"/>
        </w:rPr>
        <w:t xml:space="preserve"> </w:t>
      </w:r>
      <w:proofErr w:type="spellStart"/>
      <w:r w:rsidRPr="002F65C1">
        <w:rPr>
          <w:sz w:val="24"/>
          <w:szCs w:val="24"/>
        </w:rPr>
        <w:t>dalam</w:t>
      </w:r>
      <w:proofErr w:type="spellEnd"/>
      <w:r w:rsidRPr="002F65C1">
        <w:rPr>
          <w:sz w:val="24"/>
          <w:szCs w:val="24"/>
        </w:rPr>
        <w:t xml:space="preserve"> </w:t>
      </w:r>
      <w:proofErr w:type="spellStart"/>
      <w:r w:rsidRPr="002F65C1">
        <w:rPr>
          <w:sz w:val="24"/>
          <w:szCs w:val="24"/>
        </w:rPr>
        <w:t>penelitian</w:t>
      </w:r>
      <w:proofErr w:type="spellEnd"/>
      <w:r>
        <w:rPr>
          <w:sz w:val="24"/>
          <w:szCs w:val="24"/>
        </w:rPr>
        <w:t xml:space="preserve"> </w:t>
      </w:r>
      <w:proofErr w:type="spellStart"/>
      <w:r w:rsidRPr="002F65C1">
        <w:rPr>
          <w:sz w:val="24"/>
          <w:szCs w:val="24"/>
        </w:rPr>
        <w:t>bahwa</w:t>
      </w:r>
      <w:proofErr w:type="spellEnd"/>
      <w:r w:rsidRPr="002F65C1">
        <w:rPr>
          <w:sz w:val="24"/>
          <w:szCs w:val="24"/>
        </w:rPr>
        <w:t xml:space="preserve"> </w:t>
      </w:r>
      <w:proofErr w:type="spellStart"/>
      <w:r w:rsidRPr="002F65C1">
        <w:rPr>
          <w:sz w:val="24"/>
          <w:szCs w:val="24"/>
        </w:rPr>
        <w:t>persediaan</w:t>
      </w:r>
      <w:proofErr w:type="spellEnd"/>
      <w:r w:rsidRPr="002F65C1">
        <w:rPr>
          <w:sz w:val="24"/>
          <w:szCs w:val="24"/>
        </w:rPr>
        <w:t xml:space="preserve">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langsung</w:t>
      </w:r>
      <w:proofErr w:type="spellEnd"/>
      <w:r w:rsidRPr="002F65C1">
        <w:rPr>
          <w:sz w:val="24"/>
          <w:szCs w:val="24"/>
        </w:rPr>
        <w:t xml:space="preserve"> </w:t>
      </w:r>
      <w:proofErr w:type="spellStart"/>
      <w:r w:rsidRPr="002F65C1">
        <w:rPr>
          <w:sz w:val="24"/>
          <w:szCs w:val="24"/>
        </w:rPr>
        <w:t>berubah</w:t>
      </w:r>
      <w:proofErr w:type="spellEnd"/>
      <w:r w:rsidRPr="002F65C1">
        <w:rPr>
          <w:sz w:val="24"/>
          <w:szCs w:val="24"/>
        </w:rPr>
        <w:t xml:space="preserve"> </w:t>
      </w:r>
      <w:proofErr w:type="spellStart"/>
      <w:r w:rsidRPr="002F65C1">
        <w:rPr>
          <w:sz w:val="24"/>
          <w:szCs w:val="24"/>
        </w:rPr>
        <w:t>menjadi</w:t>
      </w:r>
      <w:proofErr w:type="spellEnd"/>
      <w:r w:rsidRPr="002F65C1">
        <w:rPr>
          <w:sz w:val="24"/>
          <w:szCs w:val="24"/>
        </w:rPr>
        <w:t xml:space="preserve"> kas, </w:t>
      </w:r>
      <w:proofErr w:type="spellStart"/>
      <w:r w:rsidRPr="002F65C1">
        <w:rPr>
          <w:sz w:val="24"/>
          <w:szCs w:val="24"/>
        </w:rPr>
        <w:t>tetapi</w:t>
      </w:r>
      <w:proofErr w:type="spellEnd"/>
      <w:r w:rsidRPr="002F65C1">
        <w:rPr>
          <w:sz w:val="24"/>
          <w:szCs w:val="24"/>
        </w:rPr>
        <w:t xml:space="preserve"> </w:t>
      </w:r>
      <w:proofErr w:type="spellStart"/>
      <w:r w:rsidRPr="002F65C1">
        <w:rPr>
          <w:sz w:val="24"/>
          <w:szCs w:val="24"/>
        </w:rPr>
        <w:t>akan</w:t>
      </w:r>
      <w:proofErr w:type="spellEnd"/>
      <w:r w:rsidRPr="002F65C1">
        <w:rPr>
          <w:sz w:val="24"/>
          <w:szCs w:val="24"/>
        </w:rPr>
        <w:t xml:space="preserve"> </w:t>
      </w:r>
      <w:proofErr w:type="spellStart"/>
      <w:r w:rsidRPr="002F65C1">
        <w:rPr>
          <w:sz w:val="24"/>
          <w:szCs w:val="24"/>
        </w:rPr>
        <w:t>mengalami</w:t>
      </w:r>
      <w:proofErr w:type="spellEnd"/>
      <w:r w:rsidRPr="002F65C1">
        <w:rPr>
          <w:sz w:val="24"/>
          <w:szCs w:val="24"/>
        </w:rPr>
        <w:t xml:space="preserve"> </w:t>
      </w:r>
      <w:proofErr w:type="spellStart"/>
      <w:r w:rsidRPr="002F65C1">
        <w:rPr>
          <w:sz w:val="24"/>
          <w:szCs w:val="24"/>
        </w:rPr>
        <w:t>perubahan</w:t>
      </w:r>
      <w:proofErr w:type="spellEnd"/>
      <w:r w:rsidRPr="002F65C1">
        <w:rPr>
          <w:sz w:val="24"/>
          <w:szCs w:val="24"/>
        </w:rPr>
        <w:t xml:space="preserve"> </w:t>
      </w:r>
      <w:proofErr w:type="spellStart"/>
      <w:r w:rsidRPr="002F65C1">
        <w:rPr>
          <w:sz w:val="24"/>
          <w:szCs w:val="24"/>
        </w:rPr>
        <w:t>menjadi</w:t>
      </w:r>
      <w:proofErr w:type="spellEnd"/>
      <w:r w:rsidRPr="002F65C1">
        <w:rPr>
          <w:sz w:val="24"/>
          <w:szCs w:val="24"/>
        </w:rPr>
        <w:t xml:space="preserve"> </w:t>
      </w:r>
      <w:proofErr w:type="spellStart"/>
      <w:r w:rsidRPr="002F65C1">
        <w:rPr>
          <w:sz w:val="24"/>
          <w:szCs w:val="24"/>
        </w:rPr>
        <w:t>piutang</w:t>
      </w:r>
      <w:proofErr w:type="spellEnd"/>
      <w:r w:rsidRPr="002F65C1">
        <w:rPr>
          <w:sz w:val="24"/>
          <w:szCs w:val="24"/>
        </w:rPr>
        <w:t xml:space="preserve"> </w:t>
      </w:r>
      <w:proofErr w:type="spellStart"/>
      <w:r w:rsidRPr="002F65C1">
        <w:rPr>
          <w:sz w:val="24"/>
          <w:szCs w:val="24"/>
        </w:rPr>
        <w:t>terlebih</w:t>
      </w:r>
      <w:proofErr w:type="spellEnd"/>
      <w:r w:rsidRPr="002F65C1">
        <w:rPr>
          <w:sz w:val="24"/>
          <w:szCs w:val="24"/>
        </w:rPr>
        <w:t xml:space="preserve"> </w:t>
      </w:r>
      <w:proofErr w:type="spellStart"/>
      <w:r w:rsidRPr="002F65C1">
        <w:rPr>
          <w:sz w:val="24"/>
          <w:szCs w:val="24"/>
        </w:rPr>
        <w:t>dahulu</w:t>
      </w:r>
      <w:proofErr w:type="spellEnd"/>
      <w:r w:rsidRPr="002F65C1">
        <w:rPr>
          <w:sz w:val="24"/>
          <w:szCs w:val="24"/>
        </w:rPr>
        <w:t xml:space="preserve">. Karena proses </w:t>
      </w:r>
      <w:proofErr w:type="spellStart"/>
      <w:r w:rsidRPr="002F65C1">
        <w:rPr>
          <w:sz w:val="24"/>
          <w:szCs w:val="24"/>
        </w:rPr>
        <w:t>ini</w:t>
      </w:r>
      <w:proofErr w:type="spellEnd"/>
      <w:r w:rsidRPr="002F65C1">
        <w:rPr>
          <w:sz w:val="24"/>
          <w:szCs w:val="24"/>
        </w:rPr>
        <w:t xml:space="preserve"> </w:t>
      </w:r>
      <w:proofErr w:type="spellStart"/>
      <w:r w:rsidRPr="002F65C1">
        <w:rPr>
          <w:sz w:val="24"/>
          <w:szCs w:val="24"/>
        </w:rPr>
        <w:t>membutuhkan</w:t>
      </w:r>
      <w:proofErr w:type="spellEnd"/>
      <w:r w:rsidRPr="002F65C1">
        <w:rPr>
          <w:sz w:val="24"/>
          <w:szCs w:val="24"/>
        </w:rPr>
        <w:t xml:space="preserve"> </w:t>
      </w:r>
      <w:proofErr w:type="spellStart"/>
      <w:r w:rsidRPr="002F65C1">
        <w:rPr>
          <w:sz w:val="24"/>
          <w:szCs w:val="24"/>
        </w:rPr>
        <w:t>waktu</w:t>
      </w:r>
      <w:proofErr w:type="spellEnd"/>
      <w:r w:rsidRPr="002F65C1">
        <w:rPr>
          <w:sz w:val="24"/>
          <w:szCs w:val="24"/>
        </w:rPr>
        <w:t xml:space="preserve"> yang lama, </w:t>
      </w:r>
      <w:proofErr w:type="spellStart"/>
      <w:r w:rsidRPr="002F65C1">
        <w:rPr>
          <w:sz w:val="24"/>
          <w:szCs w:val="24"/>
        </w:rPr>
        <w:t>mengubah</w:t>
      </w:r>
      <w:proofErr w:type="spellEnd"/>
      <w:r w:rsidRPr="002F65C1">
        <w:rPr>
          <w:sz w:val="24"/>
          <w:szCs w:val="24"/>
        </w:rPr>
        <w:t xml:space="preserve"> </w:t>
      </w:r>
      <w:proofErr w:type="spellStart"/>
      <w:r w:rsidRPr="002F65C1">
        <w:rPr>
          <w:sz w:val="24"/>
          <w:szCs w:val="24"/>
        </w:rPr>
        <w:t>persediaan</w:t>
      </w:r>
      <w:proofErr w:type="spellEnd"/>
      <w:r w:rsidRPr="002F65C1">
        <w:rPr>
          <w:sz w:val="24"/>
          <w:szCs w:val="24"/>
        </w:rPr>
        <w:t xml:space="preserve"> </w:t>
      </w:r>
      <w:proofErr w:type="spellStart"/>
      <w:r w:rsidRPr="002F65C1">
        <w:rPr>
          <w:sz w:val="24"/>
          <w:szCs w:val="24"/>
        </w:rPr>
        <w:t>menjadi</w:t>
      </w:r>
      <w:proofErr w:type="spellEnd"/>
      <w:r w:rsidRPr="002F65C1">
        <w:rPr>
          <w:sz w:val="24"/>
          <w:szCs w:val="24"/>
        </w:rPr>
        <w:t xml:space="preserve"> </w:t>
      </w:r>
      <w:proofErr w:type="spellStart"/>
      <w:r w:rsidRPr="002F65C1">
        <w:rPr>
          <w:sz w:val="24"/>
          <w:szCs w:val="24"/>
        </w:rPr>
        <w:t>laba</w:t>
      </w:r>
      <w:proofErr w:type="spellEnd"/>
      <w:r w:rsidRPr="002F65C1">
        <w:rPr>
          <w:sz w:val="24"/>
          <w:szCs w:val="24"/>
        </w:rPr>
        <w:t xml:space="preserve"> </w:t>
      </w:r>
      <w:proofErr w:type="spellStart"/>
      <w:r w:rsidRPr="002F65C1">
        <w:rPr>
          <w:sz w:val="24"/>
          <w:szCs w:val="24"/>
        </w:rPr>
        <w:t>akan</w:t>
      </w:r>
      <w:proofErr w:type="spellEnd"/>
      <w:r w:rsidRPr="002F65C1">
        <w:rPr>
          <w:sz w:val="24"/>
          <w:szCs w:val="24"/>
        </w:rPr>
        <w:t xml:space="preserve"> </w:t>
      </w:r>
      <w:proofErr w:type="spellStart"/>
      <w:r w:rsidRPr="002F65C1">
        <w:rPr>
          <w:sz w:val="24"/>
          <w:szCs w:val="24"/>
        </w:rPr>
        <w:t>memerlukan</w:t>
      </w:r>
      <w:proofErr w:type="spellEnd"/>
      <w:r w:rsidRPr="002F65C1">
        <w:rPr>
          <w:sz w:val="24"/>
          <w:szCs w:val="24"/>
        </w:rPr>
        <w:t xml:space="preserve"> </w:t>
      </w:r>
      <w:proofErr w:type="spellStart"/>
      <w:r w:rsidRPr="002F65C1">
        <w:rPr>
          <w:sz w:val="24"/>
          <w:szCs w:val="24"/>
        </w:rPr>
        <w:t>waktu</w:t>
      </w:r>
      <w:proofErr w:type="spellEnd"/>
      <w:r w:rsidRPr="002F65C1">
        <w:rPr>
          <w:sz w:val="24"/>
          <w:szCs w:val="24"/>
        </w:rPr>
        <w:t xml:space="preserve"> yang </w:t>
      </w:r>
      <w:proofErr w:type="spellStart"/>
      <w:r w:rsidRPr="002F65C1">
        <w:rPr>
          <w:sz w:val="24"/>
          <w:szCs w:val="24"/>
        </w:rPr>
        <w:t>cukup</w:t>
      </w:r>
      <w:proofErr w:type="spellEnd"/>
      <w:r w:rsidRPr="002F65C1">
        <w:rPr>
          <w:sz w:val="24"/>
          <w:szCs w:val="24"/>
        </w:rPr>
        <w:t xml:space="preserve"> </w:t>
      </w:r>
      <w:proofErr w:type="spellStart"/>
      <w:r w:rsidRPr="002F65C1">
        <w:rPr>
          <w:sz w:val="24"/>
          <w:szCs w:val="24"/>
        </w:rPr>
        <w:t>panjang</w:t>
      </w:r>
      <w:proofErr w:type="spellEnd"/>
      <w:r w:rsidRPr="002F65C1">
        <w:rPr>
          <w:sz w:val="24"/>
          <w:szCs w:val="24"/>
        </w:rPr>
        <w:t xml:space="preserve">, </w:t>
      </w:r>
      <w:proofErr w:type="spellStart"/>
      <w:r w:rsidRPr="002F65C1">
        <w:rPr>
          <w:sz w:val="24"/>
          <w:szCs w:val="24"/>
        </w:rPr>
        <w:t>dengan</w:t>
      </w:r>
      <w:proofErr w:type="spellEnd"/>
      <w:r w:rsidRPr="002F65C1">
        <w:rPr>
          <w:sz w:val="24"/>
          <w:szCs w:val="24"/>
        </w:rPr>
        <w:t xml:space="preserve"> </w:t>
      </w:r>
      <w:proofErr w:type="spellStart"/>
      <w:r w:rsidRPr="002F65C1">
        <w:rPr>
          <w:sz w:val="24"/>
          <w:szCs w:val="24"/>
        </w:rPr>
        <w:t>demikian</w:t>
      </w:r>
      <w:proofErr w:type="spellEnd"/>
      <w:r w:rsidRPr="002F65C1">
        <w:rPr>
          <w:sz w:val="24"/>
          <w:szCs w:val="24"/>
        </w:rPr>
        <w:t xml:space="preserve">, </w:t>
      </w:r>
      <w:proofErr w:type="spellStart"/>
      <w:r w:rsidRPr="002F65C1">
        <w:rPr>
          <w:sz w:val="24"/>
          <w:szCs w:val="24"/>
        </w:rPr>
        <w:t>penelitian</w:t>
      </w:r>
      <w:proofErr w:type="spellEnd"/>
      <w:r w:rsidRPr="002F65C1">
        <w:rPr>
          <w:sz w:val="24"/>
          <w:szCs w:val="24"/>
        </w:rPr>
        <w:t xml:space="preserve"> </w:t>
      </w:r>
      <w:proofErr w:type="spellStart"/>
      <w:r w:rsidRPr="002F65C1">
        <w:rPr>
          <w:sz w:val="24"/>
          <w:szCs w:val="24"/>
        </w:rPr>
        <w:t>ini</w:t>
      </w:r>
      <w:proofErr w:type="spellEnd"/>
      <w:r w:rsidRPr="002F65C1">
        <w:rPr>
          <w:sz w:val="24"/>
          <w:szCs w:val="24"/>
        </w:rPr>
        <w:t xml:space="preserve">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dapat</w:t>
      </w:r>
      <w:proofErr w:type="spellEnd"/>
      <w:r w:rsidRPr="002F65C1">
        <w:rPr>
          <w:sz w:val="24"/>
          <w:szCs w:val="24"/>
        </w:rPr>
        <w:t xml:space="preserve"> </w:t>
      </w:r>
      <w:proofErr w:type="spellStart"/>
      <w:r w:rsidRPr="002F65C1">
        <w:rPr>
          <w:sz w:val="24"/>
          <w:szCs w:val="24"/>
        </w:rPr>
        <w:t>membuktikan</w:t>
      </w:r>
      <w:proofErr w:type="spellEnd"/>
      <w:r w:rsidRPr="002F65C1">
        <w:rPr>
          <w:sz w:val="24"/>
          <w:szCs w:val="24"/>
        </w:rPr>
        <w:t xml:space="preserve"> </w:t>
      </w:r>
      <w:proofErr w:type="spellStart"/>
      <w:r w:rsidRPr="002F65C1">
        <w:rPr>
          <w:sz w:val="24"/>
          <w:szCs w:val="24"/>
        </w:rPr>
        <w:t>adanya</w:t>
      </w:r>
      <w:proofErr w:type="spellEnd"/>
      <w:r w:rsidRPr="002F65C1">
        <w:rPr>
          <w:sz w:val="24"/>
          <w:szCs w:val="24"/>
        </w:rPr>
        <w:t xml:space="preserve"> </w:t>
      </w:r>
      <w:proofErr w:type="spellStart"/>
      <w:r w:rsidRPr="002F65C1">
        <w:rPr>
          <w:sz w:val="24"/>
          <w:szCs w:val="24"/>
        </w:rPr>
        <w:t>pengaruh</w:t>
      </w:r>
      <w:proofErr w:type="spellEnd"/>
      <w:r w:rsidRPr="002F65C1">
        <w:rPr>
          <w:sz w:val="24"/>
          <w:szCs w:val="24"/>
        </w:rPr>
        <w:t xml:space="preserve"> yang </w:t>
      </w:r>
      <w:proofErr w:type="spellStart"/>
      <w:r w:rsidRPr="002F65C1">
        <w:rPr>
          <w:sz w:val="24"/>
          <w:szCs w:val="24"/>
        </w:rPr>
        <w:t>signifikan</w:t>
      </w:r>
      <w:proofErr w:type="spellEnd"/>
      <w:r w:rsidRPr="002F65C1">
        <w:rPr>
          <w:sz w:val="24"/>
          <w:szCs w:val="24"/>
        </w:rPr>
        <w:t xml:space="preserve"> </w:t>
      </w:r>
      <w:proofErr w:type="spellStart"/>
      <w:r w:rsidRPr="002F65C1">
        <w:rPr>
          <w:sz w:val="24"/>
          <w:szCs w:val="24"/>
        </w:rPr>
        <w:t>antara</w:t>
      </w:r>
      <w:proofErr w:type="spellEnd"/>
      <w:r w:rsidRPr="002F65C1">
        <w:rPr>
          <w:sz w:val="24"/>
          <w:szCs w:val="24"/>
        </w:rPr>
        <w:t xml:space="preserve"> </w:t>
      </w:r>
      <w:proofErr w:type="spellStart"/>
      <w:r w:rsidRPr="002F65C1">
        <w:rPr>
          <w:sz w:val="24"/>
          <w:szCs w:val="24"/>
        </w:rPr>
        <w:t>perputaran</w:t>
      </w:r>
      <w:proofErr w:type="spellEnd"/>
      <w:r w:rsidRPr="002F65C1">
        <w:rPr>
          <w:sz w:val="24"/>
          <w:szCs w:val="24"/>
        </w:rPr>
        <w:t xml:space="preserve"> </w:t>
      </w:r>
      <w:proofErr w:type="spellStart"/>
      <w:r w:rsidRPr="002F65C1">
        <w:rPr>
          <w:sz w:val="24"/>
          <w:szCs w:val="24"/>
        </w:rPr>
        <w:t>persediaan</w:t>
      </w:r>
      <w:proofErr w:type="spellEnd"/>
      <w:r w:rsidRPr="002F65C1">
        <w:rPr>
          <w:sz w:val="24"/>
          <w:szCs w:val="24"/>
        </w:rPr>
        <w:t xml:space="preserve"> </w:t>
      </w:r>
      <w:proofErr w:type="spellStart"/>
      <w:r w:rsidRPr="002F65C1">
        <w:rPr>
          <w:sz w:val="24"/>
          <w:szCs w:val="24"/>
        </w:rPr>
        <w:t>terhadap</w:t>
      </w:r>
      <w:proofErr w:type="spellEnd"/>
      <w:r w:rsidRPr="002F65C1">
        <w:rPr>
          <w:sz w:val="24"/>
          <w:szCs w:val="24"/>
        </w:rPr>
        <w:t xml:space="preserve"> </w:t>
      </w:r>
      <w:r w:rsidRPr="002F65C1">
        <w:rPr>
          <w:i/>
          <w:iCs/>
          <w:sz w:val="24"/>
          <w:szCs w:val="24"/>
        </w:rPr>
        <w:t xml:space="preserve">Return </w:t>
      </w:r>
      <w:proofErr w:type="gramStart"/>
      <w:r w:rsidRPr="002F65C1">
        <w:rPr>
          <w:i/>
          <w:iCs/>
          <w:sz w:val="24"/>
          <w:szCs w:val="24"/>
        </w:rPr>
        <w:t>On</w:t>
      </w:r>
      <w:proofErr w:type="gramEnd"/>
      <w:r w:rsidRPr="002F65C1">
        <w:rPr>
          <w:i/>
          <w:iCs/>
          <w:sz w:val="24"/>
          <w:szCs w:val="24"/>
        </w:rPr>
        <w:t xml:space="preserve"> Assets</w:t>
      </w:r>
      <w:r w:rsidRPr="002F65C1">
        <w:rPr>
          <w:sz w:val="24"/>
          <w:szCs w:val="24"/>
        </w:rPr>
        <w:t xml:space="preserve"> </w:t>
      </w:r>
      <w:r>
        <w:rPr>
          <w:sz w:val="24"/>
          <w:szCs w:val="24"/>
        </w:rPr>
        <w:t>(</w:t>
      </w:r>
      <w:proofErr w:type="spellStart"/>
      <w:r>
        <w:rPr>
          <w:sz w:val="24"/>
          <w:szCs w:val="24"/>
        </w:rPr>
        <w:t>Lismayanti</w:t>
      </w:r>
      <w:proofErr w:type="spellEnd"/>
      <w:r>
        <w:rPr>
          <w:sz w:val="24"/>
          <w:szCs w:val="24"/>
        </w:rPr>
        <w:t>, 2022)</w:t>
      </w:r>
      <w:r w:rsidRPr="002F65C1">
        <w:rPr>
          <w:sz w:val="24"/>
          <w:szCs w:val="24"/>
        </w:rPr>
        <w:t>.</w:t>
      </w:r>
    </w:p>
    <w:p w14:paraId="779FE443" w14:textId="647A15A4" w:rsidR="00CD786B" w:rsidRPr="009D75C2" w:rsidRDefault="00CD786B" w:rsidP="009D75C2">
      <w:pPr>
        <w:pStyle w:val="Heading3"/>
        <w:numPr>
          <w:ilvl w:val="0"/>
          <w:numId w:val="17"/>
        </w:numPr>
        <w:spacing w:line="360" w:lineRule="auto"/>
        <w:ind w:leftChars="0" w:firstLineChars="0"/>
        <w:jc w:val="both"/>
        <w:rPr>
          <w:rFonts w:ascii="Times New Roman" w:hAnsi="Times New Roman" w:cs="Times New Roman"/>
          <w:color w:val="000000" w:themeColor="text1"/>
          <w:sz w:val="24"/>
          <w:szCs w:val="24"/>
        </w:rPr>
      </w:pPr>
      <w:bookmarkStart w:id="7" w:name="_Toc143177428"/>
      <w:proofErr w:type="spellStart"/>
      <w:r w:rsidRPr="009D75C2">
        <w:rPr>
          <w:rFonts w:ascii="Times New Roman" w:hAnsi="Times New Roman" w:cs="Times New Roman"/>
          <w:color w:val="000000" w:themeColor="text1"/>
          <w:sz w:val="24"/>
          <w:szCs w:val="24"/>
        </w:rPr>
        <w:t>Pengaruh</w:t>
      </w:r>
      <w:proofErr w:type="spellEnd"/>
      <w:r w:rsidRPr="009D75C2">
        <w:rPr>
          <w:rFonts w:ascii="Times New Roman" w:hAnsi="Times New Roman" w:cs="Times New Roman"/>
          <w:color w:val="000000" w:themeColor="text1"/>
          <w:sz w:val="24"/>
          <w:szCs w:val="24"/>
        </w:rPr>
        <w:t xml:space="preserve"> </w:t>
      </w:r>
      <w:proofErr w:type="spellStart"/>
      <w:r w:rsidRPr="009D75C2">
        <w:rPr>
          <w:rFonts w:ascii="Times New Roman" w:hAnsi="Times New Roman" w:cs="Times New Roman"/>
          <w:color w:val="000000" w:themeColor="text1"/>
          <w:sz w:val="24"/>
          <w:szCs w:val="24"/>
        </w:rPr>
        <w:t>Perputaran</w:t>
      </w:r>
      <w:proofErr w:type="spellEnd"/>
      <w:r w:rsidRPr="009D75C2">
        <w:rPr>
          <w:rFonts w:ascii="Times New Roman" w:hAnsi="Times New Roman" w:cs="Times New Roman"/>
          <w:color w:val="000000" w:themeColor="text1"/>
          <w:sz w:val="24"/>
          <w:szCs w:val="24"/>
        </w:rPr>
        <w:t xml:space="preserve"> Kas </w:t>
      </w:r>
      <w:proofErr w:type="spellStart"/>
      <w:r w:rsidRPr="009D75C2">
        <w:rPr>
          <w:rFonts w:ascii="Times New Roman" w:hAnsi="Times New Roman" w:cs="Times New Roman"/>
          <w:color w:val="000000" w:themeColor="text1"/>
          <w:sz w:val="24"/>
          <w:szCs w:val="24"/>
        </w:rPr>
        <w:t>Terhadap</w:t>
      </w:r>
      <w:proofErr w:type="spellEnd"/>
      <w:r w:rsidRPr="009D75C2">
        <w:rPr>
          <w:rFonts w:ascii="Times New Roman" w:hAnsi="Times New Roman" w:cs="Times New Roman"/>
          <w:color w:val="000000" w:themeColor="text1"/>
          <w:sz w:val="24"/>
          <w:szCs w:val="24"/>
        </w:rPr>
        <w:t xml:space="preserve"> </w:t>
      </w:r>
      <w:r w:rsidRPr="009D75C2">
        <w:rPr>
          <w:rFonts w:ascii="Times New Roman" w:hAnsi="Times New Roman" w:cs="Times New Roman"/>
          <w:i/>
          <w:iCs/>
          <w:color w:val="000000" w:themeColor="text1"/>
          <w:sz w:val="24"/>
          <w:szCs w:val="24"/>
        </w:rPr>
        <w:t xml:space="preserve">Return </w:t>
      </w:r>
      <w:proofErr w:type="gramStart"/>
      <w:r w:rsidRPr="009D75C2">
        <w:rPr>
          <w:rFonts w:ascii="Times New Roman" w:hAnsi="Times New Roman" w:cs="Times New Roman"/>
          <w:i/>
          <w:iCs/>
          <w:color w:val="000000" w:themeColor="text1"/>
          <w:sz w:val="24"/>
          <w:szCs w:val="24"/>
        </w:rPr>
        <w:t>On</w:t>
      </w:r>
      <w:proofErr w:type="gramEnd"/>
      <w:r w:rsidRPr="009D75C2">
        <w:rPr>
          <w:rFonts w:ascii="Times New Roman" w:hAnsi="Times New Roman" w:cs="Times New Roman"/>
          <w:i/>
          <w:iCs/>
          <w:color w:val="000000" w:themeColor="text1"/>
          <w:sz w:val="24"/>
          <w:szCs w:val="24"/>
        </w:rPr>
        <w:t xml:space="preserve"> Assets </w:t>
      </w:r>
      <w:r w:rsidRPr="009D75C2">
        <w:rPr>
          <w:rFonts w:ascii="Times New Roman" w:hAnsi="Times New Roman" w:cs="Times New Roman"/>
          <w:color w:val="000000" w:themeColor="text1"/>
          <w:sz w:val="24"/>
          <w:szCs w:val="24"/>
        </w:rPr>
        <w:t xml:space="preserve">Pada Perusahaan </w:t>
      </w:r>
      <w:proofErr w:type="spellStart"/>
      <w:r w:rsidRPr="009D75C2">
        <w:rPr>
          <w:rFonts w:ascii="Times New Roman" w:hAnsi="Times New Roman" w:cs="Times New Roman"/>
          <w:color w:val="000000" w:themeColor="text1"/>
          <w:sz w:val="24"/>
          <w:szCs w:val="24"/>
        </w:rPr>
        <w:t>Otomotif</w:t>
      </w:r>
      <w:proofErr w:type="spellEnd"/>
      <w:r w:rsidRPr="009D75C2">
        <w:rPr>
          <w:rFonts w:ascii="Times New Roman" w:hAnsi="Times New Roman" w:cs="Times New Roman"/>
          <w:color w:val="000000" w:themeColor="text1"/>
          <w:sz w:val="24"/>
          <w:szCs w:val="24"/>
        </w:rPr>
        <w:t xml:space="preserve"> Yang </w:t>
      </w:r>
      <w:proofErr w:type="spellStart"/>
      <w:r w:rsidRPr="009D75C2">
        <w:rPr>
          <w:rFonts w:ascii="Times New Roman" w:hAnsi="Times New Roman" w:cs="Times New Roman"/>
          <w:color w:val="000000" w:themeColor="text1"/>
          <w:sz w:val="24"/>
          <w:szCs w:val="24"/>
        </w:rPr>
        <w:t>Terdaftar</w:t>
      </w:r>
      <w:proofErr w:type="spellEnd"/>
      <w:r w:rsidRPr="009D75C2">
        <w:rPr>
          <w:rFonts w:ascii="Times New Roman" w:hAnsi="Times New Roman" w:cs="Times New Roman"/>
          <w:color w:val="000000" w:themeColor="text1"/>
          <w:sz w:val="24"/>
          <w:szCs w:val="24"/>
        </w:rPr>
        <w:t xml:space="preserve"> Di BEI</w:t>
      </w:r>
      <w:bookmarkEnd w:id="7"/>
      <w:r w:rsidRPr="009D75C2">
        <w:rPr>
          <w:rFonts w:ascii="Times New Roman" w:hAnsi="Times New Roman" w:cs="Times New Roman"/>
          <w:color w:val="000000" w:themeColor="text1"/>
          <w:sz w:val="24"/>
          <w:szCs w:val="24"/>
        </w:rPr>
        <w:t xml:space="preserve"> </w:t>
      </w:r>
      <w:proofErr w:type="spellStart"/>
      <w:r w:rsidRPr="009D75C2">
        <w:rPr>
          <w:rFonts w:ascii="Times New Roman" w:hAnsi="Times New Roman" w:cs="Times New Roman"/>
          <w:color w:val="000000" w:themeColor="text1"/>
          <w:sz w:val="24"/>
          <w:szCs w:val="24"/>
        </w:rPr>
        <w:t>Periode</w:t>
      </w:r>
      <w:proofErr w:type="spellEnd"/>
      <w:r w:rsidRPr="009D75C2">
        <w:rPr>
          <w:rFonts w:ascii="Times New Roman" w:hAnsi="Times New Roman" w:cs="Times New Roman"/>
          <w:color w:val="000000" w:themeColor="text1"/>
          <w:sz w:val="24"/>
          <w:szCs w:val="24"/>
        </w:rPr>
        <w:t xml:space="preserve"> 2018 – 2022</w:t>
      </w:r>
    </w:p>
    <w:p w14:paraId="24E3C915" w14:textId="27670CD6" w:rsidR="00CD786B" w:rsidRPr="009D75C2" w:rsidRDefault="009D75C2" w:rsidP="009D75C2">
      <w:pPr>
        <w:spacing w:line="360" w:lineRule="auto"/>
        <w:ind w:leftChars="0" w:left="358" w:firstLineChars="0" w:firstLine="362"/>
        <w:jc w:val="both"/>
        <w:rPr>
          <w:color w:val="000000" w:themeColor="text1"/>
          <w:sz w:val="24"/>
          <w:szCs w:val="24"/>
        </w:rPr>
      </w:pPr>
      <w:proofErr w:type="spellStart"/>
      <w:r w:rsidRPr="009D75C2">
        <w:rPr>
          <w:color w:val="000000" w:themeColor="text1"/>
          <w:sz w:val="24"/>
          <w:szCs w:val="24"/>
        </w:rPr>
        <w:t>Berdasarkan</w:t>
      </w:r>
      <w:proofErr w:type="spellEnd"/>
      <w:r w:rsidRPr="009D75C2">
        <w:rPr>
          <w:color w:val="000000" w:themeColor="text1"/>
          <w:sz w:val="24"/>
          <w:szCs w:val="24"/>
        </w:rPr>
        <w:t xml:space="preserve"> </w:t>
      </w:r>
      <w:proofErr w:type="spellStart"/>
      <w:r w:rsidRPr="009D75C2">
        <w:rPr>
          <w:color w:val="000000" w:themeColor="text1"/>
          <w:sz w:val="24"/>
          <w:szCs w:val="24"/>
        </w:rPr>
        <w:t>hasil</w:t>
      </w:r>
      <w:proofErr w:type="spellEnd"/>
      <w:r w:rsidRPr="009D75C2">
        <w:rPr>
          <w:color w:val="000000" w:themeColor="text1"/>
          <w:sz w:val="24"/>
          <w:szCs w:val="24"/>
        </w:rPr>
        <w:t xml:space="preserve"> </w:t>
      </w:r>
      <w:proofErr w:type="spellStart"/>
      <w:r w:rsidRPr="009D75C2">
        <w:rPr>
          <w:color w:val="000000" w:themeColor="text1"/>
          <w:sz w:val="24"/>
          <w:szCs w:val="24"/>
        </w:rPr>
        <w:t>regresi</w:t>
      </w:r>
      <w:proofErr w:type="spellEnd"/>
      <w:r w:rsidRPr="009D75C2">
        <w:rPr>
          <w:color w:val="000000" w:themeColor="text1"/>
          <w:sz w:val="24"/>
          <w:szCs w:val="24"/>
        </w:rPr>
        <w:t xml:space="preserve"> data panel </w:t>
      </w:r>
      <w:proofErr w:type="spellStart"/>
      <w:r w:rsidRPr="009D75C2">
        <w:rPr>
          <w:color w:val="000000" w:themeColor="text1"/>
          <w:sz w:val="24"/>
          <w:szCs w:val="24"/>
        </w:rPr>
        <w:t>metode</w:t>
      </w:r>
      <w:proofErr w:type="spellEnd"/>
      <w:r w:rsidRPr="009D75C2">
        <w:rPr>
          <w:color w:val="000000" w:themeColor="text1"/>
          <w:sz w:val="24"/>
          <w:szCs w:val="24"/>
        </w:rPr>
        <w:t xml:space="preserve"> </w:t>
      </w:r>
      <w:r w:rsidRPr="009D75C2">
        <w:rPr>
          <w:i/>
          <w:iCs/>
          <w:color w:val="000000" w:themeColor="text1"/>
          <w:sz w:val="24"/>
          <w:szCs w:val="24"/>
        </w:rPr>
        <w:t xml:space="preserve">Random Effect Model </w:t>
      </w:r>
      <w:r w:rsidRPr="009D75C2">
        <w:rPr>
          <w:color w:val="000000" w:themeColor="text1"/>
          <w:sz w:val="24"/>
          <w:szCs w:val="24"/>
        </w:rPr>
        <w:t xml:space="preserve">(REM) </w:t>
      </w:r>
      <w:proofErr w:type="spellStart"/>
      <w:r w:rsidRPr="009D75C2">
        <w:rPr>
          <w:color w:val="000000" w:themeColor="text1"/>
          <w:sz w:val="24"/>
          <w:szCs w:val="24"/>
        </w:rPr>
        <w:t>dapat</w:t>
      </w:r>
      <w:proofErr w:type="spellEnd"/>
      <w:r w:rsidRPr="009D75C2">
        <w:rPr>
          <w:color w:val="000000" w:themeColor="text1"/>
          <w:sz w:val="24"/>
          <w:szCs w:val="24"/>
        </w:rPr>
        <w:t xml:space="preserve"> </w:t>
      </w:r>
      <w:proofErr w:type="spellStart"/>
      <w:r w:rsidRPr="009D75C2">
        <w:rPr>
          <w:color w:val="000000" w:themeColor="text1"/>
          <w:sz w:val="24"/>
          <w:szCs w:val="24"/>
        </w:rPr>
        <w:t>dilihat</w:t>
      </w:r>
      <w:proofErr w:type="spellEnd"/>
      <w:r w:rsidRPr="009D75C2">
        <w:rPr>
          <w:color w:val="000000" w:themeColor="text1"/>
          <w:sz w:val="24"/>
          <w:szCs w:val="24"/>
        </w:rPr>
        <w:t xml:space="preserve"> pada </w:t>
      </w:r>
      <w:proofErr w:type="spellStart"/>
      <w:r w:rsidRPr="009D75C2">
        <w:rPr>
          <w:color w:val="000000" w:themeColor="text1"/>
          <w:sz w:val="24"/>
          <w:szCs w:val="24"/>
        </w:rPr>
        <w:t>tabel</w:t>
      </w:r>
      <w:proofErr w:type="spellEnd"/>
      <w:r w:rsidRPr="009D75C2">
        <w:rPr>
          <w:color w:val="000000" w:themeColor="text1"/>
          <w:sz w:val="24"/>
          <w:szCs w:val="24"/>
        </w:rPr>
        <w:t xml:space="preserve"> 4, </w:t>
      </w:r>
      <w:proofErr w:type="spellStart"/>
      <w:r w:rsidRPr="009D75C2">
        <w:rPr>
          <w:color w:val="000000" w:themeColor="text1"/>
          <w:sz w:val="24"/>
          <w:szCs w:val="24"/>
        </w:rPr>
        <w:t>diketahui</w:t>
      </w:r>
      <w:proofErr w:type="spellEnd"/>
      <w:r w:rsidRPr="009D75C2">
        <w:rPr>
          <w:color w:val="000000" w:themeColor="text1"/>
          <w:sz w:val="24"/>
          <w:szCs w:val="24"/>
        </w:rPr>
        <w:t xml:space="preserve"> </w:t>
      </w:r>
      <w:proofErr w:type="spellStart"/>
      <w:r w:rsidRPr="009D75C2">
        <w:rPr>
          <w:color w:val="000000" w:themeColor="text1"/>
          <w:sz w:val="24"/>
          <w:szCs w:val="24"/>
        </w:rPr>
        <w:t>bahwa</w:t>
      </w:r>
      <w:proofErr w:type="spellEnd"/>
      <w:r w:rsidRPr="009D75C2">
        <w:rPr>
          <w:color w:val="000000" w:themeColor="text1"/>
          <w:sz w:val="24"/>
          <w:szCs w:val="24"/>
        </w:rPr>
        <w:t xml:space="preserve"> </w:t>
      </w:r>
      <w:proofErr w:type="spellStart"/>
      <w:r w:rsidRPr="009D75C2">
        <w:rPr>
          <w:color w:val="000000" w:themeColor="text1"/>
          <w:sz w:val="24"/>
          <w:szCs w:val="24"/>
        </w:rPr>
        <w:t>nilai</w:t>
      </w:r>
      <w:proofErr w:type="spellEnd"/>
      <w:r w:rsidRPr="009D75C2">
        <w:rPr>
          <w:color w:val="000000" w:themeColor="text1"/>
          <w:sz w:val="24"/>
          <w:szCs w:val="24"/>
        </w:rPr>
        <w:t xml:space="preserve"> </w:t>
      </w:r>
      <w:proofErr w:type="spellStart"/>
      <w:r w:rsidRPr="009D75C2">
        <w:rPr>
          <w:color w:val="000000" w:themeColor="text1"/>
          <w:sz w:val="24"/>
          <w:szCs w:val="24"/>
        </w:rPr>
        <w:t>koefisien</w:t>
      </w:r>
      <w:proofErr w:type="spellEnd"/>
      <w:r w:rsidRPr="009D75C2">
        <w:rPr>
          <w:color w:val="000000" w:themeColor="text1"/>
          <w:sz w:val="24"/>
          <w:szCs w:val="24"/>
        </w:rPr>
        <w:t xml:space="preserve"> </w:t>
      </w:r>
      <w:proofErr w:type="spellStart"/>
      <w:r w:rsidRPr="009D75C2">
        <w:rPr>
          <w:color w:val="000000" w:themeColor="text1"/>
          <w:sz w:val="24"/>
          <w:szCs w:val="24"/>
        </w:rPr>
        <w:t>variabel</w:t>
      </w:r>
      <w:proofErr w:type="spellEnd"/>
      <w:r w:rsidRPr="009D75C2">
        <w:rPr>
          <w:color w:val="000000" w:themeColor="text1"/>
          <w:sz w:val="24"/>
          <w:szCs w:val="24"/>
        </w:rPr>
        <w:t xml:space="preserve"> </w:t>
      </w:r>
      <w:proofErr w:type="spellStart"/>
      <w:r w:rsidRPr="009D75C2">
        <w:rPr>
          <w:color w:val="000000" w:themeColor="text1"/>
          <w:sz w:val="24"/>
          <w:szCs w:val="24"/>
        </w:rPr>
        <w:t>perputaran</w:t>
      </w:r>
      <w:proofErr w:type="spellEnd"/>
      <w:r w:rsidRPr="009D75C2">
        <w:rPr>
          <w:color w:val="000000" w:themeColor="text1"/>
          <w:sz w:val="24"/>
          <w:szCs w:val="24"/>
        </w:rPr>
        <w:t xml:space="preserve"> kas </w:t>
      </w:r>
      <w:proofErr w:type="spellStart"/>
      <w:r w:rsidRPr="009D75C2">
        <w:rPr>
          <w:color w:val="000000" w:themeColor="text1"/>
          <w:sz w:val="24"/>
          <w:szCs w:val="24"/>
        </w:rPr>
        <w:t>sebesar</w:t>
      </w:r>
      <w:proofErr w:type="spellEnd"/>
      <w:r w:rsidRPr="009D75C2">
        <w:rPr>
          <w:color w:val="000000" w:themeColor="text1"/>
          <w:sz w:val="24"/>
          <w:szCs w:val="24"/>
        </w:rPr>
        <w:t xml:space="preserve"> -0.0000746 </w:t>
      </w:r>
      <w:proofErr w:type="spellStart"/>
      <w:r w:rsidRPr="009D75C2">
        <w:rPr>
          <w:color w:val="000000" w:themeColor="text1"/>
          <w:sz w:val="24"/>
          <w:szCs w:val="24"/>
        </w:rPr>
        <w:t>menunjukan</w:t>
      </w:r>
      <w:proofErr w:type="spellEnd"/>
      <w:r w:rsidRPr="009D75C2">
        <w:rPr>
          <w:color w:val="000000" w:themeColor="text1"/>
          <w:sz w:val="24"/>
          <w:szCs w:val="24"/>
        </w:rPr>
        <w:t xml:space="preserve"> </w:t>
      </w:r>
      <w:proofErr w:type="spellStart"/>
      <w:r w:rsidRPr="009D75C2">
        <w:rPr>
          <w:color w:val="000000" w:themeColor="text1"/>
          <w:sz w:val="24"/>
          <w:szCs w:val="24"/>
        </w:rPr>
        <w:t>bahwa</w:t>
      </w:r>
      <w:proofErr w:type="spellEnd"/>
      <w:r w:rsidRPr="009D75C2">
        <w:rPr>
          <w:color w:val="000000" w:themeColor="text1"/>
          <w:sz w:val="24"/>
          <w:szCs w:val="24"/>
        </w:rPr>
        <w:t xml:space="preserve"> </w:t>
      </w:r>
      <w:proofErr w:type="spellStart"/>
      <w:r w:rsidRPr="009D75C2">
        <w:rPr>
          <w:color w:val="000000" w:themeColor="text1"/>
          <w:sz w:val="24"/>
          <w:szCs w:val="24"/>
        </w:rPr>
        <w:t>setiap</w:t>
      </w:r>
      <w:proofErr w:type="spellEnd"/>
      <w:r w:rsidRPr="009D75C2">
        <w:rPr>
          <w:color w:val="000000" w:themeColor="text1"/>
          <w:sz w:val="24"/>
          <w:szCs w:val="24"/>
        </w:rPr>
        <w:t xml:space="preserve"> </w:t>
      </w:r>
      <w:proofErr w:type="spellStart"/>
      <w:r w:rsidRPr="009D75C2">
        <w:rPr>
          <w:color w:val="000000" w:themeColor="text1"/>
          <w:sz w:val="24"/>
          <w:szCs w:val="24"/>
        </w:rPr>
        <w:t>kenaikan</w:t>
      </w:r>
      <w:proofErr w:type="spellEnd"/>
      <w:r w:rsidR="003946C1">
        <w:rPr>
          <w:color w:val="000000" w:themeColor="text1"/>
          <w:sz w:val="24"/>
          <w:szCs w:val="24"/>
        </w:rPr>
        <w:t xml:space="preserve"> </w:t>
      </w:r>
      <w:r w:rsidRPr="009D75C2">
        <w:rPr>
          <w:color w:val="000000" w:themeColor="text1"/>
          <w:sz w:val="24"/>
          <w:szCs w:val="24"/>
        </w:rPr>
        <w:t xml:space="preserve">1% </w:t>
      </w:r>
      <w:proofErr w:type="spellStart"/>
      <w:r w:rsidRPr="009D75C2">
        <w:rPr>
          <w:color w:val="000000" w:themeColor="text1"/>
          <w:sz w:val="24"/>
          <w:szCs w:val="24"/>
        </w:rPr>
        <w:t>perputaran</w:t>
      </w:r>
      <w:proofErr w:type="spellEnd"/>
      <w:r w:rsidRPr="009D75C2">
        <w:rPr>
          <w:color w:val="000000" w:themeColor="text1"/>
          <w:sz w:val="24"/>
          <w:szCs w:val="24"/>
        </w:rPr>
        <w:t xml:space="preserve"> kas </w:t>
      </w:r>
      <w:proofErr w:type="spellStart"/>
      <w:r w:rsidRPr="009D75C2">
        <w:rPr>
          <w:color w:val="000000" w:themeColor="text1"/>
          <w:sz w:val="24"/>
          <w:szCs w:val="24"/>
        </w:rPr>
        <w:t>maka</w:t>
      </w:r>
      <w:proofErr w:type="spellEnd"/>
      <w:r w:rsidRPr="009D75C2">
        <w:rPr>
          <w:color w:val="000000" w:themeColor="text1"/>
          <w:sz w:val="24"/>
          <w:szCs w:val="24"/>
        </w:rPr>
        <w:t xml:space="preserve"> </w:t>
      </w:r>
      <w:proofErr w:type="spellStart"/>
      <w:r w:rsidRPr="009D75C2">
        <w:rPr>
          <w:color w:val="000000" w:themeColor="text1"/>
          <w:sz w:val="24"/>
          <w:szCs w:val="24"/>
        </w:rPr>
        <w:t>kemungkinan</w:t>
      </w:r>
      <w:proofErr w:type="spellEnd"/>
      <w:r w:rsidRPr="009D75C2">
        <w:rPr>
          <w:color w:val="000000" w:themeColor="text1"/>
          <w:sz w:val="24"/>
          <w:szCs w:val="24"/>
        </w:rPr>
        <w:t xml:space="preserve"> </w:t>
      </w:r>
      <w:proofErr w:type="spellStart"/>
      <w:r w:rsidRPr="009D75C2">
        <w:rPr>
          <w:color w:val="000000" w:themeColor="text1"/>
          <w:sz w:val="24"/>
          <w:szCs w:val="24"/>
        </w:rPr>
        <w:t>perusahaan</w:t>
      </w:r>
      <w:proofErr w:type="spellEnd"/>
      <w:r w:rsidRPr="009D75C2">
        <w:rPr>
          <w:color w:val="000000" w:themeColor="text1"/>
          <w:sz w:val="24"/>
          <w:szCs w:val="24"/>
        </w:rPr>
        <w:t xml:space="preserve"> </w:t>
      </w:r>
      <w:proofErr w:type="spellStart"/>
      <w:r w:rsidRPr="009D75C2">
        <w:rPr>
          <w:color w:val="000000" w:themeColor="text1"/>
          <w:sz w:val="24"/>
          <w:szCs w:val="24"/>
        </w:rPr>
        <w:t>mengalami</w:t>
      </w:r>
      <w:proofErr w:type="spellEnd"/>
      <w:r w:rsidRPr="009D75C2">
        <w:rPr>
          <w:color w:val="000000" w:themeColor="text1"/>
          <w:sz w:val="24"/>
          <w:szCs w:val="24"/>
        </w:rPr>
        <w:t xml:space="preserve"> </w:t>
      </w:r>
      <w:proofErr w:type="spellStart"/>
      <w:r w:rsidRPr="009D75C2">
        <w:rPr>
          <w:color w:val="000000" w:themeColor="text1"/>
          <w:sz w:val="24"/>
          <w:szCs w:val="24"/>
        </w:rPr>
        <w:t>penurunan</w:t>
      </w:r>
      <w:proofErr w:type="spellEnd"/>
      <w:r w:rsidRPr="009D75C2">
        <w:rPr>
          <w:color w:val="000000" w:themeColor="text1"/>
          <w:sz w:val="24"/>
          <w:szCs w:val="24"/>
        </w:rPr>
        <w:t xml:space="preserve"> </w:t>
      </w:r>
      <w:r w:rsidRPr="009D75C2">
        <w:rPr>
          <w:i/>
          <w:iCs/>
          <w:color w:val="000000" w:themeColor="text1"/>
          <w:sz w:val="24"/>
          <w:szCs w:val="24"/>
        </w:rPr>
        <w:t xml:space="preserve">Return </w:t>
      </w:r>
      <w:proofErr w:type="gramStart"/>
      <w:r w:rsidRPr="009D75C2">
        <w:rPr>
          <w:i/>
          <w:iCs/>
          <w:color w:val="000000" w:themeColor="text1"/>
          <w:sz w:val="24"/>
          <w:szCs w:val="24"/>
        </w:rPr>
        <w:t>On</w:t>
      </w:r>
      <w:proofErr w:type="gramEnd"/>
      <w:r w:rsidRPr="009D75C2">
        <w:rPr>
          <w:i/>
          <w:iCs/>
          <w:color w:val="000000" w:themeColor="text1"/>
          <w:sz w:val="24"/>
          <w:szCs w:val="24"/>
        </w:rPr>
        <w:t xml:space="preserve"> Assets </w:t>
      </w:r>
      <w:proofErr w:type="spellStart"/>
      <w:r w:rsidRPr="009D75C2">
        <w:rPr>
          <w:color w:val="000000" w:themeColor="text1"/>
          <w:sz w:val="24"/>
          <w:szCs w:val="24"/>
        </w:rPr>
        <w:t>sebesar</w:t>
      </w:r>
      <w:proofErr w:type="spellEnd"/>
      <w:r w:rsidRPr="009D75C2">
        <w:rPr>
          <w:color w:val="000000" w:themeColor="text1"/>
          <w:sz w:val="24"/>
          <w:szCs w:val="24"/>
        </w:rPr>
        <w:t xml:space="preserve"> 0,0075 %. </w:t>
      </w:r>
      <w:proofErr w:type="spellStart"/>
      <w:r w:rsidRPr="009D75C2">
        <w:rPr>
          <w:color w:val="000000" w:themeColor="text1"/>
          <w:sz w:val="24"/>
          <w:szCs w:val="24"/>
        </w:rPr>
        <w:t>selanjutnya</w:t>
      </w:r>
      <w:proofErr w:type="spellEnd"/>
      <w:r w:rsidRPr="009D75C2">
        <w:rPr>
          <w:color w:val="000000" w:themeColor="text1"/>
          <w:sz w:val="24"/>
          <w:szCs w:val="24"/>
        </w:rPr>
        <w:t xml:space="preserve"> </w:t>
      </w:r>
      <w:proofErr w:type="spellStart"/>
      <w:r w:rsidRPr="009D75C2">
        <w:rPr>
          <w:color w:val="000000" w:themeColor="text1"/>
          <w:sz w:val="24"/>
          <w:szCs w:val="24"/>
        </w:rPr>
        <w:t>berdasarkan</w:t>
      </w:r>
      <w:proofErr w:type="spellEnd"/>
      <w:r w:rsidRPr="009D75C2">
        <w:rPr>
          <w:color w:val="000000" w:themeColor="text1"/>
          <w:sz w:val="24"/>
          <w:szCs w:val="24"/>
        </w:rPr>
        <w:t xml:space="preserve"> </w:t>
      </w:r>
      <w:proofErr w:type="spellStart"/>
      <w:r w:rsidRPr="009D75C2">
        <w:rPr>
          <w:color w:val="000000" w:themeColor="text1"/>
          <w:sz w:val="24"/>
          <w:szCs w:val="24"/>
        </w:rPr>
        <w:t>nilai</w:t>
      </w:r>
      <w:proofErr w:type="spellEnd"/>
      <w:r w:rsidRPr="009D75C2">
        <w:rPr>
          <w:color w:val="000000" w:themeColor="text1"/>
          <w:sz w:val="24"/>
          <w:szCs w:val="24"/>
        </w:rPr>
        <w:t xml:space="preserve"> prob&gt;|z|X</w:t>
      </w:r>
      <w:r w:rsidRPr="009D75C2">
        <w:rPr>
          <w:color w:val="000000" w:themeColor="text1"/>
          <w:sz w:val="24"/>
          <w:szCs w:val="24"/>
          <w:vertAlign w:val="subscript"/>
        </w:rPr>
        <w:t>3</w:t>
      </w:r>
      <w:r w:rsidRPr="009D75C2">
        <w:rPr>
          <w:color w:val="000000" w:themeColor="text1"/>
          <w:sz w:val="24"/>
          <w:szCs w:val="24"/>
        </w:rPr>
        <w:t xml:space="preserve"> </w:t>
      </w:r>
      <w:proofErr w:type="spellStart"/>
      <w:proofErr w:type="gramStart"/>
      <w:r w:rsidRPr="009D75C2">
        <w:rPr>
          <w:color w:val="000000" w:themeColor="text1"/>
          <w:sz w:val="24"/>
          <w:szCs w:val="24"/>
        </w:rPr>
        <w:t>adalah</w:t>
      </w:r>
      <w:proofErr w:type="spellEnd"/>
      <w:r w:rsidRPr="009D75C2">
        <w:rPr>
          <w:color w:val="000000" w:themeColor="text1"/>
          <w:sz w:val="24"/>
          <w:szCs w:val="24"/>
        </w:rPr>
        <w:t xml:space="preserve">  0.801</w:t>
      </w:r>
      <w:proofErr w:type="gramEnd"/>
      <w:r w:rsidRPr="009D75C2">
        <w:rPr>
          <w:color w:val="000000" w:themeColor="text1"/>
          <w:sz w:val="24"/>
          <w:szCs w:val="24"/>
        </w:rPr>
        <w:t xml:space="preserve"> &gt; 0,05, </w:t>
      </w:r>
      <w:proofErr w:type="spellStart"/>
      <w:r w:rsidRPr="009D75C2">
        <w:rPr>
          <w:color w:val="000000" w:themeColor="text1"/>
          <w:sz w:val="24"/>
          <w:szCs w:val="24"/>
        </w:rPr>
        <w:t>maka</w:t>
      </w:r>
      <w:proofErr w:type="spellEnd"/>
      <w:r w:rsidRPr="009D75C2">
        <w:rPr>
          <w:color w:val="000000" w:themeColor="text1"/>
          <w:sz w:val="24"/>
          <w:szCs w:val="24"/>
        </w:rPr>
        <w:t xml:space="preserve"> Ho </w:t>
      </w:r>
      <w:proofErr w:type="spellStart"/>
      <w:r w:rsidRPr="009D75C2">
        <w:rPr>
          <w:color w:val="000000" w:themeColor="text1"/>
          <w:sz w:val="24"/>
          <w:szCs w:val="24"/>
        </w:rPr>
        <w:t>diterima</w:t>
      </w:r>
      <w:proofErr w:type="spellEnd"/>
      <w:r w:rsidRPr="009D75C2">
        <w:rPr>
          <w:color w:val="000000" w:themeColor="text1"/>
          <w:sz w:val="24"/>
          <w:szCs w:val="24"/>
        </w:rPr>
        <w:t>, dan H</w:t>
      </w:r>
      <w:r w:rsidRPr="009D75C2">
        <w:rPr>
          <w:color w:val="000000" w:themeColor="text1"/>
          <w:sz w:val="24"/>
          <w:szCs w:val="24"/>
          <w:vertAlign w:val="subscript"/>
        </w:rPr>
        <w:t>1</w:t>
      </w:r>
      <w:r w:rsidRPr="009D75C2">
        <w:rPr>
          <w:color w:val="000000" w:themeColor="text1"/>
          <w:sz w:val="24"/>
          <w:szCs w:val="24"/>
        </w:rPr>
        <w:t xml:space="preserve"> </w:t>
      </w:r>
      <w:proofErr w:type="spellStart"/>
      <w:r w:rsidRPr="009D75C2">
        <w:rPr>
          <w:color w:val="000000" w:themeColor="text1"/>
          <w:sz w:val="24"/>
          <w:szCs w:val="24"/>
        </w:rPr>
        <w:t>ditolak</w:t>
      </w:r>
      <w:proofErr w:type="spellEnd"/>
      <w:r w:rsidRPr="009D75C2">
        <w:rPr>
          <w:color w:val="000000" w:themeColor="text1"/>
          <w:sz w:val="24"/>
          <w:szCs w:val="24"/>
        </w:rPr>
        <w:t xml:space="preserve">. Yang </w:t>
      </w:r>
      <w:proofErr w:type="spellStart"/>
      <w:r w:rsidRPr="009D75C2">
        <w:rPr>
          <w:color w:val="000000" w:themeColor="text1"/>
          <w:sz w:val="24"/>
          <w:szCs w:val="24"/>
        </w:rPr>
        <w:t>artinya</w:t>
      </w:r>
      <w:proofErr w:type="spellEnd"/>
      <w:r w:rsidRPr="009D75C2">
        <w:rPr>
          <w:color w:val="000000" w:themeColor="text1"/>
          <w:sz w:val="24"/>
          <w:szCs w:val="24"/>
        </w:rPr>
        <w:t xml:space="preserve"> </w:t>
      </w:r>
      <w:proofErr w:type="spellStart"/>
      <w:r w:rsidRPr="009D75C2">
        <w:rPr>
          <w:color w:val="000000" w:themeColor="text1"/>
          <w:sz w:val="24"/>
          <w:szCs w:val="24"/>
        </w:rPr>
        <w:t>variabel</w:t>
      </w:r>
      <w:proofErr w:type="spellEnd"/>
      <w:r w:rsidRPr="009D75C2">
        <w:rPr>
          <w:color w:val="000000" w:themeColor="text1"/>
          <w:sz w:val="24"/>
          <w:szCs w:val="24"/>
        </w:rPr>
        <w:t xml:space="preserve"> X</w:t>
      </w:r>
      <w:r w:rsidRPr="009D75C2">
        <w:rPr>
          <w:color w:val="000000" w:themeColor="text1"/>
          <w:sz w:val="24"/>
          <w:szCs w:val="24"/>
          <w:vertAlign w:val="subscript"/>
        </w:rPr>
        <w:t>3</w:t>
      </w:r>
      <w:r w:rsidRPr="009D75C2">
        <w:rPr>
          <w:color w:val="000000" w:themeColor="text1"/>
          <w:sz w:val="24"/>
          <w:szCs w:val="24"/>
        </w:rPr>
        <w:t xml:space="preserve"> </w:t>
      </w:r>
      <w:proofErr w:type="spellStart"/>
      <w:r w:rsidRPr="009D75C2">
        <w:rPr>
          <w:color w:val="000000" w:themeColor="text1"/>
          <w:sz w:val="24"/>
          <w:szCs w:val="24"/>
        </w:rPr>
        <w:t>berpengaruh</w:t>
      </w:r>
      <w:proofErr w:type="spellEnd"/>
      <w:r w:rsidRPr="009D75C2">
        <w:rPr>
          <w:color w:val="000000" w:themeColor="text1"/>
          <w:sz w:val="24"/>
          <w:szCs w:val="24"/>
        </w:rPr>
        <w:t xml:space="preserve"> </w:t>
      </w:r>
      <w:proofErr w:type="spellStart"/>
      <w:r w:rsidRPr="009D75C2">
        <w:rPr>
          <w:color w:val="000000" w:themeColor="text1"/>
          <w:sz w:val="24"/>
          <w:szCs w:val="24"/>
        </w:rPr>
        <w:t>negatif</w:t>
      </w:r>
      <w:proofErr w:type="spellEnd"/>
      <w:r w:rsidRPr="009D75C2">
        <w:rPr>
          <w:color w:val="000000" w:themeColor="text1"/>
          <w:sz w:val="24"/>
          <w:szCs w:val="24"/>
        </w:rPr>
        <w:t xml:space="preserve"> dan </w:t>
      </w:r>
      <w:proofErr w:type="spellStart"/>
      <w:r w:rsidRPr="009D75C2">
        <w:rPr>
          <w:color w:val="000000" w:themeColor="text1"/>
          <w:sz w:val="24"/>
          <w:szCs w:val="24"/>
        </w:rPr>
        <w:t>tidak</w:t>
      </w:r>
      <w:proofErr w:type="spellEnd"/>
      <w:r w:rsidRPr="009D75C2">
        <w:rPr>
          <w:color w:val="000000" w:themeColor="text1"/>
          <w:sz w:val="24"/>
          <w:szCs w:val="24"/>
        </w:rPr>
        <w:t xml:space="preserve"> </w:t>
      </w:r>
      <w:proofErr w:type="spellStart"/>
      <w:r w:rsidRPr="009D75C2">
        <w:rPr>
          <w:color w:val="000000" w:themeColor="text1"/>
          <w:sz w:val="24"/>
          <w:szCs w:val="24"/>
        </w:rPr>
        <w:t>signifikan</w:t>
      </w:r>
      <w:proofErr w:type="spellEnd"/>
      <w:r w:rsidRPr="009D75C2">
        <w:rPr>
          <w:color w:val="000000" w:themeColor="text1"/>
          <w:sz w:val="24"/>
          <w:szCs w:val="24"/>
        </w:rPr>
        <w:t xml:space="preserve"> </w:t>
      </w:r>
      <w:proofErr w:type="spellStart"/>
      <w:r w:rsidRPr="009D75C2">
        <w:rPr>
          <w:color w:val="000000" w:themeColor="text1"/>
          <w:sz w:val="24"/>
          <w:szCs w:val="24"/>
        </w:rPr>
        <w:t>terhadap</w:t>
      </w:r>
      <w:proofErr w:type="spellEnd"/>
      <w:r w:rsidRPr="009D75C2">
        <w:rPr>
          <w:color w:val="000000" w:themeColor="text1"/>
          <w:sz w:val="24"/>
          <w:szCs w:val="24"/>
        </w:rPr>
        <w:t xml:space="preserve"> </w:t>
      </w:r>
      <w:proofErr w:type="spellStart"/>
      <w:r w:rsidRPr="009D75C2">
        <w:rPr>
          <w:color w:val="000000" w:themeColor="text1"/>
          <w:sz w:val="24"/>
          <w:szCs w:val="24"/>
        </w:rPr>
        <w:t>variabel</w:t>
      </w:r>
      <w:proofErr w:type="spellEnd"/>
      <w:r w:rsidRPr="009D75C2">
        <w:rPr>
          <w:color w:val="000000" w:themeColor="text1"/>
          <w:sz w:val="24"/>
          <w:szCs w:val="24"/>
        </w:rPr>
        <w:t xml:space="preserve"> Y. </w:t>
      </w:r>
      <w:r w:rsidRPr="009D75C2">
        <w:rPr>
          <w:sz w:val="24"/>
          <w:szCs w:val="24"/>
        </w:rPr>
        <w:t xml:space="preserve">Nilai R Square </w:t>
      </w:r>
      <w:proofErr w:type="spellStart"/>
      <w:r w:rsidRPr="009D75C2">
        <w:rPr>
          <w:sz w:val="24"/>
          <w:szCs w:val="24"/>
        </w:rPr>
        <w:t>sebesar</w:t>
      </w:r>
      <w:proofErr w:type="spellEnd"/>
      <w:r w:rsidRPr="009D75C2">
        <w:rPr>
          <w:sz w:val="24"/>
          <w:szCs w:val="24"/>
        </w:rPr>
        <w:t xml:space="preserve"> 0,0079 </w:t>
      </w:r>
      <w:proofErr w:type="spellStart"/>
      <w:r w:rsidRPr="009D75C2">
        <w:rPr>
          <w:sz w:val="24"/>
          <w:szCs w:val="24"/>
        </w:rPr>
        <w:t>atau</w:t>
      </w:r>
      <w:proofErr w:type="spellEnd"/>
      <w:r w:rsidRPr="009D75C2">
        <w:rPr>
          <w:sz w:val="24"/>
          <w:szCs w:val="24"/>
        </w:rPr>
        <w:t xml:space="preserve"> 0,79%. Nilai R Square </w:t>
      </w:r>
      <w:proofErr w:type="spellStart"/>
      <w:r w:rsidRPr="009D75C2">
        <w:rPr>
          <w:sz w:val="24"/>
          <w:szCs w:val="24"/>
        </w:rPr>
        <w:t>sebesar</w:t>
      </w:r>
      <w:proofErr w:type="spellEnd"/>
      <w:r w:rsidRPr="009D75C2">
        <w:rPr>
          <w:sz w:val="24"/>
          <w:szCs w:val="24"/>
        </w:rPr>
        <w:t xml:space="preserve"> 0,0108 </w:t>
      </w:r>
      <w:proofErr w:type="spellStart"/>
      <w:r w:rsidRPr="009D75C2">
        <w:rPr>
          <w:sz w:val="24"/>
          <w:szCs w:val="24"/>
        </w:rPr>
        <w:t>atau</w:t>
      </w:r>
      <w:proofErr w:type="spellEnd"/>
      <w:r w:rsidRPr="009D75C2">
        <w:rPr>
          <w:sz w:val="24"/>
          <w:szCs w:val="24"/>
        </w:rPr>
        <w:t xml:space="preserve"> 1,08%. </w:t>
      </w:r>
      <w:proofErr w:type="spellStart"/>
      <w:r w:rsidRPr="009D75C2">
        <w:rPr>
          <w:sz w:val="24"/>
          <w:szCs w:val="24"/>
        </w:rPr>
        <w:t>Koefisien</w:t>
      </w:r>
      <w:proofErr w:type="spellEnd"/>
      <w:r w:rsidRPr="009D75C2">
        <w:rPr>
          <w:sz w:val="24"/>
          <w:szCs w:val="24"/>
        </w:rPr>
        <w:t xml:space="preserve"> </w:t>
      </w:r>
      <w:proofErr w:type="spellStart"/>
      <w:r w:rsidRPr="009D75C2">
        <w:rPr>
          <w:sz w:val="24"/>
          <w:szCs w:val="24"/>
        </w:rPr>
        <w:t>determinasi</w:t>
      </w:r>
      <w:proofErr w:type="spellEnd"/>
      <w:r w:rsidRPr="009D75C2">
        <w:rPr>
          <w:sz w:val="24"/>
          <w:szCs w:val="24"/>
        </w:rPr>
        <w:t xml:space="preserve"> </w:t>
      </w:r>
      <w:proofErr w:type="spellStart"/>
      <w:r w:rsidRPr="009D75C2">
        <w:rPr>
          <w:sz w:val="24"/>
          <w:szCs w:val="24"/>
        </w:rPr>
        <w:t>menunjukkan</w:t>
      </w:r>
      <w:proofErr w:type="spellEnd"/>
      <w:r w:rsidRPr="009D75C2">
        <w:rPr>
          <w:sz w:val="24"/>
          <w:szCs w:val="24"/>
        </w:rPr>
        <w:t xml:space="preserve"> </w:t>
      </w:r>
      <w:proofErr w:type="spellStart"/>
      <w:r w:rsidRPr="009D75C2">
        <w:rPr>
          <w:sz w:val="24"/>
          <w:szCs w:val="24"/>
        </w:rPr>
        <w:t>bahwa</w:t>
      </w:r>
      <w:proofErr w:type="spellEnd"/>
      <w:r w:rsidRPr="009D75C2">
        <w:rPr>
          <w:sz w:val="24"/>
          <w:szCs w:val="24"/>
        </w:rPr>
        <w:t xml:space="preserve"> </w:t>
      </w:r>
      <w:proofErr w:type="spellStart"/>
      <w:r w:rsidRPr="009D75C2">
        <w:rPr>
          <w:sz w:val="24"/>
          <w:szCs w:val="24"/>
        </w:rPr>
        <w:t>variabel</w:t>
      </w:r>
      <w:proofErr w:type="spellEnd"/>
      <w:r w:rsidRPr="009D75C2">
        <w:rPr>
          <w:sz w:val="24"/>
          <w:szCs w:val="24"/>
        </w:rPr>
        <w:t xml:space="preserve"> </w:t>
      </w:r>
      <w:proofErr w:type="spellStart"/>
      <w:r w:rsidRPr="009D75C2">
        <w:rPr>
          <w:sz w:val="24"/>
          <w:szCs w:val="24"/>
        </w:rPr>
        <w:t>independen</w:t>
      </w:r>
      <w:proofErr w:type="spellEnd"/>
      <w:r w:rsidRPr="009D75C2">
        <w:rPr>
          <w:sz w:val="24"/>
          <w:szCs w:val="24"/>
        </w:rPr>
        <w:t xml:space="preserve"> yang </w:t>
      </w:r>
      <w:proofErr w:type="spellStart"/>
      <w:r w:rsidRPr="009D75C2">
        <w:rPr>
          <w:sz w:val="24"/>
          <w:szCs w:val="24"/>
        </w:rPr>
        <w:t>terdiri</w:t>
      </w:r>
      <w:proofErr w:type="spellEnd"/>
      <w:r w:rsidRPr="009D75C2">
        <w:rPr>
          <w:sz w:val="24"/>
          <w:szCs w:val="24"/>
        </w:rPr>
        <w:t xml:space="preserve"> </w:t>
      </w:r>
      <w:proofErr w:type="spellStart"/>
      <w:r w:rsidRPr="009D75C2">
        <w:rPr>
          <w:sz w:val="24"/>
          <w:szCs w:val="24"/>
        </w:rPr>
        <w:t>dari</w:t>
      </w:r>
      <w:proofErr w:type="spellEnd"/>
      <w:r w:rsidRPr="009D75C2">
        <w:rPr>
          <w:sz w:val="24"/>
          <w:szCs w:val="24"/>
        </w:rPr>
        <w:t xml:space="preserve"> </w:t>
      </w:r>
      <w:proofErr w:type="spellStart"/>
      <w:r w:rsidRPr="009D75C2">
        <w:rPr>
          <w:sz w:val="24"/>
          <w:szCs w:val="24"/>
        </w:rPr>
        <w:t>perputaran</w:t>
      </w:r>
      <w:proofErr w:type="spellEnd"/>
      <w:r w:rsidRPr="009D75C2">
        <w:rPr>
          <w:sz w:val="24"/>
          <w:szCs w:val="24"/>
        </w:rPr>
        <w:t xml:space="preserve"> kas </w:t>
      </w:r>
      <w:proofErr w:type="spellStart"/>
      <w:r w:rsidRPr="009D75C2">
        <w:rPr>
          <w:sz w:val="24"/>
          <w:szCs w:val="24"/>
        </w:rPr>
        <w:t>mampu</w:t>
      </w:r>
      <w:proofErr w:type="spellEnd"/>
      <w:r w:rsidRPr="009D75C2">
        <w:rPr>
          <w:sz w:val="24"/>
          <w:szCs w:val="24"/>
        </w:rPr>
        <w:t xml:space="preserve"> </w:t>
      </w:r>
      <w:proofErr w:type="spellStart"/>
      <w:r w:rsidRPr="009D75C2">
        <w:rPr>
          <w:sz w:val="24"/>
          <w:szCs w:val="24"/>
        </w:rPr>
        <w:t>menjelaskan</w:t>
      </w:r>
      <w:proofErr w:type="spellEnd"/>
      <w:r w:rsidRPr="009D75C2">
        <w:rPr>
          <w:sz w:val="24"/>
          <w:szCs w:val="24"/>
        </w:rPr>
        <w:t xml:space="preserve"> </w:t>
      </w:r>
      <w:proofErr w:type="spellStart"/>
      <w:r w:rsidRPr="009D75C2">
        <w:rPr>
          <w:sz w:val="24"/>
          <w:szCs w:val="24"/>
        </w:rPr>
        <w:t>variabel</w:t>
      </w:r>
      <w:proofErr w:type="spellEnd"/>
      <w:r w:rsidRPr="009D75C2">
        <w:rPr>
          <w:sz w:val="24"/>
          <w:szCs w:val="24"/>
        </w:rPr>
        <w:t xml:space="preserve"> ROA pada Perusahaan </w:t>
      </w:r>
      <w:proofErr w:type="spellStart"/>
      <w:r w:rsidRPr="009D75C2">
        <w:rPr>
          <w:sz w:val="24"/>
          <w:szCs w:val="24"/>
        </w:rPr>
        <w:t>otomotif</w:t>
      </w:r>
      <w:proofErr w:type="spellEnd"/>
      <w:r w:rsidRPr="009D75C2">
        <w:rPr>
          <w:sz w:val="24"/>
          <w:szCs w:val="24"/>
        </w:rPr>
        <w:t xml:space="preserve"> yang </w:t>
      </w:r>
      <w:proofErr w:type="spellStart"/>
      <w:r w:rsidRPr="009D75C2">
        <w:rPr>
          <w:sz w:val="24"/>
          <w:szCs w:val="24"/>
        </w:rPr>
        <w:t>terdaftar</w:t>
      </w:r>
      <w:proofErr w:type="spellEnd"/>
      <w:r w:rsidRPr="009D75C2">
        <w:rPr>
          <w:sz w:val="24"/>
          <w:szCs w:val="24"/>
        </w:rPr>
        <w:t xml:space="preserve"> di BEI </w:t>
      </w:r>
      <w:proofErr w:type="spellStart"/>
      <w:r w:rsidRPr="009D75C2">
        <w:rPr>
          <w:sz w:val="24"/>
          <w:szCs w:val="24"/>
        </w:rPr>
        <w:t>sebesar</w:t>
      </w:r>
      <w:proofErr w:type="spellEnd"/>
      <w:r w:rsidRPr="009D75C2">
        <w:rPr>
          <w:sz w:val="24"/>
          <w:szCs w:val="24"/>
        </w:rPr>
        <w:t xml:space="preserve"> 1,08%.</w:t>
      </w:r>
      <w:r>
        <w:rPr>
          <w:sz w:val="24"/>
          <w:szCs w:val="24"/>
        </w:rPr>
        <w:t xml:space="preserve"> </w:t>
      </w:r>
      <w:proofErr w:type="spellStart"/>
      <w:r w:rsidRPr="002F65C1">
        <w:rPr>
          <w:sz w:val="24"/>
          <w:szCs w:val="24"/>
        </w:rPr>
        <w:t>P</w:t>
      </w:r>
      <w:r w:rsidRPr="002F65C1">
        <w:rPr>
          <w:sz w:val="24"/>
          <w:szCs w:val="24"/>
        </w:rPr>
        <w:t>enelitian</w:t>
      </w:r>
      <w:proofErr w:type="spellEnd"/>
      <w:r w:rsidRPr="002F65C1">
        <w:rPr>
          <w:sz w:val="24"/>
          <w:szCs w:val="24"/>
        </w:rPr>
        <w:t xml:space="preserve"> </w:t>
      </w:r>
      <w:proofErr w:type="spellStart"/>
      <w:r w:rsidRPr="002F65C1">
        <w:rPr>
          <w:sz w:val="24"/>
          <w:szCs w:val="24"/>
        </w:rPr>
        <w:t>ini</w:t>
      </w:r>
      <w:proofErr w:type="spellEnd"/>
      <w:r w:rsidRPr="002F65C1">
        <w:rPr>
          <w:sz w:val="24"/>
          <w:szCs w:val="24"/>
        </w:rPr>
        <w:t xml:space="preserve"> </w:t>
      </w:r>
      <w:proofErr w:type="spellStart"/>
      <w:r w:rsidRPr="002F65C1">
        <w:rPr>
          <w:sz w:val="24"/>
          <w:szCs w:val="24"/>
        </w:rPr>
        <w:t>menunjukkan</w:t>
      </w:r>
      <w:proofErr w:type="spellEnd"/>
      <w:r w:rsidRPr="002F65C1">
        <w:rPr>
          <w:sz w:val="24"/>
          <w:szCs w:val="24"/>
        </w:rPr>
        <w:t xml:space="preserve"> </w:t>
      </w:r>
      <w:proofErr w:type="spellStart"/>
      <w:r w:rsidRPr="002F65C1">
        <w:rPr>
          <w:sz w:val="24"/>
          <w:szCs w:val="24"/>
        </w:rPr>
        <w:t>bahwa</w:t>
      </w:r>
      <w:proofErr w:type="spellEnd"/>
      <w:r w:rsidRPr="002F65C1">
        <w:rPr>
          <w:sz w:val="24"/>
          <w:szCs w:val="24"/>
        </w:rPr>
        <w:t xml:space="preserve"> </w:t>
      </w:r>
      <w:proofErr w:type="spellStart"/>
      <w:r w:rsidRPr="002F65C1">
        <w:rPr>
          <w:sz w:val="24"/>
          <w:szCs w:val="24"/>
        </w:rPr>
        <w:t>meskipun</w:t>
      </w:r>
      <w:proofErr w:type="spellEnd"/>
      <w:r w:rsidRPr="002F65C1">
        <w:rPr>
          <w:sz w:val="24"/>
          <w:szCs w:val="24"/>
        </w:rPr>
        <w:t xml:space="preserve"> </w:t>
      </w:r>
      <w:proofErr w:type="spellStart"/>
      <w:r w:rsidRPr="002F65C1">
        <w:rPr>
          <w:sz w:val="24"/>
          <w:szCs w:val="24"/>
        </w:rPr>
        <w:t>ada</w:t>
      </w:r>
      <w:proofErr w:type="spellEnd"/>
      <w:r w:rsidRPr="002F65C1">
        <w:rPr>
          <w:sz w:val="24"/>
          <w:szCs w:val="24"/>
        </w:rPr>
        <w:t xml:space="preserve"> </w:t>
      </w:r>
      <w:proofErr w:type="spellStart"/>
      <w:r w:rsidRPr="002F65C1">
        <w:rPr>
          <w:sz w:val="24"/>
          <w:szCs w:val="24"/>
        </w:rPr>
        <w:t>peningkatan</w:t>
      </w:r>
      <w:proofErr w:type="spellEnd"/>
      <w:r w:rsidRPr="002F65C1">
        <w:rPr>
          <w:sz w:val="24"/>
          <w:szCs w:val="24"/>
        </w:rPr>
        <w:t xml:space="preserve"> </w:t>
      </w:r>
      <w:proofErr w:type="spellStart"/>
      <w:r w:rsidRPr="002F65C1">
        <w:rPr>
          <w:sz w:val="24"/>
          <w:szCs w:val="24"/>
        </w:rPr>
        <w:t>kecepatan</w:t>
      </w:r>
      <w:proofErr w:type="spellEnd"/>
      <w:r w:rsidRPr="002F65C1">
        <w:rPr>
          <w:sz w:val="24"/>
          <w:szCs w:val="24"/>
        </w:rPr>
        <w:t xml:space="preserve"> </w:t>
      </w:r>
      <w:proofErr w:type="spellStart"/>
      <w:r w:rsidRPr="002F65C1">
        <w:rPr>
          <w:sz w:val="24"/>
          <w:szCs w:val="24"/>
        </w:rPr>
        <w:t>dalam</w:t>
      </w:r>
      <w:proofErr w:type="spellEnd"/>
      <w:r w:rsidRPr="002F65C1">
        <w:rPr>
          <w:sz w:val="24"/>
          <w:szCs w:val="24"/>
        </w:rPr>
        <w:t xml:space="preserve"> </w:t>
      </w:r>
      <w:proofErr w:type="spellStart"/>
      <w:r w:rsidRPr="002F65C1">
        <w:rPr>
          <w:sz w:val="24"/>
          <w:szCs w:val="24"/>
        </w:rPr>
        <w:t>perputaran</w:t>
      </w:r>
      <w:proofErr w:type="spellEnd"/>
      <w:r w:rsidRPr="002F65C1">
        <w:rPr>
          <w:sz w:val="24"/>
          <w:szCs w:val="24"/>
        </w:rPr>
        <w:t xml:space="preserve"> kas yang </w:t>
      </w:r>
      <w:proofErr w:type="spellStart"/>
      <w:r w:rsidRPr="002F65C1">
        <w:rPr>
          <w:sz w:val="24"/>
          <w:szCs w:val="24"/>
        </w:rPr>
        <w:t>diukur</w:t>
      </w:r>
      <w:proofErr w:type="spellEnd"/>
      <w:r w:rsidRPr="002F65C1">
        <w:rPr>
          <w:sz w:val="24"/>
          <w:szCs w:val="24"/>
        </w:rPr>
        <w:t xml:space="preserve"> </w:t>
      </w:r>
      <w:proofErr w:type="spellStart"/>
      <w:r w:rsidRPr="002F65C1">
        <w:rPr>
          <w:sz w:val="24"/>
          <w:szCs w:val="24"/>
        </w:rPr>
        <w:t>dengan</w:t>
      </w:r>
      <w:proofErr w:type="spellEnd"/>
      <w:r w:rsidRPr="002F65C1">
        <w:rPr>
          <w:sz w:val="24"/>
          <w:szCs w:val="24"/>
        </w:rPr>
        <w:t xml:space="preserve"> </w:t>
      </w:r>
      <w:r w:rsidRPr="002F65C1">
        <w:rPr>
          <w:i/>
          <w:iCs/>
          <w:sz w:val="24"/>
          <w:szCs w:val="24"/>
        </w:rPr>
        <w:t xml:space="preserve">Return </w:t>
      </w:r>
      <w:proofErr w:type="gramStart"/>
      <w:r w:rsidRPr="002F65C1">
        <w:rPr>
          <w:i/>
          <w:iCs/>
          <w:sz w:val="24"/>
          <w:szCs w:val="24"/>
        </w:rPr>
        <w:t>On</w:t>
      </w:r>
      <w:proofErr w:type="gramEnd"/>
      <w:r w:rsidRPr="002F65C1">
        <w:rPr>
          <w:i/>
          <w:iCs/>
          <w:sz w:val="24"/>
          <w:szCs w:val="24"/>
        </w:rPr>
        <w:t xml:space="preserve"> Assets</w:t>
      </w:r>
      <w:r w:rsidRPr="002F65C1">
        <w:rPr>
          <w:sz w:val="24"/>
          <w:szCs w:val="24"/>
        </w:rPr>
        <w:t xml:space="preserve">, </w:t>
      </w:r>
      <w:proofErr w:type="spellStart"/>
      <w:r w:rsidRPr="002F65C1">
        <w:rPr>
          <w:sz w:val="24"/>
          <w:szCs w:val="24"/>
        </w:rPr>
        <w:t>ternyata</w:t>
      </w:r>
      <w:proofErr w:type="spellEnd"/>
      <w:r w:rsidRPr="002F65C1">
        <w:rPr>
          <w:sz w:val="24"/>
          <w:szCs w:val="24"/>
        </w:rPr>
        <w:t xml:space="preserve">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selalu</w:t>
      </w:r>
      <w:proofErr w:type="spellEnd"/>
      <w:r w:rsidRPr="002F65C1">
        <w:rPr>
          <w:sz w:val="24"/>
          <w:szCs w:val="24"/>
        </w:rPr>
        <w:t xml:space="preserve"> </w:t>
      </w:r>
      <w:proofErr w:type="spellStart"/>
      <w:r w:rsidRPr="002F65C1">
        <w:rPr>
          <w:sz w:val="24"/>
          <w:szCs w:val="24"/>
        </w:rPr>
        <w:t>positif</w:t>
      </w:r>
      <w:proofErr w:type="spellEnd"/>
      <w:r w:rsidRPr="002F65C1">
        <w:rPr>
          <w:sz w:val="24"/>
          <w:szCs w:val="24"/>
        </w:rPr>
        <w:t>.</w:t>
      </w:r>
      <w:r>
        <w:rPr>
          <w:sz w:val="24"/>
          <w:szCs w:val="24"/>
        </w:rPr>
        <w:t xml:space="preserve"> </w:t>
      </w:r>
      <w:r w:rsidRPr="002F65C1">
        <w:rPr>
          <w:sz w:val="24"/>
          <w:szCs w:val="24"/>
        </w:rPr>
        <w:t xml:space="preserve">Yang </w:t>
      </w:r>
      <w:proofErr w:type="spellStart"/>
      <w:r w:rsidRPr="002F65C1">
        <w:rPr>
          <w:sz w:val="24"/>
          <w:szCs w:val="24"/>
        </w:rPr>
        <w:t>artinya</w:t>
      </w:r>
      <w:proofErr w:type="spellEnd"/>
      <w:r w:rsidRPr="002F65C1">
        <w:rPr>
          <w:sz w:val="24"/>
          <w:szCs w:val="24"/>
        </w:rPr>
        <w:t xml:space="preserve">, </w:t>
      </w:r>
      <w:proofErr w:type="spellStart"/>
      <w:r w:rsidRPr="002F65C1">
        <w:rPr>
          <w:sz w:val="24"/>
          <w:szCs w:val="24"/>
        </w:rPr>
        <w:t>terlalu</w:t>
      </w:r>
      <w:proofErr w:type="spellEnd"/>
      <w:r w:rsidRPr="002F65C1">
        <w:rPr>
          <w:sz w:val="24"/>
          <w:szCs w:val="24"/>
        </w:rPr>
        <w:t xml:space="preserve"> </w:t>
      </w:r>
      <w:proofErr w:type="spellStart"/>
      <w:r w:rsidRPr="002F65C1">
        <w:rPr>
          <w:sz w:val="24"/>
          <w:szCs w:val="24"/>
        </w:rPr>
        <w:t>tingginya</w:t>
      </w:r>
      <w:proofErr w:type="spellEnd"/>
      <w:r w:rsidRPr="002F65C1">
        <w:rPr>
          <w:sz w:val="24"/>
          <w:szCs w:val="24"/>
        </w:rPr>
        <w:t xml:space="preserve"> </w:t>
      </w:r>
      <w:proofErr w:type="spellStart"/>
      <w:r w:rsidRPr="002F65C1">
        <w:rPr>
          <w:sz w:val="24"/>
          <w:szCs w:val="24"/>
        </w:rPr>
        <w:lastRenderedPageBreak/>
        <w:t>perputaran</w:t>
      </w:r>
      <w:proofErr w:type="spellEnd"/>
      <w:r w:rsidRPr="002F65C1">
        <w:rPr>
          <w:sz w:val="24"/>
          <w:szCs w:val="24"/>
        </w:rPr>
        <w:t xml:space="preserve"> kas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selalu</w:t>
      </w:r>
      <w:proofErr w:type="spellEnd"/>
      <w:r w:rsidRPr="002F65C1">
        <w:rPr>
          <w:sz w:val="24"/>
          <w:szCs w:val="24"/>
        </w:rPr>
        <w:t xml:space="preserve"> </w:t>
      </w:r>
      <w:proofErr w:type="spellStart"/>
      <w:r w:rsidRPr="002F65C1">
        <w:rPr>
          <w:sz w:val="24"/>
          <w:szCs w:val="24"/>
        </w:rPr>
        <w:t>berarti</w:t>
      </w:r>
      <w:proofErr w:type="spellEnd"/>
      <w:r w:rsidRPr="002F65C1">
        <w:rPr>
          <w:sz w:val="24"/>
          <w:szCs w:val="24"/>
        </w:rPr>
        <w:t xml:space="preserve"> </w:t>
      </w:r>
      <w:proofErr w:type="spellStart"/>
      <w:r w:rsidRPr="002F65C1">
        <w:rPr>
          <w:sz w:val="24"/>
          <w:szCs w:val="24"/>
        </w:rPr>
        <w:t>akan</w:t>
      </w:r>
      <w:proofErr w:type="spellEnd"/>
      <w:r w:rsidRPr="002F65C1">
        <w:rPr>
          <w:sz w:val="24"/>
          <w:szCs w:val="24"/>
        </w:rPr>
        <w:t xml:space="preserve"> </w:t>
      </w:r>
      <w:proofErr w:type="spellStart"/>
      <w:r w:rsidRPr="002F65C1">
        <w:rPr>
          <w:sz w:val="24"/>
          <w:szCs w:val="24"/>
        </w:rPr>
        <w:t>menghasilkan</w:t>
      </w:r>
      <w:proofErr w:type="spellEnd"/>
      <w:r w:rsidRPr="002F65C1">
        <w:rPr>
          <w:sz w:val="24"/>
          <w:szCs w:val="24"/>
        </w:rPr>
        <w:t xml:space="preserve"> </w:t>
      </w:r>
      <w:proofErr w:type="spellStart"/>
      <w:r w:rsidRPr="002F65C1">
        <w:rPr>
          <w:sz w:val="24"/>
          <w:szCs w:val="24"/>
        </w:rPr>
        <w:t>kinerja</w:t>
      </w:r>
      <w:proofErr w:type="spellEnd"/>
      <w:r w:rsidRPr="002F65C1">
        <w:rPr>
          <w:sz w:val="24"/>
          <w:szCs w:val="24"/>
        </w:rPr>
        <w:t xml:space="preserve"> </w:t>
      </w:r>
      <w:proofErr w:type="spellStart"/>
      <w:r w:rsidRPr="002F65C1">
        <w:rPr>
          <w:sz w:val="24"/>
          <w:szCs w:val="24"/>
        </w:rPr>
        <w:t>keuangan</w:t>
      </w:r>
      <w:proofErr w:type="spellEnd"/>
      <w:r w:rsidRPr="002F65C1">
        <w:rPr>
          <w:sz w:val="24"/>
          <w:szCs w:val="24"/>
        </w:rPr>
        <w:t xml:space="preserve"> yang </w:t>
      </w:r>
      <w:proofErr w:type="spellStart"/>
      <w:r w:rsidRPr="002F65C1">
        <w:rPr>
          <w:sz w:val="24"/>
          <w:szCs w:val="24"/>
        </w:rPr>
        <w:t>lebih</w:t>
      </w:r>
      <w:proofErr w:type="spellEnd"/>
      <w:r w:rsidRPr="002F65C1">
        <w:rPr>
          <w:sz w:val="24"/>
          <w:szCs w:val="24"/>
        </w:rPr>
        <w:t xml:space="preserve"> </w:t>
      </w:r>
      <w:proofErr w:type="spellStart"/>
      <w:r w:rsidRPr="002F65C1">
        <w:rPr>
          <w:sz w:val="24"/>
          <w:szCs w:val="24"/>
        </w:rPr>
        <w:t>baik</w:t>
      </w:r>
      <w:proofErr w:type="spellEnd"/>
      <w:r w:rsidRPr="002F65C1">
        <w:rPr>
          <w:sz w:val="24"/>
          <w:szCs w:val="24"/>
        </w:rPr>
        <w:t xml:space="preserve"> </w:t>
      </w:r>
      <w:proofErr w:type="spellStart"/>
      <w:r w:rsidRPr="002F65C1">
        <w:rPr>
          <w:sz w:val="24"/>
          <w:szCs w:val="24"/>
        </w:rPr>
        <w:t>bagi</w:t>
      </w:r>
      <w:proofErr w:type="spellEnd"/>
      <w:r w:rsidRPr="002F65C1">
        <w:rPr>
          <w:sz w:val="24"/>
          <w:szCs w:val="24"/>
        </w:rPr>
        <w:t xml:space="preserve"> </w:t>
      </w:r>
      <w:proofErr w:type="spellStart"/>
      <w:r w:rsidRPr="002F65C1">
        <w:rPr>
          <w:sz w:val="24"/>
          <w:szCs w:val="24"/>
        </w:rPr>
        <w:t>perusahaan</w:t>
      </w:r>
      <w:proofErr w:type="spellEnd"/>
      <w:r w:rsidRPr="002F65C1">
        <w:rPr>
          <w:sz w:val="24"/>
          <w:szCs w:val="24"/>
        </w:rPr>
        <w:t xml:space="preserve">, </w:t>
      </w:r>
      <w:proofErr w:type="spellStart"/>
      <w:r w:rsidRPr="002F65C1">
        <w:rPr>
          <w:sz w:val="24"/>
          <w:szCs w:val="24"/>
        </w:rPr>
        <w:t>atau</w:t>
      </w:r>
      <w:proofErr w:type="spellEnd"/>
      <w:r w:rsidRPr="002F65C1">
        <w:rPr>
          <w:sz w:val="24"/>
          <w:szCs w:val="24"/>
        </w:rPr>
        <w:t xml:space="preserve"> </w:t>
      </w:r>
      <w:proofErr w:type="spellStart"/>
      <w:r w:rsidRPr="002F65C1">
        <w:rPr>
          <w:sz w:val="24"/>
          <w:szCs w:val="24"/>
        </w:rPr>
        <w:t>adanya</w:t>
      </w:r>
      <w:proofErr w:type="spellEnd"/>
      <w:r w:rsidRPr="002F65C1">
        <w:rPr>
          <w:sz w:val="24"/>
          <w:szCs w:val="24"/>
        </w:rPr>
        <w:t xml:space="preserve"> </w:t>
      </w:r>
      <w:proofErr w:type="spellStart"/>
      <w:r w:rsidRPr="002F65C1">
        <w:rPr>
          <w:sz w:val="24"/>
          <w:szCs w:val="24"/>
        </w:rPr>
        <w:t>faktor-faktor</w:t>
      </w:r>
      <w:proofErr w:type="spellEnd"/>
      <w:r w:rsidRPr="002F65C1">
        <w:rPr>
          <w:sz w:val="24"/>
          <w:szCs w:val="24"/>
        </w:rPr>
        <w:t xml:space="preserve"> lain yang </w:t>
      </w:r>
      <w:proofErr w:type="spellStart"/>
      <w:r w:rsidRPr="002F65C1">
        <w:rPr>
          <w:sz w:val="24"/>
          <w:szCs w:val="24"/>
        </w:rPr>
        <w:t>mempengaruhi</w:t>
      </w:r>
      <w:proofErr w:type="spellEnd"/>
      <w:r w:rsidRPr="002F65C1">
        <w:rPr>
          <w:sz w:val="24"/>
          <w:szCs w:val="24"/>
        </w:rPr>
        <w:t xml:space="preserve"> </w:t>
      </w:r>
      <w:proofErr w:type="spellStart"/>
      <w:r w:rsidRPr="002F65C1">
        <w:rPr>
          <w:sz w:val="24"/>
          <w:szCs w:val="24"/>
        </w:rPr>
        <w:t>hubungan</w:t>
      </w:r>
      <w:proofErr w:type="spellEnd"/>
      <w:r w:rsidRPr="002F65C1">
        <w:rPr>
          <w:sz w:val="24"/>
          <w:szCs w:val="24"/>
        </w:rPr>
        <w:t xml:space="preserve"> </w:t>
      </w:r>
      <w:proofErr w:type="spellStart"/>
      <w:r w:rsidRPr="002F65C1">
        <w:rPr>
          <w:sz w:val="24"/>
          <w:szCs w:val="24"/>
        </w:rPr>
        <w:t>antara</w:t>
      </w:r>
      <w:proofErr w:type="spellEnd"/>
      <w:r w:rsidRPr="002F65C1">
        <w:rPr>
          <w:sz w:val="24"/>
          <w:szCs w:val="24"/>
        </w:rPr>
        <w:t xml:space="preserve"> </w:t>
      </w:r>
      <w:proofErr w:type="spellStart"/>
      <w:r w:rsidRPr="002F65C1">
        <w:rPr>
          <w:sz w:val="24"/>
          <w:szCs w:val="24"/>
        </w:rPr>
        <w:t>perputaran</w:t>
      </w:r>
      <w:proofErr w:type="spellEnd"/>
      <w:r w:rsidRPr="002F65C1">
        <w:rPr>
          <w:sz w:val="24"/>
          <w:szCs w:val="24"/>
        </w:rPr>
        <w:t xml:space="preserve"> kas dan </w:t>
      </w:r>
      <w:r w:rsidRPr="002F65C1">
        <w:rPr>
          <w:i/>
          <w:iCs/>
          <w:sz w:val="24"/>
          <w:szCs w:val="24"/>
        </w:rPr>
        <w:t xml:space="preserve">Return On Assets </w:t>
      </w:r>
      <w:r w:rsidRPr="002F65C1">
        <w:rPr>
          <w:sz w:val="24"/>
          <w:szCs w:val="24"/>
        </w:rPr>
        <w:t xml:space="preserve">yang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diteliti</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r>
        <w:rPr>
          <w:sz w:val="24"/>
          <w:szCs w:val="24"/>
        </w:rPr>
        <w:fldChar w:fldCharType="begin" w:fldLock="1"/>
      </w:r>
      <w:r>
        <w:rPr>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Pr>
          <w:sz w:val="24"/>
          <w:szCs w:val="24"/>
        </w:rPr>
        <w:fldChar w:fldCharType="separate"/>
      </w:r>
      <w:r w:rsidRPr="009D75C2">
        <w:rPr>
          <w:noProof/>
          <w:sz w:val="24"/>
          <w:szCs w:val="24"/>
        </w:rPr>
        <w:t>[Surya et al., 2017]</w:t>
      </w:r>
      <w:r>
        <w:rPr>
          <w:sz w:val="24"/>
          <w:szCs w:val="24"/>
        </w:rPr>
        <w:fldChar w:fldCharType="end"/>
      </w:r>
      <w:r>
        <w:rPr>
          <w:sz w:val="24"/>
          <w:szCs w:val="24"/>
        </w:rPr>
        <w:t>.</w:t>
      </w:r>
    </w:p>
    <w:p w14:paraId="00000051" w14:textId="104C8A4C" w:rsidR="008E04A0" w:rsidRPr="009D75C2" w:rsidRDefault="00000000" w:rsidP="009D75C2">
      <w:pPr>
        <w:pStyle w:val="ListParagraph"/>
        <w:numPr>
          <w:ilvl w:val="0"/>
          <w:numId w:val="17"/>
        </w:numPr>
        <w:spacing w:line="360" w:lineRule="auto"/>
        <w:ind w:leftChars="0" w:firstLineChars="0"/>
        <w:rPr>
          <w:rFonts w:ascii="Times New Roman" w:hAnsi="Times New Roman"/>
          <w:sz w:val="24"/>
          <w:szCs w:val="24"/>
        </w:rPr>
      </w:pPr>
      <w:r w:rsidRPr="009D75C2">
        <w:rPr>
          <w:rFonts w:ascii="Times New Roman" w:hAnsi="Times New Roman"/>
          <w:b/>
          <w:sz w:val="24"/>
          <w:szCs w:val="24"/>
        </w:rPr>
        <w:t>Kesimpulan</w:t>
      </w:r>
    </w:p>
    <w:p w14:paraId="2AA83A6C" w14:textId="72915A18" w:rsidR="009D75C2" w:rsidRPr="009D75C2" w:rsidRDefault="009D75C2" w:rsidP="009D75C2">
      <w:pPr>
        <w:pStyle w:val="ListParagraph"/>
        <w:numPr>
          <w:ilvl w:val="0"/>
          <w:numId w:val="18"/>
        </w:numPr>
        <w:spacing w:line="360" w:lineRule="auto"/>
        <w:ind w:leftChars="0" w:firstLineChars="0"/>
        <w:rPr>
          <w:rFonts w:ascii="Times New Roman" w:hAnsi="Times New Roman"/>
          <w:sz w:val="24"/>
          <w:szCs w:val="24"/>
        </w:rPr>
      </w:pPr>
      <w:r w:rsidRPr="009D75C2">
        <w:rPr>
          <w:rFonts w:ascii="Times New Roman" w:hAnsi="Times New Roman"/>
          <w:color w:val="000000" w:themeColor="text1"/>
          <w:sz w:val="24"/>
          <w:szCs w:val="24"/>
        </w:rPr>
        <w:t xml:space="preserve">Hasil </w:t>
      </w:r>
      <w:proofErr w:type="spellStart"/>
      <w:r w:rsidRPr="009D75C2">
        <w:rPr>
          <w:rFonts w:ascii="Times New Roman" w:hAnsi="Times New Roman"/>
          <w:color w:val="000000" w:themeColor="text1"/>
          <w:sz w:val="24"/>
          <w:szCs w:val="24"/>
        </w:rPr>
        <w:t>regresi</w:t>
      </w:r>
      <w:proofErr w:type="spellEnd"/>
      <w:r w:rsidRPr="009D75C2">
        <w:rPr>
          <w:rFonts w:ascii="Times New Roman" w:hAnsi="Times New Roman"/>
          <w:color w:val="000000" w:themeColor="text1"/>
          <w:sz w:val="24"/>
          <w:szCs w:val="24"/>
        </w:rPr>
        <w:t xml:space="preserve">, </w:t>
      </w:r>
      <w:bookmarkStart w:id="8" w:name="_Hlk143180400"/>
      <w:proofErr w:type="spellStart"/>
      <w:r w:rsidRPr="009D75C2">
        <w:rPr>
          <w:rFonts w:ascii="Times New Roman" w:hAnsi="Times New Roman"/>
          <w:color w:val="000000" w:themeColor="text1"/>
          <w:sz w:val="24"/>
          <w:szCs w:val="24"/>
        </w:rPr>
        <w:t>menunjukkan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bahwa</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perputaran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piutang</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berpengaruh</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negatif</w:t>
      </w:r>
      <w:proofErr w:type="spellEnd"/>
      <w:r w:rsidRPr="009D75C2">
        <w:rPr>
          <w:rFonts w:ascii="Times New Roman" w:hAnsi="Times New Roman"/>
          <w:color w:val="000000" w:themeColor="text1"/>
          <w:sz w:val="24"/>
          <w:szCs w:val="24"/>
        </w:rPr>
        <w:t xml:space="preserve"> dan </w:t>
      </w:r>
      <w:proofErr w:type="spellStart"/>
      <w:r w:rsidRPr="009D75C2">
        <w:rPr>
          <w:rFonts w:ascii="Times New Roman" w:hAnsi="Times New Roman"/>
          <w:color w:val="000000" w:themeColor="text1"/>
          <w:sz w:val="24"/>
          <w:szCs w:val="24"/>
        </w:rPr>
        <w:t>signifikan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terhadap</w:t>
      </w:r>
      <w:proofErr w:type="spellEnd"/>
      <w:r w:rsidRPr="009D75C2">
        <w:rPr>
          <w:rFonts w:ascii="Times New Roman" w:hAnsi="Times New Roman"/>
          <w:color w:val="000000" w:themeColor="text1"/>
          <w:sz w:val="24"/>
          <w:szCs w:val="24"/>
        </w:rPr>
        <w:t xml:space="preserve"> </w:t>
      </w:r>
      <w:r w:rsidRPr="009D75C2">
        <w:rPr>
          <w:rFonts w:ascii="Times New Roman" w:hAnsi="Times New Roman"/>
          <w:i/>
          <w:iCs/>
          <w:color w:val="000000" w:themeColor="text1"/>
          <w:sz w:val="24"/>
          <w:szCs w:val="24"/>
        </w:rPr>
        <w:t xml:space="preserve">Return </w:t>
      </w:r>
      <w:proofErr w:type="gramStart"/>
      <w:r w:rsidRPr="009D75C2">
        <w:rPr>
          <w:rFonts w:ascii="Times New Roman" w:hAnsi="Times New Roman"/>
          <w:i/>
          <w:iCs/>
          <w:color w:val="000000" w:themeColor="text1"/>
          <w:sz w:val="24"/>
          <w:szCs w:val="24"/>
        </w:rPr>
        <w:t>On</w:t>
      </w:r>
      <w:proofErr w:type="gramEnd"/>
      <w:r w:rsidRPr="009D75C2">
        <w:rPr>
          <w:rFonts w:ascii="Times New Roman" w:hAnsi="Times New Roman"/>
          <w:i/>
          <w:iCs/>
          <w:color w:val="000000" w:themeColor="text1"/>
          <w:sz w:val="24"/>
          <w:szCs w:val="24"/>
        </w:rPr>
        <w:t xml:space="preserve"> Assets</w:t>
      </w:r>
      <w:r w:rsidRPr="009D75C2">
        <w:rPr>
          <w:rFonts w:ascii="Times New Roman" w:hAnsi="Times New Roman"/>
          <w:color w:val="000000" w:themeColor="text1"/>
          <w:sz w:val="24"/>
          <w:szCs w:val="24"/>
        </w:rPr>
        <w:t xml:space="preserve"> </w:t>
      </w:r>
      <w:bookmarkEnd w:id="8"/>
      <w:r w:rsidRPr="009D75C2">
        <w:rPr>
          <w:rFonts w:ascii="Times New Roman" w:hAnsi="Times New Roman"/>
          <w:color w:val="000000" w:themeColor="text1"/>
          <w:sz w:val="24"/>
          <w:szCs w:val="24"/>
        </w:rPr>
        <w:t xml:space="preserve">pada </w:t>
      </w:r>
      <w:proofErr w:type="spellStart"/>
      <w:r w:rsidRPr="009D75C2">
        <w:rPr>
          <w:rFonts w:ascii="Times New Roman" w:hAnsi="Times New Roman"/>
          <w:color w:val="000000" w:themeColor="text1"/>
          <w:sz w:val="24"/>
          <w:szCs w:val="24"/>
        </w:rPr>
        <w:t>perusahaan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otomotif</w:t>
      </w:r>
      <w:proofErr w:type="spellEnd"/>
      <w:r w:rsidRPr="009D75C2">
        <w:rPr>
          <w:rFonts w:ascii="Times New Roman" w:hAnsi="Times New Roman"/>
          <w:color w:val="000000" w:themeColor="text1"/>
          <w:sz w:val="24"/>
          <w:szCs w:val="24"/>
        </w:rPr>
        <w:t xml:space="preserve"> yang </w:t>
      </w:r>
      <w:proofErr w:type="spellStart"/>
      <w:r w:rsidRPr="009D75C2">
        <w:rPr>
          <w:rFonts w:ascii="Times New Roman" w:hAnsi="Times New Roman"/>
          <w:color w:val="000000" w:themeColor="text1"/>
          <w:sz w:val="24"/>
          <w:szCs w:val="24"/>
        </w:rPr>
        <w:t>terdaftar</w:t>
      </w:r>
      <w:proofErr w:type="spellEnd"/>
      <w:r w:rsidRPr="009D75C2">
        <w:rPr>
          <w:rFonts w:ascii="Times New Roman" w:hAnsi="Times New Roman"/>
          <w:color w:val="000000" w:themeColor="text1"/>
          <w:sz w:val="24"/>
          <w:szCs w:val="24"/>
        </w:rPr>
        <w:t xml:space="preserve"> di BEI </w:t>
      </w:r>
      <w:proofErr w:type="spellStart"/>
      <w:r w:rsidRPr="009D75C2">
        <w:rPr>
          <w:rFonts w:ascii="Times New Roman" w:hAnsi="Times New Roman"/>
          <w:color w:val="000000" w:themeColor="text1"/>
          <w:sz w:val="24"/>
          <w:szCs w:val="24"/>
        </w:rPr>
        <w:t>periode</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tahun</w:t>
      </w:r>
      <w:proofErr w:type="spellEnd"/>
      <w:r w:rsidRPr="009D75C2">
        <w:rPr>
          <w:rFonts w:ascii="Times New Roman" w:hAnsi="Times New Roman"/>
          <w:color w:val="000000" w:themeColor="text1"/>
          <w:sz w:val="24"/>
          <w:szCs w:val="24"/>
        </w:rPr>
        <w:t xml:space="preserve"> 2018 – 2022.</w:t>
      </w:r>
    </w:p>
    <w:p w14:paraId="74BD701E" w14:textId="0729AB3C" w:rsidR="009D75C2" w:rsidRPr="009D75C2" w:rsidRDefault="009D75C2" w:rsidP="009D75C2">
      <w:pPr>
        <w:pStyle w:val="ListParagraph"/>
        <w:numPr>
          <w:ilvl w:val="0"/>
          <w:numId w:val="18"/>
        </w:numPr>
        <w:spacing w:line="360" w:lineRule="auto"/>
        <w:ind w:leftChars="0" w:firstLineChars="0"/>
        <w:rPr>
          <w:rFonts w:ascii="Times New Roman" w:hAnsi="Times New Roman"/>
          <w:sz w:val="24"/>
          <w:szCs w:val="24"/>
        </w:rPr>
      </w:pPr>
      <w:r w:rsidRPr="009D75C2">
        <w:rPr>
          <w:rFonts w:ascii="Times New Roman" w:hAnsi="Times New Roman"/>
          <w:color w:val="000000" w:themeColor="text1"/>
          <w:sz w:val="24"/>
          <w:szCs w:val="24"/>
        </w:rPr>
        <w:t xml:space="preserve">Hasil </w:t>
      </w:r>
      <w:proofErr w:type="spellStart"/>
      <w:r w:rsidRPr="009D75C2">
        <w:rPr>
          <w:rFonts w:ascii="Times New Roman" w:hAnsi="Times New Roman"/>
          <w:color w:val="000000" w:themeColor="text1"/>
          <w:sz w:val="24"/>
          <w:szCs w:val="24"/>
        </w:rPr>
        <w:t>regresi</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menunjukkan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bahwa</w:t>
      </w:r>
      <w:proofErr w:type="spellEnd"/>
      <w:r w:rsidRPr="009D75C2">
        <w:rPr>
          <w:rFonts w:ascii="Times New Roman" w:hAnsi="Times New Roman"/>
          <w:color w:val="000000" w:themeColor="text1"/>
          <w:sz w:val="24"/>
          <w:szCs w:val="24"/>
        </w:rPr>
        <w:t xml:space="preserve"> </w:t>
      </w:r>
      <w:bookmarkStart w:id="9" w:name="_Hlk143180450"/>
      <w:proofErr w:type="spellStart"/>
      <w:r w:rsidRPr="009D75C2">
        <w:rPr>
          <w:rFonts w:ascii="Times New Roman" w:hAnsi="Times New Roman"/>
          <w:color w:val="000000" w:themeColor="text1"/>
          <w:sz w:val="24"/>
          <w:szCs w:val="24"/>
        </w:rPr>
        <w:t>perputaran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persediaan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berpengaruh</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positif</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tetapi</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tidak</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signifikan</w:t>
      </w:r>
      <w:proofErr w:type="spellEnd"/>
      <w:r w:rsidRPr="009D75C2">
        <w:rPr>
          <w:rFonts w:ascii="Times New Roman" w:hAnsi="Times New Roman"/>
          <w:color w:val="000000" w:themeColor="text1"/>
          <w:sz w:val="24"/>
          <w:szCs w:val="24"/>
        </w:rPr>
        <w:t xml:space="preserve"> </w:t>
      </w:r>
      <w:bookmarkEnd w:id="9"/>
      <w:proofErr w:type="spellStart"/>
      <w:r w:rsidRPr="009D75C2">
        <w:rPr>
          <w:rFonts w:ascii="Times New Roman" w:hAnsi="Times New Roman"/>
          <w:color w:val="000000" w:themeColor="text1"/>
          <w:sz w:val="24"/>
          <w:szCs w:val="24"/>
        </w:rPr>
        <w:t>terhadap</w:t>
      </w:r>
      <w:proofErr w:type="spellEnd"/>
      <w:r w:rsidRPr="009D75C2">
        <w:rPr>
          <w:rFonts w:ascii="Times New Roman" w:hAnsi="Times New Roman"/>
          <w:color w:val="000000" w:themeColor="text1"/>
          <w:sz w:val="24"/>
          <w:szCs w:val="24"/>
        </w:rPr>
        <w:t xml:space="preserve"> </w:t>
      </w:r>
      <w:r w:rsidRPr="009D75C2">
        <w:rPr>
          <w:rFonts w:ascii="Times New Roman" w:hAnsi="Times New Roman"/>
          <w:i/>
          <w:iCs/>
          <w:color w:val="000000" w:themeColor="text1"/>
          <w:sz w:val="24"/>
          <w:szCs w:val="24"/>
        </w:rPr>
        <w:t xml:space="preserve">Return </w:t>
      </w:r>
      <w:proofErr w:type="gramStart"/>
      <w:r w:rsidRPr="009D75C2">
        <w:rPr>
          <w:rFonts w:ascii="Times New Roman" w:hAnsi="Times New Roman"/>
          <w:i/>
          <w:iCs/>
          <w:color w:val="000000" w:themeColor="text1"/>
          <w:sz w:val="24"/>
          <w:szCs w:val="24"/>
        </w:rPr>
        <w:t>On</w:t>
      </w:r>
      <w:proofErr w:type="gramEnd"/>
      <w:r w:rsidRPr="009D75C2">
        <w:rPr>
          <w:rFonts w:ascii="Times New Roman" w:hAnsi="Times New Roman"/>
          <w:i/>
          <w:iCs/>
          <w:color w:val="000000" w:themeColor="text1"/>
          <w:sz w:val="24"/>
          <w:szCs w:val="24"/>
        </w:rPr>
        <w:t xml:space="preserve"> Assets</w:t>
      </w:r>
      <w:r w:rsidRPr="009D75C2">
        <w:rPr>
          <w:rFonts w:ascii="Times New Roman" w:hAnsi="Times New Roman"/>
          <w:color w:val="000000" w:themeColor="text1"/>
          <w:sz w:val="24"/>
          <w:szCs w:val="24"/>
        </w:rPr>
        <w:t xml:space="preserve"> (ROA) pada </w:t>
      </w:r>
      <w:proofErr w:type="spellStart"/>
      <w:r w:rsidRPr="009D75C2">
        <w:rPr>
          <w:rFonts w:ascii="Times New Roman" w:hAnsi="Times New Roman"/>
          <w:color w:val="000000" w:themeColor="text1"/>
          <w:sz w:val="24"/>
          <w:szCs w:val="24"/>
        </w:rPr>
        <w:t>perusahaan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otomotif</w:t>
      </w:r>
      <w:proofErr w:type="spellEnd"/>
      <w:r w:rsidRPr="009D75C2">
        <w:rPr>
          <w:rFonts w:ascii="Times New Roman" w:hAnsi="Times New Roman"/>
          <w:color w:val="000000" w:themeColor="text1"/>
          <w:sz w:val="24"/>
          <w:szCs w:val="24"/>
        </w:rPr>
        <w:t xml:space="preserve"> yang </w:t>
      </w:r>
      <w:proofErr w:type="spellStart"/>
      <w:r w:rsidRPr="009D75C2">
        <w:rPr>
          <w:rFonts w:ascii="Times New Roman" w:hAnsi="Times New Roman"/>
          <w:color w:val="000000" w:themeColor="text1"/>
          <w:sz w:val="24"/>
          <w:szCs w:val="24"/>
        </w:rPr>
        <w:t>terdaftar</w:t>
      </w:r>
      <w:proofErr w:type="spellEnd"/>
      <w:r w:rsidRPr="009D75C2">
        <w:rPr>
          <w:rFonts w:ascii="Times New Roman" w:hAnsi="Times New Roman"/>
          <w:color w:val="000000" w:themeColor="text1"/>
          <w:sz w:val="24"/>
          <w:szCs w:val="24"/>
        </w:rPr>
        <w:t xml:space="preserve"> di BEI </w:t>
      </w:r>
      <w:proofErr w:type="spellStart"/>
      <w:r w:rsidRPr="009D75C2">
        <w:rPr>
          <w:rFonts w:ascii="Times New Roman" w:hAnsi="Times New Roman"/>
          <w:color w:val="000000" w:themeColor="text1"/>
          <w:sz w:val="24"/>
          <w:szCs w:val="24"/>
        </w:rPr>
        <w:t>periode</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tahun</w:t>
      </w:r>
      <w:proofErr w:type="spellEnd"/>
      <w:r w:rsidRPr="009D75C2">
        <w:rPr>
          <w:rFonts w:ascii="Times New Roman" w:hAnsi="Times New Roman"/>
          <w:color w:val="000000" w:themeColor="text1"/>
          <w:sz w:val="24"/>
          <w:szCs w:val="24"/>
        </w:rPr>
        <w:t xml:space="preserve"> 2018 – 2022.</w:t>
      </w:r>
    </w:p>
    <w:p w14:paraId="00000054" w14:textId="4F3F4F19" w:rsidR="008E04A0" w:rsidRPr="009D75C2" w:rsidRDefault="009D75C2" w:rsidP="009D75C2">
      <w:pPr>
        <w:pStyle w:val="ListParagraph"/>
        <w:numPr>
          <w:ilvl w:val="0"/>
          <w:numId w:val="18"/>
        </w:numPr>
        <w:spacing w:line="360" w:lineRule="auto"/>
        <w:ind w:leftChars="0" w:firstLineChars="0"/>
        <w:rPr>
          <w:rFonts w:ascii="Times New Roman" w:hAnsi="Times New Roman"/>
          <w:sz w:val="24"/>
          <w:szCs w:val="24"/>
        </w:rPr>
      </w:pPr>
      <w:r w:rsidRPr="009D75C2">
        <w:rPr>
          <w:rFonts w:ascii="Times New Roman" w:hAnsi="Times New Roman"/>
          <w:color w:val="000000" w:themeColor="text1"/>
          <w:sz w:val="24"/>
          <w:szCs w:val="24"/>
        </w:rPr>
        <w:t xml:space="preserve">Hasil </w:t>
      </w:r>
      <w:proofErr w:type="spellStart"/>
      <w:r w:rsidRPr="009D75C2">
        <w:rPr>
          <w:rFonts w:ascii="Times New Roman" w:hAnsi="Times New Roman"/>
          <w:color w:val="000000" w:themeColor="text1"/>
          <w:sz w:val="24"/>
          <w:szCs w:val="24"/>
        </w:rPr>
        <w:t>regresi</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menunjukkan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bahwa</w:t>
      </w:r>
      <w:proofErr w:type="spellEnd"/>
      <w:r w:rsidRPr="009D75C2">
        <w:rPr>
          <w:rFonts w:ascii="Times New Roman" w:hAnsi="Times New Roman"/>
          <w:color w:val="000000" w:themeColor="text1"/>
          <w:sz w:val="24"/>
          <w:szCs w:val="24"/>
        </w:rPr>
        <w:t xml:space="preserve"> </w:t>
      </w:r>
      <w:bookmarkStart w:id="10" w:name="_Hlk143180487"/>
      <w:proofErr w:type="spellStart"/>
      <w:r w:rsidRPr="009D75C2">
        <w:rPr>
          <w:rFonts w:ascii="Times New Roman" w:hAnsi="Times New Roman"/>
          <w:color w:val="000000" w:themeColor="text1"/>
          <w:sz w:val="24"/>
          <w:szCs w:val="24"/>
        </w:rPr>
        <w:t>perputaran</w:t>
      </w:r>
      <w:proofErr w:type="spellEnd"/>
      <w:r w:rsidRPr="009D75C2">
        <w:rPr>
          <w:rFonts w:ascii="Times New Roman" w:hAnsi="Times New Roman"/>
          <w:color w:val="000000" w:themeColor="text1"/>
          <w:sz w:val="24"/>
          <w:szCs w:val="24"/>
        </w:rPr>
        <w:t xml:space="preserve"> kas </w:t>
      </w:r>
      <w:proofErr w:type="spellStart"/>
      <w:r w:rsidRPr="009D75C2">
        <w:rPr>
          <w:rFonts w:ascii="Times New Roman" w:hAnsi="Times New Roman"/>
          <w:color w:val="000000" w:themeColor="text1"/>
          <w:sz w:val="24"/>
          <w:szCs w:val="24"/>
        </w:rPr>
        <w:t>berpengaruh</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negatif</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namun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tidak</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signifikan</w:t>
      </w:r>
      <w:bookmarkEnd w:id="10"/>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terhadap</w:t>
      </w:r>
      <w:proofErr w:type="spellEnd"/>
      <w:r w:rsidRPr="009D75C2">
        <w:rPr>
          <w:rFonts w:ascii="Times New Roman" w:hAnsi="Times New Roman"/>
          <w:color w:val="000000" w:themeColor="text1"/>
          <w:sz w:val="24"/>
          <w:szCs w:val="24"/>
        </w:rPr>
        <w:t xml:space="preserve"> </w:t>
      </w:r>
      <w:r w:rsidRPr="009D75C2">
        <w:rPr>
          <w:rFonts w:ascii="Times New Roman" w:hAnsi="Times New Roman"/>
          <w:i/>
          <w:iCs/>
          <w:color w:val="000000" w:themeColor="text1"/>
          <w:sz w:val="24"/>
          <w:szCs w:val="24"/>
        </w:rPr>
        <w:t xml:space="preserve">Return </w:t>
      </w:r>
      <w:proofErr w:type="gramStart"/>
      <w:r w:rsidRPr="009D75C2">
        <w:rPr>
          <w:rFonts w:ascii="Times New Roman" w:hAnsi="Times New Roman"/>
          <w:i/>
          <w:iCs/>
          <w:color w:val="000000" w:themeColor="text1"/>
          <w:sz w:val="24"/>
          <w:szCs w:val="24"/>
        </w:rPr>
        <w:t>On</w:t>
      </w:r>
      <w:proofErr w:type="gramEnd"/>
      <w:r w:rsidRPr="009D75C2">
        <w:rPr>
          <w:rFonts w:ascii="Times New Roman" w:hAnsi="Times New Roman"/>
          <w:i/>
          <w:iCs/>
          <w:color w:val="000000" w:themeColor="text1"/>
          <w:sz w:val="24"/>
          <w:szCs w:val="24"/>
        </w:rPr>
        <w:t xml:space="preserve"> Assets</w:t>
      </w:r>
      <w:r w:rsidRPr="009D75C2">
        <w:rPr>
          <w:rFonts w:ascii="Times New Roman" w:hAnsi="Times New Roman"/>
          <w:color w:val="000000" w:themeColor="text1"/>
          <w:sz w:val="24"/>
          <w:szCs w:val="24"/>
        </w:rPr>
        <w:t xml:space="preserve"> (ROA) pada </w:t>
      </w:r>
      <w:proofErr w:type="spellStart"/>
      <w:r w:rsidRPr="009D75C2">
        <w:rPr>
          <w:rFonts w:ascii="Times New Roman" w:hAnsi="Times New Roman"/>
          <w:color w:val="000000" w:themeColor="text1"/>
          <w:sz w:val="24"/>
          <w:szCs w:val="24"/>
        </w:rPr>
        <w:t>perusahaan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otomotif</w:t>
      </w:r>
      <w:proofErr w:type="spellEnd"/>
      <w:r w:rsidRPr="009D75C2">
        <w:rPr>
          <w:rFonts w:ascii="Times New Roman" w:hAnsi="Times New Roman"/>
          <w:color w:val="000000" w:themeColor="text1"/>
          <w:sz w:val="24"/>
          <w:szCs w:val="24"/>
        </w:rPr>
        <w:t xml:space="preserve"> yang </w:t>
      </w:r>
      <w:proofErr w:type="spellStart"/>
      <w:r w:rsidRPr="009D75C2">
        <w:rPr>
          <w:rFonts w:ascii="Times New Roman" w:hAnsi="Times New Roman"/>
          <w:color w:val="000000" w:themeColor="text1"/>
          <w:sz w:val="24"/>
          <w:szCs w:val="24"/>
        </w:rPr>
        <w:t>terdaftar</w:t>
      </w:r>
      <w:proofErr w:type="spellEnd"/>
      <w:r w:rsidRPr="009D75C2">
        <w:rPr>
          <w:rFonts w:ascii="Times New Roman" w:hAnsi="Times New Roman"/>
          <w:color w:val="000000" w:themeColor="text1"/>
          <w:sz w:val="24"/>
          <w:szCs w:val="24"/>
        </w:rPr>
        <w:t xml:space="preserve"> di BEI </w:t>
      </w:r>
      <w:proofErr w:type="spellStart"/>
      <w:r w:rsidRPr="009D75C2">
        <w:rPr>
          <w:rFonts w:ascii="Times New Roman" w:hAnsi="Times New Roman"/>
          <w:color w:val="000000" w:themeColor="text1"/>
          <w:sz w:val="24"/>
          <w:szCs w:val="24"/>
        </w:rPr>
        <w:t>periode</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tahun</w:t>
      </w:r>
      <w:proofErr w:type="spellEnd"/>
      <w:r w:rsidRPr="009D75C2">
        <w:rPr>
          <w:rFonts w:ascii="Times New Roman" w:hAnsi="Times New Roman"/>
          <w:color w:val="000000" w:themeColor="text1"/>
          <w:sz w:val="24"/>
          <w:szCs w:val="24"/>
        </w:rPr>
        <w:t xml:space="preserve"> 2018 – 2022.</w:t>
      </w:r>
    </w:p>
    <w:p w14:paraId="00000055" w14:textId="77777777" w:rsidR="008E04A0" w:rsidRDefault="00000000">
      <w:pPr>
        <w:ind w:left="0" w:hanging="2"/>
        <w:rPr>
          <w:color w:val="000000"/>
          <w:sz w:val="24"/>
          <w:szCs w:val="24"/>
        </w:rPr>
      </w:pPr>
      <w:sdt>
        <w:sdtPr>
          <w:tag w:val="goog_rdk_19"/>
          <w:id w:val="489226272"/>
        </w:sdtPr>
        <w:sdtContent/>
      </w:sdt>
      <w:proofErr w:type="spellStart"/>
      <w:r>
        <w:rPr>
          <w:b/>
          <w:color w:val="000000"/>
          <w:sz w:val="24"/>
          <w:szCs w:val="24"/>
        </w:rPr>
        <w:t>Referensi</w:t>
      </w:r>
      <w:proofErr w:type="spellEnd"/>
    </w:p>
    <w:p w14:paraId="14BC5DF1" w14:textId="767D4D68"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sz w:val="24"/>
          <w:szCs w:val="24"/>
        </w:rPr>
        <w:fldChar w:fldCharType="begin" w:fldLock="1"/>
      </w:r>
      <w:r w:rsidRPr="009D75C2">
        <w:rPr>
          <w:sz w:val="24"/>
          <w:szCs w:val="24"/>
        </w:rPr>
        <w:instrText xml:space="preserve">ADDIN Mendeley Bibliography CSL_BIBLIOGRAPHY </w:instrText>
      </w:r>
      <w:r w:rsidRPr="009D75C2">
        <w:rPr>
          <w:sz w:val="24"/>
          <w:szCs w:val="24"/>
        </w:rPr>
        <w:fldChar w:fldCharType="separate"/>
      </w:r>
      <w:r w:rsidRPr="009D75C2">
        <w:rPr>
          <w:noProof/>
          <w:sz w:val="24"/>
          <w:szCs w:val="24"/>
        </w:rPr>
        <w:t>Adib N, Ghofar A. 2021. Investasi Saham, pertama. Malang: UB Press. 24 p.</w:t>
      </w:r>
    </w:p>
    <w:p w14:paraId="196CA39F"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Agusfianto Pratama N. 2022. Dasar - Dasar Manajemen Keuangan, cetakan pe. Bairizki A, editor. Nusa Tenggara Barat: Seval. 177 p.</w:t>
      </w:r>
    </w:p>
    <w:p w14:paraId="77CDBFA8"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Andriani W, Supriono. 2022. Pengaruh Perputaran Kas, Perputaran Piutang, Dan Perputaran Persediaan Terhadap Profitabilitas Pada Perusahaan Manufaktur Yang Terdaftar Di Bursa Efek Indonesia Periode 2016-2017. J. Ekon. Dan Tek. Inform. 10: 47–59.</w:t>
      </w:r>
    </w:p>
    <w:p w14:paraId="2B3E9960"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Herry. 2015. Pengantar Akuntansi. Jakarta: PT Grasindo. 548 p.</w:t>
      </w:r>
    </w:p>
    <w:p w14:paraId="1B8ECFC5"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Hery. 2016. Analisa Laporan Keuangan. Adipramono, editor. Jakarta: PT Grasindo. 3 p.</w:t>
      </w:r>
    </w:p>
    <w:p w14:paraId="50C56E84"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Kasmir. 2018. Analisis Laporan Keuangan, pertama. Jakarta: RajaGrafindo Persada. 199 p.</w:t>
      </w:r>
    </w:p>
    <w:p w14:paraId="412D8F67"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Nurafika RA. 2018. Pengaruh Perputaran Kas, Perputaran Piutang, Perputaran Persediaan Terhadap Profitabilitas Pada Perusahaan Semen. J. Akunt. DAN BISNIS  J. Progr. Stud. Akunt. 4.</w:t>
      </w:r>
    </w:p>
    <w:p w14:paraId="0BE326E8"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Putra FAR. 2022. PENGARUH PERPUTARAN KAS DAN PERPUTARAN PIUTANG TERHADAP RETURN ON ASSETS (PADA PERUSAHAAN INDUSTRI ROKOK YANG TERDAPAT DI BEI PERIODE TAHUN 2015-2019).</w:t>
      </w:r>
    </w:p>
    <w:p w14:paraId="24584682"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lastRenderedPageBreak/>
        <w:t>Rifkhan. 2022. MEMBACA HASIL REGRESI DATA PANEL, Pertama. Dewi M, editor. Surabaya: CIPTA MEDIA NUSANTARA. 1–1 p.</w:t>
      </w:r>
    </w:p>
    <w:p w14:paraId="6995B3DA"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Sari EP, Anggriyani D, Komariah N. 2020. PIUTANG TERHADAP PROFITABILITAS. Accumulated J. 2: 36–47.</w:t>
      </w:r>
    </w:p>
    <w:p w14:paraId="2F21AF1A"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Simatupang MK. 2021. Pengaruh Perputaran Piutang dan Perputaran Kas Terhadap Profitabilitas Periode 2014-2018. J. Akunt. dan Keuang. 8: 14–24.</w:t>
      </w:r>
    </w:p>
    <w:p w14:paraId="3A474A6B"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Surya S, Ruliana R, Soetama DR. 2017. Pengaruh Perputaran Kas dan Perputaran Persediaan Terhadap Profitabilitas. J. Ilmu Akunt. 2: 313–332.</w:t>
      </w:r>
    </w:p>
    <w:p w14:paraId="5BFEB9C5" w14:textId="77777777" w:rsidR="009D75C2" w:rsidRPr="009D75C2" w:rsidRDefault="009D75C2" w:rsidP="009D75C2">
      <w:pPr>
        <w:widowControl w:val="0"/>
        <w:autoSpaceDE w:val="0"/>
        <w:autoSpaceDN w:val="0"/>
        <w:adjustRightInd w:val="0"/>
        <w:spacing w:line="360" w:lineRule="auto"/>
        <w:ind w:left="862" w:hangingChars="360" w:hanging="864"/>
        <w:jc w:val="both"/>
        <w:rPr>
          <w:noProof/>
          <w:sz w:val="24"/>
          <w:szCs w:val="24"/>
        </w:rPr>
      </w:pPr>
      <w:r w:rsidRPr="009D75C2">
        <w:rPr>
          <w:noProof/>
          <w:sz w:val="24"/>
          <w:szCs w:val="24"/>
        </w:rPr>
        <w:t>Wahyuni N, Supartoyo YH, Esti EAJ, Taman JA, Sianturi P, Hidayati H, Rokhimah, Silalahi M, Pandapotan, Renya Rosari SP, Sandi H, Ernawati N, Wairisal PL, Melianna S, F Y, Lerrick, Hernawan MA, Rizqi MN, Widjoj R, Dewi MK, Minggu AM, Yosephine G, Simanjuntak N, Rumiasih, B H, Hina. 2023. Manajemen Keuangan: Teori dan Aplikasi. Media Sains Indonesia. 202 p.</w:t>
      </w:r>
    </w:p>
    <w:p w14:paraId="0000009D" w14:textId="7451858C" w:rsidR="008E04A0" w:rsidRPr="009D75C2" w:rsidRDefault="009D75C2" w:rsidP="009D75C2">
      <w:pPr>
        <w:spacing w:line="360" w:lineRule="auto"/>
        <w:ind w:left="862" w:hangingChars="360" w:hanging="864"/>
        <w:jc w:val="both"/>
        <w:rPr>
          <w:sz w:val="24"/>
          <w:szCs w:val="24"/>
        </w:rPr>
      </w:pPr>
      <w:r w:rsidRPr="009D75C2">
        <w:rPr>
          <w:sz w:val="24"/>
          <w:szCs w:val="24"/>
        </w:rPr>
        <w:fldChar w:fldCharType="end"/>
      </w:r>
    </w:p>
    <w:sectPr w:rsidR="008E04A0" w:rsidRPr="009D75C2">
      <w:headerReference w:type="even" r:id="rId19"/>
      <w:headerReference w:type="default" r:id="rId20"/>
      <w:footerReference w:type="even" r:id="rId21"/>
      <w:footerReference w:type="default" r:id="rId22"/>
      <w:headerReference w:type="first" r:id="rId23"/>
      <w:footerReference w:type="first" r:id="rId24"/>
      <w:pgSz w:w="11907" w:h="16840"/>
      <w:pgMar w:top="1699" w:right="1699" w:bottom="1699" w:left="1699"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1C5C2" w14:textId="77777777" w:rsidR="004607C3" w:rsidRDefault="004607C3">
      <w:pPr>
        <w:spacing w:line="240" w:lineRule="auto"/>
        <w:ind w:left="0" w:hanging="2"/>
      </w:pPr>
      <w:r>
        <w:separator/>
      </w:r>
    </w:p>
  </w:endnote>
  <w:endnote w:type="continuationSeparator" w:id="0">
    <w:p w14:paraId="0009A59A" w14:textId="77777777" w:rsidR="004607C3" w:rsidRDefault="004607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3360" behindDoc="0" locked="0" layoutInCell="1" hidden="0" allowOverlap="1" wp14:anchorId="4B383E0B" wp14:editId="47B105E9">
              <wp:simplePos x="0" y="0"/>
              <wp:positionH relativeFrom="column">
                <wp:posOffset>-88899</wp:posOffset>
              </wp:positionH>
              <wp:positionV relativeFrom="paragraph">
                <wp:posOffset>9842500</wp:posOffset>
              </wp:positionV>
              <wp:extent cx="76200" cy="841375"/>
              <wp:effectExtent l="0" t="0" r="0" b="0"/>
              <wp:wrapNone/>
              <wp:docPr id="1029" name="Group 1029"/>
              <wp:cNvGraphicFramePr/>
              <a:graphic xmlns:a="http://schemas.openxmlformats.org/drawingml/2006/main">
                <a:graphicData uri="http://schemas.microsoft.com/office/word/2010/wordprocessingGroup">
                  <wpg:wgp>
                    <wpg:cNvGrpSpPr/>
                    <wpg:grpSpPr>
                      <a:xfrm>
                        <a:off x="0" y="0"/>
                        <a:ext cx="76200" cy="841375"/>
                        <a:chOff x="5299950" y="3359300"/>
                        <a:chExt cx="92100" cy="841400"/>
                      </a:xfrm>
                    </wpg:grpSpPr>
                    <wpg:grpSp>
                      <wpg:cNvPr id="504540801" name="Group 504540801"/>
                      <wpg:cNvGrpSpPr/>
                      <wpg:grpSpPr>
                        <a:xfrm>
                          <a:off x="5307900" y="3359313"/>
                          <a:ext cx="76200" cy="841375"/>
                          <a:chOff x="2820" y="4935"/>
                          <a:chExt cx="120" cy="1320"/>
                        </a:xfrm>
                      </wpg:grpSpPr>
                      <wps:wsp>
                        <wps:cNvPr id="1163889376" name="Rectangle 1163889376"/>
                        <wps:cNvSpPr/>
                        <wps:spPr>
                          <a:xfrm>
                            <a:off x="2820" y="4935"/>
                            <a:ext cx="100" cy="1300"/>
                          </a:xfrm>
                          <a:prstGeom prst="rect">
                            <a:avLst/>
                          </a:prstGeom>
                          <a:noFill/>
                          <a:ln>
                            <a:noFill/>
                          </a:ln>
                        </wps:spPr>
                        <wps:txbx>
                          <w:txbxContent>
                            <w:p w14:paraId="3CD7CC25"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39651529" name="Straight Arrow Connector 39651529"/>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291680562" name="Straight Arrow Connector 1291680562"/>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216915295" name="Straight Arrow Connector 1216915295"/>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4B383E0B" id="Group 1029" o:spid="_x0000_s1028" style="position:absolute;margin-left:-7pt;margin-top:775pt;width:6pt;height:66.25pt;z-index:251663360" coordorigin="52999,33593" coordsize="92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">
              <v:group id="Group 504540801" o:spid="_x0000_s1029" style="position:absolute;left:53079;top:33593;width:762;height:8413"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">
                <v:rect id="Rectangle 1163889376" o:spid="_x0000_s1030"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" filled="f" stroked="f">
                  <v:textbox inset="2.53958mm,2.53958mm,2.53958mm,2.53958mm">
                    <w:txbxContent>
                      <w:p w14:paraId="3CD7CC25"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39651529" o:spid="_x0000_s1031"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" strokecolor="#92d050" strokeweight="1.25pt"/>
                <v:shape id="Straight Arrow Connector 1291680562" o:spid="_x0000_s1032"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" strokecolor="#92d050" strokeweight="1.25pt"/>
                <v:shape id="Straight Arrow Connector 1216915295" o:spid="_x0000_s1033"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" strokecolor="#92d050" strokeweight="1.25pt"/>
              </v:group>
            </v:group>
          </w:pict>
        </mc:Fallback>
      </mc:AlternateContent>
    </w:r>
  </w:p>
  <w:p w14:paraId="000000A4" w14:textId="77777777" w:rsidR="008E04A0" w:rsidRDefault="008E04A0">
    <w:pPr>
      <w:pBdr>
        <w:top w:val="nil"/>
        <w:left w:val="nil"/>
        <w:bottom w:val="nil"/>
        <w:right w:val="nil"/>
        <w:between w:val="nil"/>
      </w:pBdr>
      <w:tabs>
        <w:tab w:val="left" w:pos="2992"/>
      </w:tabs>
      <w:spacing w:line="240" w:lineRule="auto"/>
      <w:ind w:left="0" w:right="9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2"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1312" behindDoc="0" locked="0" layoutInCell="1" hidden="0" allowOverlap="1" wp14:anchorId="6D3C9448" wp14:editId="481189CA">
              <wp:simplePos x="0" y="0"/>
              <wp:positionH relativeFrom="column">
                <wp:posOffset>5397500</wp:posOffset>
              </wp:positionH>
              <wp:positionV relativeFrom="paragraph">
                <wp:posOffset>9842500</wp:posOffset>
              </wp:positionV>
              <wp:extent cx="73025" cy="806450"/>
              <wp:effectExtent l="0" t="0" r="0" b="0"/>
              <wp:wrapNone/>
              <wp:docPr id="1026" name="Group 1026"/>
              <wp:cNvGraphicFramePr/>
              <a:graphic xmlns:a="http://schemas.openxmlformats.org/drawingml/2006/main">
                <a:graphicData uri="http://schemas.microsoft.com/office/word/2010/wordprocessingGroup">
                  <wpg:wgp>
                    <wpg:cNvGrpSpPr/>
                    <wpg:grpSpPr>
                      <a:xfrm>
                        <a:off x="0" y="0"/>
                        <a:ext cx="73025" cy="806450"/>
                        <a:chOff x="5301550" y="3376775"/>
                        <a:chExt cx="88925" cy="806450"/>
                      </a:xfrm>
                    </wpg:grpSpPr>
                    <wpg:grpSp>
                      <wpg:cNvPr id="74511514" name="Group 74511514"/>
                      <wpg:cNvGrpSpPr/>
                      <wpg:grpSpPr>
                        <a:xfrm>
                          <a:off x="5309488" y="3376775"/>
                          <a:ext cx="73025" cy="806450"/>
                          <a:chOff x="2820" y="4935"/>
                          <a:chExt cx="120" cy="1320"/>
                        </a:xfrm>
                      </wpg:grpSpPr>
                      <wps:wsp>
                        <wps:cNvPr id="1378355254" name="Rectangle 1378355254"/>
                        <wps:cNvSpPr/>
                        <wps:spPr>
                          <a:xfrm>
                            <a:off x="2820" y="4935"/>
                            <a:ext cx="100" cy="1300"/>
                          </a:xfrm>
                          <a:prstGeom prst="rect">
                            <a:avLst/>
                          </a:prstGeom>
                          <a:noFill/>
                          <a:ln>
                            <a:noFill/>
                          </a:ln>
                        </wps:spPr>
                        <wps:txbx>
                          <w:txbxContent>
                            <w:p w14:paraId="79EED7B1"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18544503" name="Straight Arrow Connector 18544503"/>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052802814" name="Straight Arrow Connector 1052802814"/>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917148608" name="Straight Arrow Connector 1917148608"/>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6D3C9448" id="Group 1026" o:spid="_x0000_s1034" style="position:absolute;margin-left:425pt;margin-top:775pt;width:5.75pt;height:63.5pt;z-index:251661312" coordorigin="53015,33767" coordsize="889,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">
              <v:group id="Group 74511514" o:spid="_x0000_s1035" style="position:absolute;left:53094;top:33767;width:731;height:8065"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">
                <v:rect id="Rectangle 1378355254" o:spid="_x0000_s1036"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" filled="f" stroked="f">
                  <v:textbox inset="2.53958mm,2.53958mm,2.53958mm,2.53958mm">
                    <w:txbxContent>
                      <w:p w14:paraId="79EED7B1"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18544503" o:spid="_x0000_s103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" strokecolor="#92d050" strokeweight="1.25pt"/>
                <v:shape id="Straight Arrow Connector 1052802814" o:spid="_x0000_s103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" strokecolor="#92d050" strokeweight="1.25pt"/>
                <v:shape id="Straight Arrow Connector 1917148608" o:spid="_x0000_s103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" strokecolor="#92d050" strokeweight="1.25pt"/>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1"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2336" behindDoc="0" locked="0" layoutInCell="1" hidden="0" allowOverlap="1" wp14:anchorId="2EEE9AD0" wp14:editId="12B5DAB5">
              <wp:simplePos x="0" y="0"/>
              <wp:positionH relativeFrom="column">
                <wp:posOffset>5397500</wp:posOffset>
              </wp:positionH>
              <wp:positionV relativeFrom="paragraph">
                <wp:posOffset>9842500</wp:posOffset>
              </wp:positionV>
              <wp:extent cx="73025" cy="806450"/>
              <wp:effectExtent l="0" t="0" r="0" b="0"/>
              <wp:wrapNone/>
              <wp:docPr id="1028" name="Group 1028"/>
              <wp:cNvGraphicFramePr/>
              <a:graphic xmlns:a="http://schemas.openxmlformats.org/drawingml/2006/main">
                <a:graphicData uri="http://schemas.microsoft.com/office/word/2010/wordprocessingGroup">
                  <wpg:wgp>
                    <wpg:cNvGrpSpPr/>
                    <wpg:grpSpPr>
                      <a:xfrm>
                        <a:off x="0" y="0"/>
                        <a:ext cx="73025" cy="806450"/>
                        <a:chOff x="5301550" y="3376775"/>
                        <a:chExt cx="88925" cy="806450"/>
                      </a:xfrm>
                    </wpg:grpSpPr>
                    <wpg:grpSp>
                      <wpg:cNvPr id="922662469" name="Group 922662469"/>
                      <wpg:cNvGrpSpPr/>
                      <wpg:grpSpPr>
                        <a:xfrm>
                          <a:off x="5309488" y="3376775"/>
                          <a:ext cx="73025" cy="806450"/>
                          <a:chOff x="2820" y="4935"/>
                          <a:chExt cx="120" cy="1320"/>
                        </a:xfrm>
                      </wpg:grpSpPr>
                      <wps:wsp>
                        <wps:cNvPr id="1345943991" name="Rectangle 1345943991"/>
                        <wps:cNvSpPr/>
                        <wps:spPr>
                          <a:xfrm>
                            <a:off x="2820" y="4935"/>
                            <a:ext cx="100" cy="1300"/>
                          </a:xfrm>
                          <a:prstGeom prst="rect">
                            <a:avLst/>
                          </a:prstGeom>
                          <a:noFill/>
                          <a:ln>
                            <a:noFill/>
                          </a:ln>
                        </wps:spPr>
                        <wps:txbx>
                          <w:txbxContent>
                            <w:p w14:paraId="46E04F5F"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2062774119" name="Straight Arrow Connector 2062774119"/>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335132114" name="Straight Arrow Connector 335132114"/>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920585920" name="Straight Arrow Connector 1920585920"/>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2EEE9AD0" id="Group 1028" o:spid="_x0000_s1041" style="position:absolute;margin-left:425pt;margin-top:775pt;width:5.75pt;height:63.5pt;z-index:251662336" coordorigin="53015,33767" coordsize="889,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">
              <v:group id="Group 922662469" o:spid="_x0000_s1042" style="position:absolute;left:53094;top:33767;width:731;height:8065"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">
                <v:rect id="Rectangle 1345943991" o:spid="_x0000_s1043"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" filled="f" stroked="f">
                  <v:textbox inset="2.53958mm,2.53958mm,2.53958mm,2.53958mm">
                    <w:txbxContent>
                      <w:p w14:paraId="46E04F5F"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2062774119" o:spid="_x0000_s1044"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" strokecolor="#92d050" strokeweight="1.25pt"/>
                <v:shape id="Straight Arrow Connector 335132114" o:spid="_x0000_s1045"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" strokecolor="#92d050" strokeweight="1.25pt"/>
                <v:shape id="Straight Arrow Connector 1920585920" o:spid="_x0000_s1046"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" strokecolor="#92d050" strokeweight="1.25p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6C03" w14:textId="77777777" w:rsidR="004607C3" w:rsidRDefault="004607C3">
      <w:pPr>
        <w:spacing w:line="240" w:lineRule="auto"/>
        <w:ind w:left="0" w:hanging="2"/>
      </w:pPr>
      <w:r>
        <w:separator/>
      </w:r>
    </w:p>
  </w:footnote>
  <w:footnote w:type="continuationSeparator" w:id="0">
    <w:p w14:paraId="52B0E608" w14:textId="77777777" w:rsidR="004607C3" w:rsidRDefault="004607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8E04A0" w:rsidRDefault="00000000">
    <w:pPr>
      <w:pBdr>
        <w:top w:val="nil"/>
        <w:left w:val="nil"/>
        <w:bottom w:val="nil"/>
        <w:right w:val="nil"/>
        <w:between w:val="nil"/>
      </w:pBdr>
      <w:tabs>
        <w:tab w:val="left" w:pos="2992"/>
        <w:tab w:val="right" w:pos="8505"/>
      </w:tabs>
      <w:spacing w:line="240" w:lineRule="auto"/>
      <w:ind w:left="0" w:hanging="2"/>
      <w:rPr>
        <w:color w:val="000000"/>
      </w:rPr>
    </w:pPr>
    <w:r>
      <w:rPr>
        <w:noProof/>
        <w:color w:val="000000"/>
      </w:rPr>
      <mc:AlternateContent>
        <mc:Choice Requires="wps">
          <w:drawing>
            <wp:anchor distT="0" distB="0" distL="114300" distR="114300" simplePos="0" relativeHeight="251660288" behindDoc="0" locked="0" layoutInCell="1" hidden="0" allowOverlap="1" wp14:anchorId="4FC1DC56" wp14:editId="5B2EBFA2">
              <wp:simplePos x="0" y="0"/>
              <wp:positionH relativeFrom="page">
                <wp:posOffset>1074103</wp:posOffset>
              </wp:positionH>
              <wp:positionV relativeFrom="page">
                <wp:posOffset>373063</wp:posOffset>
              </wp:positionV>
              <wp:extent cx="5412740" cy="330835"/>
              <wp:effectExtent l="0" t="0" r="0" b="0"/>
              <wp:wrapNone/>
              <wp:docPr id="1030" name="Rectangle 1030"/>
              <wp:cNvGraphicFramePr/>
              <a:graphic xmlns:a="http://schemas.openxmlformats.org/drawingml/2006/main">
                <a:graphicData uri="http://schemas.microsoft.com/office/word/2010/wordprocessingShape">
                  <wps:wsp>
                    <wps:cNvSpPr/>
                    <wps:spPr>
                      <a:xfrm>
                        <a:off x="2644393" y="3619345"/>
                        <a:ext cx="5403215" cy="321310"/>
                      </a:xfrm>
                      <a:prstGeom prst="rect">
                        <a:avLst/>
                      </a:prstGeom>
                      <a:noFill/>
                      <a:ln>
                        <a:noFill/>
                      </a:ln>
                    </wps:spPr>
                    <wps:txbx>
                      <w:txbxContent>
                        <w:p w14:paraId="6AA288FA" w14:textId="203E9F1E" w:rsidR="008E04A0" w:rsidRDefault="00000000">
                          <w:pPr>
                            <w:spacing w:line="240" w:lineRule="auto"/>
                            <w:ind w:left="0" w:hanging="2"/>
                          </w:pPr>
                          <w:r>
                            <w:rPr>
                              <w:rFonts w:ascii="Arial" w:eastAsia="Arial" w:hAnsi="Arial" w:cs="Arial"/>
                              <w:color w:val="000000"/>
                              <w:sz w:val="24"/>
                            </w:rPr>
                            <w:t>E-ISSN:</w:t>
                          </w:r>
                          <w:r w:rsidR="00A46CF7">
                            <w:rPr>
                              <w:rFonts w:ascii="Arial" w:eastAsia="Arial" w:hAnsi="Arial" w:cs="Arial"/>
                              <w:color w:val="000000"/>
                              <w:sz w:val="24"/>
                            </w:rPr>
                            <w:t xml:space="preserve"> XXXX - XXXX</w:t>
                          </w:r>
                          <w:r>
                            <w:rPr>
                              <w:rFonts w:ascii="Arial" w:eastAsia="Arial" w:hAnsi="Arial" w:cs="Arial"/>
                              <w:b/>
                              <w:color w:val="000000"/>
                              <w:sz w:val="24"/>
                            </w:rPr>
                            <w:t xml:space="preserve">; </w:t>
                          </w:r>
                          <w:r w:rsidR="00631EA8">
                            <w:rPr>
                              <w:rFonts w:ascii="Arial" w:eastAsia="Arial" w:hAnsi="Arial" w:cs="Arial"/>
                              <w:color w:val="000000"/>
                              <w:sz w:val="24"/>
                            </w:rPr>
                            <w:t>X -X</w:t>
                          </w:r>
                        </w:p>
                        <w:p w14:paraId="786DD175" w14:textId="77777777" w:rsidR="008E04A0" w:rsidRDefault="008E04A0">
                          <w:pPr>
                            <w:spacing w:line="240" w:lineRule="auto"/>
                            <w:ind w:left="0" w:hanging="2"/>
                          </w:pPr>
                        </w:p>
                        <w:p w14:paraId="28097243"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4FC1DC56" id="Rectangle 1030" o:spid="_x0000_s1026" style="position:absolute;margin-left:84.6pt;margin-top:29.4pt;width:426.2pt;height:26.0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" filled="f" stroked="f">
              <v:textbox inset="2.53958mm,0,2.53958mm,0">
                <w:txbxContent>
                  <w:p w14:paraId="6AA288FA" w14:textId="203E9F1E" w:rsidR="008E04A0" w:rsidRDefault="00000000">
                    <w:pPr>
                      <w:spacing w:line="240" w:lineRule="auto"/>
                      <w:ind w:left="0" w:hanging="2"/>
                    </w:pPr>
                    <w:r>
                      <w:rPr>
                        <w:rFonts w:ascii="Arial" w:eastAsia="Arial" w:hAnsi="Arial" w:cs="Arial"/>
                        <w:color w:val="000000"/>
                        <w:sz w:val="24"/>
                      </w:rPr>
                      <w:t>E-ISSN:</w:t>
                    </w:r>
                    <w:r w:rsidR="00A46CF7">
                      <w:rPr>
                        <w:rFonts w:ascii="Arial" w:eastAsia="Arial" w:hAnsi="Arial" w:cs="Arial"/>
                        <w:color w:val="000000"/>
                        <w:sz w:val="24"/>
                      </w:rPr>
                      <w:t xml:space="preserve"> XXXX - XXXX</w:t>
                    </w:r>
                    <w:r>
                      <w:rPr>
                        <w:rFonts w:ascii="Arial" w:eastAsia="Arial" w:hAnsi="Arial" w:cs="Arial"/>
                        <w:b/>
                        <w:color w:val="000000"/>
                        <w:sz w:val="24"/>
                      </w:rPr>
                      <w:t xml:space="preserve">; </w:t>
                    </w:r>
                    <w:r w:rsidR="00631EA8">
                      <w:rPr>
                        <w:rFonts w:ascii="Arial" w:eastAsia="Arial" w:hAnsi="Arial" w:cs="Arial"/>
                        <w:color w:val="000000"/>
                        <w:sz w:val="24"/>
                      </w:rPr>
                      <w:t>X -X</w:t>
                    </w:r>
                  </w:p>
                  <w:p w14:paraId="786DD175" w14:textId="77777777" w:rsidR="008E04A0" w:rsidRDefault="008E04A0">
                    <w:pPr>
                      <w:spacing w:line="240" w:lineRule="auto"/>
                      <w:ind w:left="0" w:hanging="2"/>
                    </w:pPr>
                  </w:p>
                  <w:p w14:paraId="28097243" w14:textId="77777777" w:rsidR="008E04A0" w:rsidRDefault="008E04A0">
                    <w:pPr>
                      <w:spacing w:line="240" w:lineRule="auto"/>
                      <w:ind w:left="0" w:hanging="2"/>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0" w14:textId="77777777" w:rsidR="008E04A0" w:rsidRDefault="00000000">
    <w:pPr>
      <w:pBdr>
        <w:top w:val="nil"/>
        <w:left w:val="nil"/>
        <w:bottom w:val="nil"/>
        <w:right w:val="nil"/>
        <w:between w:val="nil"/>
      </w:pBdr>
      <w:spacing w:line="240" w:lineRule="auto"/>
      <w:ind w:left="0" w:right="360" w:hanging="2"/>
      <w:rPr>
        <w:color w:val="000000"/>
      </w:rPr>
    </w:pPr>
    <w:r>
      <w:rPr>
        <w:noProof/>
        <w:color w:val="000000"/>
      </w:rPr>
      <mc:AlternateContent>
        <mc:Choice Requires="wps">
          <w:drawing>
            <wp:anchor distT="0" distB="0" distL="114300" distR="114300" simplePos="0" relativeHeight="251658240" behindDoc="0" locked="0" layoutInCell="1" hidden="0" allowOverlap="1" wp14:anchorId="2B7A9560" wp14:editId="18C15074">
              <wp:simplePos x="0" y="0"/>
              <wp:positionH relativeFrom="page">
                <wp:posOffset>1074103</wp:posOffset>
              </wp:positionH>
              <wp:positionV relativeFrom="page">
                <wp:posOffset>286068</wp:posOffset>
              </wp:positionV>
              <wp:extent cx="5412740" cy="506095"/>
              <wp:effectExtent l="0" t="0" r="0" b="0"/>
              <wp:wrapNone/>
              <wp:docPr id="1027" name="Rectangle 1027"/>
              <wp:cNvGraphicFramePr/>
              <a:graphic xmlns:a="http://schemas.openxmlformats.org/drawingml/2006/main">
                <a:graphicData uri="http://schemas.microsoft.com/office/word/2010/wordprocessingShape">
                  <wps:wsp>
                    <wps:cNvSpPr/>
                    <wps:spPr>
                      <a:xfrm>
                        <a:off x="2644393" y="3531715"/>
                        <a:ext cx="5403215" cy="496570"/>
                      </a:xfrm>
                      <a:prstGeom prst="rect">
                        <a:avLst/>
                      </a:prstGeom>
                      <a:noFill/>
                      <a:ln>
                        <a:noFill/>
                      </a:ln>
                    </wps:spPr>
                    <wps:txbx>
                      <w:txbxContent>
                        <w:p w14:paraId="20114523" w14:textId="292197C4" w:rsidR="008E04A0" w:rsidRDefault="00000000">
                          <w:pPr>
                            <w:spacing w:line="240" w:lineRule="auto"/>
                            <w:ind w:left="0"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E-ISSN: </w:t>
                          </w:r>
                          <w:r w:rsidR="00A46CF7">
                            <w:rPr>
                              <w:rFonts w:ascii="Arial" w:eastAsia="Arial" w:hAnsi="Arial" w:cs="Arial"/>
                              <w:b/>
                              <w:color w:val="000000"/>
                              <w:sz w:val="24"/>
                            </w:rPr>
                            <w:t>XXXX- XXXX</w:t>
                          </w:r>
                          <w:r>
                            <w:rPr>
                              <w:rFonts w:ascii="Arial" w:eastAsia="Arial" w:hAnsi="Arial" w:cs="Arial"/>
                              <w:color w:val="000000"/>
                              <w:sz w:val="24"/>
                            </w:rPr>
                            <w:t xml:space="preserve">; </w:t>
                          </w:r>
                          <w:r w:rsidR="00631EA8">
                            <w:rPr>
                              <w:rFonts w:ascii="Arial" w:eastAsia="Arial" w:hAnsi="Arial" w:cs="Arial"/>
                              <w:color w:val="000000"/>
                              <w:sz w:val="24"/>
                            </w:rPr>
                            <w:t>X - X</w:t>
                          </w:r>
                        </w:p>
                        <w:p w14:paraId="51960FA1" w14:textId="77777777" w:rsidR="008E04A0" w:rsidRDefault="008E04A0">
                          <w:pPr>
                            <w:spacing w:line="240" w:lineRule="auto"/>
                            <w:ind w:left="0" w:hanging="2"/>
                          </w:pPr>
                        </w:p>
                        <w:p w14:paraId="04E28203" w14:textId="77777777" w:rsidR="008E04A0" w:rsidRDefault="008E04A0">
                          <w:pPr>
                            <w:spacing w:line="240" w:lineRule="auto"/>
                            <w:ind w:left="0" w:hanging="2"/>
                            <w:jc w:val="right"/>
                          </w:pPr>
                        </w:p>
                        <w:p w14:paraId="00A25D7F"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2B7A9560" id="Rectangle 1027" o:spid="_x0000_s1027" style="position:absolute;margin-left:84.6pt;margin-top:22.55pt;width:426.2pt;height:39.8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" filled="f" stroked="f">
              <v:textbox inset="2.53958mm,0,2.53958mm,0">
                <w:txbxContent>
                  <w:p w14:paraId="20114523" w14:textId="292197C4" w:rsidR="008E04A0" w:rsidRDefault="00000000">
                    <w:pPr>
                      <w:spacing w:line="240" w:lineRule="auto"/>
                      <w:ind w:left="0"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E-ISSN: </w:t>
                    </w:r>
                    <w:r w:rsidR="00A46CF7">
                      <w:rPr>
                        <w:rFonts w:ascii="Arial" w:eastAsia="Arial" w:hAnsi="Arial" w:cs="Arial"/>
                        <w:b/>
                        <w:color w:val="000000"/>
                        <w:sz w:val="24"/>
                      </w:rPr>
                      <w:t>XXXX- XXXX</w:t>
                    </w:r>
                    <w:r>
                      <w:rPr>
                        <w:rFonts w:ascii="Arial" w:eastAsia="Arial" w:hAnsi="Arial" w:cs="Arial"/>
                        <w:color w:val="000000"/>
                        <w:sz w:val="24"/>
                      </w:rPr>
                      <w:t xml:space="preserve">; </w:t>
                    </w:r>
                    <w:r w:rsidR="00631EA8">
                      <w:rPr>
                        <w:rFonts w:ascii="Arial" w:eastAsia="Arial" w:hAnsi="Arial" w:cs="Arial"/>
                        <w:color w:val="000000"/>
                        <w:sz w:val="24"/>
                      </w:rPr>
                      <w:t>X - X</w:t>
                    </w:r>
                  </w:p>
                  <w:p w14:paraId="51960FA1" w14:textId="77777777" w:rsidR="008E04A0" w:rsidRDefault="008E04A0">
                    <w:pPr>
                      <w:spacing w:line="240" w:lineRule="auto"/>
                      <w:ind w:left="0" w:hanging="2"/>
                    </w:pPr>
                  </w:p>
                  <w:p w14:paraId="04E28203" w14:textId="77777777" w:rsidR="008E04A0" w:rsidRDefault="008E04A0">
                    <w:pPr>
                      <w:spacing w:line="240" w:lineRule="auto"/>
                      <w:ind w:left="0" w:hanging="2"/>
                      <w:jc w:val="right"/>
                    </w:pPr>
                  </w:p>
                  <w:p w14:paraId="00A25D7F" w14:textId="77777777" w:rsidR="008E04A0" w:rsidRDefault="008E04A0">
                    <w:pPr>
                      <w:spacing w:line="240" w:lineRule="auto"/>
                      <w:ind w:left="0" w:hanging="2"/>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8E04A0" w:rsidRDefault="00000000">
    <w:pPr>
      <w:pBdr>
        <w:top w:val="nil"/>
        <w:left w:val="nil"/>
        <w:bottom w:val="nil"/>
        <w:right w:val="nil"/>
        <w:between w:val="nil"/>
      </w:pBdr>
      <w:spacing w:line="240" w:lineRule="auto"/>
      <w:ind w:left="0" w:right="45" w:hanging="2"/>
      <w:jc w:val="right"/>
      <w:rPr>
        <w:rFonts w:ascii="Arial" w:eastAsia="Arial" w:hAnsi="Arial" w:cs="Arial"/>
        <w:color w:val="000000"/>
      </w:rPr>
    </w:pPr>
    <w:r>
      <w:rPr>
        <w:noProof/>
        <w:color w:val="000000"/>
      </w:rPr>
      <mc:AlternateContent>
        <mc:Choice Requires="wps">
          <w:drawing>
            <wp:anchor distT="0" distB="0" distL="114300" distR="114300" simplePos="0" relativeHeight="251659264" behindDoc="0" locked="0" layoutInCell="1" hidden="0" allowOverlap="1" wp14:anchorId="63DFD921" wp14:editId="1D99C386">
              <wp:simplePos x="0" y="0"/>
              <wp:positionH relativeFrom="page">
                <wp:posOffset>1074103</wp:posOffset>
              </wp:positionH>
              <wp:positionV relativeFrom="page">
                <wp:posOffset>286068</wp:posOffset>
              </wp:positionV>
              <wp:extent cx="5412740" cy="506095"/>
              <wp:effectExtent l="0" t="0" r="0" b="0"/>
              <wp:wrapNone/>
              <wp:docPr id="1031" name="Rectangle 1031"/>
              <wp:cNvGraphicFramePr/>
              <a:graphic xmlns:a="http://schemas.openxmlformats.org/drawingml/2006/main">
                <a:graphicData uri="http://schemas.microsoft.com/office/word/2010/wordprocessingShape">
                  <wps:wsp>
                    <wps:cNvSpPr/>
                    <wps:spPr>
                      <a:xfrm>
                        <a:off x="2644393" y="3531715"/>
                        <a:ext cx="5403215" cy="496570"/>
                      </a:xfrm>
                      <a:prstGeom prst="rect">
                        <a:avLst/>
                      </a:prstGeom>
                      <a:noFill/>
                      <a:ln>
                        <a:noFill/>
                      </a:ln>
                    </wps:spPr>
                    <wps:txbx>
                      <w:txbxContent>
                        <w:p w14:paraId="5E57AA1B" w14:textId="28B27CBE" w:rsidR="008E04A0" w:rsidRDefault="00000000">
                          <w:pPr>
                            <w:spacing w:line="240" w:lineRule="auto"/>
                            <w:ind w:left="0" w:right="45"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w:t>
                          </w:r>
                          <w:proofErr w:type="spellStart"/>
                          <w:r>
                            <w:rPr>
                              <w:rFonts w:ascii="Arial" w:eastAsia="Arial" w:hAnsi="Arial" w:cs="Arial"/>
                              <w:color w:val="000000"/>
                              <w:sz w:val="24"/>
                            </w:rPr>
                            <w:t>Vol.X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No.X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bulan</w:t>
                          </w:r>
                          <w:proofErr w:type="spellEnd"/>
                          <w:r>
                            <w:rPr>
                              <w:rFonts w:ascii="Arial" w:eastAsia="Arial" w:hAnsi="Arial" w:cs="Arial"/>
                              <w:color w:val="000000"/>
                              <w:sz w:val="24"/>
                            </w:rPr>
                            <w:t xml:space="preserve">) 202X, </w:t>
                          </w:r>
                          <w:r w:rsidR="00631EA8">
                            <w:rPr>
                              <w:rFonts w:ascii="Arial" w:eastAsia="Arial" w:hAnsi="Arial" w:cs="Arial"/>
                              <w:color w:val="000000"/>
                              <w:sz w:val="24"/>
                            </w:rPr>
                            <w:t xml:space="preserve">X </w:t>
                          </w:r>
                          <w:r>
                            <w:rPr>
                              <w:rFonts w:ascii="Arial" w:eastAsia="Arial" w:hAnsi="Arial" w:cs="Arial"/>
                              <w:color w:val="000000"/>
                              <w:sz w:val="24"/>
                            </w:rPr>
                            <w:t xml:space="preserve">- </w:t>
                          </w:r>
                          <w:r w:rsidR="00631EA8">
                            <w:rPr>
                              <w:rFonts w:ascii="Arial" w:eastAsia="Arial" w:hAnsi="Arial" w:cs="Arial"/>
                              <w:color w:val="000000"/>
                              <w:sz w:val="24"/>
                            </w:rPr>
                            <w:t>X</w:t>
                          </w:r>
                        </w:p>
                        <w:p w14:paraId="6425B31C" w14:textId="5BB8F132" w:rsidR="008E04A0" w:rsidRDefault="00000000">
                          <w:pPr>
                            <w:spacing w:line="240" w:lineRule="auto"/>
                            <w:ind w:left="0" w:hanging="2"/>
                            <w:jc w:val="right"/>
                          </w:pPr>
                          <w:r>
                            <w:rPr>
                              <w:rFonts w:ascii="Arial" w:eastAsia="Arial" w:hAnsi="Arial" w:cs="Arial"/>
                              <w:color w:val="000000"/>
                              <w:sz w:val="24"/>
                            </w:rPr>
                            <w:t xml:space="preserve">E-ISSN: </w:t>
                          </w:r>
                          <w:r w:rsidR="00185EA2">
                            <w:rPr>
                              <w:rFonts w:ascii="Arial" w:eastAsia="Arial" w:hAnsi="Arial" w:cs="Arial"/>
                              <w:b/>
                              <w:color w:val="000000"/>
                              <w:sz w:val="24"/>
                            </w:rPr>
                            <w:t>XXXX-XXXX</w:t>
                          </w:r>
                        </w:p>
                        <w:p w14:paraId="15552931" w14:textId="77777777" w:rsidR="008E04A0" w:rsidRDefault="008E04A0">
                          <w:pPr>
                            <w:spacing w:line="240" w:lineRule="auto"/>
                            <w:ind w:left="0" w:hanging="2"/>
                            <w:jc w:val="right"/>
                          </w:pPr>
                        </w:p>
                        <w:p w14:paraId="7F1A057A"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63DFD921" id="Rectangle 1031" o:spid="_x0000_s1040" style="position:absolute;left:0;text-align:left;margin-left:84.6pt;margin-top:22.55pt;width:426.2pt;height:39.8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" filled="f" stroked="f">
              <v:textbox inset="2.53958mm,0,2.53958mm,0">
                <w:txbxContent>
                  <w:p w14:paraId="5E57AA1B" w14:textId="28B27CBE" w:rsidR="008E04A0" w:rsidRDefault="00000000">
                    <w:pPr>
                      <w:spacing w:line="240" w:lineRule="auto"/>
                      <w:ind w:left="0" w:right="45"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w:t>
                    </w:r>
                    <w:proofErr w:type="spellStart"/>
                    <w:r>
                      <w:rPr>
                        <w:rFonts w:ascii="Arial" w:eastAsia="Arial" w:hAnsi="Arial" w:cs="Arial"/>
                        <w:color w:val="000000"/>
                        <w:sz w:val="24"/>
                      </w:rPr>
                      <w:t>Vol.X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No.X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bulan</w:t>
                    </w:r>
                    <w:proofErr w:type="spellEnd"/>
                    <w:r>
                      <w:rPr>
                        <w:rFonts w:ascii="Arial" w:eastAsia="Arial" w:hAnsi="Arial" w:cs="Arial"/>
                        <w:color w:val="000000"/>
                        <w:sz w:val="24"/>
                      </w:rPr>
                      <w:t xml:space="preserve">) 202X, </w:t>
                    </w:r>
                    <w:r w:rsidR="00631EA8">
                      <w:rPr>
                        <w:rFonts w:ascii="Arial" w:eastAsia="Arial" w:hAnsi="Arial" w:cs="Arial"/>
                        <w:color w:val="000000"/>
                        <w:sz w:val="24"/>
                      </w:rPr>
                      <w:t xml:space="preserve">X </w:t>
                    </w:r>
                    <w:r>
                      <w:rPr>
                        <w:rFonts w:ascii="Arial" w:eastAsia="Arial" w:hAnsi="Arial" w:cs="Arial"/>
                        <w:color w:val="000000"/>
                        <w:sz w:val="24"/>
                      </w:rPr>
                      <w:t xml:space="preserve">- </w:t>
                    </w:r>
                    <w:r w:rsidR="00631EA8">
                      <w:rPr>
                        <w:rFonts w:ascii="Arial" w:eastAsia="Arial" w:hAnsi="Arial" w:cs="Arial"/>
                        <w:color w:val="000000"/>
                        <w:sz w:val="24"/>
                      </w:rPr>
                      <w:t>X</w:t>
                    </w:r>
                  </w:p>
                  <w:p w14:paraId="6425B31C" w14:textId="5BB8F132" w:rsidR="008E04A0" w:rsidRDefault="00000000">
                    <w:pPr>
                      <w:spacing w:line="240" w:lineRule="auto"/>
                      <w:ind w:left="0" w:hanging="2"/>
                      <w:jc w:val="right"/>
                    </w:pPr>
                    <w:r>
                      <w:rPr>
                        <w:rFonts w:ascii="Arial" w:eastAsia="Arial" w:hAnsi="Arial" w:cs="Arial"/>
                        <w:color w:val="000000"/>
                        <w:sz w:val="24"/>
                      </w:rPr>
                      <w:t xml:space="preserve">E-ISSN: </w:t>
                    </w:r>
                    <w:r w:rsidR="00185EA2">
                      <w:rPr>
                        <w:rFonts w:ascii="Arial" w:eastAsia="Arial" w:hAnsi="Arial" w:cs="Arial"/>
                        <w:b/>
                        <w:color w:val="000000"/>
                        <w:sz w:val="24"/>
                      </w:rPr>
                      <w:t>XXXX-XXXX</w:t>
                    </w:r>
                  </w:p>
                  <w:p w14:paraId="15552931" w14:textId="77777777" w:rsidR="008E04A0" w:rsidRDefault="008E04A0">
                    <w:pPr>
                      <w:spacing w:line="240" w:lineRule="auto"/>
                      <w:ind w:left="0" w:hanging="2"/>
                      <w:jc w:val="right"/>
                    </w:pPr>
                  </w:p>
                  <w:p w14:paraId="7F1A057A" w14:textId="77777777" w:rsidR="008E04A0" w:rsidRDefault="008E04A0">
                    <w:pPr>
                      <w:spacing w:line="240" w:lineRule="auto"/>
                      <w:ind w:left="0" w:hanging="2"/>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4C9"/>
    <w:multiLevelType w:val="hybridMultilevel"/>
    <w:tmpl w:val="CF86C7D6"/>
    <w:lvl w:ilvl="0" w:tplc="67FA4CA6">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F020D"/>
    <w:multiLevelType w:val="multilevel"/>
    <w:tmpl w:val="8A6018B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495C47"/>
    <w:multiLevelType w:val="hybridMultilevel"/>
    <w:tmpl w:val="B8F2BBFC"/>
    <w:lvl w:ilvl="0" w:tplc="358CB3B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778B4"/>
    <w:multiLevelType w:val="hybridMultilevel"/>
    <w:tmpl w:val="5A7EE8CA"/>
    <w:lvl w:ilvl="0" w:tplc="CAD62D0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2AE308B7"/>
    <w:multiLevelType w:val="hybridMultilevel"/>
    <w:tmpl w:val="ED404A9A"/>
    <w:lvl w:ilvl="0" w:tplc="27AC52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EA6391"/>
    <w:multiLevelType w:val="hybridMultilevel"/>
    <w:tmpl w:val="9B08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51F60"/>
    <w:multiLevelType w:val="hybridMultilevel"/>
    <w:tmpl w:val="0FDC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78391E"/>
    <w:multiLevelType w:val="multilevel"/>
    <w:tmpl w:val="F44CB3D0"/>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1"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24DED"/>
    <w:multiLevelType w:val="hybridMultilevel"/>
    <w:tmpl w:val="87F2E14C"/>
    <w:lvl w:ilvl="0" w:tplc="2E68CFDA">
      <w:start w:val="1"/>
      <w:numFmt w:val="decimal"/>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4"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5419B"/>
    <w:multiLevelType w:val="multilevel"/>
    <w:tmpl w:val="359E4AE6"/>
    <w:lvl w:ilvl="0">
      <w:start w:val="1"/>
      <w:numFmt w:val="decimal"/>
      <w:pStyle w:val="yang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0268283">
    <w:abstractNumId w:val="15"/>
  </w:num>
  <w:num w:numId="2" w16cid:durableId="962959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2955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4136866">
    <w:abstractNumId w:val="9"/>
  </w:num>
  <w:num w:numId="5" w16cid:durableId="1633365649">
    <w:abstractNumId w:val="10"/>
  </w:num>
  <w:num w:numId="6" w16cid:durableId="1117018302">
    <w:abstractNumId w:val="14"/>
  </w:num>
  <w:num w:numId="7" w16cid:durableId="1610434401">
    <w:abstractNumId w:val="5"/>
  </w:num>
  <w:num w:numId="8" w16cid:durableId="1399985611">
    <w:abstractNumId w:val="6"/>
  </w:num>
  <w:num w:numId="9" w16cid:durableId="1305742843">
    <w:abstractNumId w:val="8"/>
  </w:num>
  <w:num w:numId="10" w16cid:durableId="289022231">
    <w:abstractNumId w:val="11"/>
  </w:num>
  <w:num w:numId="11" w16cid:durableId="1652370811">
    <w:abstractNumId w:val="2"/>
  </w:num>
  <w:num w:numId="12" w16cid:durableId="1362437534">
    <w:abstractNumId w:val="7"/>
  </w:num>
  <w:num w:numId="13" w16cid:durableId="286356609">
    <w:abstractNumId w:val="12"/>
  </w:num>
  <w:num w:numId="14" w16cid:durableId="463698178">
    <w:abstractNumId w:val="3"/>
  </w:num>
  <w:num w:numId="15" w16cid:durableId="1378431281">
    <w:abstractNumId w:val="1"/>
  </w:num>
  <w:num w:numId="16" w16cid:durableId="1016617423">
    <w:abstractNumId w:val="13"/>
  </w:num>
  <w:num w:numId="17" w16cid:durableId="1094400799">
    <w:abstractNumId w:val="4"/>
  </w:num>
  <w:num w:numId="18" w16cid:durableId="31688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A0"/>
    <w:rsid w:val="0008026B"/>
    <w:rsid w:val="00132614"/>
    <w:rsid w:val="00142890"/>
    <w:rsid w:val="00185EA2"/>
    <w:rsid w:val="00193D78"/>
    <w:rsid w:val="001B34E7"/>
    <w:rsid w:val="001E3656"/>
    <w:rsid w:val="00215945"/>
    <w:rsid w:val="002F0565"/>
    <w:rsid w:val="00306281"/>
    <w:rsid w:val="00336EDC"/>
    <w:rsid w:val="003946C1"/>
    <w:rsid w:val="003D7870"/>
    <w:rsid w:val="004105F1"/>
    <w:rsid w:val="004607C3"/>
    <w:rsid w:val="004A5AFE"/>
    <w:rsid w:val="00532C1F"/>
    <w:rsid w:val="00535331"/>
    <w:rsid w:val="00631EA8"/>
    <w:rsid w:val="00702FC8"/>
    <w:rsid w:val="007D766C"/>
    <w:rsid w:val="008856E8"/>
    <w:rsid w:val="008E04A0"/>
    <w:rsid w:val="00900C0E"/>
    <w:rsid w:val="00921EA3"/>
    <w:rsid w:val="0095468A"/>
    <w:rsid w:val="009D75C2"/>
    <w:rsid w:val="00A0529B"/>
    <w:rsid w:val="00A238BF"/>
    <w:rsid w:val="00A46CF7"/>
    <w:rsid w:val="00BC7D81"/>
    <w:rsid w:val="00CD786B"/>
    <w:rsid w:val="00D22AA5"/>
    <w:rsid w:val="00F31D2A"/>
    <w:rsid w:val="00FD30D8"/>
    <w:rsid w:val="00FE54B6"/>
    <w:rsid w:val="00FE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BBD4"/>
  <w15:docId w15:val="{86963B5E-0AFB-4685-B28B-AD54A2BE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line="480" w:lineRule="auto"/>
      <w:jc w:val="center"/>
    </w:pPr>
    <w:rPr>
      <w:b/>
      <w:bCs/>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szCs w:val="24"/>
      <w:lang w:val="id-ID"/>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paragraph" w:styleId="BodyTextIndent">
    <w:name w:val="Body Text Indent"/>
    <w:basedOn w:val="Normal"/>
    <w:pPr>
      <w:spacing w:line="360" w:lineRule="auto"/>
      <w:ind w:left="456" w:firstLine="984"/>
      <w:jc w:val="both"/>
    </w:pPr>
    <w:rPr>
      <w:lang w:val="id-ID"/>
    </w:rPr>
  </w:style>
  <w:style w:type="paragraph" w:styleId="BodyTextIndent2">
    <w:name w:val="Body Text Indent 2"/>
    <w:basedOn w:val="Normal"/>
    <w:pPr>
      <w:spacing w:after="120" w:line="480" w:lineRule="auto"/>
      <w:ind w:left="360"/>
    </w:pPr>
  </w:style>
  <w:style w:type="paragraph" w:styleId="BodyText">
    <w:name w:val="Body Text"/>
    <w:basedOn w:val="Normal"/>
    <w:pPr>
      <w:spacing w:after="120"/>
    </w:pPr>
    <w:rPr>
      <w:lang w:val="id-ID" w:eastAsia="id-ID"/>
    </w:r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paragraph" w:customStyle="1" w:styleId="Judulbab">
    <w:name w:val="Judul bab"/>
    <w:basedOn w:val="Normal"/>
    <w:pPr>
      <w:spacing w:line="475" w:lineRule="atLeast"/>
      <w:jc w:val="center"/>
    </w:pPr>
    <w:rPr>
      <w:b/>
      <w:sz w:val="32"/>
    </w:rPr>
  </w:style>
  <w:style w:type="paragraph" w:customStyle="1" w:styleId="IsiBabforKomputek">
    <w:name w:val="Isi Bab for Komputek"/>
    <w:basedOn w:val="Normal"/>
    <w:pPr>
      <w:ind w:firstLine="720"/>
      <w:jc w:val="both"/>
    </w:pPr>
  </w:style>
  <w:style w:type="paragraph" w:customStyle="1" w:styleId="tole">
    <w:name w:val="tole"/>
    <w:basedOn w:val="Normal"/>
    <w:pPr>
      <w:jc w:val="center"/>
    </w:pPr>
    <w:rPr>
      <w:b/>
      <w:bCs/>
      <w:sz w:val="28"/>
      <w:szCs w:val="28"/>
    </w:rPr>
  </w:style>
  <w:style w:type="paragraph" w:customStyle="1" w:styleId="tolesBold">
    <w:name w:val="toles + Bold"/>
    <w:aliases w:val="Line spacing:  single"/>
    <w:basedOn w:val="Normal"/>
    <w:pPr>
      <w:jc w:val="center"/>
    </w:pPr>
    <w:rPr>
      <w:i/>
      <w:iCs/>
      <w:sz w:val="24"/>
      <w:szCs w:val="24"/>
    </w:rPr>
  </w:style>
  <w:style w:type="paragraph" w:customStyle="1" w:styleId="toleLinespacingsingle">
    <w:name w:val="tole + Line spacing:  single"/>
    <w:basedOn w:val="Normal"/>
    <w:pPr>
      <w:jc w:val="both"/>
    </w:pPr>
    <w:rPr>
      <w:sz w:val="24"/>
      <w:szCs w:val="24"/>
    </w:rPr>
  </w:style>
  <w:style w:type="paragraph" w:customStyle="1" w:styleId="bunga">
    <w:name w:val="bunga"/>
    <w:basedOn w:val="Normal"/>
    <w:pPr>
      <w:jc w:val="both"/>
    </w:pPr>
    <w:rPr>
      <w:rFonts w:ascii="Arial" w:hAnsi="Arial" w:cs="Arial"/>
      <w:szCs w:val="24"/>
    </w:rPr>
  </w:style>
  <w:style w:type="paragraph" w:customStyle="1" w:styleId="bunga2">
    <w:name w:val="bunga2"/>
    <w:basedOn w:val="Normal"/>
    <w:pPr>
      <w:jc w:val="both"/>
    </w:pPr>
    <w:rPr>
      <w:rFonts w:ascii="Arial" w:hAnsi="Arial" w:cs="Arial"/>
      <w:b/>
      <w:bCs/>
      <w:szCs w:val="24"/>
    </w:rPr>
  </w:style>
  <w:style w:type="paragraph" w:customStyle="1" w:styleId="DiQi">
    <w:name w:val="DiQi"/>
    <w:basedOn w:val="Normal"/>
    <w:pPr>
      <w:spacing w:line="360" w:lineRule="auto"/>
      <w:jc w:val="both"/>
    </w:pPr>
    <w:rPr>
      <w:sz w:val="24"/>
      <w:szCs w:val="24"/>
    </w:rPr>
  </w:style>
  <w:style w:type="paragraph" w:customStyle="1" w:styleId="tole3">
    <w:name w:val="tole3"/>
    <w:basedOn w:val="DiQi"/>
    <w:pPr>
      <w:spacing w:line="240" w:lineRule="auto"/>
    </w:pPr>
    <w:rPr>
      <w:rFonts w:ascii="Arial" w:hAnsi="Arial" w:cs="Arial"/>
      <w:b/>
      <w:bCs/>
      <w:sz w:val="20"/>
    </w:rPr>
  </w:style>
  <w:style w:type="paragraph" w:customStyle="1" w:styleId="yange">
    <w:name w:val="yange"/>
    <w:basedOn w:val="DiQi"/>
    <w:pPr>
      <w:spacing w:line="240" w:lineRule="auto"/>
      <w:ind w:left="360"/>
    </w:pPr>
    <w:rPr>
      <w:rFonts w:ascii="Arial" w:hAnsi="Arial" w:cs="Arial"/>
      <w:sz w:val="20"/>
    </w:rPr>
  </w:style>
  <w:style w:type="paragraph" w:customStyle="1" w:styleId="yange2">
    <w:name w:val="yange2"/>
    <w:basedOn w:val="DiQi"/>
    <w:pPr>
      <w:numPr>
        <w:numId w:val="1"/>
      </w:numPr>
      <w:spacing w:line="240" w:lineRule="auto"/>
      <w:ind w:left="-1" w:hanging="1"/>
    </w:pPr>
    <w:rPr>
      <w:rFonts w:ascii="Arial" w:hAnsi="Arial" w:cs="Arial"/>
      <w:sz w:val="20"/>
    </w:rPr>
  </w:style>
  <w:style w:type="paragraph" w:customStyle="1" w:styleId="JossTole">
    <w:name w:val="JossTole"/>
    <w:basedOn w:val="DiQi"/>
    <w:pPr>
      <w:spacing w:line="240" w:lineRule="auto"/>
      <w:ind w:firstLine="709"/>
    </w:pPr>
    <w:rPr>
      <w:rFonts w:ascii="Arial" w:hAnsi="Arial" w:cs="Arial"/>
      <w:sz w:val="20"/>
    </w:rPr>
  </w:style>
  <w:style w:type="paragraph" w:styleId="List">
    <w:name w:val="List"/>
    <w:basedOn w:val="Normal"/>
    <w:pPr>
      <w:ind w:left="360" w:hanging="360"/>
      <w:jc w:val="center"/>
    </w:pPr>
    <w:rPr>
      <w:sz w:val="24"/>
      <w:szCs w:val="24"/>
    </w:rPr>
  </w:style>
  <w:style w:type="paragraph" w:styleId="BodyTextIndent3">
    <w:name w:val="Body Text Indent 3"/>
    <w:basedOn w:val="Normal"/>
    <w:pPr>
      <w:spacing w:after="120"/>
      <w:ind w:left="360"/>
    </w:pPr>
    <w:rPr>
      <w:sz w:val="16"/>
      <w:szCs w:val="16"/>
    </w:rPr>
  </w:style>
  <w:style w:type="paragraph" w:customStyle="1" w:styleId="Body0">
    <w:name w:val="Body 0"/>
    <w:basedOn w:val="Normal"/>
    <w:pPr>
      <w:spacing w:line="360" w:lineRule="atLeast"/>
      <w:jc w:val="both"/>
    </w:pPr>
    <w:rPr>
      <w:rFonts w:ascii="Palatino" w:hAnsi="Palatino"/>
      <w:sz w:val="24"/>
      <w:szCs w:val="24"/>
    </w:rPr>
  </w:style>
  <w:style w:type="paragraph" w:styleId="BodyText2">
    <w:name w:val="Body Text 2"/>
    <w:basedOn w:val="Normal"/>
    <w:pPr>
      <w:spacing w:after="120" w:line="480" w:lineRule="auto"/>
    </w:p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uiPriority w:val="11"/>
    <w:qFormat/>
    <w:pPr>
      <w:jc w:val="center"/>
    </w:pPr>
    <w:rPr>
      <w:b/>
      <w:sz w:val="32"/>
      <w:szCs w:val="32"/>
    </w:rPr>
  </w:style>
  <w:style w:type="paragraph" w:customStyle="1" w:styleId="Body">
    <w:name w:val="Body"/>
    <w:basedOn w:val="Normal"/>
    <w:pPr>
      <w:widowControl w:val="0"/>
      <w:autoSpaceDE w:val="0"/>
      <w:autoSpaceDN w:val="0"/>
      <w:adjustRightInd w:val="0"/>
      <w:ind w:firstLine="340"/>
      <w:jc w:val="both"/>
      <w:textAlignment w:val="baseline"/>
    </w:pPr>
    <w:rPr>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lang w:eastAsia="ko-KR"/>
    </w:rPr>
  </w:style>
  <w:style w:type="paragraph" w:customStyle="1" w:styleId="Demenko">
    <w:name w:val="Demenko"/>
    <w:basedOn w:val="Normal"/>
    <w:pPr>
      <w:widowControl w:val="0"/>
      <w:spacing w:after="113" w:line="360" w:lineRule="auto"/>
      <w:jc w:val="both"/>
    </w:pPr>
    <w:rPr>
      <w:sz w:val="22"/>
      <w:szCs w:val="22"/>
      <w:lang w:val="en-GB" w:eastAsia="pl-PL"/>
    </w:rPr>
  </w:style>
  <w:style w:type="paragraph" w:customStyle="1" w:styleId="Text">
    <w:name w:val="Text"/>
    <w:basedOn w:val="Normal"/>
    <w:pPr>
      <w:widowControl w:val="0"/>
      <w:autoSpaceDE w:val="0"/>
      <w:autoSpaceDN w:val="0"/>
      <w:spacing w:line="252" w:lineRule="auto"/>
      <w:ind w:firstLine="202"/>
      <w:jc w:val="both"/>
    </w:pPr>
    <w:rPr>
      <w:lang w:eastAsia="ko-KR"/>
    </w:rPr>
  </w:style>
  <w:style w:type="paragraph" w:customStyle="1" w:styleId="Equation">
    <w:name w:val="Equation"/>
    <w:basedOn w:val="Normal"/>
    <w:next w:val="Normal"/>
    <w:pPr>
      <w:widowControl w:val="0"/>
      <w:autoSpaceDE w:val="0"/>
      <w:autoSpaceDN w:val="0"/>
      <w:spacing w:line="252" w:lineRule="auto"/>
      <w:jc w:val="both"/>
    </w:pPr>
    <w:rPr>
      <w:lang w:eastAsia="ko-KR"/>
    </w:rPr>
  </w:style>
  <w:style w:type="paragraph" w:customStyle="1" w:styleId="TableTitle">
    <w:name w:val="Table Title"/>
    <w:basedOn w:val="Normal"/>
    <w:pPr>
      <w:jc w:val="center"/>
    </w:pPr>
    <w:rPr>
      <w:smallCaps/>
      <w:sz w:val="16"/>
      <w:szCs w:val="16"/>
    </w:r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position w:val="-1"/>
      <w:sz w:val="18"/>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rPr>
  </w:style>
  <w:style w:type="paragraph" w:customStyle="1" w:styleId="equation0">
    <w:name w:val="equation"/>
    <w:basedOn w:val="Normal"/>
    <w:pPr>
      <w:spacing w:before="240" w:after="240" w:line="216" w:lineRule="auto"/>
      <w:jc w:val="center"/>
    </w:p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rPr>
  </w:style>
  <w:style w:type="paragraph" w:customStyle="1" w:styleId="references">
    <w:name w:val="references"/>
    <w:pPr>
      <w:tabs>
        <w:tab w:val="num" w:pos="720"/>
      </w:tabs>
      <w:suppressAutoHyphens/>
      <w:spacing w:after="40" w:line="180" w:lineRule="atLeast"/>
      <w:ind w:leftChars="-1" w:left="-1" w:hangingChars="1" w:hanging="1"/>
      <w:jc w:val="both"/>
      <w:textDirection w:val="btLr"/>
      <w:textAlignment w:val="top"/>
      <w:outlineLvl w:val="0"/>
    </w:pPr>
    <w:rPr>
      <w:position w:val="-1"/>
      <w:sz w:val="16"/>
    </w:rPr>
  </w:style>
  <w:style w:type="paragraph" w:customStyle="1" w:styleId="tablecolsubhead">
    <w:name w:val="table col subhead"/>
    <w:basedOn w:val="Normal"/>
    <w:pPr>
      <w:jc w:val="center"/>
    </w:pPr>
    <w:rPr>
      <w:b/>
      <w:i/>
      <w:sz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position w:val="-1"/>
      <w:sz w:val="16"/>
    </w:rPr>
  </w:style>
  <w:style w:type="paragraph" w:customStyle="1" w:styleId="tablehead">
    <w:name w:val="table head"/>
    <w:pPr>
      <w:tabs>
        <w:tab w:val="num" w:pos="720"/>
      </w:tabs>
      <w:suppressAutoHyphens/>
      <w:spacing w:before="240" w:after="120" w:line="216" w:lineRule="auto"/>
      <w:ind w:leftChars="-1" w:left="-1" w:hangingChars="1" w:hanging="1"/>
      <w:jc w:val="center"/>
      <w:textDirection w:val="btLr"/>
      <w:textAlignment w:val="top"/>
      <w:outlineLvl w:val="0"/>
    </w:pPr>
    <w:rPr>
      <w:smallCaps/>
      <w:position w:val="-1"/>
      <w:sz w:val="16"/>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link w:val="ListParagraphChar"/>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character" w:customStyle="1" w:styleId="hps">
    <w:name w:val="hps"/>
    <w:basedOn w:val="DefaultParagraphFont"/>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Heading3Char">
    <w:name w:val="Heading 3 Char"/>
    <w:rPr>
      <w:rFonts w:ascii="Arial" w:hAnsi="Arial" w:cs="Arial"/>
      <w:b/>
      <w:bCs/>
      <w:w w:val="100"/>
      <w:position w:val="-1"/>
      <w:sz w:val="26"/>
      <w:szCs w:val="26"/>
      <w:effect w:val="none"/>
      <w:vertAlign w:val="baseline"/>
      <w:cs w:val="0"/>
      <w:em w:val="none"/>
    </w:rPr>
  </w:style>
  <w:style w:type="character" w:customStyle="1" w:styleId="TitleChar">
    <w:name w:val="Title Char"/>
    <w:rPr>
      <w:b/>
      <w:bCs/>
      <w:w w:val="100"/>
      <w:position w:val="-1"/>
      <w:sz w:val="28"/>
      <w:szCs w:val="24"/>
      <w:effect w:val="none"/>
      <w:vertAlign w:val="baseline"/>
      <w:cs w:val="0"/>
      <w:em w:val="none"/>
      <w:lang w:val="id-ID"/>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IEEEFigureCaptionSingle-Line">
    <w:name w:val="IEEE Figure Caption Single-Line"/>
    <w:basedOn w:val="Normal"/>
    <w:next w:val="Normal"/>
    <w:pPr>
      <w:spacing w:before="120" w:after="120"/>
      <w:jc w:val="center"/>
    </w:pPr>
    <w:rPr>
      <w:sz w:val="16"/>
      <w:szCs w:val="24"/>
      <w:lang w:val="en-AU" w:eastAsia="zh-CN"/>
    </w:rPr>
  </w:style>
  <w:style w:type="character" w:customStyle="1" w:styleId="5yl5">
    <w:name w:val="_5yl5"/>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styleId="PlaceholderText">
    <w:name w:val="Placeholder Text"/>
    <w:rPr>
      <w:color w:val="808080"/>
      <w:w w:val="100"/>
      <w:position w:val="-1"/>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character" w:customStyle="1" w:styleId="A1">
    <w:name w:val="A1"/>
    <w:rPr>
      <w:color w:val="000000"/>
      <w:w w:val="100"/>
      <w:position w:val="-1"/>
      <w:sz w:val="20"/>
      <w:szCs w:val="20"/>
      <w:effect w:val="none"/>
      <w:vertAlign w:val="baseline"/>
      <w:cs w:val="0"/>
      <w:em w:val="none"/>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D22AA5"/>
    <w:rPr>
      <w:color w:val="605E5C"/>
      <w:shd w:val="clear" w:color="auto" w:fill="E1DFDD"/>
    </w:rPr>
  </w:style>
  <w:style w:type="character" w:customStyle="1" w:styleId="ListParagraphChar">
    <w:name w:val="List Paragraph Char"/>
    <w:basedOn w:val="DefaultParagraphFont"/>
    <w:link w:val="ListParagraph"/>
    <w:uiPriority w:val="34"/>
    <w:locked/>
    <w:rsid w:val="008856E8"/>
    <w:rPr>
      <w:rFonts w:ascii="Calibri" w:hAnsi="Calibri"/>
      <w:position w:val="-1"/>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05537">
      <w:bodyDiv w:val="1"/>
      <w:marLeft w:val="0"/>
      <w:marRight w:val="0"/>
      <w:marTop w:val="0"/>
      <w:marBottom w:val="0"/>
      <w:divBdr>
        <w:top w:val="none" w:sz="0" w:space="0" w:color="auto"/>
        <w:left w:val="none" w:sz="0" w:space="0" w:color="auto"/>
        <w:bottom w:val="none" w:sz="0" w:space="0" w:color="auto"/>
        <w:right w:val="none" w:sz="0" w:space="0" w:color="auto"/>
      </w:divBdr>
      <w:divsChild>
        <w:div w:id="447088499">
          <w:marLeft w:val="0"/>
          <w:marRight w:val="0"/>
          <w:marTop w:val="0"/>
          <w:marBottom w:val="0"/>
          <w:divBdr>
            <w:top w:val="none" w:sz="0" w:space="0" w:color="auto"/>
            <w:left w:val="none" w:sz="0" w:space="0" w:color="auto"/>
            <w:bottom w:val="none" w:sz="0" w:space="0" w:color="auto"/>
            <w:right w:val="none" w:sz="0" w:space="0" w:color="auto"/>
          </w:divBdr>
        </w:div>
        <w:div w:id="1315375669">
          <w:marLeft w:val="0"/>
          <w:marRight w:val="0"/>
          <w:marTop w:val="0"/>
          <w:marBottom w:val="0"/>
          <w:divBdr>
            <w:top w:val="none" w:sz="0" w:space="0" w:color="auto"/>
            <w:left w:val="none" w:sz="0" w:space="0" w:color="auto"/>
            <w:bottom w:val="none" w:sz="0" w:space="0" w:color="auto"/>
            <w:right w:val="none" w:sz="0" w:space="0" w:color="auto"/>
          </w:divBdr>
        </w:div>
        <w:div w:id="767038834">
          <w:marLeft w:val="0"/>
          <w:marRight w:val="0"/>
          <w:marTop w:val="0"/>
          <w:marBottom w:val="0"/>
          <w:divBdr>
            <w:top w:val="none" w:sz="0" w:space="0" w:color="auto"/>
            <w:left w:val="none" w:sz="0" w:space="0" w:color="auto"/>
            <w:bottom w:val="none" w:sz="0" w:space="0" w:color="auto"/>
            <w:right w:val="none" w:sz="0" w:space="0" w:color="auto"/>
          </w:divBdr>
        </w:div>
        <w:div w:id="1033727618">
          <w:marLeft w:val="0"/>
          <w:marRight w:val="0"/>
          <w:marTop w:val="0"/>
          <w:marBottom w:val="0"/>
          <w:divBdr>
            <w:top w:val="none" w:sz="0" w:space="0" w:color="auto"/>
            <w:left w:val="none" w:sz="0" w:space="0" w:color="auto"/>
            <w:bottom w:val="none" w:sz="0" w:space="0" w:color="auto"/>
            <w:right w:val="none" w:sz="0" w:space="0" w:color="auto"/>
          </w:divBdr>
        </w:div>
        <w:div w:id="143132960">
          <w:marLeft w:val="0"/>
          <w:marRight w:val="0"/>
          <w:marTop w:val="0"/>
          <w:marBottom w:val="0"/>
          <w:divBdr>
            <w:top w:val="none" w:sz="0" w:space="0" w:color="auto"/>
            <w:left w:val="none" w:sz="0" w:space="0" w:color="auto"/>
            <w:bottom w:val="none" w:sz="0" w:space="0" w:color="auto"/>
            <w:right w:val="none" w:sz="0" w:space="0" w:color="auto"/>
          </w:divBdr>
        </w:div>
        <w:div w:id="294026792">
          <w:marLeft w:val="0"/>
          <w:marRight w:val="0"/>
          <w:marTop w:val="0"/>
          <w:marBottom w:val="0"/>
          <w:divBdr>
            <w:top w:val="none" w:sz="0" w:space="0" w:color="auto"/>
            <w:left w:val="none" w:sz="0" w:space="0" w:color="auto"/>
            <w:bottom w:val="none" w:sz="0" w:space="0" w:color="auto"/>
            <w:right w:val="none" w:sz="0" w:space="0" w:color="auto"/>
          </w:divBdr>
        </w:div>
        <w:div w:id="1778987469">
          <w:marLeft w:val="0"/>
          <w:marRight w:val="0"/>
          <w:marTop w:val="0"/>
          <w:marBottom w:val="0"/>
          <w:divBdr>
            <w:top w:val="none" w:sz="0" w:space="0" w:color="auto"/>
            <w:left w:val="none" w:sz="0" w:space="0" w:color="auto"/>
            <w:bottom w:val="none" w:sz="0" w:space="0" w:color="auto"/>
            <w:right w:val="none" w:sz="0" w:space="0" w:color="auto"/>
          </w:divBdr>
        </w:div>
        <w:div w:id="255015111">
          <w:marLeft w:val="0"/>
          <w:marRight w:val="0"/>
          <w:marTop w:val="0"/>
          <w:marBottom w:val="0"/>
          <w:divBdr>
            <w:top w:val="none" w:sz="0" w:space="0" w:color="auto"/>
            <w:left w:val="none" w:sz="0" w:space="0" w:color="auto"/>
            <w:bottom w:val="none" w:sz="0" w:space="0" w:color="auto"/>
            <w:right w:val="none" w:sz="0" w:space="0" w:color="auto"/>
          </w:divBdr>
        </w:div>
        <w:div w:id="1323047444">
          <w:marLeft w:val="0"/>
          <w:marRight w:val="0"/>
          <w:marTop w:val="0"/>
          <w:marBottom w:val="0"/>
          <w:divBdr>
            <w:top w:val="none" w:sz="0" w:space="0" w:color="auto"/>
            <w:left w:val="none" w:sz="0" w:space="0" w:color="auto"/>
            <w:bottom w:val="none" w:sz="0" w:space="0" w:color="auto"/>
            <w:right w:val="none" w:sz="0" w:space="0" w:color="auto"/>
          </w:divBdr>
        </w:div>
        <w:div w:id="48308711">
          <w:marLeft w:val="0"/>
          <w:marRight w:val="0"/>
          <w:marTop w:val="0"/>
          <w:marBottom w:val="0"/>
          <w:divBdr>
            <w:top w:val="none" w:sz="0" w:space="0" w:color="auto"/>
            <w:left w:val="none" w:sz="0" w:space="0" w:color="auto"/>
            <w:bottom w:val="none" w:sz="0" w:space="0" w:color="auto"/>
            <w:right w:val="none" w:sz="0" w:space="0" w:color="auto"/>
          </w:divBdr>
        </w:div>
        <w:div w:id="450245888">
          <w:marLeft w:val="0"/>
          <w:marRight w:val="0"/>
          <w:marTop w:val="0"/>
          <w:marBottom w:val="0"/>
          <w:divBdr>
            <w:top w:val="none" w:sz="0" w:space="0" w:color="auto"/>
            <w:left w:val="none" w:sz="0" w:space="0" w:color="auto"/>
            <w:bottom w:val="none" w:sz="0" w:space="0" w:color="auto"/>
            <w:right w:val="none" w:sz="0" w:space="0" w:color="auto"/>
          </w:divBdr>
        </w:div>
        <w:div w:id="1442719799">
          <w:marLeft w:val="0"/>
          <w:marRight w:val="0"/>
          <w:marTop w:val="0"/>
          <w:marBottom w:val="0"/>
          <w:divBdr>
            <w:top w:val="none" w:sz="0" w:space="0" w:color="auto"/>
            <w:left w:val="none" w:sz="0" w:space="0" w:color="auto"/>
            <w:bottom w:val="none" w:sz="0" w:space="0" w:color="auto"/>
            <w:right w:val="none" w:sz="0" w:space="0" w:color="auto"/>
          </w:divBdr>
        </w:div>
        <w:div w:id="1387685295">
          <w:marLeft w:val="0"/>
          <w:marRight w:val="0"/>
          <w:marTop w:val="0"/>
          <w:marBottom w:val="0"/>
          <w:divBdr>
            <w:top w:val="none" w:sz="0" w:space="0" w:color="auto"/>
            <w:left w:val="none" w:sz="0" w:space="0" w:color="auto"/>
            <w:bottom w:val="none" w:sz="0" w:space="0" w:color="auto"/>
            <w:right w:val="none" w:sz="0" w:space="0" w:color="auto"/>
          </w:divBdr>
        </w:div>
        <w:div w:id="402608922">
          <w:marLeft w:val="0"/>
          <w:marRight w:val="0"/>
          <w:marTop w:val="0"/>
          <w:marBottom w:val="0"/>
          <w:divBdr>
            <w:top w:val="none" w:sz="0" w:space="0" w:color="auto"/>
            <w:left w:val="none" w:sz="0" w:space="0" w:color="auto"/>
            <w:bottom w:val="none" w:sz="0" w:space="0" w:color="auto"/>
            <w:right w:val="none" w:sz="0" w:space="0" w:color="auto"/>
          </w:divBdr>
        </w:div>
        <w:div w:id="841896647">
          <w:marLeft w:val="0"/>
          <w:marRight w:val="0"/>
          <w:marTop w:val="0"/>
          <w:marBottom w:val="0"/>
          <w:divBdr>
            <w:top w:val="none" w:sz="0" w:space="0" w:color="auto"/>
            <w:left w:val="none" w:sz="0" w:space="0" w:color="auto"/>
            <w:bottom w:val="none" w:sz="0" w:space="0" w:color="auto"/>
            <w:right w:val="none" w:sz="0" w:space="0" w:color="auto"/>
          </w:divBdr>
        </w:div>
        <w:div w:id="716389819">
          <w:marLeft w:val="0"/>
          <w:marRight w:val="0"/>
          <w:marTop w:val="0"/>
          <w:marBottom w:val="0"/>
          <w:divBdr>
            <w:top w:val="none" w:sz="0" w:space="0" w:color="auto"/>
            <w:left w:val="none" w:sz="0" w:space="0" w:color="auto"/>
            <w:bottom w:val="none" w:sz="0" w:space="0" w:color="auto"/>
            <w:right w:val="none" w:sz="0" w:space="0" w:color="auto"/>
          </w:divBdr>
        </w:div>
        <w:div w:id="1431320429">
          <w:marLeft w:val="0"/>
          <w:marRight w:val="0"/>
          <w:marTop w:val="0"/>
          <w:marBottom w:val="0"/>
          <w:divBdr>
            <w:top w:val="none" w:sz="0" w:space="0" w:color="auto"/>
            <w:left w:val="none" w:sz="0" w:space="0" w:color="auto"/>
            <w:bottom w:val="none" w:sz="0" w:space="0" w:color="auto"/>
            <w:right w:val="none" w:sz="0" w:space="0" w:color="auto"/>
          </w:divBdr>
        </w:div>
        <w:div w:id="2078164374">
          <w:marLeft w:val="0"/>
          <w:marRight w:val="0"/>
          <w:marTop w:val="0"/>
          <w:marBottom w:val="0"/>
          <w:divBdr>
            <w:top w:val="none" w:sz="0" w:space="0" w:color="auto"/>
            <w:left w:val="none" w:sz="0" w:space="0" w:color="auto"/>
            <w:bottom w:val="none" w:sz="0" w:space="0" w:color="auto"/>
            <w:right w:val="none" w:sz="0" w:space="0" w:color="auto"/>
          </w:divBdr>
        </w:div>
        <w:div w:id="364064053">
          <w:marLeft w:val="0"/>
          <w:marRight w:val="0"/>
          <w:marTop w:val="0"/>
          <w:marBottom w:val="0"/>
          <w:divBdr>
            <w:top w:val="none" w:sz="0" w:space="0" w:color="auto"/>
            <w:left w:val="none" w:sz="0" w:space="0" w:color="auto"/>
            <w:bottom w:val="none" w:sz="0" w:space="0" w:color="auto"/>
            <w:right w:val="none" w:sz="0" w:space="0" w:color="auto"/>
          </w:divBdr>
        </w:div>
        <w:div w:id="1859855375">
          <w:marLeft w:val="0"/>
          <w:marRight w:val="0"/>
          <w:marTop w:val="0"/>
          <w:marBottom w:val="0"/>
          <w:divBdr>
            <w:top w:val="none" w:sz="0" w:space="0" w:color="auto"/>
            <w:left w:val="none" w:sz="0" w:space="0" w:color="auto"/>
            <w:bottom w:val="none" w:sz="0" w:space="0" w:color="auto"/>
            <w:right w:val="none" w:sz="0" w:space="0" w:color="auto"/>
          </w:divBdr>
        </w:div>
        <w:div w:id="1763531002">
          <w:marLeft w:val="0"/>
          <w:marRight w:val="0"/>
          <w:marTop w:val="0"/>
          <w:marBottom w:val="0"/>
          <w:divBdr>
            <w:top w:val="none" w:sz="0" w:space="0" w:color="auto"/>
            <w:left w:val="none" w:sz="0" w:space="0" w:color="auto"/>
            <w:bottom w:val="none" w:sz="0" w:space="0" w:color="auto"/>
            <w:right w:val="none" w:sz="0" w:space="0" w:color="auto"/>
          </w:divBdr>
        </w:div>
        <w:div w:id="77749324">
          <w:marLeft w:val="0"/>
          <w:marRight w:val="0"/>
          <w:marTop w:val="0"/>
          <w:marBottom w:val="0"/>
          <w:divBdr>
            <w:top w:val="none" w:sz="0" w:space="0" w:color="auto"/>
            <w:left w:val="none" w:sz="0" w:space="0" w:color="auto"/>
            <w:bottom w:val="none" w:sz="0" w:space="0" w:color="auto"/>
            <w:right w:val="none" w:sz="0" w:space="0" w:color="auto"/>
          </w:divBdr>
        </w:div>
        <w:div w:id="50542065">
          <w:marLeft w:val="0"/>
          <w:marRight w:val="0"/>
          <w:marTop w:val="0"/>
          <w:marBottom w:val="0"/>
          <w:divBdr>
            <w:top w:val="none" w:sz="0" w:space="0" w:color="auto"/>
            <w:left w:val="none" w:sz="0" w:space="0" w:color="auto"/>
            <w:bottom w:val="none" w:sz="0" w:space="0" w:color="auto"/>
            <w:right w:val="none" w:sz="0" w:space="0" w:color="auto"/>
          </w:divBdr>
        </w:div>
        <w:div w:id="1719740358">
          <w:marLeft w:val="0"/>
          <w:marRight w:val="0"/>
          <w:marTop w:val="0"/>
          <w:marBottom w:val="0"/>
          <w:divBdr>
            <w:top w:val="none" w:sz="0" w:space="0" w:color="auto"/>
            <w:left w:val="none" w:sz="0" w:space="0" w:color="auto"/>
            <w:bottom w:val="none" w:sz="0" w:space="0" w:color="auto"/>
            <w:right w:val="none" w:sz="0" w:space="0" w:color="auto"/>
          </w:divBdr>
        </w:div>
        <w:div w:id="1565066649">
          <w:marLeft w:val="0"/>
          <w:marRight w:val="0"/>
          <w:marTop w:val="0"/>
          <w:marBottom w:val="0"/>
          <w:divBdr>
            <w:top w:val="none" w:sz="0" w:space="0" w:color="auto"/>
            <w:left w:val="none" w:sz="0" w:space="0" w:color="auto"/>
            <w:bottom w:val="none" w:sz="0" w:space="0" w:color="auto"/>
            <w:right w:val="none" w:sz="0" w:space="0" w:color="auto"/>
          </w:divBdr>
        </w:div>
        <w:div w:id="1410615874">
          <w:marLeft w:val="0"/>
          <w:marRight w:val="0"/>
          <w:marTop w:val="0"/>
          <w:marBottom w:val="0"/>
          <w:divBdr>
            <w:top w:val="none" w:sz="0" w:space="0" w:color="auto"/>
            <w:left w:val="none" w:sz="0" w:space="0" w:color="auto"/>
            <w:bottom w:val="none" w:sz="0" w:space="0" w:color="auto"/>
            <w:right w:val="none" w:sz="0" w:space="0" w:color="auto"/>
          </w:divBdr>
        </w:div>
        <w:div w:id="1548178749">
          <w:marLeft w:val="0"/>
          <w:marRight w:val="0"/>
          <w:marTop w:val="0"/>
          <w:marBottom w:val="0"/>
          <w:divBdr>
            <w:top w:val="none" w:sz="0" w:space="0" w:color="auto"/>
            <w:left w:val="none" w:sz="0" w:space="0" w:color="auto"/>
            <w:bottom w:val="none" w:sz="0" w:space="0" w:color="auto"/>
            <w:right w:val="none" w:sz="0" w:space="0" w:color="auto"/>
          </w:divBdr>
        </w:div>
        <w:div w:id="630984441">
          <w:marLeft w:val="0"/>
          <w:marRight w:val="0"/>
          <w:marTop w:val="0"/>
          <w:marBottom w:val="0"/>
          <w:divBdr>
            <w:top w:val="none" w:sz="0" w:space="0" w:color="auto"/>
            <w:left w:val="none" w:sz="0" w:space="0" w:color="auto"/>
            <w:bottom w:val="none" w:sz="0" w:space="0" w:color="auto"/>
            <w:right w:val="none" w:sz="0" w:space="0" w:color="auto"/>
          </w:divBdr>
        </w:div>
        <w:div w:id="1607345963">
          <w:marLeft w:val="0"/>
          <w:marRight w:val="0"/>
          <w:marTop w:val="0"/>
          <w:marBottom w:val="0"/>
          <w:divBdr>
            <w:top w:val="none" w:sz="0" w:space="0" w:color="auto"/>
            <w:left w:val="none" w:sz="0" w:space="0" w:color="auto"/>
            <w:bottom w:val="none" w:sz="0" w:space="0" w:color="auto"/>
            <w:right w:val="none" w:sz="0" w:space="0" w:color="auto"/>
          </w:divBdr>
        </w:div>
        <w:div w:id="755831694">
          <w:marLeft w:val="0"/>
          <w:marRight w:val="0"/>
          <w:marTop w:val="0"/>
          <w:marBottom w:val="0"/>
          <w:divBdr>
            <w:top w:val="none" w:sz="0" w:space="0" w:color="auto"/>
            <w:left w:val="none" w:sz="0" w:space="0" w:color="auto"/>
            <w:bottom w:val="none" w:sz="0" w:space="0" w:color="auto"/>
            <w:right w:val="none" w:sz="0" w:space="0" w:color="auto"/>
          </w:divBdr>
        </w:div>
        <w:div w:id="884292442">
          <w:marLeft w:val="0"/>
          <w:marRight w:val="0"/>
          <w:marTop w:val="0"/>
          <w:marBottom w:val="0"/>
          <w:divBdr>
            <w:top w:val="none" w:sz="0" w:space="0" w:color="auto"/>
            <w:left w:val="none" w:sz="0" w:space="0" w:color="auto"/>
            <w:bottom w:val="none" w:sz="0" w:space="0" w:color="auto"/>
            <w:right w:val="none" w:sz="0" w:space="0" w:color="auto"/>
          </w:divBdr>
        </w:div>
        <w:div w:id="7946175">
          <w:marLeft w:val="0"/>
          <w:marRight w:val="0"/>
          <w:marTop w:val="0"/>
          <w:marBottom w:val="0"/>
          <w:divBdr>
            <w:top w:val="none" w:sz="0" w:space="0" w:color="auto"/>
            <w:left w:val="none" w:sz="0" w:space="0" w:color="auto"/>
            <w:bottom w:val="none" w:sz="0" w:space="0" w:color="auto"/>
            <w:right w:val="none" w:sz="0" w:space="0" w:color="auto"/>
          </w:divBdr>
        </w:div>
        <w:div w:id="373621705">
          <w:marLeft w:val="0"/>
          <w:marRight w:val="0"/>
          <w:marTop w:val="0"/>
          <w:marBottom w:val="0"/>
          <w:divBdr>
            <w:top w:val="none" w:sz="0" w:space="0" w:color="auto"/>
            <w:left w:val="none" w:sz="0" w:space="0" w:color="auto"/>
            <w:bottom w:val="none" w:sz="0" w:space="0" w:color="auto"/>
            <w:right w:val="none" w:sz="0" w:space="0" w:color="auto"/>
          </w:divBdr>
        </w:div>
        <w:div w:id="780417986">
          <w:marLeft w:val="0"/>
          <w:marRight w:val="0"/>
          <w:marTop w:val="0"/>
          <w:marBottom w:val="0"/>
          <w:divBdr>
            <w:top w:val="none" w:sz="0" w:space="0" w:color="auto"/>
            <w:left w:val="none" w:sz="0" w:space="0" w:color="auto"/>
            <w:bottom w:val="none" w:sz="0" w:space="0" w:color="auto"/>
            <w:right w:val="none" w:sz="0" w:space="0" w:color="auto"/>
          </w:divBdr>
        </w:div>
        <w:div w:id="770660605">
          <w:marLeft w:val="0"/>
          <w:marRight w:val="0"/>
          <w:marTop w:val="0"/>
          <w:marBottom w:val="0"/>
          <w:divBdr>
            <w:top w:val="none" w:sz="0" w:space="0" w:color="auto"/>
            <w:left w:val="none" w:sz="0" w:space="0" w:color="auto"/>
            <w:bottom w:val="none" w:sz="0" w:space="0" w:color="auto"/>
            <w:right w:val="none" w:sz="0" w:space="0" w:color="auto"/>
          </w:divBdr>
        </w:div>
        <w:div w:id="381950928">
          <w:marLeft w:val="0"/>
          <w:marRight w:val="0"/>
          <w:marTop w:val="0"/>
          <w:marBottom w:val="0"/>
          <w:divBdr>
            <w:top w:val="none" w:sz="0" w:space="0" w:color="auto"/>
            <w:left w:val="none" w:sz="0" w:space="0" w:color="auto"/>
            <w:bottom w:val="none" w:sz="0" w:space="0" w:color="auto"/>
            <w:right w:val="none" w:sz="0" w:space="0" w:color="auto"/>
          </w:divBdr>
        </w:div>
        <w:div w:id="258370436">
          <w:marLeft w:val="0"/>
          <w:marRight w:val="0"/>
          <w:marTop w:val="0"/>
          <w:marBottom w:val="0"/>
          <w:divBdr>
            <w:top w:val="none" w:sz="0" w:space="0" w:color="auto"/>
            <w:left w:val="none" w:sz="0" w:space="0" w:color="auto"/>
            <w:bottom w:val="none" w:sz="0" w:space="0" w:color="auto"/>
            <w:right w:val="none" w:sz="0" w:space="0" w:color="auto"/>
          </w:divBdr>
        </w:div>
        <w:div w:id="1270236567">
          <w:marLeft w:val="0"/>
          <w:marRight w:val="0"/>
          <w:marTop w:val="0"/>
          <w:marBottom w:val="0"/>
          <w:divBdr>
            <w:top w:val="none" w:sz="0" w:space="0" w:color="auto"/>
            <w:left w:val="none" w:sz="0" w:space="0" w:color="auto"/>
            <w:bottom w:val="none" w:sz="0" w:space="0" w:color="auto"/>
            <w:right w:val="none" w:sz="0" w:space="0" w:color="auto"/>
          </w:divBdr>
        </w:div>
        <w:div w:id="1342468625">
          <w:marLeft w:val="0"/>
          <w:marRight w:val="0"/>
          <w:marTop w:val="0"/>
          <w:marBottom w:val="0"/>
          <w:divBdr>
            <w:top w:val="none" w:sz="0" w:space="0" w:color="auto"/>
            <w:left w:val="none" w:sz="0" w:space="0" w:color="auto"/>
            <w:bottom w:val="none" w:sz="0" w:space="0" w:color="auto"/>
            <w:right w:val="none" w:sz="0" w:space="0" w:color="auto"/>
          </w:divBdr>
        </w:div>
        <w:div w:id="318391086">
          <w:marLeft w:val="0"/>
          <w:marRight w:val="0"/>
          <w:marTop w:val="0"/>
          <w:marBottom w:val="0"/>
          <w:divBdr>
            <w:top w:val="none" w:sz="0" w:space="0" w:color="auto"/>
            <w:left w:val="none" w:sz="0" w:space="0" w:color="auto"/>
            <w:bottom w:val="none" w:sz="0" w:space="0" w:color="auto"/>
            <w:right w:val="none" w:sz="0" w:space="0" w:color="auto"/>
          </w:divBdr>
        </w:div>
        <w:div w:id="1277953197">
          <w:marLeft w:val="0"/>
          <w:marRight w:val="0"/>
          <w:marTop w:val="0"/>
          <w:marBottom w:val="0"/>
          <w:divBdr>
            <w:top w:val="none" w:sz="0" w:space="0" w:color="auto"/>
            <w:left w:val="none" w:sz="0" w:space="0" w:color="auto"/>
            <w:bottom w:val="none" w:sz="0" w:space="0" w:color="auto"/>
            <w:right w:val="none" w:sz="0" w:space="0" w:color="auto"/>
          </w:divBdr>
        </w:div>
        <w:div w:id="2077236208">
          <w:marLeft w:val="0"/>
          <w:marRight w:val="0"/>
          <w:marTop w:val="0"/>
          <w:marBottom w:val="0"/>
          <w:divBdr>
            <w:top w:val="none" w:sz="0" w:space="0" w:color="auto"/>
            <w:left w:val="none" w:sz="0" w:space="0" w:color="auto"/>
            <w:bottom w:val="none" w:sz="0" w:space="0" w:color="auto"/>
            <w:right w:val="none" w:sz="0" w:space="0" w:color="auto"/>
          </w:divBdr>
        </w:div>
        <w:div w:id="1139416479">
          <w:marLeft w:val="0"/>
          <w:marRight w:val="0"/>
          <w:marTop w:val="0"/>
          <w:marBottom w:val="0"/>
          <w:divBdr>
            <w:top w:val="none" w:sz="0" w:space="0" w:color="auto"/>
            <w:left w:val="none" w:sz="0" w:space="0" w:color="auto"/>
            <w:bottom w:val="none" w:sz="0" w:space="0" w:color="auto"/>
            <w:right w:val="none" w:sz="0" w:space="0" w:color="auto"/>
          </w:divBdr>
        </w:div>
        <w:div w:id="1665549553">
          <w:marLeft w:val="0"/>
          <w:marRight w:val="0"/>
          <w:marTop w:val="0"/>
          <w:marBottom w:val="0"/>
          <w:divBdr>
            <w:top w:val="none" w:sz="0" w:space="0" w:color="auto"/>
            <w:left w:val="none" w:sz="0" w:space="0" w:color="auto"/>
            <w:bottom w:val="none" w:sz="0" w:space="0" w:color="auto"/>
            <w:right w:val="none" w:sz="0" w:space="0" w:color="auto"/>
          </w:divBdr>
        </w:div>
        <w:div w:id="1977029003">
          <w:marLeft w:val="0"/>
          <w:marRight w:val="0"/>
          <w:marTop w:val="0"/>
          <w:marBottom w:val="0"/>
          <w:divBdr>
            <w:top w:val="none" w:sz="0" w:space="0" w:color="auto"/>
            <w:left w:val="none" w:sz="0" w:space="0" w:color="auto"/>
            <w:bottom w:val="none" w:sz="0" w:space="0" w:color="auto"/>
            <w:right w:val="none" w:sz="0" w:space="0" w:color="auto"/>
          </w:divBdr>
        </w:div>
        <w:div w:id="74865874">
          <w:marLeft w:val="0"/>
          <w:marRight w:val="0"/>
          <w:marTop w:val="0"/>
          <w:marBottom w:val="0"/>
          <w:divBdr>
            <w:top w:val="none" w:sz="0" w:space="0" w:color="auto"/>
            <w:left w:val="none" w:sz="0" w:space="0" w:color="auto"/>
            <w:bottom w:val="none" w:sz="0" w:space="0" w:color="auto"/>
            <w:right w:val="none" w:sz="0" w:space="0" w:color="auto"/>
          </w:divBdr>
        </w:div>
        <w:div w:id="445584508">
          <w:marLeft w:val="0"/>
          <w:marRight w:val="0"/>
          <w:marTop w:val="0"/>
          <w:marBottom w:val="0"/>
          <w:divBdr>
            <w:top w:val="none" w:sz="0" w:space="0" w:color="auto"/>
            <w:left w:val="none" w:sz="0" w:space="0" w:color="auto"/>
            <w:bottom w:val="none" w:sz="0" w:space="0" w:color="auto"/>
            <w:right w:val="none" w:sz="0" w:space="0" w:color="auto"/>
          </w:divBdr>
        </w:div>
        <w:div w:id="1613709131">
          <w:marLeft w:val="0"/>
          <w:marRight w:val="0"/>
          <w:marTop w:val="0"/>
          <w:marBottom w:val="0"/>
          <w:divBdr>
            <w:top w:val="none" w:sz="0" w:space="0" w:color="auto"/>
            <w:left w:val="none" w:sz="0" w:space="0" w:color="auto"/>
            <w:bottom w:val="none" w:sz="0" w:space="0" w:color="auto"/>
            <w:right w:val="none" w:sz="0" w:space="0" w:color="auto"/>
          </w:divBdr>
        </w:div>
        <w:div w:id="779252949">
          <w:marLeft w:val="0"/>
          <w:marRight w:val="0"/>
          <w:marTop w:val="0"/>
          <w:marBottom w:val="0"/>
          <w:divBdr>
            <w:top w:val="none" w:sz="0" w:space="0" w:color="auto"/>
            <w:left w:val="none" w:sz="0" w:space="0" w:color="auto"/>
            <w:bottom w:val="none" w:sz="0" w:space="0" w:color="auto"/>
            <w:right w:val="none" w:sz="0" w:space="0" w:color="auto"/>
          </w:divBdr>
        </w:div>
        <w:div w:id="1188715146">
          <w:marLeft w:val="0"/>
          <w:marRight w:val="0"/>
          <w:marTop w:val="0"/>
          <w:marBottom w:val="0"/>
          <w:divBdr>
            <w:top w:val="none" w:sz="0" w:space="0" w:color="auto"/>
            <w:left w:val="none" w:sz="0" w:space="0" w:color="auto"/>
            <w:bottom w:val="none" w:sz="0" w:space="0" w:color="auto"/>
            <w:right w:val="none" w:sz="0" w:space="0" w:color="auto"/>
          </w:divBdr>
        </w:div>
        <w:div w:id="272128099">
          <w:marLeft w:val="0"/>
          <w:marRight w:val="0"/>
          <w:marTop w:val="0"/>
          <w:marBottom w:val="0"/>
          <w:divBdr>
            <w:top w:val="none" w:sz="0" w:space="0" w:color="auto"/>
            <w:left w:val="none" w:sz="0" w:space="0" w:color="auto"/>
            <w:bottom w:val="none" w:sz="0" w:space="0" w:color="auto"/>
            <w:right w:val="none" w:sz="0" w:space="0" w:color="auto"/>
          </w:divBdr>
        </w:div>
        <w:div w:id="1664384721">
          <w:marLeft w:val="0"/>
          <w:marRight w:val="0"/>
          <w:marTop w:val="0"/>
          <w:marBottom w:val="0"/>
          <w:divBdr>
            <w:top w:val="none" w:sz="0" w:space="0" w:color="auto"/>
            <w:left w:val="none" w:sz="0" w:space="0" w:color="auto"/>
            <w:bottom w:val="none" w:sz="0" w:space="0" w:color="auto"/>
            <w:right w:val="none" w:sz="0" w:space="0" w:color="auto"/>
          </w:divBdr>
        </w:div>
        <w:div w:id="1012730617">
          <w:marLeft w:val="0"/>
          <w:marRight w:val="0"/>
          <w:marTop w:val="0"/>
          <w:marBottom w:val="0"/>
          <w:divBdr>
            <w:top w:val="none" w:sz="0" w:space="0" w:color="auto"/>
            <w:left w:val="none" w:sz="0" w:space="0" w:color="auto"/>
            <w:bottom w:val="none" w:sz="0" w:space="0" w:color="auto"/>
            <w:right w:val="none" w:sz="0" w:space="0" w:color="auto"/>
          </w:divBdr>
        </w:div>
        <w:div w:id="1940332303">
          <w:marLeft w:val="0"/>
          <w:marRight w:val="0"/>
          <w:marTop w:val="0"/>
          <w:marBottom w:val="0"/>
          <w:divBdr>
            <w:top w:val="none" w:sz="0" w:space="0" w:color="auto"/>
            <w:left w:val="none" w:sz="0" w:space="0" w:color="auto"/>
            <w:bottom w:val="none" w:sz="0" w:space="0" w:color="auto"/>
            <w:right w:val="none" w:sz="0" w:space="0" w:color="auto"/>
          </w:divBdr>
        </w:div>
        <w:div w:id="273630966">
          <w:marLeft w:val="0"/>
          <w:marRight w:val="0"/>
          <w:marTop w:val="0"/>
          <w:marBottom w:val="0"/>
          <w:divBdr>
            <w:top w:val="none" w:sz="0" w:space="0" w:color="auto"/>
            <w:left w:val="none" w:sz="0" w:space="0" w:color="auto"/>
            <w:bottom w:val="none" w:sz="0" w:space="0" w:color="auto"/>
            <w:right w:val="none" w:sz="0" w:space="0" w:color="auto"/>
          </w:divBdr>
        </w:div>
        <w:div w:id="1598975546">
          <w:marLeft w:val="0"/>
          <w:marRight w:val="0"/>
          <w:marTop w:val="0"/>
          <w:marBottom w:val="0"/>
          <w:divBdr>
            <w:top w:val="none" w:sz="0" w:space="0" w:color="auto"/>
            <w:left w:val="none" w:sz="0" w:space="0" w:color="auto"/>
            <w:bottom w:val="none" w:sz="0" w:space="0" w:color="auto"/>
            <w:right w:val="none" w:sz="0" w:space="0" w:color="auto"/>
          </w:divBdr>
        </w:div>
        <w:div w:id="1571229102">
          <w:marLeft w:val="0"/>
          <w:marRight w:val="0"/>
          <w:marTop w:val="0"/>
          <w:marBottom w:val="0"/>
          <w:divBdr>
            <w:top w:val="none" w:sz="0" w:space="0" w:color="auto"/>
            <w:left w:val="none" w:sz="0" w:space="0" w:color="auto"/>
            <w:bottom w:val="none" w:sz="0" w:space="0" w:color="auto"/>
            <w:right w:val="none" w:sz="0" w:space="0" w:color="auto"/>
          </w:divBdr>
        </w:div>
        <w:div w:id="1394700753">
          <w:marLeft w:val="0"/>
          <w:marRight w:val="0"/>
          <w:marTop w:val="0"/>
          <w:marBottom w:val="0"/>
          <w:divBdr>
            <w:top w:val="none" w:sz="0" w:space="0" w:color="auto"/>
            <w:left w:val="none" w:sz="0" w:space="0" w:color="auto"/>
            <w:bottom w:val="none" w:sz="0" w:space="0" w:color="auto"/>
            <w:right w:val="none" w:sz="0" w:space="0" w:color="auto"/>
          </w:divBdr>
        </w:div>
        <w:div w:id="2038849262">
          <w:marLeft w:val="0"/>
          <w:marRight w:val="0"/>
          <w:marTop w:val="0"/>
          <w:marBottom w:val="0"/>
          <w:divBdr>
            <w:top w:val="none" w:sz="0" w:space="0" w:color="auto"/>
            <w:left w:val="none" w:sz="0" w:space="0" w:color="auto"/>
            <w:bottom w:val="none" w:sz="0" w:space="0" w:color="auto"/>
            <w:right w:val="none" w:sz="0" w:space="0" w:color="auto"/>
          </w:divBdr>
        </w:div>
        <w:div w:id="2019577033">
          <w:marLeft w:val="0"/>
          <w:marRight w:val="0"/>
          <w:marTop w:val="0"/>
          <w:marBottom w:val="0"/>
          <w:divBdr>
            <w:top w:val="none" w:sz="0" w:space="0" w:color="auto"/>
            <w:left w:val="none" w:sz="0" w:space="0" w:color="auto"/>
            <w:bottom w:val="none" w:sz="0" w:space="0" w:color="auto"/>
            <w:right w:val="none" w:sz="0" w:space="0" w:color="auto"/>
          </w:divBdr>
        </w:div>
        <w:div w:id="1406757815">
          <w:marLeft w:val="0"/>
          <w:marRight w:val="0"/>
          <w:marTop w:val="0"/>
          <w:marBottom w:val="0"/>
          <w:divBdr>
            <w:top w:val="none" w:sz="0" w:space="0" w:color="auto"/>
            <w:left w:val="none" w:sz="0" w:space="0" w:color="auto"/>
            <w:bottom w:val="none" w:sz="0" w:space="0" w:color="auto"/>
            <w:right w:val="none" w:sz="0" w:space="0" w:color="auto"/>
          </w:divBdr>
        </w:div>
        <w:div w:id="1750426352">
          <w:marLeft w:val="0"/>
          <w:marRight w:val="0"/>
          <w:marTop w:val="0"/>
          <w:marBottom w:val="0"/>
          <w:divBdr>
            <w:top w:val="none" w:sz="0" w:space="0" w:color="auto"/>
            <w:left w:val="none" w:sz="0" w:space="0" w:color="auto"/>
            <w:bottom w:val="none" w:sz="0" w:space="0" w:color="auto"/>
            <w:right w:val="none" w:sz="0" w:space="0" w:color="auto"/>
          </w:divBdr>
        </w:div>
        <w:div w:id="1169830321">
          <w:marLeft w:val="0"/>
          <w:marRight w:val="0"/>
          <w:marTop w:val="0"/>
          <w:marBottom w:val="0"/>
          <w:divBdr>
            <w:top w:val="none" w:sz="0" w:space="0" w:color="auto"/>
            <w:left w:val="none" w:sz="0" w:space="0" w:color="auto"/>
            <w:bottom w:val="none" w:sz="0" w:space="0" w:color="auto"/>
            <w:right w:val="none" w:sz="0" w:space="0" w:color="auto"/>
          </w:divBdr>
        </w:div>
        <w:div w:id="1629705811">
          <w:marLeft w:val="0"/>
          <w:marRight w:val="0"/>
          <w:marTop w:val="0"/>
          <w:marBottom w:val="0"/>
          <w:divBdr>
            <w:top w:val="none" w:sz="0" w:space="0" w:color="auto"/>
            <w:left w:val="none" w:sz="0" w:space="0" w:color="auto"/>
            <w:bottom w:val="none" w:sz="0" w:space="0" w:color="auto"/>
            <w:right w:val="none" w:sz="0" w:space="0" w:color="auto"/>
          </w:divBdr>
        </w:div>
        <w:div w:id="1498688431">
          <w:marLeft w:val="0"/>
          <w:marRight w:val="0"/>
          <w:marTop w:val="0"/>
          <w:marBottom w:val="0"/>
          <w:divBdr>
            <w:top w:val="none" w:sz="0" w:space="0" w:color="auto"/>
            <w:left w:val="none" w:sz="0" w:space="0" w:color="auto"/>
            <w:bottom w:val="none" w:sz="0" w:space="0" w:color="auto"/>
            <w:right w:val="none" w:sz="0" w:space="0" w:color="auto"/>
          </w:divBdr>
        </w:div>
        <w:div w:id="1559635606">
          <w:marLeft w:val="0"/>
          <w:marRight w:val="0"/>
          <w:marTop w:val="0"/>
          <w:marBottom w:val="0"/>
          <w:divBdr>
            <w:top w:val="none" w:sz="0" w:space="0" w:color="auto"/>
            <w:left w:val="none" w:sz="0" w:space="0" w:color="auto"/>
            <w:bottom w:val="none" w:sz="0" w:space="0" w:color="auto"/>
            <w:right w:val="none" w:sz="0" w:space="0" w:color="auto"/>
          </w:divBdr>
        </w:div>
        <w:div w:id="1660843362">
          <w:marLeft w:val="0"/>
          <w:marRight w:val="0"/>
          <w:marTop w:val="0"/>
          <w:marBottom w:val="0"/>
          <w:divBdr>
            <w:top w:val="none" w:sz="0" w:space="0" w:color="auto"/>
            <w:left w:val="none" w:sz="0" w:space="0" w:color="auto"/>
            <w:bottom w:val="none" w:sz="0" w:space="0" w:color="auto"/>
            <w:right w:val="none" w:sz="0" w:space="0" w:color="auto"/>
          </w:divBdr>
        </w:div>
        <w:div w:id="1713846980">
          <w:marLeft w:val="0"/>
          <w:marRight w:val="0"/>
          <w:marTop w:val="0"/>
          <w:marBottom w:val="0"/>
          <w:divBdr>
            <w:top w:val="none" w:sz="0" w:space="0" w:color="auto"/>
            <w:left w:val="none" w:sz="0" w:space="0" w:color="auto"/>
            <w:bottom w:val="none" w:sz="0" w:space="0" w:color="auto"/>
            <w:right w:val="none" w:sz="0" w:space="0" w:color="auto"/>
          </w:divBdr>
        </w:div>
        <w:div w:id="2029407866">
          <w:marLeft w:val="0"/>
          <w:marRight w:val="0"/>
          <w:marTop w:val="0"/>
          <w:marBottom w:val="0"/>
          <w:divBdr>
            <w:top w:val="none" w:sz="0" w:space="0" w:color="auto"/>
            <w:left w:val="none" w:sz="0" w:space="0" w:color="auto"/>
            <w:bottom w:val="none" w:sz="0" w:space="0" w:color="auto"/>
            <w:right w:val="none" w:sz="0" w:space="0" w:color="auto"/>
          </w:divBdr>
        </w:div>
        <w:div w:id="728724349">
          <w:marLeft w:val="0"/>
          <w:marRight w:val="0"/>
          <w:marTop w:val="0"/>
          <w:marBottom w:val="0"/>
          <w:divBdr>
            <w:top w:val="none" w:sz="0" w:space="0" w:color="auto"/>
            <w:left w:val="none" w:sz="0" w:space="0" w:color="auto"/>
            <w:bottom w:val="none" w:sz="0" w:space="0" w:color="auto"/>
            <w:right w:val="none" w:sz="0" w:space="0" w:color="auto"/>
          </w:divBdr>
        </w:div>
        <w:div w:id="928123501">
          <w:marLeft w:val="0"/>
          <w:marRight w:val="0"/>
          <w:marTop w:val="0"/>
          <w:marBottom w:val="0"/>
          <w:divBdr>
            <w:top w:val="none" w:sz="0" w:space="0" w:color="auto"/>
            <w:left w:val="none" w:sz="0" w:space="0" w:color="auto"/>
            <w:bottom w:val="none" w:sz="0" w:space="0" w:color="auto"/>
            <w:right w:val="none" w:sz="0" w:space="0" w:color="auto"/>
          </w:divBdr>
        </w:div>
        <w:div w:id="1886406544">
          <w:marLeft w:val="0"/>
          <w:marRight w:val="0"/>
          <w:marTop w:val="0"/>
          <w:marBottom w:val="0"/>
          <w:divBdr>
            <w:top w:val="none" w:sz="0" w:space="0" w:color="auto"/>
            <w:left w:val="none" w:sz="0" w:space="0" w:color="auto"/>
            <w:bottom w:val="none" w:sz="0" w:space="0" w:color="auto"/>
            <w:right w:val="none" w:sz="0" w:space="0" w:color="auto"/>
          </w:divBdr>
        </w:div>
        <w:div w:id="16928687">
          <w:marLeft w:val="0"/>
          <w:marRight w:val="0"/>
          <w:marTop w:val="0"/>
          <w:marBottom w:val="0"/>
          <w:divBdr>
            <w:top w:val="none" w:sz="0" w:space="0" w:color="auto"/>
            <w:left w:val="none" w:sz="0" w:space="0" w:color="auto"/>
            <w:bottom w:val="none" w:sz="0" w:space="0" w:color="auto"/>
            <w:right w:val="none" w:sz="0" w:space="0" w:color="auto"/>
          </w:divBdr>
        </w:div>
        <w:div w:id="420180446">
          <w:marLeft w:val="0"/>
          <w:marRight w:val="0"/>
          <w:marTop w:val="0"/>
          <w:marBottom w:val="0"/>
          <w:divBdr>
            <w:top w:val="none" w:sz="0" w:space="0" w:color="auto"/>
            <w:left w:val="none" w:sz="0" w:space="0" w:color="auto"/>
            <w:bottom w:val="none" w:sz="0" w:space="0" w:color="auto"/>
            <w:right w:val="none" w:sz="0" w:space="0" w:color="auto"/>
          </w:divBdr>
        </w:div>
        <w:div w:id="1947731813">
          <w:marLeft w:val="0"/>
          <w:marRight w:val="0"/>
          <w:marTop w:val="0"/>
          <w:marBottom w:val="0"/>
          <w:divBdr>
            <w:top w:val="none" w:sz="0" w:space="0" w:color="auto"/>
            <w:left w:val="none" w:sz="0" w:space="0" w:color="auto"/>
            <w:bottom w:val="none" w:sz="0" w:space="0" w:color="auto"/>
            <w:right w:val="none" w:sz="0" w:space="0" w:color="auto"/>
          </w:divBdr>
        </w:div>
        <w:div w:id="761336020">
          <w:marLeft w:val="0"/>
          <w:marRight w:val="0"/>
          <w:marTop w:val="0"/>
          <w:marBottom w:val="0"/>
          <w:divBdr>
            <w:top w:val="none" w:sz="0" w:space="0" w:color="auto"/>
            <w:left w:val="none" w:sz="0" w:space="0" w:color="auto"/>
            <w:bottom w:val="none" w:sz="0" w:space="0" w:color="auto"/>
            <w:right w:val="none" w:sz="0" w:space="0" w:color="auto"/>
          </w:divBdr>
        </w:div>
        <w:div w:id="697658172">
          <w:marLeft w:val="0"/>
          <w:marRight w:val="0"/>
          <w:marTop w:val="0"/>
          <w:marBottom w:val="0"/>
          <w:divBdr>
            <w:top w:val="none" w:sz="0" w:space="0" w:color="auto"/>
            <w:left w:val="none" w:sz="0" w:space="0" w:color="auto"/>
            <w:bottom w:val="none" w:sz="0" w:space="0" w:color="auto"/>
            <w:right w:val="none" w:sz="0" w:space="0" w:color="auto"/>
          </w:divBdr>
        </w:div>
        <w:div w:id="1996376732">
          <w:marLeft w:val="0"/>
          <w:marRight w:val="0"/>
          <w:marTop w:val="0"/>
          <w:marBottom w:val="0"/>
          <w:divBdr>
            <w:top w:val="none" w:sz="0" w:space="0" w:color="auto"/>
            <w:left w:val="none" w:sz="0" w:space="0" w:color="auto"/>
            <w:bottom w:val="none" w:sz="0" w:space="0" w:color="auto"/>
            <w:right w:val="none" w:sz="0" w:space="0" w:color="auto"/>
          </w:divBdr>
        </w:div>
        <w:div w:id="1359311620">
          <w:marLeft w:val="0"/>
          <w:marRight w:val="0"/>
          <w:marTop w:val="0"/>
          <w:marBottom w:val="0"/>
          <w:divBdr>
            <w:top w:val="none" w:sz="0" w:space="0" w:color="auto"/>
            <w:left w:val="none" w:sz="0" w:space="0" w:color="auto"/>
            <w:bottom w:val="none" w:sz="0" w:space="0" w:color="auto"/>
            <w:right w:val="none" w:sz="0" w:space="0" w:color="auto"/>
          </w:divBdr>
        </w:div>
        <w:div w:id="316036905">
          <w:marLeft w:val="0"/>
          <w:marRight w:val="0"/>
          <w:marTop w:val="0"/>
          <w:marBottom w:val="0"/>
          <w:divBdr>
            <w:top w:val="none" w:sz="0" w:space="0" w:color="auto"/>
            <w:left w:val="none" w:sz="0" w:space="0" w:color="auto"/>
            <w:bottom w:val="none" w:sz="0" w:space="0" w:color="auto"/>
            <w:right w:val="none" w:sz="0" w:space="0" w:color="auto"/>
          </w:divBdr>
        </w:div>
        <w:div w:id="1871259954">
          <w:marLeft w:val="0"/>
          <w:marRight w:val="0"/>
          <w:marTop w:val="0"/>
          <w:marBottom w:val="0"/>
          <w:divBdr>
            <w:top w:val="none" w:sz="0" w:space="0" w:color="auto"/>
            <w:left w:val="none" w:sz="0" w:space="0" w:color="auto"/>
            <w:bottom w:val="none" w:sz="0" w:space="0" w:color="auto"/>
            <w:right w:val="none" w:sz="0" w:space="0" w:color="auto"/>
          </w:divBdr>
        </w:div>
        <w:div w:id="1766878608">
          <w:marLeft w:val="0"/>
          <w:marRight w:val="0"/>
          <w:marTop w:val="0"/>
          <w:marBottom w:val="0"/>
          <w:divBdr>
            <w:top w:val="none" w:sz="0" w:space="0" w:color="auto"/>
            <w:left w:val="none" w:sz="0" w:space="0" w:color="auto"/>
            <w:bottom w:val="none" w:sz="0" w:space="0" w:color="auto"/>
            <w:right w:val="none" w:sz="0" w:space="0" w:color="auto"/>
          </w:divBdr>
        </w:div>
        <w:div w:id="1686395775">
          <w:marLeft w:val="0"/>
          <w:marRight w:val="0"/>
          <w:marTop w:val="0"/>
          <w:marBottom w:val="0"/>
          <w:divBdr>
            <w:top w:val="none" w:sz="0" w:space="0" w:color="auto"/>
            <w:left w:val="none" w:sz="0" w:space="0" w:color="auto"/>
            <w:bottom w:val="none" w:sz="0" w:space="0" w:color="auto"/>
            <w:right w:val="none" w:sz="0" w:space="0" w:color="auto"/>
          </w:divBdr>
        </w:div>
        <w:div w:id="824667330">
          <w:marLeft w:val="0"/>
          <w:marRight w:val="0"/>
          <w:marTop w:val="0"/>
          <w:marBottom w:val="0"/>
          <w:divBdr>
            <w:top w:val="none" w:sz="0" w:space="0" w:color="auto"/>
            <w:left w:val="none" w:sz="0" w:space="0" w:color="auto"/>
            <w:bottom w:val="none" w:sz="0" w:space="0" w:color="auto"/>
            <w:right w:val="none" w:sz="0" w:space="0" w:color="auto"/>
          </w:divBdr>
        </w:div>
        <w:div w:id="2010254962">
          <w:marLeft w:val="0"/>
          <w:marRight w:val="0"/>
          <w:marTop w:val="0"/>
          <w:marBottom w:val="0"/>
          <w:divBdr>
            <w:top w:val="none" w:sz="0" w:space="0" w:color="auto"/>
            <w:left w:val="none" w:sz="0" w:space="0" w:color="auto"/>
            <w:bottom w:val="none" w:sz="0" w:space="0" w:color="auto"/>
            <w:right w:val="none" w:sz="0" w:space="0" w:color="auto"/>
          </w:divBdr>
        </w:div>
        <w:div w:id="820124175">
          <w:marLeft w:val="0"/>
          <w:marRight w:val="0"/>
          <w:marTop w:val="0"/>
          <w:marBottom w:val="0"/>
          <w:divBdr>
            <w:top w:val="none" w:sz="0" w:space="0" w:color="auto"/>
            <w:left w:val="none" w:sz="0" w:space="0" w:color="auto"/>
            <w:bottom w:val="none" w:sz="0" w:space="0" w:color="auto"/>
            <w:right w:val="none" w:sz="0" w:space="0" w:color="auto"/>
          </w:divBdr>
        </w:div>
        <w:div w:id="1307009155">
          <w:marLeft w:val="0"/>
          <w:marRight w:val="0"/>
          <w:marTop w:val="0"/>
          <w:marBottom w:val="0"/>
          <w:divBdr>
            <w:top w:val="none" w:sz="0" w:space="0" w:color="auto"/>
            <w:left w:val="none" w:sz="0" w:space="0" w:color="auto"/>
            <w:bottom w:val="none" w:sz="0" w:space="0" w:color="auto"/>
            <w:right w:val="none" w:sz="0" w:space="0" w:color="auto"/>
          </w:divBdr>
        </w:div>
        <w:div w:id="568348795">
          <w:marLeft w:val="0"/>
          <w:marRight w:val="0"/>
          <w:marTop w:val="0"/>
          <w:marBottom w:val="0"/>
          <w:divBdr>
            <w:top w:val="none" w:sz="0" w:space="0" w:color="auto"/>
            <w:left w:val="none" w:sz="0" w:space="0" w:color="auto"/>
            <w:bottom w:val="none" w:sz="0" w:space="0" w:color="auto"/>
            <w:right w:val="none" w:sz="0" w:space="0" w:color="auto"/>
          </w:divBdr>
        </w:div>
        <w:div w:id="445928862">
          <w:marLeft w:val="0"/>
          <w:marRight w:val="0"/>
          <w:marTop w:val="0"/>
          <w:marBottom w:val="0"/>
          <w:divBdr>
            <w:top w:val="none" w:sz="0" w:space="0" w:color="auto"/>
            <w:left w:val="none" w:sz="0" w:space="0" w:color="auto"/>
            <w:bottom w:val="none" w:sz="0" w:space="0" w:color="auto"/>
            <w:right w:val="none" w:sz="0" w:space="0" w:color="auto"/>
          </w:divBdr>
        </w:div>
        <w:div w:id="915482438">
          <w:marLeft w:val="0"/>
          <w:marRight w:val="0"/>
          <w:marTop w:val="0"/>
          <w:marBottom w:val="0"/>
          <w:divBdr>
            <w:top w:val="none" w:sz="0" w:space="0" w:color="auto"/>
            <w:left w:val="none" w:sz="0" w:space="0" w:color="auto"/>
            <w:bottom w:val="none" w:sz="0" w:space="0" w:color="auto"/>
            <w:right w:val="none" w:sz="0" w:space="0" w:color="auto"/>
          </w:divBdr>
        </w:div>
        <w:div w:id="1068722924">
          <w:marLeft w:val="0"/>
          <w:marRight w:val="0"/>
          <w:marTop w:val="0"/>
          <w:marBottom w:val="0"/>
          <w:divBdr>
            <w:top w:val="none" w:sz="0" w:space="0" w:color="auto"/>
            <w:left w:val="none" w:sz="0" w:space="0" w:color="auto"/>
            <w:bottom w:val="none" w:sz="0" w:space="0" w:color="auto"/>
            <w:right w:val="none" w:sz="0" w:space="0" w:color="auto"/>
          </w:divBdr>
        </w:div>
        <w:div w:id="210846980">
          <w:marLeft w:val="0"/>
          <w:marRight w:val="0"/>
          <w:marTop w:val="0"/>
          <w:marBottom w:val="0"/>
          <w:divBdr>
            <w:top w:val="none" w:sz="0" w:space="0" w:color="auto"/>
            <w:left w:val="none" w:sz="0" w:space="0" w:color="auto"/>
            <w:bottom w:val="none" w:sz="0" w:space="0" w:color="auto"/>
            <w:right w:val="none" w:sz="0" w:space="0" w:color="auto"/>
          </w:divBdr>
        </w:div>
        <w:div w:id="1175460335">
          <w:marLeft w:val="0"/>
          <w:marRight w:val="0"/>
          <w:marTop w:val="0"/>
          <w:marBottom w:val="0"/>
          <w:divBdr>
            <w:top w:val="none" w:sz="0" w:space="0" w:color="auto"/>
            <w:left w:val="none" w:sz="0" w:space="0" w:color="auto"/>
            <w:bottom w:val="none" w:sz="0" w:space="0" w:color="auto"/>
            <w:right w:val="none" w:sz="0" w:space="0" w:color="auto"/>
          </w:divBdr>
        </w:div>
        <w:div w:id="3627942">
          <w:marLeft w:val="0"/>
          <w:marRight w:val="0"/>
          <w:marTop w:val="0"/>
          <w:marBottom w:val="0"/>
          <w:divBdr>
            <w:top w:val="none" w:sz="0" w:space="0" w:color="auto"/>
            <w:left w:val="none" w:sz="0" w:space="0" w:color="auto"/>
            <w:bottom w:val="none" w:sz="0" w:space="0" w:color="auto"/>
            <w:right w:val="none" w:sz="0" w:space="0" w:color="auto"/>
          </w:divBdr>
        </w:div>
        <w:div w:id="214440294">
          <w:marLeft w:val="0"/>
          <w:marRight w:val="0"/>
          <w:marTop w:val="0"/>
          <w:marBottom w:val="0"/>
          <w:divBdr>
            <w:top w:val="none" w:sz="0" w:space="0" w:color="auto"/>
            <w:left w:val="none" w:sz="0" w:space="0" w:color="auto"/>
            <w:bottom w:val="none" w:sz="0" w:space="0" w:color="auto"/>
            <w:right w:val="none" w:sz="0" w:space="0" w:color="auto"/>
          </w:divBdr>
        </w:div>
      </w:divsChild>
    </w:div>
    <w:div w:id="1806925461">
      <w:bodyDiv w:val="1"/>
      <w:marLeft w:val="0"/>
      <w:marRight w:val="0"/>
      <w:marTop w:val="0"/>
      <w:marBottom w:val="0"/>
      <w:divBdr>
        <w:top w:val="none" w:sz="0" w:space="0" w:color="auto"/>
        <w:left w:val="none" w:sz="0" w:space="0" w:color="auto"/>
        <w:bottom w:val="none" w:sz="0" w:space="0" w:color="auto"/>
        <w:right w:val="none" w:sz="0" w:space="0" w:color="auto"/>
      </w:divBdr>
      <w:divsChild>
        <w:div w:id="1718968504">
          <w:marLeft w:val="0"/>
          <w:marRight w:val="0"/>
          <w:marTop w:val="0"/>
          <w:marBottom w:val="0"/>
          <w:divBdr>
            <w:top w:val="none" w:sz="0" w:space="0" w:color="auto"/>
            <w:left w:val="none" w:sz="0" w:space="0" w:color="auto"/>
            <w:bottom w:val="none" w:sz="0" w:space="0" w:color="auto"/>
            <w:right w:val="none" w:sz="0" w:space="0" w:color="auto"/>
          </w:divBdr>
        </w:div>
        <w:div w:id="503979076">
          <w:marLeft w:val="0"/>
          <w:marRight w:val="0"/>
          <w:marTop w:val="0"/>
          <w:marBottom w:val="0"/>
          <w:divBdr>
            <w:top w:val="none" w:sz="0" w:space="0" w:color="auto"/>
            <w:left w:val="none" w:sz="0" w:space="0" w:color="auto"/>
            <w:bottom w:val="none" w:sz="0" w:space="0" w:color="auto"/>
            <w:right w:val="none" w:sz="0" w:space="0" w:color="auto"/>
          </w:divBdr>
        </w:div>
        <w:div w:id="1982229345">
          <w:marLeft w:val="0"/>
          <w:marRight w:val="0"/>
          <w:marTop w:val="0"/>
          <w:marBottom w:val="0"/>
          <w:divBdr>
            <w:top w:val="none" w:sz="0" w:space="0" w:color="auto"/>
            <w:left w:val="none" w:sz="0" w:space="0" w:color="auto"/>
            <w:bottom w:val="none" w:sz="0" w:space="0" w:color="auto"/>
            <w:right w:val="none" w:sz="0" w:space="0" w:color="auto"/>
          </w:divBdr>
        </w:div>
        <w:div w:id="35204626">
          <w:marLeft w:val="0"/>
          <w:marRight w:val="0"/>
          <w:marTop w:val="0"/>
          <w:marBottom w:val="0"/>
          <w:divBdr>
            <w:top w:val="none" w:sz="0" w:space="0" w:color="auto"/>
            <w:left w:val="none" w:sz="0" w:space="0" w:color="auto"/>
            <w:bottom w:val="none" w:sz="0" w:space="0" w:color="auto"/>
            <w:right w:val="none" w:sz="0" w:space="0" w:color="auto"/>
          </w:divBdr>
        </w:div>
        <w:div w:id="1805344231">
          <w:marLeft w:val="0"/>
          <w:marRight w:val="0"/>
          <w:marTop w:val="0"/>
          <w:marBottom w:val="0"/>
          <w:divBdr>
            <w:top w:val="none" w:sz="0" w:space="0" w:color="auto"/>
            <w:left w:val="none" w:sz="0" w:space="0" w:color="auto"/>
            <w:bottom w:val="none" w:sz="0" w:space="0" w:color="auto"/>
            <w:right w:val="none" w:sz="0" w:space="0" w:color="auto"/>
          </w:divBdr>
        </w:div>
        <w:div w:id="77992487">
          <w:marLeft w:val="0"/>
          <w:marRight w:val="0"/>
          <w:marTop w:val="0"/>
          <w:marBottom w:val="0"/>
          <w:divBdr>
            <w:top w:val="none" w:sz="0" w:space="0" w:color="auto"/>
            <w:left w:val="none" w:sz="0" w:space="0" w:color="auto"/>
            <w:bottom w:val="none" w:sz="0" w:space="0" w:color="auto"/>
            <w:right w:val="none" w:sz="0" w:space="0" w:color="auto"/>
          </w:divBdr>
        </w:div>
        <w:div w:id="1788353110">
          <w:marLeft w:val="0"/>
          <w:marRight w:val="0"/>
          <w:marTop w:val="0"/>
          <w:marBottom w:val="0"/>
          <w:divBdr>
            <w:top w:val="none" w:sz="0" w:space="0" w:color="auto"/>
            <w:left w:val="none" w:sz="0" w:space="0" w:color="auto"/>
            <w:bottom w:val="none" w:sz="0" w:space="0" w:color="auto"/>
            <w:right w:val="none" w:sz="0" w:space="0" w:color="auto"/>
          </w:divBdr>
        </w:div>
        <w:div w:id="18685178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hyperlink" Target="mailto:milanafsah31@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nformasi@pasim.ac.id" TargetMode="Externa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CVCgSVxoffvQeYocTHu/vXwGQ==">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sAEAuAEBGICe1LvQKiCAntS70CowAEIJa2l4LmNtdDEyIuENCgtBQUFBeVNvYTRtZxK2DQoLQUFBQXlTb2E0bWcSC0FBQUF5U29hNG1nGvcDCgl0ZXh0L2h0bWwS6QNUTlIgMTAsIGppa2EgYWRhIGRhdGEgYW5na2EgcGVyZ3VuYWthbiBrb21hIGJ1a2FuIHRpdGlrLjxicj5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i9QMKCnRleHQvcGxhaW4S5gNUTlIgMTAsIGppa2EgYWRhIGRhdGEgYW5na2EgcGVyZ3VuYWthbiBrb21hIGJ1a2FuIHRpdGlrLgp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KD2wbvQKjig9sG70CpySwoQSGVybGF3YXRpIEt1cm1hbho3CjUvL3NzbC5nc3RhdGljLmNvbS9kb2NzL2NvbW1vbi9ibHVlX3NpbGhvdWV0dGU5Ni0wLnBuZ3gAiAEBmgEGCAAQABgAqgGTA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sAEAuAEBGKD2wbvQKiCg9sG70CowAEIIa2l4LmNtdDYi1QgKC0FBQUF5U29hNG1rEqsICgtBQUFBeVNvYTRtaxILQUFBQXlTb2E0bWsanQIKCXRleHQvaHRtbB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4ingIKCnRleHQvcGxhaW4SjwJBYnN0cmFrIEJhaGFzYSBJbmdncmlzIG1ha3NpbXVtIDI1MCBrYXRhIGRhbGFtIHNhdHUgYWxpbmVhIG1lbmdndW5ha2FuIGh1cnVmIC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IDLxbvQKjiAy8W70CpySwoQSGVybGF3YXRpIEt1cm1hbho3CjUvL3NzbC5nc3RhdGljLmNvbS9kb2NzL2NvbW1vbi9ibHVlX3NpbGhvdWV0dGU5Ni0wLnBuZ3gAiAEBmgEGCAAQABgAqgGSAh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6wAQC4AQEYgMvFu9AqIIDLxbvQKjAAQghraXguY210OCK2BwoLQUFBQXlTb2E0bU0SjAcKC0FBQUF5U29hNG1NEgtBQUFBeVNvYTRtTRroAQoJdGV4dC9odG1sEtoBTmFtYSBwZW51bGlzIGRpdHVsaXMgbGVuZ2thcCwgdGFucGEgZGlzaW5na2F0IGRhbiB0YW5wYSBnZWxhciAoY2V0YWsgdGViYWwsIFROUiAxMikuIE5hbWEgcGVudWxpcyBzZWJhZ2FpIGtvcmVzcG9kZW5zaSBkaWJlcmkgdGFuZGEgYmludGFuZyAoKiksIHRhbmRhIDEgZGFuIDIgdW50dWsgbWVudW5qdWtrYW4gcGVudWxpcyBiZXJhZGEgZGkgcHJvZGkgZGFuIGluc3RpdHVzaW55YS4i6QEKCnRleHQvcGxhaW4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ipJChBIZXJsYXdhdGkgS3VybWFuGjUvL3NzbC5nc3RhdGljLmNvbS9kb2NzL2NvbW1vbi9ibHVlX3NpbGhvdWV0dGU5Ni0wLnBuZzDg2uK60Co44NriutAqcksKEEhlcmxhd2F0aSBLdXJtYW4aNwo1Ly9zc2wuZ3N0YXRpYy5jb20vZG9jcy9jb21tb24vYmx1ZV9zaWxob3VldHRlOTYtMC5wbmd4AIgBAZoBBggAEAAYAKoB3QE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jxicj48YnI+U2VsdXJ1aCBUYWJlbCBkYW4gR2FtYmFyIGRpY2FudHVta2FuIGxhbmdzdW5nIGRhbGFtIHR1YnVoIHR1bGlzYW4imAYKCnRleHQvcGxhaW4SiQ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21AA56-B9CD-4F06-9A7D-DBFB00C64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6327</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LENOVO</cp:lastModifiedBy>
  <cp:revision>12</cp:revision>
  <cp:lastPrinted>2023-08-22T08:44:00Z</cp:lastPrinted>
  <dcterms:created xsi:type="dcterms:W3CDTF">2023-08-21T14:01:00Z</dcterms:created>
  <dcterms:modified xsi:type="dcterms:W3CDTF">2023-08-22T08:51:00Z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Citation Style_1">
    <vt:lpwstr>http://www.zotero.org/styles/american-journal-of-medical-genetics</vt:lpwstr>
  </property>
  <property fmtid="{D5CDD505-2E9C-101B-9397-08002B2CF9AE}" pid="5" name="Mendeley Recent Style Id 0_1">
    <vt:lpwstr>http://www.zotero.org/styles/american-journal-of-medical-genetics</vt:lpwstr>
  </property>
  <property fmtid="{D5CDD505-2E9C-101B-9397-08002B2CF9AE}" pid="6" name="Mendeley Recent Style Name 0_1">
    <vt:lpwstr>American Journal of Medical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e06993a2-88e1-30c5-8fe1-13529dd316ae</vt:lpwstr>
  </property>
</Properties>
</file>