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0873" w:rsidRDefault="00130873" w:rsidP="00AB3595"/>
    <w:p w:rsidR="00130873" w:rsidRDefault="00130873" w:rsidP="00AB3595"/>
    <w:p w:rsidR="00130873" w:rsidRDefault="00C67877" w:rsidP="00C67877">
      <w:pPr>
        <w:tabs>
          <w:tab w:val="left" w:pos="3510"/>
          <w:tab w:val="left" w:pos="4298"/>
        </w:tabs>
      </w:pPr>
      <w:r>
        <w:tab/>
      </w:r>
    </w:p>
    <w:p w:rsidR="00130873" w:rsidRDefault="007F224D" w:rsidP="00AB3595">
      <w:r>
        <w:rPr>
          <w:noProof/>
        </w:rPr>
        <mc:AlternateContent>
          <mc:Choice Requires="wps">
            <w:drawing>
              <wp:anchor distT="0" distB="0" distL="114300" distR="114300" simplePos="0" relativeHeight="251658240" behindDoc="0" locked="0" layoutInCell="1" allowOverlap="1" wp14:anchorId="4BC222CF" wp14:editId="71BE2B19">
                <wp:simplePos x="0" y="0"/>
                <wp:positionH relativeFrom="column">
                  <wp:posOffset>2861310</wp:posOffset>
                </wp:positionH>
                <wp:positionV relativeFrom="paragraph">
                  <wp:posOffset>47625</wp:posOffset>
                </wp:positionV>
                <wp:extent cx="4147820" cy="838200"/>
                <wp:effectExtent l="0" t="0" r="0" b="0"/>
                <wp:wrapTight wrapText="bothSides">
                  <wp:wrapPolygon edited="0">
                    <wp:start x="198" y="1473"/>
                    <wp:lineTo x="198" y="20127"/>
                    <wp:lineTo x="21230" y="20127"/>
                    <wp:lineTo x="21230" y="1473"/>
                    <wp:lineTo x="198" y="1473"/>
                  </wp:wrapPolygon>
                </wp:wrapTight>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82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rsidR="009E6761" w:rsidRPr="001263BC" w:rsidRDefault="009E6761" w:rsidP="00AB3595">
                            <w:pPr>
                              <w:pStyle w:val="ProductName"/>
                            </w:pPr>
                            <w:r>
                              <w:t>Onyx crm</w:t>
                            </w:r>
                          </w:p>
                          <w:p w:rsidR="009E6761" w:rsidRPr="000C47A3" w:rsidRDefault="009E6761" w:rsidP="00AB3595"/>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25.3pt;margin-top:3.75pt;width:326.6pt;height: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MPxAIAAPUFAAAOAAAAZHJzL2Uyb0RvYy54bWysVMlu2zAQvRfoPxC8K1pC25IQOUgsqyiQ&#10;LkDSD6AlyiIqkSpJW3aL/nuHlLckl6CtDgKX4Zt5M2/m5nbXtWjLlOZSZDi8CjBiopQVF+sMf3sq&#10;vBgjbaioaCsFy/CeaXw7f//uZuhTFslGthVTCECEToc+w40xfer7umxYR/WV7JmAy1qqjhrYqrVf&#10;KToAetf6URBM/UGqqleyZFrDaT5e4rnDr2tWmi91rZlBbYYhNuP+yv1X9u/Pb2i6VrRveHkIg/5F&#10;FB3lApyeoHJqKNoo/gqq46WSWtbmqpSdL+ual8xxADZh8ILNY0N75rhAcnR/SpP+f7Dl5+1XhXiV&#10;4RlGgnZQoie2M+he7tC1zc7Q6xSMHnswMzs4hio7prp/kOV3jYRcNFSs2Z1ScmgYrSC60L70L56O&#10;ONqCrIZPsgI3dGOkA9rVqrOpg2QgQIcq7U+VsaGUcEhCMosjuCrhLr6GpSudT9Pj615p84HJDtlF&#10;hhVU3qHT7YM2NhqaHk2sMyEL3rau+q14dgCG4wn4hqf2zkbhivkrCZJlvIyJR6Lp0iNBnnt3xYJ4&#10;0yKcTfLrfLHIw9/Wb0jShlcVE9bNUVgheVvhDhIfJXGSlpYtryycDUmr9WrRKrSlIOzCfS7ncHM2&#10;85+H4ZIAXF5QCiMS3EeJV0zjmUcKMvGSWRB7QZjcJ9OAJCQvnlN64IL9OyU0ZDiZRJNRTOegX3AL&#10;3PeaG007bmB0tLwDRZyMaGoluBQVMvseVCZg6mDrqmMVRi2DIWVXrvCG8vYtlhdptNTPaQSpHEXi&#10;xG71PSrd7FY78GE7YCWrPcheSVAlCBhmJSwaqX5CWDB3Mqx/bKiCINuPAlonCQmxg+pyoy43q8sN&#10;FSVAZdhgNC4XZhxum17xdQOexmYV8g7areauE85RHZoUZosjdZiDdnhd7p3VeVrP/wAAAP//AwBQ&#10;SwMEFAAGAAgAAAAhAD0EcrLdAAAACgEAAA8AAABkcnMvZG93bnJldi54bWxMj81OwzAQhO9IvIO1&#10;SNyoXUqaEuJUqIgHoEXi6sRuHGGvo9j5oU/P9gS3Hc1o9ptyv3jHJjPELqCE9UoAM9gE3WEr4fP0&#10;/rADFpNCrVxAI+HHRNhXtzelKnSY8cNMx9QyKsFYKAk2pb7gPDbWeBVXoTdI3jkMXiWSQ8v1oGYq&#10;944/CrHlXnVIH6zqzcGa5vs4egnNZXzbHbp6mi/5V14v1mVndFLe3y2vL8CSWdJfGK74hA4VMdVh&#10;RB2Zk/CUiS1FJeQZsKu/FhvaUtO1ec6AVyX/P6H6BQAA//8DAFBLAQItABQABgAIAAAAIQC2gziS&#10;/gAAAOEBAAATAAAAAAAAAAAAAAAAAAAAAABbQ29udGVudF9UeXBlc10ueG1sUEsBAi0AFAAGAAgA&#10;AAAhADj9If/WAAAAlAEAAAsAAAAAAAAAAAAAAAAALwEAAF9yZWxzLy5yZWxzUEsBAi0AFAAGAAgA&#10;AAAhAETE8w/EAgAA9QUAAA4AAAAAAAAAAAAAAAAALgIAAGRycy9lMm9Eb2MueG1sUEsBAi0AFAAG&#10;AAgAAAAhAD0EcrLdAAAACgEAAA8AAAAAAAAAAAAAAAAAHgUAAGRycy9kb3ducmV2LnhtbFBLBQYA&#10;AAAABAAEAPMAAAAoBgAAAAA=&#10;" filled="f" stroked="f">
                <v:textbox inset=",7.2pt,,7.2pt">
                  <w:txbxContent>
                    <w:p w:rsidR="009E6761" w:rsidRPr="001263BC" w:rsidRDefault="009E6761" w:rsidP="00AB3595">
                      <w:pPr>
                        <w:pStyle w:val="ProductName"/>
                      </w:pPr>
                      <w:r>
                        <w:t>Onyx crm</w:t>
                      </w:r>
                    </w:p>
                    <w:p w:rsidR="009E6761" w:rsidRPr="000C47A3" w:rsidRDefault="009E6761" w:rsidP="00AB3595"/>
                  </w:txbxContent>
                </v:textbox>
                <w10:wrap type="tight"/>
              </v:shape>
            </w:pict>
          </mc:Fallback>
        </mc:AlternateContent>
      </w:r>
    </w:p>
    <w:p w:rsidR="00130873" w:rsidRDefault="00130873" w:rsidP="00AB3595"/>
    <w:p w:rsidR="00130873" w:rsidRDefault="00130873" w:rsidP="00AB3595"/>
    <w:p w:rsidR="00130873" w:rsidRDefault="00A0526F" w:rsidP="00AB3595">
      <w:pPr>
        <w:rPr>
          <w:rFonts w:cs="Arial"/>
        </w:rPr>
      </w:pPr>
      <w:r>
        <w:rPr>
          <w:noProof/>
        </w:rPr>
        <mc:AlternateContent>
          <mc:Choice Requires="wps">
            <w:drawing>
              <wp:anchor distT="0" distB="0" distL="114300" distR="114300" simplePos="0" relativeHeight="251657216" behindDoc="0" locked="0" layoutInCell="1" allowOverlap="1" wp14:anchorId="4FAA69C6" wp14:editId="57A8A9CB">
                <wp:simplePos x="0" y="0"/>
                <wp:positionH relativeFrom="column">
                  <wp:posOffset>2398395</wp:posOffset>
                </wp:positionH>
                <wp:positionV relativeFrom="paragraph">
                  <wp:posOffset>178435</wp:posOffset>
                </wp:positionV>
                <wp:extent cx="4382770" cy="1976120"/>
                <wp:effectExtent l="0" t="0" r="0" b="0"/>
                <wp:wrapTight wrapText="bothSides">
                  <wp:wrapPolygon edited="0">
                    <wp:start x="188" y="625"/>
                    <wp:lineTo x="188" y="20823"/>
                    <wp:lineTo x="21312" y="20823"/>
                    <wp:lineTo x="21312" y="625"/>
                    <wp:lineTo x="188" y="625"/>
                  </wp:wrapPolygon>
                </wp:wrapTight>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2770" cy="197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rsidR="009E6761" w:rsidRPr="00056E50" w:rsidRDefault="009E6761" w:rsidP="000B0901">
                            <w:pPr>
                              <w:pStyle w:val="DocType"/>
                              <w:rPr>
                                <w:sz w:val="44"/>
                                <w:szCs w:val="44"/>
                              </w:rPr>
                            </w:pPr>
                            <w:bookmarkStart w:id="0" w:name="OLE_LINK1"/>
                            <w:bookmarkStart w:id="1" w:name="OLE_LINK2"/>
                            <w:r w:rsidRPr="003C1B93">
                              <w:rPr>
                                <w:sz w:val="44"/>
                                <w:szCs w:val="44"/>
                              </w:rPr>
                              <w:t xml:space="preserve">Customization of Onyx </w:t>
                            </w:r>
                            <w:r>
                              <w:rPr>
                                <w:sz w:val="44"/>
                                <w:szCs w:val="44"/>
                              </w:rPr>
                              <w:t>with</w:t>
                            </w:r>
                            <w:r w:rsidRPr="003C1B93">
                              <w:rPr>
                                <w:sz w:val="44"/>
                                <w:szCs w:val="44"/>
                              </w:rPr>
                              <w:t xml:space="preserve"> QlikView</w:t>
                            </w:r>
                          </w:p>
                          <w:bookmarkEnd w:id="0"/>
                          <w:bookmarkEnd w:id="1"/>
                          <w:p w:rsidR="009E6761" w:rsidRPr="00056E50" w:rsidRDefault="009E6761" w:rsidP="00363F84">
                            <w:pPr>
                              <w:pStyle w:val="VersionNo"/>
                              <w:rPr>
                                <w:sz w:val="44"/>
                                <w:szCs w:val="44"/>
                              </w:rPr>
                            </w:pPr>
                            <w:r w:rsidRPr="00056E50">
                              <w:rPr>
                                <w:sz w:val="44"/>
                                <w:szCs w:val="44"/>
                              </w:rPr>
                              <w:t xml:space="preserve">Version: </w:t>
                            </w:r>
                            <w:r>
                              <w:rPr>
                                <w:sz w:val="44"/>
                                <w:szCs w:val="44"/>
                              </w:rPr>
                              <w:t>7.7</w:t>
                            </w:r>
                          </w:p>
                          <w:p w:rsidR="009E6761" w:rsidRPr="00EB6D60" w:rsidRDefault="009E6761" w:rsidP="00AB3595"/>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88.85pt;margin-top:14.05pt;width:345.1pt;height:155.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ohyQIAAP0FAAAOAAAAZHJzL2Uyb0RvYy54bWysVNtunDAQfa/Uf7D8TriEZQGFjZJlqSql&#10;FynpB3jBLFbBprZ3YVv13zs2e0vyErXlAfkyPjNn5szc3I5di3ZUKiZ4hv0rDyPKS1Exvsnwt6fC&#10;iTFSmvCKtILTDO+pwreL9+9uhj6lgWhEW1GJAISrdOgz3Gjdp66ryoZ2RF2JnnK4rIXsiIat3LiV&#10;JAOgd60beF7kDkJWvRQlVQpO8+kSLyx+XdNSf6lrRTVqMwyxafuX9r82f3dxQ9KNJH3DykMY5C+i&#10;6Ajj4PQElRNN0FayV1AdK6VQotZXpehcUdespJYDsPG9F2weG9JTywWSo/pTmtT/gy0/775KxKoM&#10;Rxhx0kGJnuio0b0Y0bXJztCrFIweezDTIxxDlS1T1T+I8rtCXCwbwjf0TkoxNJRUEJ1vXroXTycc&#10;ZUDWwydRgRuy1cICjbXsTOogGQjQoUr7U2VMKCUchtdxMJ/DVQl3fjKP/MDWziXp8Xkvlf5ARYfM&#10;IsMSSm/hye5BaRMOSY8mxhsXBWtbW/6WPzsAw+kEnMNTc2fCsNX8lXjJKl7FoRMG0coJvTx37opl&#10;6ESFP5/l1/lymfu/jV8/TBtWVZQbN0dl+eHbKnfQ+KSJk7aUaFll4ExISm7Wy1aiHQFlF/azSYeb&#10;s5n7PAybBODygpIfhN59kDhFFM+dsAhnTjL3Ysfzk/sk8sIkzIvnlB4Yp/9OCQ0ZTmbBbFLTOegX&#10;3Dz7veZG0o5pmB0t6zIcn4xIajS44hXS+x5kxmHsYOOqoxVGLYUpZVa28Jqw9i2WF2k01M9pBKkc&#10;RWLVbgQ+SV2P69G2lW0F0wlrUe1B/lKAOEHIMDNh0Qj5E6KD+ZNh9WNLJMTafuTQQokfhmZgXW7k&#10;5WZ9uSG8BKgMa4ym5VJPQ27bS7ZpwNPUtFzcQdvVzDbEOapDs8KMsdwO89AMscu9tTpP7cUfAAAA&#10;//8DAFBLAwQUAAYACAAAACEA1CtXC94AAAALAQAADwAAAGRycy9kb3ducmV2LnhtbEyPy07DMBBF&#10;90j8gzWV2FGnjajTEKdCRXwApRJbJ54mUe1xFDsP+vW4K1iO7tG9Z4rDYg2bcPCdIwmbdQIMqXa6&#10;o0bC+evjOQPmgyKtjCOU8IMeDuXjQ6Fy7Wb6xOkUGhZLyOdKQhtCn3Pu6xat8mvXI8Xs4garQjyH&#10;hutBzbHcGr5Nkh23qqO40Koejy3W19NoJdS38T07dtU038S3qJbWvFzISPm0Wt5egQVcwh8Md/2o&#10;DmV0qtxI2jMjIRVCRFTCNtsAuwPJTuyBVTFK9ynwsuD/fyh/AQAA//8DAFBLAQItABQABgAIAAAA&#10;IQC2gziS/gAAAOEBAAATAAAAAAAAAAAAAAAAAAAAAABbQ29udGVudF9UeXBlc10ueG1sUEsBAi0A&#10;FAAGAAgAAAAhADj9If/WAAAAlAEAAAsAAAAAAAAAAAAAAAAALwEAAF9yZWxzLy5yZWxzUEsBAi0A&#10;FAAGAAgAAAAhAJdYOiHJAgAA/QUAAA4AAAAAAAAAAAAAAAAALgIAAGRycy9lMm9Eb2MueG1sUEsB&#10;Ai0AFAAGAAgAAAAhANQrVwveAAAACwEAAA8AAAAAAAAAAAAAAAAAIwUAAGRycy9kb3ducmV2Lnht&#10;bFBLBQYAAAAABAAEAPMAAAAuBgAAAAA=&#10;" filled="f" stroked="f">
                <v:textbox inset=",7.2pt,,7.2pt">
                  <w:txbxContent>
                    <w:p w:rsidR="009E6761" w:rsidRPr="00056E50" w:rsidRDefault="009E6761" w:rsidP="000B0901">
                      <w:pPr>
                        <w:pStyle w:val="DocType"/>
                        <w:rPr>
                          <w:sz w:val="44"/>
                          <w:szCs w:val="44"/>
                        </w:rPr>
                      </w:pPr>
                      <w:bookmarkStart w:id="2" w:name="OLE_LINK1"/>
                      <w:bookmarkStart w:id="3" w:name="OLE_LINK2"/>
                      <w:r w:rsidRPr="003C1B93">
                        <w:rPr>
                          <w:sz w:val="44"/>
                          <w:szCs w:val="44"/>
                        </w:rPr>
                        <w:t xml:space="preserve">Customization of Onyx </w:t>
                      </w:r>
                      <w:r>
                        <w:rPr>
                          <w:sz w:val="44"/>
                          <w:szCs w:val="44"/>
                        </w:rPr>
                        <w:t>with</w:t>
                      </w:r>
                      <w:r w:rsidRPr="003C1B93">
                        <w:rPr>
                          <w:sz w:val="44"/>
                          <w:szCs w:val="44"/>
                        </w:rPr>
                        <w:t xml:space="preserve"> QlikView</w:t>
                      </w:r>
                    </w:p>
                    <w:bookmarkEnd w:id="2"/>
                    <w:bookmarkEnd w:id="3"/>
                    <w:p w:rsidR="009E6761" w:rsidRPr="00056E50" w:rsidRDefault="009E6761" w:rsidP="00363F84">
                      <w:pPr>
                        <w:pStyle w:val="VersionNo"/>
                        <w:rPr>
                          <w:sz w:val="44"/>
                          <w:szCs w:val="44"/>
                        </w:rPr>
                      </w:pPr>
                      <w:r w:rsidRPr="00056E50">
                        <w:rPr>
                          <w:sz w:val="44"/>
                          <w:szCs w:val="44"/>
                        </w:rPr>
                        <w:t xml:space="preserve">Version: </w:t>
                      </w:r>
                      <w:r>
                        <w:rPr>
                          <w:sz w:val="44"/>
                          <w:szCs w:val="44"/>
                        </w:rPr>
                        <w:t>7.7</w:t>
                      </w:r>
                    </w:p>
                    <w:p w:rsidR="009E6761" w:rsidRPr="00EB6D60" w:rsidRDefault="009E6761" w:rsidP="00AB3595"/>
                  </w:txbxContent>
                </v:textbox>
                <w10:wrap type="tight"/>
              </v:shape>
            </w:pict>
          </mc:Fallback>
        </mc:AlternateContent>
      </w:r>
    </w:p>
    <w:p w:rsidR="00130873" w:rsidRDefault="00130873" w:rsidP="00AB3595"/>
    <w:p w:rsidR="00130873" w:rsidRDefault="00130873" w:rsidP="00AB3595"/>
    <w:p w:rsidR="00130873" w:rsidRDefault="00130873" w:rsidP="00AB3595"/>
    <w:p w:rsidR="00130873" w:rsidRDefault="00130873" w:rsidP="00AB3595"/>
    <w:p w:rsidR="000040C1" w:rsidRDefault="000040C1"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Pr="00916714" w:rsidRDefault="00F7580D" w:rsidP="00D24BF5">
      <w:pPr>
        <w:pStyle w:val="VersionNumber"/>
        <w:rPr>
          <w:sz w:val="44"/>
        </w:rPr>
      </w:pPr>
      <w:r>
        <w:t>September</w:t>
      </w:r>
      <w:r w:rsidR="009975DA" w:rsidRPr="00916714">
        <w:t xml:space="preserve"> </w:t>
      </w:r>
      <w:r w:rsidR="00B07C5A" w:rsidRPr="00916714">
        <w:t>201</w:t>
      </w:r>
      <w:r w:rsidR="0048513B" w:rsidRPr="00916714">
        <w:t>5</w:t>
      </w:r>
    </w:p>
    <w:p w:rsidR="00130873" w:rsidRDefault="00130873" w:rsidP="00AB3595"/>
    <w:p w:rsidR="00130873" w:rsidRDefault="00130873" w:rsidP="00AB3595"/>
    <w:p w:rsidR="00821693" w:rsidRDefault="0082169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Default="00130873" w:rsidP="00AB3595"/>
    <w:p w:rsidR="00130873" w:rsidRPr="000D0B8F" w:rsidRDefault="00130873" w:rsidP="00AB3595"/>
    <w:p w:rsidR="00130873" w:rsidRDefault="00130873" w:rsidP="00AB3595"/>
    <w:p w:rsidR="00130873" w:rsidRDefault="00130873" w:rsidP="00AB3595"/>
    <w:p w:rsidR="00FD25AB" w:rsidRDefault="00FD25AB" w:rsidP="00AB3595">
      <w:pPr>
        <w:sectPr w:rsidR="00FD25AB" w:rsidSect="009C6B35">
          <w:headerReference w:type="default" r:id="rId9"/>
          <w:footerReference w:type="default" r:id="rId10"/>
          <w:headerReference w:type="first" r:id="rId11"/>
          <w:pgSz w:w="12240" w:h="15840" w:code="1"/>
          <w:pgMar w:top="1728" w:right="1080" w:bottom="1080" w:left="1008" w:header="720" w:footer="720" w:gutter="0"/>
          <w:cols w:space="708"/>
          <w:titlePg/>
          <w:docGrid w:linePitch="360"/>
        </w:sectPr>
      </w:pPr>
    </w:p>
    <w:p w:rsidR="00B550A4" w:rsidRDefault="00E56582" w:rsidP="00A162EB">
      <w:pPr>
        <w:pStyle w:val="Title"/>
      </w:pPr>
      <w:bookmarkStart w:id="4" w:name="_Toc365701293"/>
      <w:r>
        <w:lastRenderedPageBreak/>
        <w:t>Contents</w:t>
      </w:r>
      <w:bookmarkEnd w:id="4"/>
    </w:p>
    <w:p w:rsidR="002342DC" w:rsidRDefault="00F03F5E">
      <w:pPr>
        <w:pStyle w:val="TOC1"/>
        <w:rPr>
          <w:rFonts w:asciiTheme="minorHAnsi" w:eastAsiaTheme="minorEastAsia" w:hAnsiTheme="minorHAnsi" w:cstheme="minorBidi"/>
          <w:b w:val="0"/>
          <w:noProof/>
          <w:sz w:val="22"/>
          <w:szCs w:val="22"/>
        </w:rPr>
      </w:pPr>
      <w:r>
        <w:fldChar w:fldCharType="begin"/>
      </w:r>
      <w:r w:rsidR="00EB6D60">
        <w:instrText xml:space="preserve"> TOC \o "2-2" \h \z \t "Heading 1,1,Heading 3,3" </w:instrText>
      </w:r>
      <w:r>
        <w:fldChar w:fldCharType="separate"/>
      </w:r>
      <w:hyperlink w:anchor="_Toc433192209" w:history="1">
        <w:r w:rsidR="002342DC" w:rsidRPr="006A606C">
          <w:rPr>
            <w:rStyle w:val="Hyperlink"/>
            <w:noProof/>
          </w:rPr>
          <w:t>Before you Begin</w:t>
        </w:r>
        <w:r w:rsidR="002342DC">
          <w:rPr>
            <w:noProof/>
            <w:webHidden/>
          </w:rPr>
          <w:tab/>
        </w:r>
        <w:r w:rsidR="002342DC">
          <w:rPr>
            <w:noProof/>
            <w:webHidden/>
          </w:rPr>
          <w:fldChar w:fldCharType="begin"/>
        </w:r>
        <w:r w:rsidR="002342DC">
          <w:rPr>
            <w:noProof/>
            <w:webHidden/>
          </w:rPr>
          <w:instrText xml:space="preserve"> PAGEREF _Toc433192209 \h </w:instrText>
        </w:r>
        <w:r w:rsidR="002342DC">
          <w:rPr>
            <w:noProof/>
            <w:webHidden/>
          </w:rPr>
        </w:r>
        <w:r w:rsidR="002342DC">
          <w:rPr>
            <w:noProof/>
            <w:webHidden/>
          </w:rPr>
          <w:fldChar w:fldCharType="separate"/>
        </w:r>
        <w:r w:rsidR="002342DC">
          <w:rPr>
            <w:noProof/>
            <w:webHidden/>
          </w:rPr>
          <w:t>1</w:t>
        </w:r>
        <w:r w:rsidR="002342DC">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10" w:history="1">
        <w:r w:rsidRPr="006A606C">
          <w:rPr>
            <w:rStyle w:val="Hyperlink"/>
            <w:noProof/>
          </w:rPr>
          <w:t>Target Users</w:t>
        </w:r>
        <w:r>
          <w:rPr>
            <w:noProof/>
            <w:webHidden/>
          </w:rPr>
          <w:tab/>
        </w:r>
        <w:r>
          <w:rPr>
            <w:noProof/>
            <w:webHidden/>
          </w:rPr>
          <w:fldChar w:fldCharType="begin"/>
        </w:r>
        <w:r>
          <w:rPr>
            <w:noProof/>
            <w:webHidden/>
          </w:rPr>
          <w:instrText xml:space="preserve"> PAGEREF _Toc433192210 \h </w:instrText>
        </w:r>
        <w:r>
          <w:rPr>
            <w:noProof/>
            <w:webHidden/>
          </w:rPr>
        </w:r>
        <w:r>
          <w:rPr>
            <w:noProof/>
            <w:webHidden/>
          </w:rPr>
          <w:fldChar w:fldCharType="separate"/>
        </w:r>
        <w:r>
          <w:rPr>
            <w:noProof/>
            <w:webHidden/>
          </w:rPr>
          <w:t>1</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11" w:history="1">
        <w:r w:rsidRPr="006A606C">
          <w:rPr>
            <w:rStyle w:val="Hyperlink"/>
            <w:noProof/>
          </w:rPr>
          <w:t>Prerequisites</w:t>
        </w:r>
        <w:r>
          <w:rPr>
            <w:noProof/>
            <w:webHidden/>
          </w:rPr>
          <w:tab/>
        </w:r>
        <w:r>
          <w:rPr>
            <w:noProof/>
            <w:webHidden/>
          </w:rPr>
          <w:fldChar w:fldCharType="begin"/>
        </w:r>
        <w:r>
          <w:rPr>
            <w:noProof/>
            <w:webHidden/>
          </w:rPr>
          <w:instrText xml:space="preserve"> PAGEREF _Toc433192211 \h </w:instrText>
        </w:r>
        <w:r>
          <w:rPr>
            <w:noProof/>
            <w:webHidden/>
          </w:rPr>
        </w:r>
        <w:r>
          <w:rPr>
            <w:noProof/>
            <w:webHidden/>
          </w:rPr>
          <w:fldChar w:fldCharType="separate"/>
        </w:r>
        <w:r>
          <w:rPr>
            <w:noProof/>
            <w:webHidden/>
          </w:rPr>
          <w:t>1</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12" w:history="1">
        <w:r w:rsidRPr="006A606C">
          <w:rPr>
            <w:rStyle w:val="Hyperlink"/>
            <w:noProof/>
          </w:rPr>
          <w:t>Abbreviations</w:t>
        </w:r>
        <w:r>
          <w:rPr>
            <w:noProof/>
            <w:webHidden/>
          </w:rPr>
          <w:tab/>
        </w:r>
        <w:r>
          <w:rPr>
            <w:noProof/>
            <w:webHidden/>
          </w:rPr>
          <w:fldChar w:fldCharType="begin"/>
        </w:r>
        <w:r>
          <w:rPr>
            <w:noProof/>
            <w:webHidden/>
          </w:rPr>
          <w:instrText xml:space="preserve"> PAGEREF _Toc433192212 \h </w:instrText>
        </w:r>
        <w:r>
          <w:rPr>
            <w:noProof/>
            <w:webHidden/>
          </w:rPr>
        </w:r>
        <w:r>
          <w:rPr>
            <w:noProof/>
            <w:webHidden/>
          </w:rPr>
          <w:fldChar w:fldCharType="separate"/>
        </w:r>
        <w:r>
          <w:rPr>
            <w:noProof/>
            <w:webHidden/>
          </w:rPr>
          <w:t>1</w:t>
        </w:r>
        <w:r>
          <w:rPr>
            <w:noProof/>
            <w:webHidden/>
          </w:rPr>
          <w:fldChar w:fldCharType="end"/>
        </w:r>
      </w:hyperlink>
    </w:p>
    <w:p w:rsidR="002342DC" w:rsidRDefault="002342DC">
      <w:pPr>
        <w:pStyle w:val="TOC1"/>
        <w:rPr>
          <w:rFonts w:asciiTheme="minorHAnsi" w:eastAsiaTheme="minorEastAsia" w:hAnsiTheme="minorHAnsi" w:cstheme="minorBidi"/>
          <w:b w:val="0"/>
          <w:noProof/>
          <w:sz w:val="22"/>
          <w:szCs w:val="22"/>
        </w:rPr>
      </w:pPr>
      <w:hyperlink w:anchor="_Toc433192213" w:history="1">
        <w:r w:rsidRPr="006A606C">
          <w:rPr>
            <w:rStyle w:val="Hyperlink"/>
            <w:noProof/>
          </w:rPr>
          <w:t>QlikView Files</w:t>
        </w:r>
        <w:r>
          <w:rPr>
            <w:noProof/>
            <w:webHidden/>
          </w:rPr>
          <w:tab/>
        </w:r>
        <w:r>
          <w:rPr>
            <w:noProof/>
            <w:webHidden/>
          </w:rPr>
          <w:fldChar w:fldCharType="begin"/>
        </w:r>
        <w:r>
          <w:rPr>
            <w:noProof/>
            <w:webHidden/>
          </w:rPr>
          <w:instrText xml:space="preserve"> PAGEREF _Toc433192213 \h </w:instrText>
        </w:r>
        <w:r>
          <w:rPr>
            <w:noProof/>
            <w:webHidden/>
          </w:rPr>
        </w:r>
        <w:r>
          <w:rPr>
            <w:noProof/>
            <w:webHidden/>
          </w:rPr>
          <w:fldChar w:fldCharType="separate"/>
        </w:r>
        <w:r>
          <w:rPr>
            <w:noProof/>
            <w:webHidden/>
          </w:rPr>
          <w:t>2</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14" w:history="1">
        <w:r w:rsidRPr="006A606C">
          <w:rPr>
            <w:rStyle w:val="Hyperlink"/>
            <w:noProof/>
          </w:rPr>
          <w:t>Onyx_QVD_Generator.qvw</w:t>
        </w:r>
        <w:r>
          <w:rPr>
            <w:noProof/>
            <w:webHidden/>
          </w:rPr>
          <w:tab/>
        </w:r>
        <w:r>
          <w:rPr>
            <w:noProof/>
            <w:webHidden/>
          </w:rPr>
          <w:fldChar w:fldCharType="begin"/>
        </w:r>
        <w:r>
          <w:rPr>
            <w:noProof/>
            <w:webHidden/>
          </w:rPr>
          <w:instrText xml:space="preserve"> PAGEREF _Toc433192214 \h </w:instrText>
        </w:r>
        <w:r>
          <w:rPr>
            <w:noProof/>
            <w:webHidden/>
          </w:rPr>
        </w:r>
        <w:r>
          <w:rPr>
            <w:noProof/>
            <w:webHidden/>
          </w:rPr>
          <w:fldChar w:fldCharType="separate"/>
        </w:r>
        <w:r>
          <w:rPr>
            <w:noProof/>
            <w:webHidden/>
          </w:rPr>
          <w:t>2</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15" w:history="1">
        <w:r w:rsidRPr="006A606C">
          <w:rPr>
            <w:rStyle w:val="Hyperlink"/>
            <w:noProof/>
          </w:rPr>
          <w:t>Onyx_Analytics.qvw</w:t>
        </w:r>
        <w:r>
          <w:rPr>
            <w:noProof/>
            <w:webHidden/>
          </w:rPr>
          <w:tab/>
        </w:r>
        <w:r>
          <w:rPr>
            <w:noProof/>
            <w:webHidden/>
          </w:rPr>
          <w:fldChar w:fldCharType="begin"/>
        </w:r>
        <w:r>
          <w:rPr>
            <w:noProof/>
            <w:webHidden/>
          </w:rPr>
          <w:instrText xml:space="preserve"> PAGEREF _Toc433192215 \h </w:instrText>
        </w:r>
        <w:r>
          <w:rPr>
            <w:noProof/>
            <w:webHidden/>
          </w:rPr>
        </w:r>
        <w:r>
          <w:rPr>
            <w:noProof/>
            <w:webHidden/>
          </w:rPr>
          <w:fldChar w:fldCharType="separate"/>
        </w:r>
        <w:r>
          <w:rPr>
            <w:noProof/>
            <w:webHidden/>
          </w:rPr>
          <w:t>2</w:t>
        </w:r>
        <w:r>
          <w:rPr>
            <w:noProof/>
            <w:webHidden/>
          </w:rPr>
          <w:fldChar w:fldCharType="end"/>
        </w:r>
      </w:hyperlink>
    </w:p>
    <w:p w:rsidR="002342DC" w:rsidRDefault="002342DC">
      <w:pPr>
        <w:pStyle w:val="TOC1"/>
        <w:rPr>
          <w:rFonts w:asciiTheme="minorHAnsi" w:eastAsiaTheme="minorEastAsia" w:hAnsiTheme="minorHAnsi" w:cstheme="minorBidi"/>
          <w:b w:val="0"/>
          <w:noProof/>
          <w:sz w:val="22"/>
          <w:szCs w:val="22"/>
        </w:rPr>
      </w:pPr>
      <w:hyperlink w:anchor="_Toc433192216" w:history="1">
        <w:r w:rsidRPr="006A606C">
          <w:rPr>
            <w:rStyle w:val="Hyperlink"/>
            <w:noProof/>
          </w:rPr>
          <w:t>Database Permission and User Creation</w:t>
        </w:r>
        <w:r>
          <w:rPr>
            <w:noProof/>
            <w:webHidden/>
          </w:rPr>
          <w:tab/>
        </w:r>
        <w:r>
          <w:rPr>
            <w:noProof/>
            <w:webHidden/>
          </w:rPr>
          <w:fldChar w:fldCharType="begin"/>
        </w:r>
        <w:r>
          <w:rPr>
            <w:noProof/>
            <w:webHidden/>
          </w:rPr>
          <w:instrText xml:space="preserve"> PAGEREF _Toc433192216 \h </w:instrText>
        </w:r>
        <w:r>
          <w:rPr>
            <w:noProof/>
            <w:webHidden/>
          </w:rPr>
        </w:r>
        <w:r>
          <w:rPr>
            <w:noProof/>
            <w:webHidden/>
          </w:rPr>
          <w:fldChar w:fldCharType="separate"/>
        </w:r>
        <w:r>
          <w:rPr>
            <w:noProof/>
            <w:webHidden/>
          </w:rPr>
          <w:t>2</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17" w:history="1">
        <w:r w:rsidRPr="006A606C">
          <w:rPr>
            <w:rStyle w:val="Hyperlink"/>
            <w:noProof/>
          </w:rPr>
          <w:t>Database Fields to support QlikView</w:t>
        </w:r>
        <w:r>
          <w:rPr>
            <w:noProof/>
            <w:webHidden/>
          </w:rPr>
          <w:tab/>
        </w:r>
        <w:r>
          <w:rPr>
            <w:noProof/>
            <w:webHidden/>
          </w:rPr>
          <w:fldChar w:fldCharType="begin"/>
        </w:r>
        <w:r>
          <w:rPr>
            <w:noProof/>
            <w:webHidden/>
          </w:rPr>
          <w:instrText xml:space="preserve"> PAGEREF _Toc433192217 \h </w:instrText>
        </w:r>
        <w:r>
          <w:rPr>
            <w:noProof/>
            <w:webHidden/>
          </w:rPr>
        </w:r>
        <w:r>
          <w:rPr>
            <w:noProof/>
            <w:webHidden/>
          </w:rPr>
          <w:fldChar w:fldCharType="separate"/>
        </w:r>
        <w:r>
          <w:rPr>
            <w:noProof/>
            <w:webHidden/>
          </w:rPr>
          <w:t>3</w:t>
        </w:r>
        <w:r>
          <w:rPr>
            <w:noProof/>
            <w:webHidden/>
          </w:rPr>
          <w:fldChar w:fldCharType="end"/>
        </w:r>
      </w:hyperlink>
    </w:p>
    <w:p w:rsidR="002342DC" w:rsidRDefault="002342DC">
      <w:pPr>
        <w:pStyle w:val="TOC1"/>
        <w:rPr>
          <w:rFonts w:asciiTheme="minorHAnsi" w:eastAsiaTheme="minorEastAsia" w:hAnsiTheme="minorHAnsi" w:cstheme="minorBidi"/>
          <w:b w:val="0"/>
          <w:noProof/>
          <w:sz w:val="22"/>
          <w:szCs w:val="22"/>
        </w:rPr>
      </w:pPr>
      <w:hyperlink w:anchor="_Toc433192218" w:history="1">
        <w:r w:rsidRPr="006A606C">
          <w:rPr>
            <w:rStyle w:val="Hyperlink"/>
            <w:noProof/>
          </w:rPr>
          <w:t>Database configuration</w:t>
        </w:r>
        <w:r>
          <w:rPr>
            <w:noProof/>
            <w:webHidden/>
          </w:rPr>
          <w:tab/>
        </w:r>
        <w:r>
          <w:rPr>
            <w:noProof/>
            <w:webHidden/>
          </w:rPr>
          <w:fldChar w:fldCharType="begin"/>
        </w:r>
        <w:r>
          <w:rPr>
            <w:noProof/>
            <w:webHidden/>
          </w:rPr>
          <w:instrText xml:space="preserve"> PAGEREF _Toc433192218 \h </w:instrText>
        </w:r>
        <w:r>
          <w:rPr>
            <w:noProof/>
            <w:webHidden/>
          </w:rPr>
        </w:r>
        <w:r>
          <w:rPr>
            <w:noProof/>
            <w:webHidden/>
          </w:rPr>
          <w:fldChar w:fldCharType="separate"/>
        </w:r>
        <w:r>
          <w:rPr>
            <w:noProof/>
            <w:webHidden/>
          </w:rPr>
          <w:t>3</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19" w:history="1">
        <w:r w:rsidRPr="006A606C">
          <w:rPr>
            <w:rStyle w:val="Hyperlink"/>
            <w:noProof/>
          </w:rPr>
          <w:t>Configuration File</w:t>
        </w:r>
        <w:r>
          <w:rPr>
            <w:noProof/>
            <w:webHidden/>
          </w:rPr>
          <w:tab/>
        </w:r>
        <w:r>
          <w:rPr>
            <w:noProof/>
            <w:webHidden/>
          </w:rPr>
          <w:fldChar w:fldCharType="begin"/>
        </w:r>
        <w:r>
          <w:rPr>
            <w:noProof/>
            <w:webHidden/>
          </w:rPr>
          <w:instrText xml:space="preserve"> PAGEREF _Toc433192219 \h </w:instrText>
        </w:r>
        <w:r>
          <w:rPr>
            <w:noProof/>
            <w:webHidden/>
          </w:rPr>
        </w:r>
        <w:r>
          <w:rPr>
            <w:noProof/>
            <w:webHidden/>
          </w:rPr>
          <w:fldChar w:fldCharType="separate"/>
        </w:r>
        <w:r>
          <w:rPr>
            <w:noProof/>
            <w:webHidden/>
          </w:rPr>
          <w:t>3</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20" w:history="1">
        <w:r w:rsidRPr="006A606C">
          <w:rPr>
            <w:rStyle w:val="Hyperlink"/>
            <w:noProof/>
          </w:rPr>
          <w:t>Configuring Database</w:t>
        </w:r>
        <w:r>
          <w:rPr>
            <w:noProof/>
            <w:webHidden/>
          </w:rPr>
          <w:tab/>
        </w:r>
        <w:r>
          <w:rPr>
            <w:noProof/>
            <w:webHidden/>
          </w:rPr>
          <w:fldChar w:fldCharType="begin"/>
        </w:r>
        <w:r>
          <w:rPr>
            <w:noProof/>
            <w:webHidden/>
          </w:rPr>
          <w:instrText xml:space="preserve"> PAGEREF _Toc433192220 \h </w:instrText>
        </w:r>
        <w:r>
          <w:rPr>
            <w:noProof/>
            <w:webHidden/>
          </w:rPr>
        </w:r>
        <w:r>
          <w:rPr>
            <w:noProof/>
            <w:webHidden/>
          </w:rPr>
          <w:fldChar w:fldCharType="separate"/>
        </w:r>
        <w:r>
          <w:rPr>
            <w:noProof/>
            <w:webHidden/>
          </w:rPr>
          <w:t>3</w:t>
        </w:r>
        <w:r>
          <w:rPr>
            <w:noProof/>
            <w:webHidden/>
          </w:rPr>
          <w:fldChar w:fldCharType="end"/>
        </w:r>
      </w:hyperlink>
    </w:p>
    <w:p w:rsidR="002342DC" w:rsidRDefault="002342DC">
      <w:pPr>
        <w:pStyle w:val="TOC3"/>
        <w:rPr>
          <w:rFonts w:asciiTheme="minorHAnsi" w:eastAsiaTheme="minorEastAsia" w:hAnsiTheme="minorHAnsi" w:cstheme="minorBidi"/>
          <w:noProof/>
          <w:sz w:val="22"/>
          <w:szCs w:val="22"/>
        </w:rPr>
      </w:pPr>
      <w:hyperlink w:anchor="_Toc433192221" w:history="1">
        <w:r w:rsidRPr="006A606C">
          <w:rPr>
            <w:rStyle w:val="Hyperlink"/>
            <w:noProof/>
          </w:rPr>
          <w:t>Modifying the Database Name and User</w:t>
        </w:r>
        <w:r>
          <w:rPr>
            <w:noProof/>
            <w:webHidden/>
          </w:rPr>
          <w:tab/>
        </w:r>
        <w:r>
          <w:rPr>
            <w:noProof/>
            <w:webHidden/>
          </w:rPr>
          <w:fldChar w:fldCharType="begin"/>
        </w:r>
        <w:r>
          <w:rPr>
            <w:noProof/>
            <w:webHidden/>
          </w:rPr>
          <w:instrText xml:space="preserve"> PAGEREF _Toc433192221 \h </w:instrText>
        </w:r>
        <w:r>
          <w:rPr>
            <w:noProof/>
            <w:webHidden/>
          </w:rPr>
        </w:r>
        <w:r>
          <w:rPr>
            <w:noProof/>
            <w:webHidden/>
          </w:rPr>
          <w:fldChar w:fldCharType="separate"/>
        </w:r>
        <w:r>
          <w:rPr>
            <w:noProof/>
            <w:webHidden/>
          </w:rPr>
          <w:t>3</w:t>
        </w:r>
        <w:r>
          <w:rPr>
            <w:noProof/>
            <w:webHidden/>
          </w:rPr>
          <w:fldChar w:fldCharType="end"/>
        </w:r>
      </w:hyperlink>
    </w:p>
    <w:p w:rsidR="002342DC" w:rsidRDefault="002342DC">
      <w:pPr>
        <w:pStyle w:val="TOC3"/>
        <w:rPr>
          <w:rFonts w:asciiTheme="minorHAnsi" w:eastAsiaTheme="minorEastAsia" w:hAnsiTheme="minorHAnsi" w:cstheme="minorBidi"/>
          <w:noProof/>
          <w:sz w:val="22"/>
          <w:szCs w:val="22"/>
        </w:rPr>
      </w:pPr>
      <w:hyperlink w:anchor="_Toc433192222" w:history="1">
        <w:r w:rsidRPr="006A606C">
          <w:rPr>
            <w:rStyle w:val="Hyperlink"/>
            <w:noProof/>
          </w:rPr>
          <w:t>Modifying the Database Password</w:t>
        </w:r>
        <w:r>
          <w:rPr>
            <w:noProof/>
            <w:webHidden/>
          </w:rPr>
          <w:tab/>
        </w:r>
        <w:r>
          <w:rPr>
            <w:noProof/>
            <w:webHidden/>
          </w:rPr>
          <w:fldChar w:fldCharType="begin"/>
        </w:r>
        <w:r>
          <w:rPr>
            <w:noProof/>
            <w:webHidden/>
          </w:rPr>
          <w:instrText xml:space="preserve"> PAGEREF _Toc433192222 \h </w:instrText>
        </w:r>
        <w:r>
          <w:rPr>
            <w:noProof/>
            <w:webHidden/>
          </w:rPr>
        </w:r>
        <w:r>
          <w:rPr>
            <w:noProof/>
            <w:webHidden/>
          </w:rPr>
          <w:fldChar w:fldCharType="separate"/>
        </w:r>
        <w:r>
          <w:rPr>
            <w:noProof/>
            <w:webHidden/>
          </w:rPr>
          <w:t>4</w:t>
        </w:r>
        <w:r>
          <w:rPr>
            <w:noProof/>
            <w:webHidden/>
          </w:rPr>
          <w:fldChar w:fldCharType="end"/>
        </w:r>
      </w:hyperlink>
    </w:p>
    <w:p w:rsidR="002342DC" w:rsidRDefault="002342DC">
      <w:pPr>
        <w:pStyle w:val="TOC1"/>
        <w:rPr>
          <w:rFonts w:asciiTheme="minorHAnsi" w:eastAsiaTheme="minorEastAsia" w:hAnsiTheme="minorHAnsi" w:cstheme="minorBidi"/>
          <w:b w:val="0"/>
          <w:noProof/>
          <w:sz w:val="22"/>
          <w:szCs w:val="22"/>
        </w:rPr>
      </w:pPr>
      <w:hyperlink w:anchor="_Toc433192223" w:history="1">
        <w:r w:rsidRPr="006A606C">
          <w:rPr>
            <w:rStyle w:val="Hyperlink"/>
            <w:noProof/>
          </w:rPr>
          <w:t>Start Year</w:t>
        </w:r>
        <w:r>
          <w:rPr>
            <w:noProof/>
            <w:webHidden/>
          </w:rPr>
          <w:tab/>
        </w:r>
        <w:r>
          <w:rPr>
            <w:noProof/>
            <w:webHidden/>
          </w:rPr>
          <w:fldChar w:fldCharType="begin"/>
        </w:r>
        <w:r>
          <w:rPr>
            <w:noProof/>
            <w:webHidden/>
          </w:rPr>
          <w:instrText xml:space="preserve"> PAGEREF _Toc433192223 \h </w:instrText>
        </w:r>
        <w:r>
          <w:rPr>
            <w:noProof/>
            <w:webHidden/>
          </w:rPr>
        </w:r>
        <w:r>
          <w:rPr>
            <w:noProof/>
            <w:webHidden/>
          </w:rPr>
          <w:fldChar w:fldCharType="separate"/>
        </w:r>
        <w:r>
          <w:rPr>
            <w:noProof/>
            <w:webHidden/>
          </w:rPr>
          <w:t>5</w:t>
        </w:r>
        <w:r>
          <w:rPr>
            <w:noProof/>
            <w:webHidden/>
          </w:rPr>
          <w:fldChar w:fldCharType="end"/>
        </w:r>
      </w:hyperlink>
    </w:p>
    <w:p w:rsidR="002342DC" w:rsidRDefault="002342DC">
      <w:pPr>
        <w:pStyle w:val="TOC1"/>
        <w:rPr>
          <w:rFonts w:asciiTheme="minorHAnsi" w:eastAsiaTheme="minorEastAsia" w:hAnsiTheme="minorHAnsi" w:cstheme="minorBidi"/>
          <w:b w:val="0"/>
          <w:noProof/>
          <w:sz w:val="22"/>
          <w:szCs w:val="22"/>
        </w:rPr>
      </w:pPr>
      <w:hyperlink w:anchor="_Toc433192224" w:history="1">
        <w:r w:rsidRPr="006A606C">
          <w:rPr>
            <w:rStyle w:val="Hyperlink"/>
            <w:noProof/>
          </w:rPr>
          <w:t>Localization</w:t>
        </w:r>
        <w:r>
          <w:rPr>
            <w:noProof/>
            <w:webHidden/>
          </w:rPr>
          <w:tab/>
        </w:r>
        <w:r>
          <w:rPr>
            <w:noProof/>
            <w:webHidden/>
          </w:rPr>
          <w:fldChar w:fldCharType="begin"/>
        </w:r>
        <w:r>
          <w:rPr>
            <w:noProof/>
            <w:webHidden/>
          </w:rPr>
          <w:instrText xml:space="preserve"> PAGEREF _Toc433192224 \h </w:instrText>
        </w:r>
        <w:r>
          <w:rPr>
            <w:noProof/>
            <w:webHidden/>
          </w:rPr>
        </w:r>
        <w:r>
          <w:rPr>
            <w:noProof/>
            <w:webHidden/>
          </w:rPr>
          <w:fldChar w:fldCharType="separate"/>
        </w:r>
        <w:r>
          <w:rPr>
            <w:noProof/>
            <w:webHidden/>
          </w:rPr>
          <w:t>5</w:t>
        </w:r>
        <w:r>
          <w:rPr>
            <w:noProof/>
            <w:webHidden/>
          </w:rPr>
          <w:fldChar w:fldCharType="end"/>
        </w:r>
      </w:hyperlink>
    </w:p>
    <w:p w:rsidR="002342DC" w:rsidRDefault="002342DC">
      <w:pPr>
        <w:pStyle w:val="TOC1"/>
        <w:rPr>
          <w:rFonts w:asciiTheme="minorHAnsi" w:eastAsiaTheme="minorEastAsia" w:hAnsiTheme="minorHAnsi" w:cstheme="minorBidi"/>
          <w:b w:val="0"/>
          <w:noProof/>
          <w:sz w:val="22"/>
          <w:szCs w:val="22"/>
        </w:rPr>
      </w:pPr>
      <w:hyperlink w:anchor="_Toc433192225" w:history="1">
        <w:r w:rsidRPr="006A606C">
          <w:rPr>
            <w:rStyle w:val="Hyperlink"/>
            <w:noProof/>
          </w:rPr>
          <w:t>Sales</w:t>
        </w:r>
        <w:r>
          <w:rPr>
            <w:noProof/>
            <w:webHidden/>
          </w:rPr>
          <w:tab/>
        </w:r>
        <w:r>
          <w:rPr>
            <w:noProof/>
            <w:webHidden/>
          </w:rPr>
          <w:fldChar w:fldCharType="begin"/>
        </w:r>
        <w:r>
          <w:rPr>
            <w:noProof/>
            <w:webHidden/>
          </w:rPr>
          <w:instrText xml:space="preserve"> PAGEREF _Toc433192225 \h </w:instrText>
        </w:r>
        <w:r>
          <w:rPr>
            <w:noProof/>
            <w:webHidden/>
          </w:rPr>
        </w:r>
        <w:r>
          <w:rPr>
            <w:noProof/>
            <w:webHidden/>
          </w:rPr>
          <w:fldChar w:fldCharType="separate"/>
        </w:r>
        <w:r>
          <w:rPr>
            <w:noProof/>
            <w:webHidden/>
          </w:rPr>
          <w:t>6</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26" w:history="1">
        <w:r w:rsidRPr="006A606C">
          <w:rPr>
            <w:rStyle w:val="Hyperlink"/>
            <w:noProof/>
          </w:rPr>
          <w:t>Scripts</w:t>
        </w:r>
        <w:r>
          <w:rPr>
            <w:noProof/>
            <w:webHidden/>
          </w:rPr>
          <w:tab/>
        </w:r>
        <w:r>
          <w:rPr>
            <w:noProof/>
            <w:webHidden/>
          </w:rPr>
          <w:fldChar w:fldCharType="begin"/>
        </w:r>
        <w:r>
          <w:rPr>
            <w:noProof/>
            <w:webHidden/>
          </w:rPr>
          <w:instrText xml:space="preserve"> PAGEREF _Toc433192226 \h </w:instrText>
        </w:r>
        <w:r>
          <w:rPr>
            <w:noProof/>
            <w:webHidden/>
          </w:rPr>
        </w:r>
        <w:r>
          <w:rPr>
            <w:noProof/>
            <w:webHidden/>
          </w:rPr>
          <w:fldChar w:fldCharType="separate"/>
        </w:r>
        <w:r>
          <w:rPr>
            <w:noProof/>
            <w:webHidden/>
          </w:rPr>
          <w:t>6</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27" w:history="1">
        <w:r w:rsidRPr="006A606C">
          <w:rPr>
            <w:rStyle w:val="Hyperlink"/>
            <w:noProof/>
          </w:rPr>
          <w:t>New Fields</w:t>
        </w:r>
        <w:r>
          <w:rPr>
            <w:noProof/>
            <w:webHidden/>
          </w:rPr>
          <w:tab/>
        </w:r>
        <w:r>
          <w:rPr>
            <w:noProof/>
            <w:webHidden/>
          </w:rPr>
          <w:fldChar w:fldCharType="begin"/>
        </w:r>
        <w:r>
          <w:rPr>
            <w:noProof/>
            <w:webHidden/>
          </w:rPr>
          <w:instrText xml:space="preserve"> PAGEREF _Toc433192227 \h </w:instrText>
        </w:r>
        <w:r>
          <w:rPr>
            <w:noProof/>
            <w:webHidden/>
          </w:rPr>
        </w:r>
        <w:r>
          <w:rPr>
            <w:noProof/>
            <w:webHidden/>
          </w:rPr>
          <w:fldChar w:fldCharType="separate"/>
        </w:r>
        <w:r>
          <w:rPr>
            <w:noProof/>
            <w:webHidden/>
          </w:rPr>
          <w:t>6</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28" w:history="1">
        <w:r w:rsidRPr="006A606C">
          <w:rPr>
            <w:rStyle w:val="Hyperlink"/>
            <w:noProof/>
          </w:rPr>
          <w:t>Field Mapping</w:t>
        </w:r>
        <w:r>
          <w:rPr>
            <w:noProof/>
            <w:webHidden/>
          </w:rPr>
          <w:tab/>
        </w:r>
        <w:r>
          <w:rPr>
            <w:noProof/>
            <w:webHidden/>
          </w:rPr>
          <w:fldChar w:fldCharType="begin"/>
        </w:r>
        <w:r>
          <w:rPr>
            <w:noProof/>
            <w:webHidden/>
          </w:rPr>
          <w:instrText xml:space="preserve"> PAGEREF _Toc433192228 \h </w:instrText>
        </w:r>
        <w:r>
          <w:rPr>
            <w:noProof/>
            <w:webHidden/>
          </w:rPr>
        </w:r>
        <w:r>
          <w:rPr>
            <w:noProof/>
            <w:webHidden/>
          </w:rPr>
          <w:fldChar w:fldCharType="separate"/>
        </w:r>
        <w:r>
          <w:rPr>
            <w:noProof/>
            <w:webHidden/>
          </w:rPr>
          <w:t>6</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29" w:history="1">
        <w:r w:rsidRPr="006A606C">
          <w:rPr>
            <w:rStyle w:val="Hyperlink"/>
            <w:noProof/>
          </w:rPr>
          <w:t>Alter Field Mapping</w:t>
        </w:r>
        <w:r>
          <w:rPr>
            <w:noProof/>
            <w:webHidden/>
          </w:rPr>
          <w:tab/>
        </w:r>
        <w:r>
          <w:rPr>
            <w:noProof/>
            <w:webHidden/>
          </w:rPr>
          <w:fldChar w:fldCharType="begin"/>
        </w:r>
        <w:r>
          <w:rPr>
            <w:noProof/>
            <w:webHidden/>
          </w:rPr>
          <w:instrText xml:space="preserve"> PAGEREF _Toc433192229 \h </w:instrText>
        </w:r>
        <w:r>
          <w:rPr>
            <w:noProof/>
            <w:webHidden/>
          </w:rPr>
        </w:r>
        <w:r>
          <w:rPr>
            <w:noProof/>
            <w:webHidden/>
          </w:rPr>
          <w:fldChar w:fldCharType="separate"/>
        </w:r>
        <w:r>
          <w:rPr>
            <w:noProof/>
            <w:webHidden/>
          </w:rPr>
          <w:t>8</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30" w:history="1">
        <w:r w:rsidRPr="006A606C">
          <w:rPr>
            <w:rStyle w:val="Hyperlink"/>
            <w:noProof/>
          </w:rPr>
          <w:t>Sales status configuration</w:t>
        </w:r>
        <w:r>
          <w:rPr>
            <w:noProof/>
            <w:webHidden/>
          </w:rPr>
          <w:tab/>
        </w:r>
        <w:r>
          <w:rPr>
            <w:noProof/>
            <w:webHidden/>
          </w:rPr>
          <w:fldChar w:fldCharType="begin"/>
        </w:r>
        <w:r>
          <w:rPr>
            <w:noProof/>
            <w:webHidden/>
          </w:rPr>
          <w:instrText xml:space="preserve"> PAGEREF _Toc433192230 \h </w:instrText>
        </w:r>
        <w:r>
          <w:rPr>
            <w:noProof/>
            <w:webHidden/>
          </w:rPr>
        </w:r>
        <w:r>
          <w:rPr>
            <w:noProof/>
            <w:webHidden/>
          </w:rPr>
          <w:fldChar w:fldCharType="separate"/>
        </w:r>
        <w:r>
          <w:rPr>
            <w:noProof/>
            <w:webHidden/>
          </w:rPr>
          <w:t>9</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31" w:history="1">
        <w:r w:rsidRPr="006A606C">
          <w:rPr>
            <w:rStyle w:val="Hyperlink"/>
            <w:noProof/>
          </w:rPr>
          <w:t>Sales Win/Loss configuration</w:t>
        </w:r>
        <w:r>
          <w:rPr>
            <w:noProof/>
            <w:webHidden/>
          </w:rPr>
          <w:tab/>
        </w:r>
        <w:r>
          <w:rPr>
            <w:noProof/>
            <w:webHidden/>
          </w:rPr>
          <w:fldChar w:fldCharType="begin"/>
        </w:r>
        <w:r>
          <w:rPr>
            <w:noProof/>
            <w:webHidden/>
          </w:rPr>
          <w:instrText xml:space="preserve"> PAGEREF _Toc433192231 \h </w:instrText>
        </w:r>
        <w:r>
          <w:rPr>
            <w:noProof/>
            <w:webHidden/>
          </w:rPr>
        </w:r>
        <w:r>
          <w:rPr>
            <w:noProof/>
            <w:webHidden/>
          </w:rPr>
          <w:fldChar w:fldCharType="separate"/>
        </w:r>
        <w:r>
          <w:rPr>
            <w:noProof/>
            <w:webHidden/>
          </w:rPr>
          <w:t>10</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32" w:history="1">
        <w:r w:rsidRPr="006A606C">
          <w:rPr>
            <w:rStyle w:val="Hyperlink"/>
            <w:noProof/>
          </w:rPr>
          <w:t>Sales Booking</w:t>
        </w:r>
        <w:r>
          <w:rPr>
            <w:noProof/>
            <w:webHidden/>
          </w:rPr>
          <w:tab/>
        </w:r>
        <w:r>
          <w:rPr>
            <w:noProof/>
            <w:webHidden/>
          </w:rPr>
          <w:fldChar w:fldCharType="begin"/>
        </w:r>
        <w:r>
          <w:rPr>
            <w:noProof/>
            <w:webHidden/>
          </w:rPr>
          <w:instrText xml:space="preserve"> PAGEREF _Toc433192232 \h </w:instrText>
        </w:r>
        <w:r>
          <w:rPr>
            <w:noProof/>
            <w:webHidden/>
          </w:rPr>
        </w:r>
        <w:r>
          <w:rPr>
            <w:noProof/>
            <w:webHidden/>
          </w:rPr>
          <w:fldChar w:fldCharType="separate"/>
        </w:r>
        <w:r>
          <w:rPr>
            <w:noProof/>
            <w:webHidden/>
          </w:rPr>
          <w:t>11</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33" w:history="1">
        <w:r w:rsidRPr="006A606C">
          <w:rPr>
            <w:rStyle w:val="Hyperlink"/>
            <w:noProof/>
          </w:rPr>
          <w:t>Sales Pipeline</w:t>
        </w:r>
        <w:r>
          <w:rPr>
            <w:noProof/>
            <w:webHidden/>
          </w:rPr>
          <w:tab/>
        </w:r>
        <w:r>
          <w:rPr>
            <w:noProof/>
            <w:webHidden/>
          </w:rPr>
          <w:fldChar w:fldCharType="begin"/>
        </w:r>
        <w:r>
          <w:rPr>
            <w:noProof/>
            <w:webHidden/>
          </w:rPr>
          <w:instrText xml:space="preserve"> PAGEREF _Toc433192233 \h </w:instrText>
        </w:r>
        <w:r>
          <w:rPr>
            <w:noProof/>
            <w:webHidden/>
          </w:rPr>
        </w:r>
        <w:r>
          <w:rPr>
            <w:noProof/>
            <w:webHidden/>
          </w:rPr>
          <w:fldChar w:fldCharType="separate"/>
        </w:r>
        <w:r>
          <w:rPr>
            <w:noProof/>
            <w:webHidden/>
          </w:rPr>
          <w:t>11</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34" w:history="1">
        <w:r w:rsidRPr="006A606C">
          <w:rPr>
            <w:rStyle w:val="Hyperlink"/>
            <w:noProof/>
          </w:rPr>
          <w:t>Sales Close Date</w:t>
        </w:r>
        <w:r>
          <w:rPr>
            <w:noProof/>
            <w:webHidden/>
          </w:rPr>
          <w:tab/>
        </w:r>
        <w:r>
          <w:rPr>
            <w:noProof/>
            <w:webHidden/>
          </w:rPr>
          <w:fldChar w:fldCharType="begin"/>
        </w:r>
        <w:r>
          <w:rPr>
            <w:noProof/>
            <w:webHidden/>
          </w:rPr>
          <w:instrText xml:space="preserve"> PAGEREF _Toc433192234 \h </w:instrText>
        </w:r>
        <w:r>
          <w:rPr>
            <w:noProof/>
            <w:webHidden/>
          </w:rPr>
        </w:r>
        <w:r>
          <w:rPr>
            <w:noProof/>
            <w:webHidden/>
          </w:rPr>
          <w:fldChar w:fldCharType="separate"/>
        </w:r>
        <w:r>
          <w:rPr>
            <w:noProof/>
            <w:webHidden/>
          </w:rPr>
          <w:t>11</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35" w:history="1">
        <w:r w:rsidRPr="006A606C">
          <w:rPr>
            <w:rStyle w:val="Hyperlink"/>
            <w:noProof/>
          </w:rPr>
          <w:t>Sales Weighted Pipeline</w:t>
        </w:r>
        <w:r>
          <w:rPr>
            <w:noProof/>
            <w:webHidden/>
          </w:rPr>
          <w:tab/>
        </w:r>
        <w:r>
          <w:rPr>
            <w:noProof/>
            <w:webHidden/>
          </w:rPr>
          <w:fldChar w:fldCharType="begin"/>
        </w:r>
        <w:r>
          <w:rPr>
            <w:noProof/>
            <w:webHidden/>
          </w:rPr>
          <w:instrText xml:space="preserve"> PAGEREF _Toc433192235 \h </w:instrText>
        </w:r>
        <w:r>
          <w:rPr>
            <w:noProof/>
            <w:webHidden/>
          </w:rPr>
        </w:r>
        <w:r>
          <w:rPr>
            <w:noProof/>
            <w:webHidden/>
          </w:rPr>
          <w:fldChar w:fldCharType="separate"/>
        </w:r>
        <w:r>
          <w:rPr>
            <w:noProof/>
            <w:webHidden/>
          </w:rPr>
          <w:t>11</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36" w:history="1">
        <w:r w:rsidRPr="006A606C">
          <w:rPr>
            <w:rStyle w:val="Hyperlink"/>
            <w:noProof/>
          </w:rPr>
          <w:t>Sales Success Ratio</w:t>
        </w:r>
        <w:r>
          <w:rPr>
            <w:noProof/>
            <w:webHidden/>
          </w:rPr>
          <w:tab/>
        </w:r>
        <w:r>
          <w:rPr>
            <w:noProof/>
            <w:webHidden/>
          </w:rPr>
          <w:fldChar w:fldCharType="begin"/>
        </w:r>
        <w:r>
          <w:rPr>
            <w:noProof/>
            <w:webHidden/>
          </w:rPr>
          <w:instrText xml:space="preserve"> PAGEREF _Toc433192236 \h </w:instrText>
        </w:r>
        <w:r>
          <w:rPr>
            <w:noProof/>
            <w:webHidden/>
          </w:rPr>
        </w:r>
        <w:r>
          <w:rPr>
            <w:noProof/>
            <w:webHidden/>
          </w:rPr>
          <w:fldChar w:fldCharType="separate"/>
        </w:r>
        <w:r>
          <w:rPr>
            <w:noProof/>
            <w:webHidden/>
          </w:rPr>
          <w:t>11</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37" w:history="1">
        <w:r w:rsidRPr="006A606C">
          <w:rPr>
            <w:rStyle w:val="Hyperlink"/>
            <w:noProof/>
          </w:rPr>
          <w:t>Sales Top Performers</w:t>
        </w:r>
        <w:r>
          <w:rPr>
            <w:noProof/>
            <w:webHidden/>
          </w:rPr>
          <w:tab/>
        </w:r>
        <w:r>
          <w:rPr>
            <w:noProof/>
            <w:webHidden/>
          </w:rPr>
          <w:fldChar w:fldCharType="begin"/>
        </w:r>
        <w:r>
          <w:rPr>
            <w:noProof/>
            <w:webHidden/>
          </w:rPr>
          <w:instrText xml:space="preserve"> PAGEREF _Toc433192237 \h </w:instrText>
        </w:r>
        <w:r>
          <w:rPr>
            <w:noProof/>
            <w:webHidden/>
          </w:rPr>
        </w:r>
        <w:r>
          <w:rPr>
            <w:noProof/>
            <w:webHidden/>
          </w:rPr>
          <w:fldChar w:fldCharType="separate"/>
        </w:r>
        <w:r>
          <w:rPr>
            <w:noProof/>
            <w:webHidden/>
          </w:rPr>
          <w:t>12</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38" w:history="1">
        <w:r w:rsidRPr="006A606C">
          <w:rPr>
            <w:rStyle w:val="Hyperlink"/>
            <w:noProof/>
          </w:rPr>
          <w:t>Sales Reason for Win/Loss</w:t>
        </w:r>
        <w:r>
          <w:rPr>
            <w:noProof/>
            <w:webHidden/>
          </w:rPr>
          <w:tab/>
        </w:r>
        <w:r>
          <w:rPr>
            <w:noProof/>
            <w:webHidden/>
          </w:rPr>
          <w:fldChar w:fldCharType="begin"/>
        </w:r>
        <w:r>
          <w:rPr>
            <w:noProof/>
            <w:webHidden/>
          </w:rPr>
          <w:instrText xml:space="preserve"> PAGEREF _Toc433192238 \h </w:instrText>
        </w:r>
        <w:r>
          <w:rPr>
            <w:noProof/>
            <w:webHidden/>
          </w:rPr>
        </w:r>
        <w:r>
          <w:rPr>
            <w:noProof/>
            <w:webHidden/>
          </w:rPr>
          <w:fldChar w:fldCharType="separate"/>
        </w:r>
        <w:r>
          <w:rPr>
            <w:noProof/>
            <w:webHidden/>
          </w:rPr>
          <w:t>12</w:t>
        </w:r>
        <w:r>
          <w:rPr>
            <w:noProof/>
            <w:webHidden/>
          </w:rPr>
          <w:fldChar w:fldCharType="end"/>
        </w:r>
      </w:hyperlink>
    </w:p>
    <w:p w:rsidR="002342DC" w:rsidRDefault="002342DC">
      <w:pPr>
        <w:pStyle w:val="TOC1"/>
        <w:rPr>
          <w:rFonts w:asciiTheme="minorHAnsi" w:eastAsiaTheme="minorEastAsia" w:hAnsiTheme="minorHAnsi" w:cstheme="minorBidi"/>
          <w:b w:val="0"/>
          <w:noProof/>
          <w:sz w:val="22"/>
          <w:szCs w:val="22"/>
        </w:rPr>
      </w:pPr>
      <w:hyperlink w:anchor="_Toc433192239" w:history="1">
        <w:r w:rsidRPr="006A606C">
          <w:rPr>
            <w:rStyle w:val="Hyperlink"/>
            <w:noProof/>
          </w:rPr>
          <w:t>Support</w:t>
        </w:r>
        <w:r>
          <w:rPr>
            <w:noProof/>
            <w:webHidden/>
          </w:rPr>
          <w:tab/>
        </w:r>
        <w:r>
          <w:rPr>
            <w:noProof/>
            <w:webHidden/>
          </w:rPr>
          <w:fldChar w:fldCharType="begin"/>
        </w:r>
        <w:r>
          <w:rPr>
            <w:noProof/>
            <w:webHidden/>
          </w:rPr>
          <w:instrText xml:space="preserve"> PAGEREF _Toc433192239 \h </w:instrText>
        </w:r>
        <w:r>
          <w:rPr>
            <w:noProof/>
            <w:webHidden/>
          </w:rPr>
        </w:r>
        <w:r>
          <w:rPr>
            <w:noProof/>
            <w:webHidden/>
          </w:rPr>
          <w:fldChar w:fldCharType="separate"/>
        </w:r>
        <w:r>
          <w:rPr>
            <w:noProof/>
            <w:webHidden/>
          </w:rPr>
          <w:t>13</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40" w:history="1">
        <w:r w:rsidRPr="006A606C">
          <w:rPr>
            <w:rStyle w:val="Hyperlink"/>
            <w:noProof/>
          </w:rPr>
          <w:t>Scripts</w:t>
        </w:r>
        <w:r>
          <w:rPr>
            <w:noProof/>
            <w:webHidden/>
          </w:rPr>
          <w:tab/>
        </w:r>
        <w:r>
          <w:rPr>
            <w:noProof/>
            <w:webHidden/>
          </w:rPr>
          <w:fldChar w:fldCharType="begin"/>
        </w:r>
        <w:r>
          <w:rPr>
            <w:noProof/>
            <w:webHidden/>
          </w:rPr>
          <w:instrText xml:space="preserve"> PAGEREF _Toc433192240 \h </w:instrText>
        </w:r>
        <w:r>
          <w:rPr>
            <w:noProof/>
            <w:webHidden/>
          </w:rPr>
        </w:r>
        <w:r>
          <w:rPr>
            <w:noProof/>
            <w:webHidden/>
          </w:rPr>
          <w:fldChar w:fldCharType="separate"/>
        </w:r>
        <w:r>
          <w:rPr>
            <w:noProof/>
            <w:webHidden/>
          </w:rPr>
          <w:t>13</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41" w:history="1">
        <w:r w:rsidRPr="006A606C">
          <w:rPr>
            <w:rStyle w:val="Hyperlink"/>
            <w:noProof/>
          </w:rPr>
          <w:t>New fields</w:t>
        </w:r>
        <w:r>
          <w:rPr>
            <w:noProof/>
            <w:webHidden/>
          </w:rPr>
          <w:tab/>
        </w:r>
        <w:r>
          <w:rPr>
            <w:noProof/>
            <w:webHidden/>
          </w:rPr>
          <w:fldChar w:fldCharType="begin"/>
        </w:r>
        <w:r>
          <w:rPr>
            <w:noProof/>
            <w:webHidden/>
          </w:rPr>
          <w:instrText xml:space="preserve"> PAGEREF _Toc433192241 \h </w:instrText>
        </w:r>
        <w:r>
          <w:rPr>
            <w:noProof/>
            <w:webHidden/>
          </w:rPr>
        </w:r>
        <w:r>
          <w:rPr>
            <w:noProof/>
            <w:webHidden/>
          </w:rPr>
          <w:fldChar w:fldCharType="separate"/>
        </w:r>
        <w:r>
          <w:rPr>
            <w:noProof/>
            <w:webHidden/>
          </w:rPr>
          <w:t>13</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42" w:history="1">
        <w:r w:rsidRPr="006A606C">
          <w:rPr>
            <w:rStyle w:val="Hyperlink"/>
            <w:noProof/>
          </w:rPr>
          <w:t>Field Mapping</w:t>
        </w:r>
        <w:r>
          <w:rPr>
            <w:noProof/>
            <w:webHidden/>
          </w:rPr>
          <w:tab/>
        </w:r>
        <w:r>
          <w:rPr>
            <w:noProof/>
            <w:webHidden/>
          </w:rPr>
          <w:fldChar w:fldCharType="begin"/>
        </w:r>
        <w:r>
          <w:rPr>
            <w:noProof/>
            <w:webHidden/>
          </w:rPr>
          <w:instrText xml:space="preserve"> PAGEREF _Toc433192242 \h </w:instrText>
        </w:r>
        <w:r>
          <w:rPr>
            <w:noProof/>
            <w:webHidden/>
          </w:rPr>
        </w:r>
        <w:r>
          <w:rPr>
            <w:noProof/>
            <w:webHidden/>
          </w:rPr>
          <w:fldChar w:fldCharType="separate"/>
        </w:r>
        <w:r>
          <w:rPr>
            <w:noProof/>
            <w:webHidden/>
          </w:rPr>
          <w:t>13</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43" w:history="1">
        <w:r w:rsidRPr="006A606C">
          <w:rPr>
            <w:rStyle w:val="Hyperlink"/>
            <w:noProof/>
          </w:rPr>
          <w:t>Alter Field Mapping</w:t>
        </w:r>
        <w:r>
          <w:rPr>
            <w:noProof/>
            <w:webHidden/>
          </w:rPr>
          <w:tab/>
        </w:r>
        <w:r>
          <w:rPr>
            <w:noProof/>
            <w:webHidden/>
          </w:rPr>
          <w:fldChar w:fldCharType="begin"/>
        </w:r>
        <w:r>
          <w:rPr>
            <w:noProof/>
            <w:webHidden/>
          </w:rPr>
          <w:instrText xml:space="preserve"> PAGEREF _Toc433192243 \h </w:instrText>
        </w:r>
        <w:r>
          <w:rPr>
            <w:noProof/>
            <w:webHidden/>
          </w:rPr>
        </w:r>
        <w:r>
          <w:rPr>
            <w:noProof/>
            <w:webHidden/>
          </w:rPr>
          <w:fldChar w:fldCharType="separate"/>
        </w:r>
        <w:r>
          <w:rPr>
            <w:noProof/>
            <w:webHidden/>
          </w:rPr>
          <w:t>14</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44" w:history="1">
        <w:r w:rsidRPr="006A606C">
          <w:rPr>
            <w:rStyle w:val="Hyperlink"/>
            <w:noProof/>
          </w:rPr>
          <w:t>Support Status Configuration</w:t>
        </w:r>
        <w:r>
          <w:rPr>
            <w:noProof/>
            <w:webHidden/>
          </w:rPr>
          <w:tab/>
        </w:r>
        <w:r>
          <w:rPr>
            <w:noProof/>
            <w:webHidden/>
          </w:rPr>
          <w:fldChar w:fldCharType="begin"/>
        </w:r>
        <w:r>
          <w:rPr>
            <w:noProof/>
            <w:webHidden/>
          </w:rPr>
          <w:instrText xml:space="preserve"> PAGEREF _Toc433192244 \h </w:instrText>
        </w:r>
        <w:r>
          <w:rPr>
            <w:noProof/>
            <w:webHidden/>
          </w:rPr>
        </w:r>
        <w:r>
          <w:rPr>
            <w:noProof/>
            <w:webHidden/>
          </w:rPr>
          <w:fldChar w:fldCharType="separate"/>
        </w:r>
        <w:r>
          <w:rPr>
            <w:noProof/>
            <w:webHidden/>
          </w:rPr>
          <w:t>15</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45" w:history="1">
        <w:r w:rsidRPr="006A606C">
          <w:rPr>
            <w:rStyle w:val="Hyperlink"/>
            <w:noProof/>
          </w:rPr>
          <w:t>Support First Contact Resolution</w:t>
        </w:r>
        <w:r>
          <w:rPr>
            <w:noProof/>
            <w:webHidden/>
          </w:rPr>
          <w:tab/>
        </w:r>
        <w:r>
          <w:rPr>
            <w:noProof/>
            <w:webHidden/>
          </w:rPr>
          <w:fldChar w:fldCharType="begin"/>
        </w:r>
        <w:r>
          <w:rPr>
            <w:noProof/>
            <w:webHidden/>
          </w:rPr>
          <w:instrText xml:space="preserve"> PAGEREF _Toc433192245 \h </w:instrText>
        </w:r>
        <w:r>
          <w:rPr>
            <w:noProof/>
            <w:webHidden/>
          </w:rPr>
        </w:r>
        <w:r>
          <w:rPr>
            <w:noProof/>
            <w:webHidden/>
          </w:rPr>
          <w:fldChar w:fldCharType="separate"/>
        </w:r>
        <w:r>
          <w:rPr>
            <w:noProof/>
            <w:webHidden/>
          </w:rPr>
          <w:t>16</w:t>
        </w:r>
        <w:r>
          <w:rPr>
            <w:noProof/>
            <w:webHidden/>
          </w:rPr>
          <w:fldChar w:fldCharType="end"/>
        </w:r>
      </w:hyperlink>
    </w:p>
    <w:p w:rsidR="002342DC" w:rsidRDefault="002342DC">
      <w:pPr>
        <w:pStyle w:val="TOC1"/>
        <w:rPr>
          <w:rFonts w:asciiTheme="minorHAnsi" w:eastAsiaTheme="minorEastAsia" w:hAnsiTheme="minorHAnsi" w:cstheme="minorBidi"/>
          <w:b w:val="0"/>
          <w:noProof/>
          <w:sz w:val="22"/>
          <w:szCs w:val="22"/>
        </w:rPr>
      </w:pPr>
      <w:hyperlink w:anchor="_Toc433192246" w:history="1">
        <w:r w:rsidRPr="006A606C">
          <w:rPr>
            <w:rStyle w:val="Hyperlink"/>
            <w:noProof/>
          </w:rPr>
          <w:t>Security</w:t>
        </w:r>
        <w:r>
          <w:rPr>
            <w:noProof/>
            <w:webHidden/>
          </w:rPr>
          <w:tab/>
        </w:r>
        <w:r>
          <w:rPr>
            <w:noProof/>
            <w:webHidden/>
          </w:rPr>
          <w:fldChar w:fldCharType="begin"/>
        </w:r>
        <w:r>
          <w:rPr>
            <w:noProof/>
            <w:webHidden/>
          </w:rPr>
          <w:instrText xml:space="preserve"> PAGEREF _Toc433192246 \h </w:instrText>
        </w:r>
        <w:r>
          <w:rPr>
            <w:noProof/>
            <w:webHidden/>
          </w:rPr>
        </w:r>
        <w:r>
          <w:rPr>
            <w:noProof/>
            <w:webHidden/>
          </w:rPr>
          <w:fldChar w:fldCharType="separate"/>
        </w:r>
        <w:r>
          <w:rPr>
            <w:noProof/>
            <w:webHidden/>
          </w:rPr>
          <w:t>16</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47" w:history="1">
        <w:r w:rsidRPr="006A606C">
          <w:rPr>
            <w:rStyle w:val="Hyperlink"/>
            <w:noProof/>
          </w:rPr>
          <w:t>Onyx UI Resources</w:t>
        </w:r>
        <w:r>
          <w:rPr>
            <w:noProof/>
            <w:webHidden/>
          </w:rPr>
          <w:tab/>
        </w:r>
        <w:r>
          <w:rPr>
            <w:noProof/>
            <w:webHidden/>
          </w:rPr>
          <w:fldChar w:fldCharType="begin"/>
        </w:r>
        <w:r>
          <w:rPr>
            <w:noProof/>
            <w:webHidden/>
          </w:rPr>
          <w:instrText xml:space="preserve"> PAGEREF _Toc433192247 \h </w:instrText>
        </w:r>
        <w:r>
          <w:rPr>
            <w:noProof/>
            <w:webHidden/>
          </w:rPr>
        </w:r>
        <w:r>
          <w:rPr>
            <w:noProof/>
            <w:webHidden/>
          </w:rPr>
          <w:fldChar w:fldCharType="separate"/>
        </w:r>
        <w:r>
          <w:rPr>
            <w:noProof/>
            <w:webHidden/>
          </w:rPr>
          <w:t>16</w:t>
        </w:r>
        <w:r>
          <w:rPr>
            <w:noProof/>
            <w:webHidden/>
          </w:rPr>
          <w:fldChar w:fldCharType="end"/>
        </w:r>
      </w:hyperlink>
    </w:p>
    <w:p w:rsidR="002342DC" w:rsidRDefault="002342DC">
      <w:pPr>
        <w:pStyle w:val="TOC1"/>
        <w:rPr>
          <w:rFonts w:asciiTheme="minorHAnsi" w:eastAsiaTheme="minorEastAsia" w:hAnsiTheme="minorHAnsi" w:cstheme="minorBidi"/>
          <w:b w:val="0"/>
          <w:noProof/>
          <w:sz w:val="22"/>
          <w:szCs w:val="22"/>
        </w:rPr>
      </w:pPr>
      <w:hyperlink w:anchor="_Toc433192248" w:history="1">
        <w:r w:rsidRPr="006A606C">
          <w:rPr>
            <w:rStyle w:val="Hyperlink"/>
            <w:noProof/>
          </w:rPr>
          <w:t>QlikView Document: Create From Scratch</w:t>
        </w:r>
        <w:r>
          <w:rPr>
            <w:noProof/>
            <w:webHidden/>
          </w:rPr>
          <w:tab/>
        </w:r>
        <w:r>
          <w:rPr>
            <w:noProof/>
            <w:webHidden/>
          </w:rPr>
          <w:fldChar w:fldCharType="begin"/>
        </w:r>
        <w:r>
          <w:rPr>
            <w:noProof/>
            <w:webHidden/>
          </w:rPr>
          <w:instrText xml:space="preserve"> PAGEREF _Toc433192248 \h </w:instrText>
        </w:r>
        <w:r>
          <w:rPr>
            <w:noProof/>
            <w:webHidden/>
          </w:rPr>
        </w:r>
        <w:r>
          <w:rPr>
            <w:noProof/>
            <w:webHidden/>
          </w:rPr>
          <w:fldChar w:fldCharType="separate"/>
        </w:r>
        <w:r>
          <w:rPr>
            <w:noProof/>
            <w:webHidden/>
          </w:rPr>
          <w:t>18</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49" w:history="1">
        <w:r w:rsidRPr="006A606C">
          <w:rPr>
            <w:rStyle w:val="Hyperlink"/>
            <w:noProof/>
          </w:rPr>
          <w:t>Adding New Sheet</w:t>
        </w:r>
        <w:r>
          <w:rPr>
            <w:noProof/>
            <w:webHidden/>
          </w:rPr>
          <w:tab/>
        </w:r>
        <w:r>
          <w:rPr>
            <w:noProof/>
            <w:webHidden/>
          </w:rPr>
          <w:fldChar w:fldCharType="begin"/>
        </w:r>
        <w:r>
          <w:rPr>
            <w:noProof/>
            <w:webHidden/>
          </w:rPr>
          <w:instrText xml:space="preserve"> PAGEREF _Toc433192249 \h </w:instrText>
        </w:r>
        <w:r>
          <w:rPr>
            <w:noProof/>
            <w:webHidden/>
          </w:rPr>
        </w:r>
        <w:r>
          <w:rPr>
            <w:noProof/>
            <w:webHidden/>
          </w:rPr>
          <w:fldChar w:fldCharType="separate"/>
        </w:r>
        <w:r>
          <w:rPr>
            <w:noProof/>
            <w:webHidden/>
          </w:rPr>
          <w:t>18</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50" w:history="1">
        <w:r w:rsidRPr="006A606C">
          <w:rPr>
            <w:rStyle w:val="Hyperlink"/>
            <w:noProof/>
          </w:rPr>
          <w:t>Adding Graph with single/multiple dimension</w:t>
        </w:r>
        <w:r>
          <w:rPr>
            <w:noProof/>
            <w:webHidden/>
          </w:rPr>
          <w:tab/>
        </w:r>
        <w:r>
          <w:rPr>
            <w:noProof/>
            <w:webHidden/>
          </w:rPr>
          <w:fldChar w:fldCharType="begin"/>
        </w:r>
        <w:r>
          <w:rPr>
            <w:noProof/>
            <w:webHidden/>
          </w:rPr>
          <w:instrText xml:space="preserve"> PAGEREF _Toc433192250 \h </w:instrText>
        </w:r>
        <w:r>
          <w:rPr>
            <w:noProof/>
            <w:webHidden/>
          </w:rPr>
        </w:r>
        <w:r>
          <w:rPr>
            <w:noProof/>
            <w:webHidden/>
          </w:rPr>
          <w:fldChar w:fldCharType="separate"/>
        </w:r>
        <w:r>
          <w:rPr>
            <w:noProof/>
            <w:webHidden/>
          </w:rPr>
          <w:t>21</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51" w:history="1">
        <w:r w:rsidRPr="006A606C">
          <w:rPr>
            <w:rStyle w:val="Hyperlink"/>
            <w:noProof/>
          </w:rPr>
          <w:t>Adding Filter Criteria</w:t>
        </w:r>
        <w:r>
          <w:rPr>
            <w:noProof/>
            <w:webHidden/>
          </w:rPr>
          <w:tab/>
        </w:r>
        <w:r>
          <w:rPr>
            <w:noProof/>
            <w:webHidden/>
          </w:rPr>
          <w:fldChar w:fldCharType="begin"/>
        </w:r>
        <w:r>
          <w:rPr>
            <w:noProof/>
            <w:webHidden/>
          </w:rPr>
          <w:instrText xml:space="preserve"> PAGEREF _Toc433192251 \h </w:instrText>
        </w:r>
        <w:r>
          <w:rPr>
            <w:noProof/>
            <w:webHidden/>
          </w:rPr>
        </w:r>
        <w:r>
          <w:rPr>
            <w:noProof/>
            <w:webHidden/>
          </w:rPr>
          <w:fldChar w:fldCharType="separate"/>
        </w:r>
        <w:r>
          <w:rPr>
            <w:noProof/>
            <w:webHidden/>
          </w:rPr>
          <w:t>22</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52" w:history="1">
        <w:r w:rsidRPr="006A606C">
          <w:rPr>
            <w:rStyle w:val="Hyperlink"/>
            <w:noProof/>
          </w:rPr>
          <w:t>Changing Color of Chart</w:t>
        </w:r>
        <w:r>
          <w:rPr>
            <w:noProof/>
            <w:webHidden/>
          </w:rPr>
          <w:tab/>
        </w:r>
        <w:r>
          <w:rPr>
            <w:noProof/>
            <w:webHidden/>
          </w:rPr>
          <w:fldChar w:fldCharType="begin"/>
        </w:r>
        <w:r>
          <w:rPr>
            <w:noProof/>
            <w:webHidden/>
          </w:rPr>
          <w:instrText xml:space="preserve"> PAGEREF _Toc433192252 \h </w:instrText>
        </w:r>
        <w:r>
          <w:rPr>
            <w:noProof/>
            <w:webHidden/>
          </w:rPr>
        </w:r>
        <w:r>
          <w:rPr>
            <w:noProof/>
            <w:webHidden/>
          </w:rPr>
          <w:fldChar w:fldCharType="separate"/>
        </w:r>
        <w:r>
          <w:rPr>
            <w:noProof/>
            <w:webHidden/>
          </w:rPr>
          <w:t>23</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53" w:history="1">
        <w:r w:rsidRPr="006A606C">
          <w:rPr>
            <w:rStyle w:val="Hyperlink"/>
            <w:noProof/>
          </w:rPr>
          <w:t>Changing Color and Font of text</w:t>
        </w:r>
        <w:r>
          <w:rPr>
            <w:noProof/>
            <w:webHidden/>
          </w:rPr>
          <w:tab/>
        </w:r>
        <w:r>
          <w:rPr>
            <w:noProof/>
            <w:webHidden/>
          </w:rPr>
          <w:fldChar w:fldCharType="begin"/>
        </w:r>
        <w:r>
          <w:rPr>
            <w:noProof/>
            <w:webHidden/>
          </w:rPr>
          <w:instrText xml:space="preserve"> PAGEREF _Toc433192253 \h </w:instrText>
        </w:r>
        <w:r>
          <w:rPr>
            <w:noProof/>
            <w:webHidden/>
          </w:rPr>
        </w:r>
        <w:r>
          <w:rPr>
            <w:noProof/>
            <w:webHidden/>
          </w:rPr>
          <w:fldChar w:fldCharType="separate"/>
        </w:r>
        <w:r>
          <w:rPr>
            <w:noProof/>
            <w:webHidden/>
          </w:rPr>
          <w:t>24</w:t>
        </w:r>
        <w:r>
          <w:rPr>
            <w:noProof/>
            <w:webHidden/>
          </w:rPr>
          <w:fldChar w:fldCharType="end"/>
        </w:r>
      </w:hyperlink>
    </w:p>
    <w:p w:rsidR="002342DC" w:rsidRDefault="002342DC">
      <w:pPr>
        <w:pStyle w:val="TOC2"/>
        <w:rPr>
          <w:rFonts w:asciiTheme="minorHAnsi" w:eastAsiaTheme="minorEastAsia" w:hAnsiTheme="minorHAnsi" w:cstheme="minorBidi"/>
          <w:noProof/>
          <w:sz w:val="22"/>
          <w:szCs w:val="22"/>
        </w:rPr>
      </w:pPr>
      <w:hyperlink w:anchor="_Toc433192254" w:history="1">
        <w:r w:rsidRPr="006A606C">
          <w:rPr>
            <w:rStyle w:val="Hyperlink"/>
            <w:noProof/>
          </w:rPr>
          <w:t>Adding Multiple Languages (Localization)</w:t>
        </w:r>
        <w:r>
          <w:rPr>
            <w:noProof/>
            <w:webHidden/>
          </w:rPr>
          <w:tab/>
        </w:r>
        <w:r>
          <w:rPr>
            <w:noProof/>
            <w:webHidden/>
          </w:rPr>
          <w:fldChar w:fldCharType="begin"/>
        </w:r>
        <w:r>
          <w:rPr>
            <w:noProof/>
            <w:webHidden/>
          </w:rPr>
          <w:instrText xml:space="preserve"> PAGEREF _Toc433192254 \h </w:instrText>
        </w:r>
        <w:r>
          <w:rPr>
            <w:noProof/>
            <w:webHidden/>
          </w:rPr>
        </w:r>
        <w:r>
          <w:rPr>
            <w:noProof/>
            <w:webHidden/>
          </w:rPr>
          <w:fldChar w:fldCharType="separate"/>
        </w:r>
        <w:r>
          <w:rPr>
            <w:noProof/>
            <w:webHidden/>
          </w:rPr>
          <w:t>26</w:t>
        </w:r>
        <w:r>
          <w:rPr>
            <w:noProof/>
            <w:webHidden/>
          </w:rPr>
          <w:fldChar w:fldCharType="end"/>
        </w:r>
      </w:hyperlink>
    </w:p>
    <w:p w:rsidR="00A27B0F" w:rsidRPr="001D08A5" w:rsidRDefault="00F03F5E" w:rsidP="00AB3595">
      <w:r>
        <w:fldChar w:fldCharType="end"/>
      </w:r>
    </w:p>
    <w:p w:rsidR="00FD25AB" w:rsidRDefault="00FD25AB" w:rsidP="00AB3595">
      <w:pPr>
        <w:sectPr w:rsidR="00FD25AB" w:rsidSect="009C6B35">
          <w:headerReference w:type="default" r:id="rId12"/>
          <w:footerReference w:type="default" r:id="rId13"/>
          <w:headerReference w:type="first" r:id="rId14"/>
          <w:footerReference w:type="first" r:id="rId15"/>
          <w:pgSz w:w="12240" w:h="15840" w:code="1"/>
          <w:pgMar w:top="1728" w:right="1080" w:bottom="1080" w:left="1440" w:header="720" w:footer="432" w:gutter="0"/>
          <w:pgNumType w:fmt="lowerRoman" w:start="1"/>
          <w:cols w:space="708"/>
          <w:titlePg/>
          <w:docGrid w:linePitch="360"/>
        </w:sectPr>
      </w:pPr>
    </w:p>
    <w:p w:rsidR="00396031" w:rsidRDefault="00396031" w:rsidP="00396031">
      <w:pPr>
        <w:pStyle w:val="Heading1"/>
      </w:pPr>
      <w:bookmarkStart w:id="5" w:name="_Toc365701294"/>
      <w:bookmarkStart w:id="6" w:name="_Toc396902005"/>
      <w:bookmarkStart w:id="7" w:name="_Toc396902004"/>
      <w:bookmarkStart w:id="8" w:name="_Toc433192209"/>
      <w:bookmarkEnd w:id="5"/>
      <w:r>
        <w:lastRenderedPageBreak/>
        <w:t>Before you Begin</w:t>
      </w:r>
      <w:bookmarkEnd w:id="8"/>
    </w:p>
    <w:p w:rsidR="00DD3802" w:rsidRDefault="00706CBE" w:rsidP="00AB3595">
      <w:pPr>
        <w:pStyle w:val="p"/>
      </w:pPr>
      <w:r>
        <w:t xml:space="preserve">This document </w:t>
      </w:r>
      <w:r w:rsidR="000E5767">
        <w:t>provides</w:t>
      </w:r>
      <w:r>
        <w:t xml:space="preserve"> </w:t>
      </w:r>
      <w:r w:rsidR="00DD3802">
        <w:t xml:space="preserve">the </w:t>
      </w:r>
      <w:r w:rsidR="000E5767">
        <w:t xml:space="preserve">details for </w:t>
      </w:r>
      <w:r w:rsidR="00DD3802">
        <w:t>customizat</w:t>
      </w:r>
      <w:r w:rsidR="00733C48">
        <w:t xml:space="preserve">ion </w:t>
      </w:r>
      <w:r w:rsidR="000E5767">
        <w:t xml:space="preserve">of </w:t>
      </w:r>
      <w:r w:rsidR="00342D6B" w:rsidRPr="000315EA">
        <w:t>Onyx</w:t>
      </w:r>
      <w:r w:rsidR="00342D6B">
        <w:t xml:space="preserve"> </w:t>
      </w:r>
      <w:r w:rsidR="000E5767">
        <w:t>with</w:t>
      </w:r>
      <w:r w:rsidR="00733C48">
        <w:t xml:space="preserve"> </w:t>
      </w:r>
      <w:r w:rsidR="00733C48" w:rsidRPr="000315EA">
        <w:t>Q</w:t>
      </w:r>
      <w:r w:rsidR="00DD3802" w:rsidRPr="000315EA">
        <w:t>lik</w:t>
      </w:r>
      <w:r w:rsidR="00733C48" w:rsidRPr="000315EA">
        <w:t>V</w:t>
      </w:r>
      <w:r w:rsidR="000E5767" w:rsidRPr="000315EA">
        <w:t>iew</w:t>
      </w:r>
      <w:r w:rsidR="00DD3802">
        <w:t>.</w:t>
      </w:r>
    </w:p>
    <w:p w:rsidR="00396031" w:rsidRDefault="00396031" w:rsidP="00AB3595">
      <w:pPr>
        <w:pStyle w:val="Heading2"/>
      </w:pPr>
      <w:bookmarkStart w:id="9" w:name="_Toc433192210"/>
      <w:r>
        <w:t>Target Users</w:t>
      </w:r>
      <w:bookmarkEnd w:id="6"/>
      <w:bookmarkEnd w:id="9"/>
    </w:p>
    <w:p w:rsidR="00396031" w:rsidRDefault="00396031" w:rsidP="00AB3595">
      <w:pPr>
        <w:pStyle w:val="p"/>
      </w:pPr>
      <w:r>
        <w:t xml:space="preserve">This </w:t>
      </w:r>
      <w:r w:rsidRPr="00AB3595">
        <w:t>document</w:t>
      </w:r>
      <w:r>
        <w:t xml:space="preserve"> is intended for users with prior </w:t>
      </w:r>
      <w:r w:rsidR="006661E9">
        <w:t xml:space="preserve">working </w:t>
      </w:r>
      <w:r>
        <w:t xml:space="preserve">knowledge of </w:t>
      </w:r>
      <w:r w:rsidR="005173FE" w:rsidRPr="000315EA">
        <w:t>Onyx</w:t>
      </w:r>
      <w:r w:rsidRPr="006661E9">
        <w:rPr>
          <w:b/>
        </w:rPr>
        <w:t xml:space="preserve"> </w:t>
      </w:r>
      <w:r w:rsidRPr="000315EA">
        <w:t>CRM</w:t>
      </w:r>
      <w:r w:rsidRPr="006661E9">
        <w:rPr>
          <w:b/>
        </w:rPr>
        <w:t xml:space="preserve"> </w:t>
      </w:r>
      <w:r w:rsidRPr="006661E9">
        <w:t>products</w:t>
      </w:r>
      <w:r w:rsidRPr="006661E9">
        <w:rPr>
          <w:b/>
        </w:rPr>
        <w:t xml:space="preserve"> </w:t>
      </w:r>
      <w:r>
        <w:t xml:space="preserve">and </w:t>
      </w:r>
      <w:r w:rsidR="00DD7E0C" w:rsidRPr="000315EA">
        <w:t>QlikView</w:t>
      </w:r>
      <w:r w:rsidR="00DD7E0C" w:rsidRPr="006661E9">
        <w:rPr>
          <w:b/>
        </w:rPr>
        <w:t xml:space="preserve"> </w:t>
      </w:r>
      <w:r w:rsidR="00DD7E0C" w:rsidRPr="000315EA">
        <w:t>Worksheets</w:t>
      </w:r>
      <w:r w:rsidR="00DD7E0C" w:rsidRPr="006661E9">
        <w:rPr>
          <w:b/>
        </w:rPr>
        <w:t xml:space="preserve"> </w:t>
      </w:r>
      <w:r w:rsidR="00DD7E0C" w:rsidRPr="00DD7E0C">
        <w:t>(QVW) configuration</w:t>
      </w:r>
      <w:r>
        <w:t>.</w:t>
      </w:r>
    </w:p>
    <w:p w:rsidR="00396031" w:rsidRDefault="00396031" w:rsidP="00AB3595">
      <w:pPr>
        <w:pStyle w:val="Heading2"/>
      </w:pPr>
      <w:bookmarkStart w:id="10" w:name="_Toc433192211"/>
      <w:r>
        <w:t>Prerequisites</w:t>
      </w:r>
      <w:bookmarkEnd w:id="10"/>
    </w:p>
    <w:p w:rsidR="001877B8" w:rsidRDefault="001877B8" w:rsidP="00AB3595">
      <w:pPr>
        <w:pStyle w:val="p"/>
      </w:pPr>
      <w:r>
        <w:t xml:space="preserve">Ensure that you have </w:t>
      </w:r>
      <w:r w:rsidR="006661E9">
        <w:t xml:space="preserve">installed </w:t>
      </w:r>
      <w:r>
        <w:t xml:space="preserve">the </w:t>
      </w:r>
      <w:r w:rsidRPr="00AB3595">
        <w:t>following</w:t>
      </w:r>
      <w:r>
        <w:t xml:space="preserve"> </w:t>
      </w:r>
      <w:r w:rsidR="00C608AA">
        <w:t>software</w:t>
      </w:r>
      <w:r>
        <w:t>:</w:t>
      </w:r>
    </w:p>
    <w:p w:rsidR="00115DC9" w:rsidRDefault="009A4947" w:rsidP="007F3AD8">
      <w:pPr>
        <w:pStyle w:val="BulletList1"/>
      </w:pPr>
      <w:r w:rsidRPr="009A4947">
        <w:t>Aptean Analytics Setup_Win20</w:t>
      </w:r>
      <w:r w:rsidR="007B626B">
        <w:t>12</w:t>
      </w:r>
      <w:r w:rsidRPr="009A4947">
        <w:t>_1.0.0.8242</w:t>
      </w:r>
    </w:p>
    <w:p w:rsidR="001877B8" w:rsidRDefault="009A4947" w:rsidP="007F3AD8">
      <w:pPr>
        <w:pStyle w:val="BulletList1"/>
      </w:pPr>
      <w:r>
        <w:t>Onyx CRM (OEP, OEAS, OGS)</w:t>
      </w:r>
    </w:p>
    <w:p w:rsidR="00DA3BEB" w:rsidRDefault="00342D6B" w:rsidP="00AB3595">
      <w:pPr>
        <w:pStyle w:val="Heading2"/>
        <w:rPr>
          <w:lang w:val="en-US"/>
        </w:rPr>
      </w:pPr>
      <w:bookmarkStart w:id="11" w:name="_Toc433192212"/>
      <w:r>
        <w:t>Abbreviations</w:t>
      </w:r>
      <w:bookmarkEnd w:id="11"/>
    </w:p>
    <w:p w:rsidR="000E5767" w:rsidRPr="000E5767" w:rsidRDefault="000E5767" w:rsidP="000E5767">
      <w:pPr>
        <w:rPr>
          <w:lang w:eastAsia="x-none"/>
        </w:rPr>
      </w:pPr>
      <w:r>
        <w:rPr>
          <w:lang w:eastAsia="x-none"/>
        </w:rPr>
        <w:t>The following abbreviations are used in the document:</w:t>
      </w:r>
    </w:p>
    <w:p w:rsidR="00AB3595" w:rsidRDefault="00AB3595" w:rsidP="007448C3">
      <w:pPr>
        <w:spacing w:before="240" w:line="360" w:lineRule="auto"/>
      </w:pPr>
      <w:r>
        <w:t>OEAS</w:t>
      </w:r>
      <w:r>
        <w:tab/>
      </w:r>
      <w:r>
        <w:tab/>
      </w:r>
      <w:r>
        <w:tab/>
        <w:t>:</w:t>
      </w:r>
      <w:r>
        <w:tab/>
        <w:t>Onyx Enterprise Application Server</w:t>
      </w:r>
    </w:p>
    <w:p w:rsidR="00AB3595" w:rsidRDefault="00AB3595" w:rsidP="00AB3595">
      <w:pPr>
        <w:spacing w:line="360" w:lineRule="auto"/>
      </w:pPr>
      <w:r>
        <w:t>OEDB</w:t>
      </w:r>
      <w:r>
        <w:tab/>
      </w:r>
      <w:r>
        <w:tab/>
      </w:r>
      <w:r>
        <w:tab/>
        <w:t>:</w:t>
      </w:r>
      <w:r>
        <w:tab/>
        <w:t>Onyx Enterprise Transaction Database</w:t>
      </w:r>
    </w:p>
    <w:p w:rsidR="00DA3BEB" w:rsidRDefault="00DA3BEB" w:rsidP="00AB3595">
      <w:pPr>
        <w:spacing w:line="360" w:lineRule="auto"/>
      </w:pPr>
      <w:r>
        <w:t>OEP</w:t>
      </w:r>
      <w:r w:rsidR="00AB3595">
        <w:tab/>
      </w:r>
      <w:r w:rsidR="00AB3595">
        <w:tab/>
      </w:r>
      <w:r w:rsidR="00AB3595">
        <w:tab/>
      </w:r>
      <w:r>
        <w:t>:</w:t>
      </w:r>
      <w:r w:rsidR="00AB3595">
        <w:tab/>
      </w:r>
      <w:r>
        <w:t xml:space="preserve">Onyx </w:t>
      </w:r>
      <w:r w:rsidR="00342D6B">
        <w:t>Employee Portal</w:t>
      </w:r>
    </w:p>
    <w:p w:rsidR="00DA3BEB" w:rsidRDefault="00DA3BEB" w:rsidP="00AB3595">
      <w:pPr>
        <w:spacing w:line="360" w:lineRule="auto"/>
      </w:pPr>
      <w:r>
        <w:t>OGS</w:t>
      </w:r>
      <w:r w:rsidR="00AB3595">
        <w:tab/>
      </w:r>
      <w:r w:rsidR="00AB3595">
        <w:tab/>
      </w:r>
      <w:r w:rsidR="00AB3595">
        <w:tab/>
      </w:r>
      <w:r>
        <w:t>:</w:t>
      </w:r>
      <w:r w:rsidR="00AB3595">
        <w:tab/>
      </w:r>
      <w:r>
        <w:t xml:space="preserve">Onyx </w:t>
      </w:r>
      <w:r w:rsidR="00342D6B">
        <w:t>Gateway Service</w:t>
      </w:r>
    </w:p>
    <w:p w:rsidR="00C861F9" w:rsidRPr="00DA3BEB" w:rsidRDefault="00C861F9" w:rsidP="00AB3595">
      <w:pPr>
        <w:spacing w:line="360" w:lineRule="auto"/>
      </w:pPr>
      <w:r>
        <w:t>QlikView Desktop</w:t>
      </w:r>
      <w:r w:rsidR="00AB3595">
        <w:tab/>
      </w:r>
      <w:r w:rsidR="00AB3595">
        <w:tab/>
      </w:r>
      <w:r>
        <w:t>:</w:t>
      </w:r>
      <w:r w:rsidR="00AB3595">
        <w:tab/>
      </w:r>
      <w:r>
        <w:t>QlikView Desktop version 11.20 SR10 64Bit and above</w:t>
      </w:r>
    </w:p>
    <w:p w:rsidR="00DA3BEB" w:rsidRDefault="000A21F8" w:rsidP="007F224D">
      <w:pPr>
        <w:spacing w:line="360" w:lineRule="auto"/>
      </w:pPr>
      <w:r>
        <w:t>QlikView Server</w:t>
      </w:r>
      <w:r w:rsidR="00AB3595">
        <w:tab/>
      </w:r>
      <w:r w:rsidR="00AB3595">
        <w:tab/>
      </w:r>
      <w:r>
        <w:t>:</w:t>
      </w:r>
      <w:r w:rsidR="00AB3595">
        <w:tab/>
      </w:r>
      <w:r>
        <w:t>QlikView Server version 11.20 SR 10</w:t>
      </w:r>
    </w:p>
    <w:p w:rsidR="00C56666" w:rsidRDefault="006D4D95" w:rsidP="00771248">
      <w:pPr>
        <w:pStyle w:val="Heading1"/>
      </w:pPr>
      <w:r>
        <w:br w:type="page"/>
      </w:r>
      <w:bookmarkStart w:id="12" w:name="_Toc433192213"/>
      <w:bookmarkEnd w:id="7"/>
      <w:r w:rsidR="00C56666" w:rsidRPr="00771248">
        <w:lastRenderedPageBreak/>
        <w:t>QlikView</w:t>
      </w:r>
      <w:r w:rsidR="00C56666">
        <w:t xml:space="preserve"> Files</w:t>
      </w:r>
      <w:bookmarkEnd w:id="12"/>
    </w:p>
    <w:p w:rsidR="00C56666" w:rsidRDefault="007F3AD8" w:rsidP="00AB3595">
      <w:pPr>
        <w:pStyle w:val="p"/>
      </w:pPr>
      <w:r>
        <w:t>Perform the following steps to customize Onyx with QlikView</w:t>
      </w:r>
      <w:r w:rsidR="000E5767">
        <w:t>:</w:t>
      </w:r>
    </w:p>
    <w:p w:rsidR="007F3AD8" w:rsidRPr="007F3AD8" w:rsidRDefault="007F3AD8" w:rsidP="007F3AD8">
      <w:pPr>
        <w:pStyle w:val="ListParagraph"/>
      </w:pPr>
      <w:r w:rsidRPr="007F3AD8">
        <w:t>Organize the fol</w:t>
      </w:r>
      <w:r w:rsidR="00203988">
        <w:t>lowing files in QlikView server:</w:t>
      </w:r>
    </w:p>
    <w:p w:rsidR="00A41F11" w:rsidRPr="00AB3595" w:rsidRDefault="00A41F11" w:rsidP="000A04A5">
      <w:pPr>
        <w:pStyle w:val="BulletList2"/>
        <w:rPr>
          <w:rStyle w:val="CodeIndented"/>
        </w:rPr>
      </w:pPr>
      <w:r w:rsidRPr="00AB3595">
        <w:rPr>
          <w:rStyle w:val="CodeIndented"/>
        </w:rPr>
        <w:t>Onyx_QVD_Generator.qvw</w:t>
      </w:r>
    </w:p>
    <w:p w:rsidR="00A41F11" w:rsidRDefault="00A41F11" w:rsidP="000A04A5">
      <w:pPr>
        <w:pStyle w:val="BulletList2"/>
        <w:rPr>
          <w:rStyle w:val="CodeIndented"/>
        </w:rPr>
      </w:pPr>
      <w:r w:rsidRPr="00AB3595">
        <w:rPr>
          <w:rStyle w:val="CodeIndented"/>
        </w:rPr>
        <w:t>Onyx_Analytics.qvw</w:t>
      </w:r>
    </w:p>
    <w:p w:rsidR="007F3AD8" w:rsidRPr="007F3AD8" w:rsidRDefault="007F3AD8" w:rsidP="007F3AD8">
      <w:pPr>
        <w:pStyle w:val="ListParagraph"/>
        <w:rPr>
          <w:rStyle w:val="CodeIndented"/>
          <w:rFonts w:ascii="Arial" w:hAnsi="Arial"/>
        </w:rPr>
      </w:pPr>
      <w:r w:rsidRPr="007F3AD8">
        <w:rPr>
          <w:rStyle w:val="CodeIndented"/>
          <w:rFonts w:ascii="Arial" w:hAnsi="Arial"/>
        </w:rPr>
        <w:t xml:space="preserve">Click </w:t>
      </w:r>
      <w:r w:rsidRPr="007F3AD8">
        <w:rPr>
          <w:rStyle w:val="CodeIndented"/>
          <w:rFonts w:ascii="Arial" w:hAnsi="Arial"/>
          <w:b/>
        </w:rPr>
        <w:t>Reload</w:t>
      </w:r>
      <w:r w:rsidRPr="007F3AD8">
        <w:rPr>
          <w:rStyle w:val="CodeIndented"/>
          <w:rFonts w:ascii="Arial" w:hAnsi="Arial"/>
        </w:rPr>
        <w:t>.</w:t>
      </w:r>
    </w:p>
    <w:p w:rsidR="00A41F11" w:rsidRDefault="00A41F11" w:rsidP="00AB3595">
      <w:pPr>
        <w:pStyle w:val="Heading2"/>
      </w:pPr>
      <w:bookmarkStart w:id="13" w:name="_Toc433192214"/>
      <w:r w:rsidRPr="00A41F11">
        <w:t>Onyx_QVD_Generator.qvw</w:t>
      </w:r>
      <w:bookmarkEnd w:id="13"/>
    </w:p>
    <w:p w:rsidR="00420FBD" w:rsidRDefault="00A41F11" w:rsidP="00420FBD">
      <w:pPr>
        <w:pStyle w:val="p"/>
      </w:pPr>
      <w:r w:rsidRPr="00AB3595">
        <w:rPr>
          <w:rStyle w:val="CodeIndented"/>
          <w:rFonts w:eastAsia="MS Mincho" w:cs="Times New Roman"/>
          <w:szCs w:val="24"/>
        </w:rPr>
        <w:t>Onyx_QVD_Generator.qvw</w:t>
      </w:r>
      <w:r>
        <w:t xml:space="preserve"> retrieves data from the database and stores in </w:t>
      </w:r>
      <w:r w:rsidR="00AB3595" w:rsidRPr="00AB3595">
        <w:rPr>
          <w:rStyle w:val="CodeIndented"/>
          <w:rFonts w:eastAsia="MS Mincho" w:cs="Times New Roman"/>
          <w:szCs w:val="24"/>
        </w:rPr>
        <w:t>…\</w:t>
      </w:r>
      <w:proofErr w:type="spellStart"/>
      <w:r w:rsidRPr="00AB3595">
        <w:rPr>
          <w:rStyle w:val="CodeIndented"/>
          <w:rFonts w:eastAsia="MS Mincho" w:cs="Times New Roman"/>
          <w:szCs w:val="24"/>
        </w:rPr>
        <w:t>Onyx_QVDS</w:t>
      </w:r>
      <w:proofErr w:type="spellEnd"/>
      <w:r w:rsidR="00C608AA">
        <w:t xml:space="preserve"> folder</w:t>
      </w:r>
      <w:r>
        <w:t xml:space="preserve"> with </w:t>
      </w:r>
      <w:proofErr w:type="spellStart"/>
      <w:r>
        <w:t>qvd</w:t>
      </w:r>
      <w:proofErr w:type="spellEnd"/>
      <w:r>
        <w:t xml:space="preserve"> extension. </w:t>
      </w:r>
    </w:p>
    <w:p w:rsidR="00A41F11" w:rsidRPr="007B19DB" w:rsidRDefault="00420FBD" w:rsidP="00717BFE">
      <w:pPr>
        <w:pStyle w:val="NoteIndented"/>
        <w:tabs>
          <w:tab w:val="clear" w:pos="720"/>
          <w:tab w:val="left" w:pos="810"/>
          <w:tab w:val="left" w:pos="990"/>
        </w:tabs>
        <w:ind w:left="900" w:hanging="450"/>
      </w:pPr>
      <w:r w:rsidRPr="007B19DB">
        <w:rPr>
          <w:b/>
        </w:rPr>
        <w:t xml:space="preserve">Note: </w:t>
      </w:r>
      <w:r w:rsidRPr="007B19DB">
        <w:t>Add this file</w:t>
      </w:r>
      <w:r w:rsidR="00A41F11" w:rsidRPr="007B19DB">
        <w:t xml:space="preserve"> </w:t>
      </w:r>
      <w:r w:rsidR="00DD3B1A" w:rsidRPr="007B19DB">
        <w:t xml:space="preserve">in QlikView server </w:t>
      </w:r>
      <w:r w:rsidR="00A41F11" w:rsidRPr="007B19DB">
        <w:t xml:space="preserve">before </w:t>
      </w:r>
      <w:r w:rsidRPr="007B19DB">
        <w:t xml:space="preserve">adding </w:t>
      </w:r>
      <w:r w:rsidR="00A41F11" w:rsidRPr="007B19DB">
        <w:rPr>
          <w:rStyle w:val="CodeIndented"/>
          <w:rFonts w:eastAsia="MS Mincho"/>
        </w:rPr>
        <w:t>Onyx_Analytics.qvw</w:t>
      </w:r>
      <w:r w:rsidR="00DD3B1A" w:rsidRPr="007B19DB">
        <w:rPr>
          <w:rFonts w:cs="Arial"/>
          <w:szCs w:val="20"/>
        </w:rPr>
        <w:t>.</w:t>
      </w:r>
    </w:p>
    <w:p w:rsidR="00A41F11" w:rsidRDefault="00A41F11" w:rsidP="00AB3595">
      <w:pPr>
        <w:pStyle w:val="Heading2"/>
      </w:pPr>
      <w:bookmarkStart w:id="14" w:name="_Toc433192215"/>
      <w:r w:rsidRPr="00A41F11">
        <w:t>Onyx_Analytics.qvw</w:t>
      </w:r>
      <w:bookmarkEnd w:id="14"/>
    </w:p>
    <w:p w:rsidR="00420FBD" w:rsidRDefault="00AB3595" w:rsidP="00420FBD">
      <w:pPr>
        <w:pStyle w:val="p"/>
      </w:pPr>
      <w:r>
        <w:rPr>
          <w:rStyle w:val="CodeIndented"/>
        </w:rPr>
        <w:t>O</w:t>
      </w:r>
      <w:r w:rsidRPr="00AB3595">
        <w:rPr>
          <w:rStyle w:val="CodeIndented"/>
        </w:rPr>
        <w:t xml:space="preserve">nyx_Analytics.qvw </w:t>
      </w:r>
      <w:r w:rsidRPr="00AB3595">
        <w:rPr>
          <w:color w:val="000000"/>
        </w:rPr>
        <w:t>generates</w:t>
      </w:r>
      <w:r w:rsidR="00FE5484">
        <w:t xml:space="preserve"> report from the data extracted from </w:t>
      </w:r>
      <w:r w:rsidR="00FE5484" w:rsidRPr="00AB3595">
        <w:rPr>
          <w:rStyle w:val="CodeIndented"/>
        </w:rPr>
        <w:t>Onyx_QVD_Generator.qvw</w:t>
      </w:r>
      <w:r w:rsidR="00FE5484">
        <w:t xml:space="preserve">. </w:t>
      </w:r>
    </w:p>
    <w:p w:rsidR="00A41F11" w:rsidRPr="007B19DB" w:rsidRDefault="00420FBD" w:rsidP="005F0179">
      <w:pPr>
        <w:pStyle w:val="NoteIndented"/>
        <w:tabs>
          <w:tab w:val="clear" w:pos="720"/>
          <w:tab w:val="left" w:pos="880"/>
        </w:tabs>
        <w:ind w:left="880" w:hanging="460"/>
        <w:rPr>
          <w:b/>
        </w:rPr>
      </w:pPr>
      <w:r w:rsidRPr="000E5767">
        <w:rPr>
          <w:b/>
        </w:rPr>
        <w:t>Note:</w:t>
      </w:r>
      <w:r w:rsidRPr="007B19DB">
        <w:rPr>
          <w:b/>
        </w:rPr>
        <w:t xml:space="preserve"> </w:t>
      </w:r>
      <w:r w:rsidRPr="007B19DB">
        <w:t xml:space="preserve">Run </w:t>
      </w:r>
      <w:r w:rsidRPr="007B19DB">
        <w:rPr>
          <w:rStyle w:val="CodeIndented"/>
          <w:rFonts w:eastAsia="MS Mincho"/>
        </w:rPr>
        <w:t>Onyx_Analytics.qvw</w:t>
      </w:r>
      <w:r w:rsidRPr="007B19DB">
        <w:t xml:space="preserve"> </w:t>
      </w:r>
      <w:r w:rsidR="00FE5484" w:rsidRPr="007B19DB">
        <w:t xml:space="preserve">after the data is </w:t>
      </w:r>
      <w:r w:rsidRPr="007B19DB">
        <w:t xml:space="preserve">extracted </w:t>
      </w:r>
      <w:r w:rsidR="00A54DD8" w:rsidRPr="007B19DB">
        <w:t>from</w:t>
      </w:r>
      <w:r w:rsidRPr="007B19DB">
        <w:t xml:space="preserve"> </w:t>
      </w:r>
      <w:r w:rsidRPr="007B19DB">
        <w:rPr>
          <w:rStyle w:val="CodeIndented"/>
          <w:rFonts w:eastAsia="MS Mincho"/>
        </w:rPr>
        <w:t>Onyx_QVD_Generator.qvw</w:t>
      </w:r>
      <w:r w:rsidRPr="007B19DB">
        <w:t>.</w:t>
      </w:r>
    </w:p>
    <w:p w:rsidR="002E1B30" w:rsidRPr="002E1B30" w:rsidRDefault="002E1B30" w:rsidP="002E1B30">
      <w:pPr>
        <w:pStyle w:val="p"/>
        <w:rPr>
          <w:color w:val="000000"/>
        </w:rPr>
      </w:pPr>
    </w:p>
    <w:p w:rsidR="001C5398" w:rsidRDefault="006B5043" w:rsidP="00771248">
      <w:pPr>
        <w:pStyle w:val="Heading1"/>
      </w:pPr>
      <w:bookmarkStart w:id="15" w:name="_Toc433192216"/>
      <w:r>
        <w:t xml:space="preserve">Database Permission and </w:t>
      </w:r>
      <w:r w:rsidR="00DD3B1A" w:rsidRPr="007F3AD8">
        <w:t>User Creation</w:t>
      </w:r>
      <w:bookmarkEnd w:id="15"/>
    </w:p>
    <w:p w:rsidR="00DD3B1A" w:rsidRDefault="003679FE" w:rsidP="00420FBD">
      <w:pPr>
        <w:pStyle w:val="p"/>
        <w:rPr>
          <w:color w:val="000000"/>
        </w:rPr>
      </w:pPr>
      <w:r w:rsidRPr="003679FE">
        <w:rPr>
          <w:color w:val="000000"/>
        </w:rPr>
        <w:t xml:space="preserve">A </w:t>
      </w:r>
      <w:r w:rsidR="00A54DD8" w:rsidRPr="003679FE">
        <w:rPr>
          <w:color w:val="000000"/>
        </w:rPr>
        <w:t>User</w:t>
      </w:r>
      <w:r w:rsidRPr="003679FE">
        <w:rPr>
          <w:color w:val="000000"/>
        </w:rPr>
        <w:t xml:space="preserve"> should be created with permission on tables and</w:t>
      </w:r>
      <w:r w:rsidRPr="007F3AD8">
        <w:rPr>
          <w:color w:val="000000"/>
        </w:rPr>
        <w:t xml:space="preserve"> views</w:t>
      </w:r>
      <w:r w:rsidR="00644B4C" w:rsidRPr="007F3AD8">
        <w:rPr>
          <w:color w:val="000000"/>
        </w:rPr>
        <w:t xml:space="preserve"> on </w:t>
      </w:r>
      <w:r w:rsidR="00A8207C">
        <w:rPr>
          <w:color w:val="000000"/>
        </w:rPr>
        <w:t xml:space="preserve">the </w:t>
      </w:r>
      <w:r w:rsidR="007F3AD8" w:rsidRPr="00CC3C69">
        <w:rPr>
          <w:color w:val="000000"/>
        </w:rPr>
        <w:t>Onyx Enterprise Database</w:t>
      </w:r>
      <w:r w:rsidR="007F3AD8" w:rsidRPr="007F3AD8">
        <w:rPr>
          <w:color w:val="000000"/>
        </w:rPr>
        <w:t>.</w:t>
      </w:r>
    </w:p>
    <w:p w:rsidR="00DD3B1A" w:rsidRDefault="00DD3B1A" w:rsidP="00420FBD">
      <w:pPr>
        <w:pStyle w:val="p"/>
        <w:rPr>
          <w:color w:val="000000"/>
        </w:rPr>
      </w:pPr>
      <w:r>
        <w:rPr>
          <w:color w:val="000000"/>
        </w:rPr>
        <w:t xml:space="preserve">To create a </w:t>
      </w:r>
      <w:r w:rsidR="00A54DD8">
        <w:rPr>
          <w:color w:val="000000"/>
        </w:rPr>
        <w:t>User</w:t>
      </w:r>
      <w:r>
        <w:rPr>
          <w:color w:val="000000"/>
        </w:rPr>
        <w:t>:</w:t>
      </w:r>
    </w:p>
    <w:p w:rsidR="00AB3595" w:rsidRDefault="00AB3595" w:rsidP="00DF60D3">
      <w:pPr>
        <w:pStyle w:val="ListParagraph"/>
        <w:numPr>
          <w:ilvl w:val="0"/>
          <w:numId w:val="37"/>
        </w:numPr>
      </w:pPr>
      <w:r w:rsidRPr="00AB3595">
        <w:t>Run</w:t>
      </w:r>
      <w:r>
        <w:rPr>
          <w:rStyle w:val="CodeIndented"/>
        </w:rPr>
        <w:t xml:space="preserve"> </w:t>
      </w:r>
      <w:r w:rsidR="0058659B" w:rsidRPr="00AB3595">
        <w:rPr>
          <w:rStyle w:val="CodeIndented"/>
        </w:rPr>
        <w:t>OnyxQlikViewDBSetup.sql</w:t>
      </w:r>
      <w:r>
        <w:t xml:space="preserve"> file located in</w:t>
      </w:r>
      <w:r w:rsidR="0058659B">
        <w:t xml:space="preserve"> </w:t>
      </w:r>
      <w:r w:rsidRPr="00AB3595">
        <w:rPr>
          <w:rStyle w:val="CodeIndented"/>
        </w:rPr>
        <w:t>…\</w:t>
      </w:r>
      <w:proofErr w:type="spellStart"/>
      <w:r w:rsidR="0058659B" w:rsidRPr="00AB3595">
        <w:rPr>
          <w:rStyle w:val="CodeIndented"/>
        </w:rPr>
        <w:t>DBScripts</w:t>
      </w:r>
      <w:proofErr w:type="spellEnd"/>
      <w:r w:rsidR="0058659B">
        <w:t xml:space="preserve"> folder</w:t>
      </w:r>
      <w:r w:rsidR="00DB227F">
        <w:t xml:space="preserve"> on the Onyx Enterprise Database. </w:t>
      </w:r>
    </w:p>
    <w:p w:rsidR="0058659B" w:rsidRDefault="00420FBD" w:rsidP="002D3BBD">
      <w:pPr>
        <w:pStyle w:val="Indent1"/>
      </w:pPr>
      <w:r>
        <w:t>A</w:t>
      </w:r>
      <w:r w:rsidR="00DB227F">
        <w:t xml:space="preserve"> </w:t>
      </w:r>
      <w:r>
        <w:t>User</w:t>
      </w:r>
      <w:r w:rsidR="0087393A" w:rsidRPr="0087393A">
        <w:t xml:space="preserve"> </w:t>
      </w:r>
      <w:r>
        <w:t>is created</w:t>
      </w:r>
      <w:r w:rsidR="0087393A">
        <w:t xml:space="preserve"> with permission o</w:t>
      </w:r>
      <w:r w:rsidR="0087393A" w:rsidRPr="007F3AD8">
        <w:t xml:space="preserve">n </w:t>
      </w:r>
      <w:r w:rsidR="00DD3B1A" w:rsidRPr="007F3AD8">
        <w:t>tables and views</w:t>
      </w:r>
      <w:r w:rsidR="003679FE" w:rsidRPr="007F3AD8">
        <w:t>.</w:t>
      </w:r>
    </w:p>
    <w:p w:rsidR="006B5043" w:rsidRDefault="00CC3C69" w:rsidP="002D3BBD">
      <w:pPr>
        <w:pStyle w:val="Indent1"/>
      </w:pPr>
      <w:r>
        <w:t>The same User is used by QlikView.</w:t>
      </w:r>
    </w:p>
    <w:p w:rsidR="006B5043" w:rsidRPr="002D3BBD" w:rsidRDefault="002B6240" w:rsidP="002D3BBD">
      <w:pPr>
        <w:pStyle w:val="NoteIndented"/>
        <w:tabs>
          <w:tab w:val="clear" w:pos="720"/>
          <w:tab w:val="left" w:pos="810"/>
          <w:tab w:val="left" w:pos="990"/>
        </w:tabs>
        <w:ind w:left="900" w:hanging="450"/>
        <w:rPr>
          <w:b/>
        </w:rPr>
      </w:pPr>
      <w:r w:rsidRPr="002D3BBD">
        <w:rPr>
          <w:b/>
        </w:rPr>
        <w:t xml:space="preserve">Note: </w:t>
      </w:r>
      <w:r w:rsidR="006B5043" w:rsidRPr="002D3BBD">
        <w:t>To configure the database you have to modify the database name, User and password.</w:t>
      </w:r>
    </w:p>
    <w:p w:rsidR="006B5043" w:rsidRDefault="006B5043" w:rsidP="006B5043">
      <w:pPr>
        <w:pStyle w:val="Heading2"/>
      </w:pPr>
      <w:bookmarkStart w:id="16" w:name="_Toc433192217"/>
      <w:r>
        <w:lastRenderedPageBreak/>
        <w:t>Database Fields to support QlikView</w:t>
      </w:r>
      <w:bookmarkEnd w:id="16"/>
    </w:p>
    <w:p w:rsidR="006B5043" w:rsidRDefault="006B5043" w:rsidP="006B5043">
      <w:pPr>
        <w:pStyle w:val="p"/>
        <w:rPr>
          <w:color w:val="000000"/>
        </w:rPr>
      </w:pPr>
      <w:r>
        <w:rPr>
          <w:color w:val="000000"/>
        </w:rPr>
        <w:t>To create fields to support QlikView:</w:t>
      </w:r>
    </w:p>
    <w:p w:rsidR="006B5043" w:rsidRDefault="006B5043" w:rsidP="00DF60D3">
      <w:pPr>
        <w:pStyle w:val="ListParagraph"/>
        <w:numPr>
          <w:ilvl w:val="0"/>
          <w:numId w:val="42"/>
        </w:numPr>
      </w:pPr>
      <w:r w:rsidRPr="00AB3595">
        <w:t>Run</w:t>
      </w:r>
      <w:r>
        <w:rPr>
          <w:rStyle w:val="CodeIndented"/>
        </w:rPr>
        <w:t xml:space="preserve"> </w:t>
      </w:r>
      <w:proofErr w:type="spellStart"/>
      <w:r w:rsidR="005443BD">
        <w:rPr>
          <w:rStyle w:val="CodeIndented"/>
        </w:rPr>
        <w:t>QlikViewFields.</w:t>
      </w:r>
      <w:r w:rsidRPr="00AB3595">
        <w:rPr>
          <w:rStyle w:val="CodeIndented"/>
        </w:rPr>
        <w:t>sql</w:t>
      </w:r>
      <w:proofErr w:type="spellEnd"/>
      <w:r>
        <w:t xml:space="preserve"> file located in </w:t>
      </w:r>
      <w:r w:rsidRPr="00AB3595">
        <w:rPr>
          <w:rStyle w:val="CodeIndented"/>
        </w:rPr>
        <w:t>…\</w:t>
      </w:r>
      <w:proofErr w:type="spellStart"/>
      <w:r w:rsidRPr="00AB3595">
        <w:rPr>
          <w:rStyle w:val="CodeIndented"/>
        </w:rPr>
        <w:t>DBScripts</w:t>
      </w:r>
      <w:proofErr w:type="spellEnd"/>
      <w:r>
        <w:t xml:space="preserve"> folder on the Onyx Enterprise Database. </w:t>
      </w:r>
    </w:p>
    <w:p w:rsidR="000A04A5" w:rsidRPr="006B5043" w:rsidRDefault="006B5043" w:rsidP="002D3BBD">
      <w:pPr>
        <w:pStyle w:val="Indent1"/>
      </w:pPr>
      <w:r>
        <w:t>The Fields used by QlikView Reports are created by default.</w:t>
      </w:r>
    </w:p>
    <w:p w:rsidR="00285DE0" w:rsidRDefault="00285DE0" w:rsidP="00771248">
      <w:pPr>
        <w:pStyle w:val="Heading1"/>
      </w:pPr>
      <w:bookmarkStart w:id="17" w:name="_Toc433192218"/>
      <w:r w:rsidRPr="00771248">
        <w:t>Database</w:t>
      </w:r>
      <w:r>
        <w:t xml:space="preserve"> configuration</w:t>
      </w:r>
      <w:bookmarkEnd w:id="17"/>
    </w:p>
    <w:p w:rsidR="00285DE0" w:rsidRDefault="00285DE0" w:rsidP="00AB3595">
      <w:pPr>
        <w:pStyle w:val="Heading2"/>
      </w:pPr>
      <w:bookmarkStart w:id="18" w:name="_Toc433192219"/>
      <w:r>
        <w:t>Configuration File</w:t>
      </w:r>
      <w:bookmarkEnd w:id="18"/>
    </w:p>
    <w:p w:rsidR="006B5043" w:rsidRDefault="00285DE0" w:rsidP="006B5043">
      <w:r>
        <w:t xml:space="preserve">The </w:t>
      </w:r>
      <w:r w:rsidRPr="00DE2909">
        <w:rPr>
          <w:rStyle w:val="CodeIndented"/>
          <w:color w:val="auto"/>
        </w:rPr>
        <w:t>Onyx_Config.qvs</w:t>
      </w:r>
      <w:r>
        <w:t xml:space="preserve"> file has the configuration for extract</w:t>
      </w:r>
      <w:r w:rsidR="00201224">
        <w:t xml:space="preserve">ion of data from </w:t>
      </w:r>
      <w:r w:rsidR="00A54DD8">
        <w:t xml:space="preserve">the </w:t>
      </w:r>
      <w:r w:rsidR="00201224">
        <w:t>Onyx Database</w:t>
      </w:r>
      <w:r w:rsidR="0026259B">
        <w:t xml:space="preserve"> </w:t>
      </w:r>
      <w:r w:rsidR="0026259B" w:rsidRPr="007F3AD8">
        <w:t>such as the</w:t>
      </w:r>
      <w:r w:rsidR="00201224" w:rsidRPr="007F3AD8">
        <w:t xml:space="preserve"> qualification of </w:t>
      </w:r>
      <w:r w:rsidR="007F3AD8">
        <w:t>sales incident (sales won/lost data) and localization of reports.</w:t>
      </w:r>
      <w:r w:rsidR="006B5043">
        <w:t xml:space="preserve"> </w:t>
      </w:r>
    </w:p>
    <w:p w:rsidR="006B5043" w:rsidRDefault="006B5043" w:rsidP="006B5043">
      <w:pPr>
        <w:pStyle w:val="Heading2"/>
        <w:rPr>
          <w:lang w:val="en-US"/>
        </w:rPr>
      </w:pPr>
      <w:bookmarkStart w:id="19" w:name="_Toc433192220"/>
      <w:r>
        <w:rPr>
          <w:lang w:val="en-US"/>
        </w:rPr>
        <w:t>Configuring Database</w:t>
      </w:r>
      <w:bookmarkEnd w:id="19"/>
    </w:p>
    <w:p w:rsidR="006B5043" w:rsidRDefault="006B5043" w:rsidP="006B5043">
      <w:r w:rsidRPr="009C0A1A">
        <w:t>To configure the database you have to modify the database name, User</w:t>
      </w:r>
      <w:r>
        <w:t xml:space="preserve"> and password in the configuration file.</w:t>
      </w:r>
    </w:p>
    <w:p w:rsidR="00683569" w:rsidRPr="00683569" w:rsidRDefault="00683569" w:rsidP="006B5043">
      <w:pPr>
        <w:pStyle w:val="Heading3"/>
      </w:pPr>
      <w:bookmarkStart w:id="20" w:name="_Toc433192221"/>
      <w:r w:rsidRPr="00332682">
        <w:t xml:space="preserve">Modifying the </w:t>
      </w:r>
      <w:r>
        <w:t>Database Name and User</w:t>
      </w:r>
      <w:bookmarkEnd w:id="20"/>
    </w:p>
    <w:p w:rsidR="00DD3B1A" w:rsidRDefault="00A54DD8" w:rsidP="00AB3595">
      <w:r>
        <w:t>T</w:t>
      </w:r>
      <w:r w:rsidR="00F444D4" w:rsidRPr="009C0A1A">
        <w:t xml:space="preserve">o modify the </w:t>
      </w:r>
      <w:r w:rsidRPr="009C0A1A">
        <w:t xml:space="preserve">Database Name </w:t>
      </w:r>
      <w:r w:rsidR="00F444D4" w:rsidRPr="009C0A1A">
        <w:t xml:space="preserve">and </w:t>
      </w:r>
      <w:r>
        <w:t>User</w:t>
      </w:r>
      <w:r w:rsidR="00DD3B1A" w:rsidRPr="009C0A1A">
        <w:t>:</w:t>
      </w:r>
    </w:p>
    <w:p w:rsidR="00DD3B1A" w:rsidRPr="009C0A1A" w:rsidRDefault="00DE2909" w:rsidP="00DF60D3">
      <w:pPr>
        <w:pStyle w:val="ListParagraph"/>
        <w:numPr>
          <w:ilvl w:val="0"/>
          <w:numId w:val="23"/>
        </w:numPr>
        <w:rPr>
          <w:color w:val="auto"/>
        </w:rPr>
      </w:pPr>
      <w:r>
        <w:t xml:space="preserve">Open </w:t>
      </w:r>
      <w:r w:rsidR="00285DE0">
        <w:t xml:space="preserve">the </w:t>
      </w:r>
      <w:r w:rsidR="00285DE0" w:rsidRPr="00DD3B1A">
        <w:rPr>
          <w:rStyle w:val="CodeIndented"/>
          <w:color w:val="auto"/>
        </w:rPr>
        <w:t>Onyx_Config.qvs</w:t>
      </w:r>
      <w:r w:rsidR="00F444D4">
        <w:t xml:space="preserve"> file in </w:t>
      </w:r>
      <w:r w:rsidR="00F444D4" w:rsidRPr="009C0A1A">
        <w:rPr>
          <w:color w:val="auto"/>
        </w:rPr>
        <w:t>notepad</w:t>
      </w:r>
      <w:r w:rsidR="009C0A1A">
        <w:rPr>
          <w:color w:val="auto"/>
        </w:rPr>
        <w:t xml:space="preserve">. The file is </w:t>
      </w:r>
      <w:r w:rsidR="00F444D4" w:rsidRPr="009C0A1A">
        <w:rPr>
          <w:color w:val="auto"/>
        </w:rPr>
        <w:t xml:space="preserve">located </w:t>
      </w:r>
      <w:r w:rsidR="009C0A1A" w:rsidRPr="009C0A1A">
        <w:rPr>
          <w:color w:val="auto"/>
        </w:rPr>
        <w:t>in</w:t>
      </w:r>
      <w:r w:rsidR="00F444D4" w:rsidRPr="009C0A1A">
        <w:rPr>
          <w:color w:val="auto"/>
        </w:rPr>
        <w:t xml:space="preserve"> </w:t>
      </w:r>
      <w:r w:rsidR="009C0A1A" w:rsidRPr="009C0A1A">
        <w:rPr>
          <w:color w:val="auto"/>
        </w:rPr>
        <w:t>Onyx Analytics Installation Folder.</w:t>
      </w:r>
    </w:p>
    <w:p w:rsidR="00285DE0" w:rsidRDefault="00DE2909" w:rsidP="002D3BBD">
      <w:pPr>
        <w:pStyle w:val="Indent1"/>
      </w:pPr>
      <w:r>
        <w:t>The f</w:t>
      </w:r>
      <w:r w:rsidR="00285DE0">
        <w:t xml:space="preserve">ollowing </w:t>
      </w:r>
      <w:r w:rsidR="007448C3">
        <w:t xml:space="preserve">table illustrates the </w:t>
      </w:r>
      <w:r w:rsidR="00F33396">
        <w:t xml:space="preserve">set of variables </w:t>
      </w:r>
      <w:r w:rsidR="00285DE0" w:rsidRPr="00F33396">
        <w:t xml:space="preserve">used </w:t>
      </w:r>
      <w:r w:rsidR="00F33396" w:rsidRPr="00F33396">
        <w:t>for c</w:t>
      </w:r>
      <w:r w:rsidR="00285DE0" w:rsidRPr="00F33396">
        <w:t>onnection</w:t>
      </w:r>
      <w:r w:rsidRPr="00F33396">
        <w:t>:</w:t>
      </w:r>
    </w:p>
    <w:tbl>
      <w:tblPr>
        <w:tblW w:w="0" w:type="auto"/>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5500"/>
      </w:tblGrid>
      <w:tr w:rsidR="002E570B" w:rsidTr="00F2086C">
        <w:tc>
          <w:tcPr>
            <w:tcW w:w="2640" w:type="dxa"/>
            <w:shd w:val="clear" w:color="auto" w:fill="7F7F7F"/>
          </w:tcPr>
          <w:p w:rsidR="002E570B" w:rsidRPr="00235C58" w:rsidRDefault="00CD4466" w:rsidP="002E570B">
            <w:pPr>
              <w:pStyle w:val="th"/>
            </w:pPr>
            <w:r>
              <w:t>Variable</w:t>
            </w:r>
          </w:p>
        </w:tc>
        <w:tc>
          <w:tcPr>
            <w:tcW w:w="5500" w:type="dxa"/>
            <w:shd w:val="clear" w:color="auto" w:fill="7F7F7F"/>
          </w:tcPr>
          <w:p w:rsidR="002E570B" w:rsidRPr="00FE1D75" w:rsidRDefault="00CD4466" w:rsidP="002E570B">
            <w:pPr>
              <w:pStyle w:val="th"/>
              <w:rPr>
                <w:sz w:val="20"/>
                <w:szCs w:val="20"/>
              </w:rPr>
            </w:pPr>
            <w:r>
              <w:t>Description</w:t>
            </w:r>
          </w:p>
        </w:tc>
      </w:tr>
      <w:tr w:rsidR="002E570B" w:rsidTr="00F2086C">
        <w:tc>
          <w:tcPr>
            <w:tcW w:w="2640" w:type="dxa"/>
          </w:tcPr>
          <w:p w:rsidR="002E570B" w:rsidRPr="00235C58" w:rsidRDefault="002E570B" w:rsidP="00CD4466">
            <w:pPr>
              <w:pStyle w:val="pTableText"/>
              <w:rPr>
                <w:szCs w:val="20"/>
              </w:rPr>
            </w:pPr>
            <w:proofErr w:type="spellStart"/>
            <w:r w:rsidRPr="00CD4466">
              <w:t>gvDBServer</w:t>
            </w:r>
            <w:proofErr w:type="spellEnd"/>
          </w:p>
        </w:tc>
        <w:tc>
          <w:tcPr>
            <w:tcW w:w="5500" w:type="dxa"/>
          </w:tcPr>
          <w:p w:rsidR="002E570B" w:rsidRPr="007E40D7" w:rsidRDefault="002E570B" w:rsidP="00CD4466">
            <w:pPr>
              <w:pStyle w:val="pTableText"/>
              <w:rPr>
                <w:szCs w:val="20"/>
              </w:rPr>
            </w:pPr>
            <w:r>
              <w:t xml:space="preserve">Database server name or </w:t>
            </w:r>
            <w:proofErr w:type="spellStart"/>
            <w:r>
              <w:t>ip</w:t>
            </w:r>
            <w:proofErr w:type="spellEnd"/>
          </w:p>
        </w:tc>
      </w:tr>
      <w:tr w:rsidR="002E570B" w:rsidTr="00F2086C">
        <w:tc>
          <w:tcPr>
            <w:tcW w:w="2640" w:type="dxa"/>
          </w:tcPr>
          <w:p w:rsidR="002E570B" w:rsidRPr="00DE2909" w:rsidRDefault="002E570B" w:rsidP="00CD4466">
            <w:pPr>
              <w:pStyle w:val="pTableText"/>
            </w:pPr>
            <w:proofErr w:type="spellStart"/>
            <w:r w:rsidRPr="00DE2909">
              <w:t>gvOEBDDBName</w:t>
            </w:r>
            <w:proofErr w:type="spellEnd"/>
          </w:p>
        </w:tc>
        <w:tc>
          <w:tcPr>
            <w:tcW w:w="5500" w:type="dxa"/>
          </w:tcPr>
          <w:p w:rsidR="002E570B" w:rsidRDefault="002E570B" w:rsidP="00CD4466">
            <w:pPr>
              <w:pStyle w:val="pTableText"/>
            </w:pPr>
            <w:r w:rsidRPr="00997198">
              <w:t>Database name</w:t>
            </w:r>
          </w:p>
        </w:tc>
      </w:tr>
      <w:tr w:rsidR="002E570B" w:rsidTr="00F2086C">
        <w:tc>
          <w:tcPr>
            <w:tcW w:w="2640" w:type="dxa"/>
          </w:tcPr>
          <w:p w:rsidR="002E570B" w:rsidRPr="00DE2909" w:rsidRDefault="002E570B" w:rsidP="00CD4466">
            <w:pPr>
              <w:pStyle w:val="pTableText"/>
            </w:pPr>
            <w:proofErr w:type="spellStart"/>
            <w:r w:rsidRPr="00DE2909">
              <w:t>gvDBUser</w:t>
            </w:r>
            <w:proofErr w:type="spellEnd"/>
          </w:p>
        </w:tc>
        <w:tc>
          <w:tcPr>
            <w:tcW w:w="5500" w:type="dxa"/>
          </w:tcPr>
          <w:p w:rsidR="002E570B" w:rsidRPr="00997198" w:rsidRDefault="002E570B" w:rsidP="00A54DD8">
            <w:pPr>
              <w:pStyle w:val="pTableText"/>
            </w:pPr>
            <w:r w:rsidRPr="00997198">
              <w:t xml:space="preserve">User </w:t>
            </w:r>
            <w:r w:rsidR="00A54DD8">
              <w:t>used by</w:t>
            </w:r>
            <w:r w:rsidRPr="00997198">
              <w:t xml:space="preserve"> QlikView uses to connect to database</w:t>
            </w:r>
          </w:p>
        </w:tc>
      </w:tr>
      <w:tr w:rsidR="002E570B" w:rsidTr="00F2086C">
        <w:tc>
          <w:tcPr>
            <w:tcW w:w="2640" w:type="dxa"/>
          </w:tcPr>
          <w:p w:rsidR="002E570B" w:rsidRPr="00DE2909" w:rsidRDefault="002E570B" w:rsidP="00CD4466">
            <w:pPr>
              <w:pStyle w:val="pTableText"/>
            </w:pPr>
            <w:proofErr w:type="spellStart"/>
            <w:r w:rsidRPr="00DE2909">
              <w:t>gvSiteId</w:t>
            </w:r>
            <w:proofErr w:type="spellEnd"/>
          </w:p>
        </w:tc>
        <w:tc>
          <w:tcPr>
            <w:tcW w:w="5500" w:type="dxa"/>
          </w:tcPr>
          <w:p w:rsidR="002E570B" w:rsidRPr="00997198" w:rsidRDefault="002E570B" w:rsidP="00CD4466">
            <w:pPr>
              <w:pStyle w:val="pTableText"/>
            </w:pPr>
            <w:r w:rsidRPr="00997198">
              <w:t>Onyx site id</w:t>
            </w:r>
          </w:p>
        </w:tc>
      </w:tr>
      <w:tr w:rsidR="002E570B" w:rsidTr="00F2086C">
        <w:tc>
          <w:tcPr>
            <w:tcW w:w="2640" w:type="dxa"/>
          </w:tcPr>
          <w:p w:rsidR="002E570B" w:rsidRPr="00DE2909" w:rsidRDefault="002E570B" w:rsidP="00CD4466">
            <w:pPr>
              <w:pStyle w:val="pTableText"/>
            </w:pPr>
            <w:r w:rsidRPr="00DE2909">
              <w:t>gvLanguageCode</w:t>
            </w:r>
          </w:p>
        </w:tc>
        <w:tc>
          <w:tcPr>
            <w:tcW w:w="5500" w:type="dxa"/>
          </w:tcPr>
          <w:p w:rsidR="002E570B" w:rsidRPr="00997198" w:rsidRDefault="002E570B" w:rsidP="00CD4466">
            <w:pPr>
              <w:pStyle w:val="pTableText"/>
            </w:pPr>
            <w:r w:rsidRPr="00997198">
              <w:t>Onyx language code</w:t>
            </w:r>
          </w:p>
        </w:tc>
      </w:tr>
    </w:tbl>
    <w:p w:rsidR="00DD3B1A" w:rsidRDefault="00DD3B1A" w:rsidP="00DD3B1A">
      <w:pPr>
        <w:pStyle w:val="ListParagraph"/>
        <w:spacing w:before="240"/>
      </w:pPr>
      <w:r>
        <w:t>Modify</w:t>
      </w:r>
      <w:r w:rsidR="00A54DD8">
        <w:t xml:space="preserve"> the</w:t>
      </w:r>
      <w:r>
        <w:t xml:space="preserve"> Database name and </w:t>
      </w:r>
      <w:r w:rsidR="00A54DD8">
        <w:t xml:space="preserve">User </w:t>
      </w:r>
      <w:r>
        <w:t xml:space="preserve">in this file. </w:t>
      </w:r>
    </w:p>
    <w:p w:rsidR="000D55F6" w:rsidRPr="00760731" w:rsidRDefault="000D55F6" w:rsidP="000D55F6">
      <w:pPr>
        <w:pStyle w:val="ListParagraph"/>
        <w:spacing w:before="240"/>
      </w:pPr>
      <w:r w:rsidRPr="00760731">
        <w:t xml:space="preserve">Save </w:t>
      </w:r>
      <w:r w:rsidR="009C0A1A">
        <w:t xml:space="preserve">and close </w:t>
      </w:r>
      <w:r w:rsidRPr="00760731">
        <w:t>the file.</w:t>
      </w:r>
    </w:p>
    <w:p w:rsidR="00285DE0" w:rsidRPr="00332682" w:rsidRDefault="009C0A1A" w:rsidP="006B5043">
      <w:pPr>
        <w:pStyle w:val="Heading3"/>
      </w:pPr>
      <w:bookmarkStart w:id="21" w:name="_Toc433192222"/>
      <w:r w:rsidRPr="00332682">
        <w:lastRenderedPageBreak/>
        <w:t xml:space="preserve">Modifying the </w:t>
      </w:r>
      <w:r w:rsidR="00285DE0" w:rsidRPr="00332682">
        <w:t xml:space="preserve">Database </w:t>
      </w:r>
      <w:r w:rsidRPr="00332682">
        <w:t>Password</w:t>
      </w:r>
      <w:bookmarkEnd w:id="21"/>
    </w:p>
    <w:p w:rsidR="00285DE0" w:rsidRPr="00285DE0" w:rsidRDefault="00F444D4" w:rsidP="00AB3595">
      <w:r>
        <w:t>For security reason</w:t>
      </w:r>
      <w:r w:rsidR="009C0A1A">
        <w:t>s</w:t>
      </w:r>
      <w:r>
        <w:t xml:space="preserve">, </w:t>
      </w:r>
      <w:r w:rsidR="00285DE0">
        <w:t xml:space="preserve">password for the database is not placed in </w:t>
      </w:r>
      <w:r w:rsidR="00285DE0" w:rsidRPr="00F33396">
        <w:rPr>
          <w:rStyle w:val="CodeIndented"/>
          <w:color w:val="auto"/>
        </w:rPr>
        <w:t>Onyx_Config.qvs</w:t>
      </w:r>
      <w:r w:rsidR="00285DE0">
        <w:rPr>
          <w:b/>
        </w:rPr>
        <w:t xml:space="preserve"> </w:t>
      </w:r>
      <w:r w:rsidR="00285DE0" w:rsidRPr="00285DE0">
        <w:t>file</w:t>
      </w:r>
      <w:r w:rsidR="00285DE0">
        <w:t>. By default</w:t>
      </w:r>
      <w:r w:rsidR="00A54DD8">
        <w:t xml:space="preserve">, </w:t>
      </w:r>
      <w:r w:rsidR="00285DE0">
        <w:t xml:space="preserve">the database </w:t>
      </w:r>
      <w:r w:rsidR="00173C43">
        <w:t xml:space="preserve">password is set to </w:t>
      </w:r>
      <w:r w:rsidR="00173C43" w:rsidRPr="00173C43">
        <w:rPr>
          <w:b/>
        </w:rPr>
        <w:t>P@ssw0rd</w:t>
      </w:r>
      <w:r w:rsidR="00F57953">
        <w:rPr>
          <w:b/>
        </w:rPr>
        <w:t>.</w:t>
      </w:r>
    </w:p>
    <w:p w:rsidR="00CD4466" w:rsidRDefault="00173C43" w:rsidP="00AB3595">
      <w:r>
        <w:t>To change the password</w:t>
      </w:r>
      <w:r w:rsidR="00CD4466">
        <w:t>:</w:t>
      </w:r>
    </w:p>
    <w:p w:rsidR="00F57953" w:rsidRDefault="00CD4466" w:rsidP="00DF60D3">
      <w:pPr>
        <w:pStyle w:val="ListParagraph"/>
        <w:numPr>
          <w:ilvl w:val="0"/>
          <w:numId w:val="20"/>
        </w:numPr>
      </w:pPr>
      <w:r>
        <w:t>O</w:t>
      </w:r>
      <w:r w:rsidR="00173C43">
        <w:t xml:space="preserve">pen the </w:t>
      </w:r>
      <w:r w:rsidR="00173C43" w:rsidRPr="00F33396">
        <w:rPr>
          <w:rStyle w:val="CodeIndented"/>
          <w:color w:val="auto"/>
        </w:rPr>
        <w:t>Onyx_QVD_Generator.qvw</w:t>
      </w:r>
      <w:r w:rsidR="00173C43">
        <w:t xml:space="preserve"> in </w:t>
      </w:r>
      <w:r w:rsidR="00813756">
        <w:t>Q</w:t>
      </w:r>
      <w:r w:rsidR="00173C43">
        <w:t>lik</w:t>
      </w:r>
      <w:r w:rsidR="00813756">
        <w:t>V</w:t>
      </w:r>
      <w:r w:rsidR="00173C43">
        <w:t>iew desktop</w:t>
      </w:r>
      <w:r w:rsidR="0029233D">
        <w:t>.</w:t>
      </w:r>
      <w:r w:rsidR="00FC7537">
        <w:t xml:space="preserve"> </w:t>
      </w:r>
    </w:p>
    <w:p w:rsidR="00285DE0" w:rsidRDefault="00CD4466" w:rsidP="00DF60D3">
      <w:pPr>
        <w:pStyle w:val="ListParagraph"/>
        <w:numPr>
          <w:ilvl w:val="0"/>
          <w:numId w:val="20"/>
        </w:numPr>
      </w:pPr>
      <w:r>
        <w:t xml:space="preserve">From </w:t>
      </w:r>
      <w:r w:rsidRPr="00CD4466">
        <w:rPr>
          <w:b/>
        </w:rPr>
        <w:t>File</w:t>
      </w:r>
      <w:r>
        <w:t xml:space="preserve"> Menu, g</w:t>
      </w:r>
      <w:r w:rsidR="00FC7537">
        <w:t>o</w:t>
      </w:r>
      <w:r>
        <w:t xml:space="preserve"> to </w:t>
      </w:r>
      <w:r w:rsidR="00A54DD8" w:rsidRPr="00A54DD8">
        <w:rPr>
          <w:b/>
        </w:rPr>
        <w:t xml:space="preserve">Script Editor </w:t>
      </w:r>
      <w:r>
        <w:t xml:space="preserve">and </w:t>
      </w:r>
      <w:r w:rsidR="00FC7537">
        <w:t xml:space="preserve">select </w:t>
      </w:r>
      <w:r w:rsidR="00F57953" w:rsidRPr="00CD4466">
        <w:rPr>
          <w:b/>
        </w:rPr>
        <w:t>Edit</w:t>
      </w:r>
      <w:r w:rsidR="00F57953">
        <w:t xml:space="preserve"> </w:t>
      </w:r>
      <w:r w:rsidR="00F57953" w:rsidRPr="00CD4466">
        <w:rPr>
          <w:b/>
        </w:rPr>
        <w:t>Hidden Script</w:t>
      </w:r>
      <w:r w:rsidR="00FC7537">
        <w:t>.</w:t>
      </w:r>
    </w:p>
    <w:p w:rsidR="00FC7537" w:rsidRDefault="00FC7537" w:rsidP="00C608AA">
      <w:pPr>
        <w:pStyle w:val="pIndent1"/>
        <w:rPr>
          <w:b/>
        </w:rPr>
      </w:pPr>
      <w:r>
        <w:t xml:space="preserve">The password for Hidden script is </w:t>
      </w:r>
      <w:r w:rsidRPr="00CD4466">
        <w:rPr>
          <w:b/>
        </w:rPr>
        <w:t>P@ssw0rd.</w:t>
      </w:r>
    </w:p>
    <w:p w:rsidR="009E0B72" w:rsidRDefault="00785F1A" w:rsidP="00DF60D3">
      <w:pPr>
        <w:pStyle w:val="ListParagraph"/>
        <w:numPr>
          <w:ilvl w:val="0"/>
          <w:numId w:val="20"/>
        </w:numPr>
      </w:pPr>
      <w:r>
        <w:t>Modify value of the variable</w:t>
      </w:r>
      <w:r w:rsidR="00F57953">
        <w:t xml:space="preserve"> </w:t>
      </w:r>
      <w:r w:rsidR="009E0B72" w:rsidRPr="00CC3C69">
        <w:rPr>
          <w:b/>
        </w:rPr>
        <w:t>gvDBUserPassword</w:t>
      </w:r>
      <w:r w:rsidR="009E0B72" w:rsidRPr="00785F1A">
        <w:t xml:space="preserve"> </w:t>
      </w:r>
      <w:r>
        <w:t>to change the password of the d</w:t>
      </w:r>
      <w:r w:rsidR="009E0B72" w:rsidRPr="009E0B72">
        <w:t>atabase.</w:t>
      </w:r>
    </w:p>
    <w:p w:rsidR="00E71D60" w:rsidRDefault="00785F1A" w:rsidP="00DF60D3">
      <w:pPr>
        <w:pStyle w:val="ListParagraph"/>
        <w:numPr>
          <w:ilvl w:val="0"/>
          <w:numId w:val="20"/>
        </w:numPr>
      </w:pPr>
      <w:r>
        <w:t>Save and close the file.</w:t>
      </w:r>
    </w:p>
    <w:p w:rsidR="002B6240" w:rsidRDefault="002B6240">
      <w:pPr>
        <w:spacing w:before="0" w:after="0" w:line="240" w:lineRule="auto"/>
        <w:ind w:left="0"/>
        <w:rPr>
          <w:rFonts w:eastAsia="MS Gothic"/>
          <w:b/>
          <w:color w:val="auto"/>
          <w:sz w:val="40"/>
          <w:szCs w:val="36"/>
        </w:rPr>
      </w:pPr>
      <w:r>
        <w:br w:type="page"/>
      </w:r>
    </w:p>
    <w:p w:rsidR="00914528" w:rsidRDefault="00914528" w:rsidP="00E71D60">
      <w:pPr>
        <w:pStyle w:val="Heading1"/>
      </w:pPr>
      <w:bookmarkStart w:id="22" w:name="_Toc433192223"/>
      <w:r>
        <w:lastRenderedPageBreak/>
        <w:t>Start Year</w:t>
      </w:r>
      <w:bookmarkEnd w:id="22"/>
    </w:p>
    <w:p w:rsidR="00F33396" w:rsidRDefault="00F444D4" w:rsidP="00F444D4">
      <w:r>
        <w:t xml:space="preserve">The </w:t>
      </w:r>
      <w:r w:rsidRPr="000D55F6">
        <w:rPr>
          <w:b/>
        </w:rPr>
        <w:t xml:space="preserve">start year </w:t>
      </w:r>
      <w:r w:rsidR="000D55F6">
        <w:t xml:space="preserve">from when the data is to be extracted </w:t>
      </w:r>
      <w:r>
        <w:t xml:space="preserve">should be provided in the </w:t>
      </w:r>
      <w:r w:rsidR="000374B6" w:rsidRPr="00F33396">
        <w:rPr>
          <w:rStyle w:val="CodeIndented"/>
          <w:color w:val="auto"/>
        </w:rPr>
        <w:t>Onyx_Config.qvs</w:t>
      </w:r>
      <w:r w:rsidR="000374B6">
        <w:rPr>
          <w:b/>
        </w:rPr>
        <w:t xml:space="preserve"> </w:t>
      </w:r>
      <w:r w:rsidR="000374B6" w:rsidRPr="000374B6">
        <w:t>file</w:t>
      </w:r>
      <w:r w:rsidR="000374B6">
        <w:t xml:space="preserve">. </w:t>
      </w:r>
    </w:p>
    <w:p w:rsidR="00F57953" w:rsidRDefault="000374B6" w:rsidP="00AB3595">
      <w:pPr>
        <w:rPr>
          <w:b/>
        </w:rPr>
      </w:pPr>
      <w:r>
        <w:t xml:space="preserve">Variable to define the start year is </w:t>
      </w:r>
      <w:r w:rsidRPr="00CC3C69">
        <w:rPr>
          <w:b/>
        </w:rPr>
        <w:t>gvDashboardStartYear</w:t>
      </w:r>
      <w:r w:rsidRPr="00F57953">
        <w:t>.</w:t>
      </w:r>
      <w:r>
        <w:rPr>
          <w:b/>
        </w:rPr>
        <w:t xml:space="preserve"> </w:t>
      </w:r>
    </w:p>
    <w:p w:rsidR="000D55F6" w:rsidRDefault="000D55F6" w:rsidP="00AB3595">
      <w:r w:rsidRPr="000D55F6">
        <w:t xml:space="preserve">To </w:t>
      </w:r>
      <w:r>
        <w:t>modify the start year:</w:t>
      </w:r>
    </w:p>
    <w:p w:rsidR="000D55F6" w:rsidRDefault="000D55F6" w:rsidP="00DF60D3">
      <w:pPr>
        <w:pStyle w:val="ListParagraph"/>
        <w:numPr>
          <w:ilvl w:val="0"/>
          <w:numId w:val="24"/>
        </w:numPr>
      </w:pPr>
      <w:r>
        <w:t xml:space="preserve">Open the </w:t>
      </w:r>
      <w:r w:rsidRPr="000D55F6">
        <w:rPr>
          <w:rStyle w:val="CodeIndented"/>
          <w:color w:val="auto"/>
        </w:rPr>
        <w:t>Onyx_Config.qvs</w:t>
      </w:r>
      <w:r>
        <w:t xml:space="preserve"> file in </w:t>
      </w:r>
      <w:r w:rsidR="002D44E2">
        <w:rPr>
          <w:color w:val="auto"/>
        </w:rPr>
        <w:t>notepad.</w:t>
      </w:r>
    </w:p>
    <w:p w:rsidR="000D55F6" w:rsidRDefault="000D55F6" w:rsidP="000D55F6">
      <w:pPr>
        <w:pStyle w:val="ListParagraph"/>
        <w:spacing w:before="240"/>
      </w:pPr>
      <w:r>
        <w:t xml:space="preserve">Modify the value of the variable </w:t>
      </w:r>
      <w:r w:rsidR="00CC3C69" w:rsidRPr="00CC3C69">
        <w:rPr>
          <w:b/>
        </w:rPr>
        <w:t>gvDashboardStartYear</w:t>
      </w:r>
      <w:r w:rsidR="00CC3C69">
        <w:t xml:space="preserve"> </w:t>
      </w:r>
      <w:r>
        <w:t xml:space="preserve">in this file. </w:t>
      </w:r>
    </w:p>
    <w:p w:rsidR="000D55F6" w:rsidRPr="00760731" w:rsidRDefault="000D55F6" w:rsidP="000D55F6">
      <w:pPr>
        <w:pStyle w:val="ListParagraph"/>
        <w:spacing w:before="240"/>
      </w:pPr>
      <w:r w:rsidRPr="00760731">
        <w:t xml:space="preserve">Save </w:t>
      </w:r>
      <w:r w:rsidR="00760731" w:rsidRPr="00760731">
        <w:t xml:space="preserve">and close </w:t>
      </w:r>
      <w:r w:rsidRPr="00760731">
        <w:t>the file.</w:t>
      </w:r>
    </w:p>
    <w:p w:rsidR="002B6240" w:rsidRPr="002B6240" w:rsidRDefault="002B6240" w:rsidP="002D3BBD">
      <w:pPr>
        <w:pStyle w:val="Indent1"/>
      </w:pPr>
      <w:r w:rsidRPr="002B6240">
        <w:t>E</w:t>
      </w:r>
      <w:r w:rsidR="000D55F6" w:rsidRPr="002B6240">
        <w:t xml:space="preserve">xample: </w:t>
      </w:r>
    </w:p>
    <w:p w:rsidR="000374B6" w:rsidRDefault="000374B6" w:rsidP="002D3BBD">
      <w:pPr>
        <w:pStyle w:val="Indent1"/>
      </w:pPr>
      <w:r w:rsidRPr="00F33396">
        <w:t xml:space="preserve">If the data is </w:t>
      </w:r>
      <w:r w:rsidR="000D55F6">
        <w:t xml:space="preserve">to be extracted </w:t>
      </w:r>
      <w:r w:rsidRPr="00F33396">
        <w:t xml:space="preserve">from </w:t>
      </w:r>
      <w:r w:rsidR="000D55F6">
        <w:t xml:space="preserve">the year </w:t>
      </w:r>
      <w:r w:rsidRPr="00F33396">
        <w:t xml:space="preserve">2005, </w:t>
      </w:r>
      <w:r w:rsidR="000D55F6">
        <w:t>modify the</w:t>
      </w:r>
      <w:r w:rsidRPr="00F33396">
        <w:t xml:space="preserve"> value of variable </w:t>
      </w:r>
      <w:r w:rsidR="00CC3C69" w:rsidRPr="00CC3C69">
        <w:rPr>
          <w:b/>
        </w:rPr>
        <w:t>gvDashboardStartYear</w:t>
      </w:r>
      <w:r w:rsidR="00CC3C69">
        <w:t xml:space="preserve"> </w:t>
      </w:r>
      <w:r w:rsidR="000D55F6">
        <w:t>to</w:t>
      </w:r>
      <w:r w:rsidRPr="00F33396">
        <w:t xml:space="preserve"> 2005. By default the year is set to 2010.</w:t>
      </w:r>
    </w:p>
    <w:p w:rsidR="000374B6" w:rsidRDefault="00B24AB2" w:rsidP="00771248">
      <w:pPr>
        <w:pStyle w:val="Heading1"/>
      </w:pPr>
      <w:bookmarkStart w:id="23" w:name="_Toc433192224"/>
      <w:r>
        <w:t>Localization</w:t>
      </w:r>
      <w:bookmarkEnd w:id="23"/>
    </w:p>
    <w:p w:rsidR="000D55F6" w:rsidRDefault="000D55F6" w:rsidP="000D55F6">
      <w:r w:rsidRPr="000D55F6">
        <w:t xml:space="preserve">To </w:t>
      </w:r>
      <w:r>
        <w:t>localize the reports:</w:t>
      </w:r>
    </w:p>
    <w:p w:rsidR="000D55F6" w:rsidRDefault="000D55F6" w:rsidP="00DF60D3">
      <w:pPr>
        <w:pStyle w:val="ListParagraph"/>
        <w:numPr>
          <w:ilvl w:val="0"/>
          <w:numId w:val="25"/>
        </w:numPr>
      </w:pPr>
      <w:r>
        <w:t xml:space="preserve">Open the </w:t>
      </w:r>
      <w:r w:rsidRPr="002D44E2">
        <w:rPr>
          <w:rStyle w:val="CodeIndented"/>
          <w:color w:val="auto"/>
        </w:rPr>
        <w:t>Onyx_Config.qvs</w:t>
      </w:r>
      <w:r w:rsidRPr="000D55F6">
        <w:t xml:space="preserve"> </w:t>
      </w:r>
      <w:r>
        <w:t xml:space="preserve">file in </w:t>
      </w:r>
      <w:r w:rsidRPr="000D55F6">
        <w:rPr>
          <w:color w:val="auto"/>
        </w:rPr>
        <w:t>notepad.</w:t>
      </w:r>
    </w:p>
    <w:p w:rsidR="0036397E" w:rsidRDefault="0036397E" w:rsidP="002D3BBD">
      <w:pPr>
        <w:pStyle w:val="Indent1"/>
      </w:pPr>
      <w:r>
        <w:t xml:space="preserve">The following table illustrates the sets of variables </w:t>
      </w:r>
      <w:r w:rsidRPr="00F33396">
        <w:t>used for localization of</w:t>
      </w:r>
      <w:r>
        <w:t xml:space="preserve"> the reports:</w:t>
      </w:r>
    </w:p>
    <w:tbl>
      <w:tblPr>
        <w:tblW w:w="0" w:type="auto"/>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8"/>
        <w:gridCol w:w="5672"/>
      </w:tblGrid>
      <w:tr w:rsidR="0036397E" w:rsidTr="00F2086C">
        <w:tc>
          <w:tcPr>
            <w:tcW w:w="2468" w:type="dxa"/>
            <w:shd w:val="clear" w:color="auto" w:fill="7F7F7F"/>
          </w:tcPr>
          <w:p w:rsidR="0036397E" w:rsidRPr="00235C58" w:rsidRDefault="0036397E" w:rsidP="002D44E2">
            <w:pPr>
              <w:pStyle w:val="th"/>
            </w:pPr>
            <w:r>
              <w:t>Variable</w:t>
            </w:r>
          </w:p>
        </w:tc>
        <w:tc>
          <w:tcPr>
            <w:tcW w:w="5672" w:type="dxa"/>
            <w:shd w:val="clear" w:color="auto" w:fill="7F7F7F"/>
          </w:tcPr>
          <w:p w:rsidR="0036397E" w:rsidRPr="00FE1D75" w:rsidRDefault="0036397E" w:rsidP="002D44E2">
            <w:pPr>
              <w:pStyle w:val="th"/>
              <w:rPr>
                <w:sz w:val="20"/>
                <w:szCs w:val="20"/>
              </w:rPr>
            </w:pPr>
            <w:r>
              <w:t>Description</w:t>
            </w:r>
          </w:p>
        </w:tc>
      </w:tr>
      <w:tr w:rsidR="0036397E" w:rsidTr="00F2086C">
        <w:tc>
          <w:tcPr>
            <w:tcW w:w="2468" w:type="dxa"/>
          </w:tcPr>
          <w:p w:rsidR="0036397E" w:rsidRPr="00235C58" w:rsidRDefault="0036397E" w:rsidP="002D44E2">
            <w:pPr>
              <w:pStyle w:val="pTableText"/>
              <w:rPr>
                <w:szCs w:val="20"/>
              </w:rPr>
            </w:pPr>
            <w:r w:rsidRPr="00BA5A96">
              <w:t>gvLanguageCode</w:t>
            </w:r>
          </w:p>
        </w:tc>
        <w:tc>
          <w:tcPr>
            <w:tcW w:w="5672" w:type="dxa"/>
          </w:tcPr>
          <w:p w:rsidR="0036397E" w:rsidRPr="007E40D7" w:rsidRDefault="0036397E" w:rsidP="002D44E2">
            <w:pPr>
              <w:pStyle w:val="pTableText"/>
              <w:rPr>
                <w:szCs w:val="20"/>
              </w:rPr>
            </w:pPr>
            <w:r>
              <w:t>Used to retrieve data from OEDB</w:t>
            </w:r>
          </w:p>
        </w:tc>
      </w:tr>
      <w:tr w:rsidR="0036397E" w:rsidTr="00F2086C">
        <w:tc>
          <w:tcPr>
            <w:tcW w:w="2468" w:type="dxa"/>
          </w:tcPr>
          <w:p w:rsidR="0036397E" w:rsidRPr="00DE2909" w:rsidRDefault="0036397E" w:rsidP="002D44E2">
            <w:pPr>
              <w:pStyle w:val="pTableText"/>
            </w:pPr>
            <w:r w:rsidRPr="00BA5A96">
              <w:t>gvLanguage</w:t>
            </w:r>
          </w:p>
        </w:tc>
        <w:tc>
          <w:tcPr>
            <w:tcW w:w="5672" w:type="dxa"/>
          </w:tcPr>
          <w:p w:rsidR="0036397E" w:rsidRDefault="00F2086C" w:rsidP="002D44E2">
            <w:pPr>
              <w:pStyle w:val="pTableText"/>
            </w:pPr>
            <w:r>
              <w:t>Used to localize the reports</w:t>
            </w:r>
          </w:p>
          <w:p w:rsidR="0036397E" w:rsidRDefault="0036397E" w:rsidP="002D44E2">
            <w:pPr>
              <w:pStyle w:val="pTableText"/>
            </w:pPr>
            <w:r>
              <w:t xml:space="preserve">Can accept following values: </w:t>
            </w:r>
          </w:p>
          <w:p w:rsidR="0036397E" w:rsidRDefault="0036397E" w:rsidP="002D44E2">
            <w:pPr>
              <w:pStyle w:val="pTableText"/>
            </w:pPr>
            <w:r w:rsidRPr="002608A9">
              <w:t xml:space="preserve">English, Deutsch, Español, Français, </w:t>
            </w:r>
            <w:r w:rsidRPr="002608A9">
              <w:t>日本人</w:t>
            </w:r>
          </w:p>
        </w:tc>
      </w:tr>
    </w:tbl>
    <w:p w:rsidR="000D55F6" w:rsidRDefault="000D55F6" w:rsidP="000D55F6">
      <w:pPr>
        <w:pStyle w:val="ListParagraph"/>
        <w:spacing w:before="240"/>
      </w:pPr>
      <w:r>
        <w:t>Modify the value of the variable</w:t>
      </w:r>
      <w:r w:rsidR="0036397E">
        <w:t>s</w:t>
      </w:r>
      <w:r>
        <w:t xml:space="preserve"> </w:t>
      </w:r>
      <w:r w:rsidR="0036397E" w:rsidRPr="00CC3C69">
        <w:rPr>
          <w:b/>
        </w:rPr>
        <w:t>gvLanguageCode</w:t>
      </w:r>
      <w:r w:rsidR="003679FE">
        <w:t xml:space="preserve"> and</w:t>
      </w:r>
      <w:r w:rsidR="0036397E">
        <w:t xml:space="preserve"> </w:t>
      </w:r>
      <w:r w:rsidR="0036397E" w:rsidRPr="00CC3C69">
        <w:rPr>
          <w:b/>
        </w:rPr>
        <w:t>gvLanguage</w:t>
      </w:r>
      <w:r w:rsidR="0036397E">
        <w:t xml:space="preserve"> </w:t>
      </w:r>
      <w:r>
        <w:t xml:space="preserve">in this file. </w:t>
      </w:r>
    </w:p>
    <w:p w:rsidR="000D55F6" w:rsidRPr="00760731" w:rsidRDefault="000D55F6" w:rsidP="0036397E">
      <w:pPr>
        <w:pStyle w:val="ListParagraph"/>
        <w:spacing w:after="120"/>
      </w:pPr>
      <w:r w:rsidRPr="00760731">
        <w:t>Save</w:t>
      </w:r>
      <w:r w:rsidR="00760731" w:rsidRPr="00760731">
        <w:t xml:space="preserve"> and close</w:t>
      </w:r>
      <w:r w:rsidRPr="00760731">
        <w:t xml:space="preserve"> the file.</w:t>
      </w:r>
    </w:p>
    <w:p w:rsidR="00FB6796" w:rsidRDefault="0036397E" w:rsidP="004F48B4">
      <w:pPr>
        <w:pStyle w:val="NoteListed"/>
      </w:pPr>
      <w:r w:rsidRPr="0026259B">
        <w:rPr>
          <w:b/>
        </w:rPr>
        <w:t xml:space="preserve">Note: </w:t>
      </w:r>
      <w:r w:rsidR="00761C28" w:rsidRPr="009C0A1A">
        <w:t xml:space="preserve">The </w:t>
      </w:r>
      <w:r w:rsidR="0026259B" w:rsidRPr="009C0A1A">
        <w:t xml:space="preserve">value of </w:t>
      </w:r>
      <w:r w:rsidR="00761C28" w:rsidRPr="00CC3C69">
        <w:rPr>
          <w:rFonts w:eastAsia="MS Mincho"/>
          <w:b/>
          <w:color w:val="000000"/>
        </w:rPr>
        <w:t>gvLanguageCode</w:t>
      </w:r>
      <w:r w:rsidR="00761C28" w:rsidRPr="009C0A1A">
        <w:t xml:space="preserve"> </w:t>
      </w:r>
      <w:r w:rsidR="003679FE" w:rsidRPr="009C0A1A">
        <w:t>and</w:t>
      </w:r>
      <w:r w:rsidR="00761C28" w:rsidRPr="009C0A1A">
        <w:t xml:space="preserve"> </w:t>
      </w:r>
      <w:r w:rsidR="00761C28" w:rsidRPr="00CC3C69">
        <w:rPr>
          <w:rFonts w:eastAsia="MS Mincho"/>
          <w:b/>
          <w:color w:val="000000"/>
        </w:rPr>
        <w:t>gvLanguage</w:t>
      </w:r>
      <w:r w:rsidR="00761C28" w:rsidRPr="009C0A1A">
        <w:t xml:space="preserve"> </w:t>
      </w:r>
      <w:r w:rsidR="0026259B" w:rsidRPr="009C0A1A">
        <w:t>should</w:t>
      </w:r>
      <w:r w:rsidR="00761C28" w:rsidRPr="009C0A1A">
        <w:t xml:space="preserve"> be set to the same localization.</w:t>
      </w:r>
      <w:r w:rsidR="00761C28">
        <w:t xml:space="preserve"> </w:t>
      </w:r>
    </w:p>
    <w:p w:rsidR="002B6240" w:rsidRDefault="002B6240">
      <w:pPr>
        <w:spacing w:before="0" w:after="0" w:line="240" w:lineRule="auto"/>
        <w:ind w:left="0"/>
        <w:rPr>
          <w:rFonts w:eastAsia="MS Gothic"/>
          <w:b/>
          <w:color w:val="auto"/>
          <w:sz w:val="40"/>
          <w:szCs w:val="36"/>
        </w:rPr>
      </w:pPr>
      <w:r>
        <w:br w:type="page"/>
      </w:r>
    </w:p>
    <w:p w:rsidR="00BA5A96" w:rsidRDefault="00494D22" w:rsidP="00E71D60">
      <w:pPr>
        <w:pStyle w:val="Heading1"/>
      </w:pPr>
      <w:bookmarkStart w:id="24" w:name="_Toc433192225"/>
      <w:r>
        <w:lastRenderedPageBreak/>
        <w:t>Sales</w:t>
      </w:r>
      <w:bookmarkEnd w:id="24"/>
    </w:p>
    <w:p w:rsidR="002D15F0" w:rsidRDefault="003577CB" w:rsidP="00AB3595">
      <w:r>
        <w:t>This section</w:t>
      </w:r>
      <w:r w:rsidR="0026259B">
        <w:t xml:space="preserve"> of the document </w:t>
      </w:r>
      <w:r>
        <w:t xml:space="preserve">explains the </w:t>
      </w:r>
      <w:r w:rsidR="00760731">
        <w:t xml:space="preserve">configuration and </w:t>
      </w:r>
      <w:r>
        <w:t xml:space="preserve">scripts </w:t>
      </w:r>
      <w:r w:rsidR="0026259B">
        <w:t>required</w:t>
      </w:r>
      <w:r>
        <w:t xml:space="preserve"> </w:t>
      </w:r>
      <w:r w:rsidR="0026259B">
        <w:t>to load</w:t>
      </w:r>
      <w:r>
        <w:t xml:space="preserve"> the sales data.</w:t>
      </w:r>
      <w:r w:rsidR="002C7ED0">
        <w:t xml:space="preserve"> </w:t>
      </w:r>
    </w:p>
    <w:p w:rsidR="00760731" w:rsidRDefault="00760731" w:rsidP="00AB3595">
      <w:r>
        <w:t xml:space="preserve">To enable </w:t>
      </w:r>
      <w:r w:rsidR="00FA55AC">
        <w:t xml:space="preserve">Sales </w:t>
      </w:r>
      <w:r>
        <w:t>report feature</w:t>
      </w:r>
      <w:r w:rsidR="009C0A1A">
        <w:t>:</w:t>
      </w:r>
    </w:p>
    <w:p w:rsidR="00760731" w:rsidRDefault="00760731" w:rsidP="00DF60D3">
      <w:pPr>
        <w:pStyle w:val="ListParagraph"/>
        <w:numPr>
          <w:ilvl w:val="0"/>
          <w:numId w:val="26"/>
        </w:numPr>
      </w:pPr>
      <w:r>
        <w:t xml:space="preserve">Open the </w:t>
      </w:r>
      <w:r w:rsidRPr="00760731">
        <w:rPr>
          <w:rStyle w:val="CodeIndented"/>
          <w:color w:val="auto"/>
        </w:rPr>
        <w:t>Onyx_Config.qvs</w:t>
      </w:r>
      <w:r>
        <w:t xml:space="preserve"> file in </w:t>
      </w:r>
      <w:r w:rsidRPr="00760731">
        <w:rPr>
          <w:color w:val="auto"/>
        </w:rPr>
        <w:t>notepad.</w:t>
      </w:r>
      <w:r w:rsidRPr="00760731">
        <w:rPr>
          <w:color w:val="FF0000"/>
        </w:rPr>
        <w:t xml:space="preserve"> </w:t>
      </w:r>
    </w:p>
    <w:p w:rsidR="00760731" w:rsidRDefault="00760731" w:rsidP="00760731">
      <w:pPr>
        <w:pStyle w:val="ListParagraph"/>
        <w:spacing w:before="240"/>
      </w:pPr>
      <w:r>
        <w:t xml:space="preserve">Modify the value of the variable </w:t>
      </w:r>
      <w:r w:rsidRPr="00CC3C69">
        <w:rPr>
          <w:b/>
        </w:rPr>
        <w:t>gvSales</w:t>
      </w:r>
      <w:r w:rsidRPr="002C7ED0">
        <w:t xml:space="preserve"> </w:t>
      </w:r>
      <w:r>
        <w:t xml:space="preserve">in this file to </w:t>
      </w:r>
      <w:r w:rsidRPr="00760731">
        <w:rPr>
          <w:b/>
        </w:rPr>
        <w:t>1</w:t>
      </w:r>
      <w:r>
        <w:t xml:space="preserve">. </w:t>
      </w:r>
    </w:p>
    <w:p w:rsidR="00760731" w:rsidRPr="00760731" w:rsidRDefault="00760731" w:rsidP="00760731">
      <w:pPr>
        <w:pStyle w:val="ListParagraph"/>
        <w:spacing w:before="240"/>
      </w:pPr>
      <w:r w:rsidRPr="00760731">
        <w:t>Save and close the file.</w:t>
      </w:r>
    </w:p>
    <w:p w:rsidR="003577CB" w:rsidRDefault="00815DA8" w:rsidP="00AB3595">
      <w:pPr>
        <w:pStyle w:val="Heading2"/>
      </w:pPr>
      <w:bookmarkStart w:id="25" w:name="_Toc433192226"/>
      <w:r>
        <w:t>Scripts</w:t>
      </w:r>
      <w:bookmarkEnd w:id="25"/>
    </w:p>
    <w:p w:rsidR="002D15F0" w:rsidRDefault="00815DA8" w:rsidP="00AB3595">
      <w:r>
        <w:t>The sales related scripts are located in</w:t>
      </w:r>
      <w:r w:rsidR="002D15F0">
        <w:t xml:space="preserve"> </w:t>
      </w:r>
      <w:r w:rsidRPr="002D15F0">
        <w:rPr>
          <w:rStyle w:val="CodeIndented"/>
          <w:color w:val="auto"/>
        </w:rPr>
        <w:t>Onyx_Sales_QVS</w:t>
      </w:r>
      <w:r w:rsidR="002D15F0">
        <w:t xml:space="preserve"> folder</w:t>
      </w:r>
      <w:r w:rsidR="009C0A1A">
        <w:t xml:space="preserve"> located in </w:t>
      </w:r>
      <w:r w:rsidR="00644B4C" w:rsidRPr="009C0A1A">
        <w:t xml:space="preserve">Onyx </w:t>
      </w:r>
      <w:r w:rsidR="00332682">
        <w:t>Analytics Installation</w:t>
      </w:r>
      <w:r w:rsidR="00644B4C" w:rsidRPr="009C0A1A">
        <w:t xml:space="preserve"> </w:t>
      </w:r>
      <w:r w:rsidR="00332682" w:rsidRPr="009C0A1A">
        <w:t>folder</w:t>
      </w:r>
      <w:r w:rsidR="00332682">
        <w:t>.</w:t>
      </w:r>
    </w:p>
    <w:p w:rsidR="00815DA8" w:rsidRDefault="00815DA8" w:rsidP="00AB3595">
      <w:r w:rsidRPr="002D15F0">
        <w:rPr>
          <w:rStyle w:val="CodeIndented"/>
          <w:color w:val="auto"/>
        </w:rPr>
        <w:t>Onyx_SalesIncidentsData.qvs</w:t>
      </w:r>
      <w:r>
        <w:t xml:space="preserve"> file</w:t>
      </w:r>
      <w:r w:rsidR="00332682">
        <w:t xml:space="preserve"> located in </w:t>
      </w:r>
      <w:r w:rsidR="00332682" w:rsidRPr="002D15F0">
        <w:rPr>
          <w:rStyle w:val="CodeIndented"/>
          <w:color w:val="auto"/>
        </w:rPr>
        <w:t>Onyx_Sales_QVS</w:t>
      </w:r>
      <w:r w:rsidR="00332682">
        <w:t xml:space="preserve"> folder </w:t>
      </w:r>
      <w:r>
        <w:t>loads th</w:t>
      </w:r>
      <w:r w:rsidR="00760731">
        <w:t>e data from the incident table</w:t>
      </w:r>
      <w:r w:rsidR="00332682">
        <w:t>.</w:t>
      </w:r>
    </w:p>
    <w:p w:rsidR="00815DA8" w:rsidRPr="002B6240" w:rsidRDefault="002E1B30" w:rsidP="00AB3595">
      <w:pPr>
        <w:pStyle w:val="Heading2"/>
        <w:rPr>
          <w:lang w:val="en-US"/>
        </w:rPr>
      </w:pPr>
      <w:bookmarkStart w:id="26" w:name="_Toc433192227"/>
      <w:r>
        <w:t xml:space="preserve">New </w:t>
      </w:r>
      <w:r>
        <w:rPr>
          <w:lang w:val="en-US"/>
        </w:rPr>
        <w:t>F</w:t>
      </w:r>
      <w:proofErr w:type="spellStart"/>
      <w:r w:rsidR="00815DA8">
        <w:t>ield</w:t>
      </w:r>
      <w:r w:rsidR="002D15F0">
        <w:rPr>
          <w:lang w:val="en-US"/>
        </w:rPr>
        <w:t>s</w:t>
      </w:r>
      <w:bookmarkEnd w:id="26"/>
      <w:proofErr w:type="spellEnd"/>
      <w:r w:rsidR="00815DA8">
        <w:t xml:space="preserve"> </w:t>
      </w:r>
    </w:p>
    <w:p w:rsidR="009F1D7F" w:rsidRDefault="00B25FF1" w:rsidP="00B25FF1">
      <w:pPr>
        <w:spacing w:after="240"/>
      </w:pPr>
      <w:r>
        <w:t>The f</w:t>
      </w:r>
      <w:r w:rsidR="00BC7E61">
        <w:t xml:space="preserve">ollowing </w:t>
      </w:r>
      <w:r w:rsidR="007448C3">
        <w:t xml:space="preserve">table illustrates the </w:t>
      </w:r>
      <w:r>
        <w:t xml:space="preserve">list of fields </w:t>
      </w:r>
      <w:r w:rsidR="00BC7E61">
        <w:t>added for the analytics reporting purpose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2803"/>
        <w:gridCol w:w="3023"/>
      </w:tblGrid>
      <w:tr w:rsidR="00B25FF1" w:rsidTr="00F2086C">
        <w:tc>
          <w:tcPr>
            <w:tcW w:w="2802" w:type="dxa"/>
            <w:shd w:val="clear" w:color="auto" w:fill="7F7F7F"/>
          </w:tcPr>
          <w:p w:rsidR="00B25FF1" w:rsidRPr="00235C58" w:rsidRDefault="00B25FF1" w:rsidP="007F224D">
            <w:pPr>
              <w:pStyle w:val="th"/>
            </w:pPr>
            <w:r>
              <w:t>Field</w:t>
            </w:r>
          </w:p>
        </w:tc>
        <w:tc>
          <w:tcPr>
            <w:tcW w:w="2803" w:type="dxa"/>
            <w:shd w:val="clear" w:color="auto" w:fill="7F7F7F"/>
          </w:tcPr>
          <w:p w:rsidR="00B25FF1" w:rsidRPr="00FE1D75" w:rsidRDefault="00B25FF1" w:rsidP="007F224D">
            <w:pPr>
              <w:pStyle w:val="th"/>
              <w:rPr>
                <w:sz w:val="20"/>
                <w:szCs w:val="20"/>
              </w:rPr>
            </w:pPr>
            <w:r>
              <w:t>Name</w:t>
            </w:r>
          </w:p>
        </w:tc>
        <w:tc>
          <w:tcPr>
            <w:tcW w:w="3023" w:type="dxa"/>
            <w:shd w:val="clear" w:color="auto" w:fill="7F7F7F"/>
          </w:tcPr>
          <w:p w:rsidR="00B25FF1" w:rsidRDefault="00B25FF1" w:rsidP="007F224D">
            <w:pPr>
              <w:pStyle w:val="th"/>
            </w:pPr>
            <w:r>
              <w:t>Type</w:t>
            </w:r>
          </w:p>
        </w:tc>
      </w:tr>
      <w:tr w:rsidR="00B25FF1" w:rsidTr="00F2086C">
        <w:tc>
          <w:tcPr>
            <w:tcW w:w="2802" w:type="dxa"/>
          </w:tcPr>
          <w:p w:rsidR="00B25FF1" w:rsidRPr="00235C58" w:rsidRDefault="00B25FF1" w:rsidP="007F224D">
            <w:pPr>
              <w:pStyle w:val="pTableText"/>
              <w:rPr>
                <w:szCs w:val="20"/>
              </w:rPr>
            </w:pPr>
            <w:r w:rsidRPr="004E4839">
              <w:t>Incident.</w:t>
            </w:r>
            <w:r w:rsidR="00502B6D">
              <w:t xml:space="preserve"> userQv1</w:t>
            </w:r>
          </w:p>
        </w:tc>
        <w:tc>
          <w:tcPr>
            <w:tcW w:w="2803" w:type="dxa"/>
          </w:tcPr>
          <w:p w:rsidR="00B25FF1" w:rsidRPr="007E40D7" w:rsidRDefault="00B25FF1" w:rsidP="007F224D">
            <w:pPr>
              <w:pStyle w:val="pTableText"/>
              <w:rPr>
                <w:szCs w:val="20"/>
              </w:rPr>
            </w:pPr>
            <w:r w:rsidRPr="004E4839">
              <w:t>close_date</w:t>
            </w:r>
          </w:p>
        </w:tc>
        <w:tc>
          <w:tcPr>
            <w:tcW w:w="3023" w:type="dxa"/>
          </w:tcPr>
          <w:p w:rsidR="00B25FF1" w:rsidRDefault="00B25FF1" w:rsidP="007F224D">
            <w:pPr>
              <w:pStyle w:val="pTableText"/>
            </w:pPr>
            <w:r w:rsidRPr="004E4839">
              <w:t>Datetime</w:t>
            </w:r>
          </w:p>
        </w:tc>
      </w:tr>
      <w:tr w:rsidR="00B25FF1" w:rsidTr="00F2086C">
        <w:tc>
          <w:tcPr>
            <w:tcW w:w="2802" w:type="dxa"/>
          </w:tcPr>
          <w:p w:rsidR="00B25FF1" w:rsidRPr="00DE2909" w:rsidRDefault="00B25FF1" w:rsidP="007F224D">
            <w:pPr>
              <w:pStyle w:val="pTableText"/>
            </w:pPr>
            <w:r w:rsidRPr="004E4839">
              <w:t>incident.user</w:t>
            </w:r>
            <w:r w:rsidR="00502B6D">
              <w:t>Qv</w:t>
            </w:r>
            <w:r w:rsidRPr="004E4839">
              <w:t>2</w:t>
            </w:r>
          </w:p>
        </w:tc>
        <w:tc>
          <w:tcPr>
            <w:tcW w:w="2803" w:type="dxa"/>
          </w:tcPr>
          <w:p w:rsidR="00B25FF1" w:rsidRDefault="00B25FF1" w:rsidP="007F224D">
            <w:pPr>
              <w:pStyle w:val="pTableText"/>
            </w:pPr>
            <w:r w:rsidRPr="004E4839">
              <w:t>pipeline_stage</w:t>
            </w:r>
          </w:p>
        </w:tc>
        <w:tc>
          <w:tcPr>
            <w:tcW w:w="3023" w:type="dxa"/>
          </w:tcPr>
          <w:p w:rsidR="00B25FF1" w:rsidRDefault="00B25FF1" w:rsidP="007F224D">
            <w:pPr>
              <w:pStyle w:val="pTableText"/>
            </w:pPr>
            <w:r w:rsidRPr="004E4839">
              <w:t>Int</w:t>
            </w:r>
          </w:p>
        </w:tc>
      </w:tr>
      <w:tr w:rsidR="00B25FF1" w:rsidTr="00F2086C">
        <w:tc>
          <w:tcPr>
            <w:tcW w:w="2802" w:type="dxa"/>
          </w:tcPr>
          <w:p w:rsidR="00B25FF1" w:rsidRPr="004E4839" w:rsidRDefault="00B25FF1" w:rsidP="007F224D">
            <w:pPr>
              <w:pStyle w:val="pTableText"/>
            </w:pPr>
            <w:r w:rsidRPr="004E4839">
              <w:t>incident.user</w:t>
            </w:r>
            <w:r w:rsidR="00502B6D">
              <w:t>Qv</w:t>
            </w:r>
            <w:r w:rsidRPr="004E4839">
              <w:t>3</w:t>
            </w:r>
          </w:p>
        </w:tc>
        <w:tc>
          <w:tcPr>
            <w:tcW w:w="2803" w:type="dxa"/>
          </w:tcPr>
          <w:p w:rsidR="00B25FF1" w:rsidRPr="004E4839" w:rsidRDefault="00B25FF1" w:rsidP="007F224D">
            <w:pPr>
              <w:pStyle w:val="pTableText"/>
            </w:pPr>
            <w:r w:rsidRPr="004E4839">
              <w:t>decision_date</w:t>
            </w:r>
          </w:p>
        </w:tc>
        <w:tc>
          <w:tcPr>
            <w:tcW w:w="3023" w:type="dxa"/>
          </w:tcPr>
          <w:p w:rsidR="00B25FF1" w:rsidRPr="004E4839" w:rsidRDefault="00B25FF1" w:rsidP="007F224D">
            <w:pPr>
              <w:pStyle w:val="pTableText"/>
            </w:pPr>
            <w:r w:rsidRPr="004E4839">
              <w:t>Datetime</w:t>
            </w:r>
          </w:p>
        </w:tc>
      </w:tr>
      <w:tr w:rsidR="00B25FF1" w:rsidTr="00F2086C">
        <w:tc>
          <w:tcPr>
            <w:tcW w:w="2802" w:type="dxa"/>
          </w:tcPr>
          <w:p w:rsidR="00B25FF1" w:rsidRPr="004E4839" w:rsidRDefault="00B25FF1" w:rsidP="007F224D">
            <w:pPr>
              <w:pStyle w:val="pTableText"/>
            </w:pPr>
            <w:r w:rsidRPr="004E4839">
              <w:t>quote_header.user</w:t>
            </w:r>
            <w:r w:rsidR="00502B6D">
              <w:t>Qv</w:t>
            </w:r>
            <w:r w:rsidRPr="004E4839">
              <w:t>1</w:t>
            </w:r>
          </w:p>
        </w:tc>
        <w:tc>
          <w:tcPr>
            <w:tcW w:w="2803" w:type="dxa"/>
          </w:tcPr>
          <w:p w:rsidR="00B25FF1" w:rsidRPr="004E4839" w:rsidRDefault="00B25FF1" w:rsidP="007F224D">
            <w:pPr>
              <w:pStyle w:val="pTableText"/>
            </w:pPr>
            <w:r w:rsidRPr="004E4839">
              <w:t>close_probability</w:t>
            </w:r>
          </w:p>
        </w:tc>
        <w:tc>
          <w:tcPr>
            <w:tcW w:w="3023" w:type="dxa"/>
          </w:tcPr>
          <w:p w:rsidR="00B25FF1" w:rsidRPr="004E4839" w:rsidRDefault="00B25FF1" w:rsidP="007F224D">
            <w:pPr>
              <w:pStyle w:val="pTableText"/>
            </w:pPr>
            <w:r w:rsidRPr="004E4839">
              <w:t>float</w:t>
            </w:r>
          </w:p>
        </w:tc>
      </w:tr>
    </w:tbl>
    <w:p w:rsidR="00EC47BD" w:rsidRDefault="00EC47BD" w:rsidP="00AB3595">
      <w:pPr>
        <w:pStyle w:val="Heading2"/>
      </w:pPr>
      <w:bookmarkStart w:id="27" w:name="_Toc433192228"/>
      <w:r>
        <w:t>Field Mapping</w:t>
      </w:r>
      <w:bookmarkEnd w:id="27"/>
    </w:p>
    <w:p w:rsidR="00EC47BD" w:rsidRDefault="007448C3" w:rsidP="00140F86">
      <w:pPr>
        <w:spacing w:after="240"/>
      </w:pPr>
      <w:r>
        <w:t>The f</w:t>
      </w:r>
      <w:r w:rsidR="00EC47BD">
        <w:t xml:space="preserve">ollowing </w:t>
      </w:r>
      <w:r>
        <w:t xml:space="preserve">table illustrates the mapping of </w:t>
      </w:r>
      <w:r w:rsidRPr="00CC3C69">
        <w:t>OEDB</w:t>
      </w:r>
      <w:r>
        <w:t xml:space="preserve"> and </w:t>
      </w:r>
      <w:r w:rsidRPr="00CC3C69">
        <w:t>QlikView</w:t>
      </w:r>
      <w:r>
        <w:t xml:space="preserve"> fields: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880"/>
        <w:gridCol w:w="3030"/>
      </w:tblGrid>
      <w:tr w:rsidR="00140F86" w:rsidTr="00F2086C">
        <w:tc>
          <w:tcPr>
            <w:tcW w:w="2700" w:type="dxa"/>
            <w:shd w:val="clear" w:color="auto" w:fill="7F7F7F"/>
          </w:tcPr>
          <w:p w:rsidR="007448C3" w:rsidRPr="00235C58" w:rsidRDefault="00AC76EF" w:rsidP="007F224D">
            <w:pPr>
              <w:pStyle w:val="th"/>
            </w:pPr>
            <w:r w:rsidRPr="00791790">
              <w:rPr>
                <w:szCs w:val="20"/>
              </w:rPr>
              <w:t>QlikView Field Name</w:t>
            </w:r>
          </w:p>
        </w:tc>
        <w:tc>
          <w:tcPr>
            <w:tcW w:w="2880" w:type="dxa"/>
            <w:shd w:val="clear" w:color="auto" w:fill="7F7F7F"/>
          </w:tcPr>
          <w:p w:rsidR="007448C3" w:rsidRPr="00FE1D75" w:rsidRDefault="00AC76EF" w:rsidP="007F224D">
            <w:pPr>
              <w:pStyle w:val="th"/>
              <w:rPr>
                <w:sz w:val="20"/>
                <w:szCs w:val="20"/>
              </w:rPr>
            </w:pPr>
            <w:r w:rsidRPr="00791790">
              <w:rPr>
                <w:szCs w:val="20"/>
              </w:rPr>
              <w:t>Onyx Field Used</w:t>
            </w:r>
          </w:p>
        </w:tc>
        <w:tc>
          <w:tcPr>
            <w:tcW w:w="3030" w:type="dxa"/>
            <w:shd w:val="clear" w:color="auto" w:fill="7F7F7F"/>
          </w:tcPr>
          <w:p w:rsidR="007448C3" w:rsidRDefault="00AC76EF" w:rsidP="007F224D">
            <w:pPr>
              <w:pStyle w:val="th"/>
            </w:pPr>
            <w:r w:rsidRPr="00791790">
              <w:rPr>
                <w:szCs w:val="20"/>
              </w:rPr>
              <w:t>Comments</w:t>
            </w: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 Id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incident.incident_id</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 Secondary Id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incident.secondary_id</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 Product Code</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5B3124" w:rsidP="00140F86">
            <w:pPr>
              <w:pStyle w:val="pTableText"/>
            </w:pPr>
            <w:r>
              <w:t>incident.incident_product_code</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Sales Incident Type Id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incident.incident_type_did</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lastRenderedPageBreak/>
              <w:t>Sales Incident Status Id</w:t>
            </w:r>
          </w:p>
        </w:tc>
        <w:tc>
          <w:tcPr>
            <w:tcW w:w="288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incident.status_did</w:t>
            </w:r>
          </w:p>
        </w:tc>
        <w:tc>
          <w:tcPr>
            <w:tcW w:w="30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Employee Id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incident.assigned_to</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Sales Incident Resolution Id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incident.resolution_did1</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 xml:space="preserve">Field is used to determine whether the </w:t>
            </w:r>
            <w:r w:rsidR="00140F86" w:rsidRPr="00791790">
              <w:t>opportunity</w:t>
            </w:r>
            <w:r w:rsidR="00140F86">
              <w:t xml:space="preserve"> is booking or pipeline</w:t>
            </w: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Sales Incident Resolution2 Id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incident.resolution_did2</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555A28">
              <w:t>Field is used</w:t>
            </w:r>
            <w:r w:rsidR="00555A28" w:rsidRPr="00555A28">
              <w:t xml:space="preserve"> to enter </w:t>
            </w:r>
            <w:r w:rsidRPr="00555A28">
              <w:t>reason for win or loss of opportunity</w:t>
            </w: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 Description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incident.desc1</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Sales Incident Priority Id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incident.priority_did</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 Category Id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incident.incident_category_did</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5B3124" w:rsidRDefault="005B3124" w:rsidP="005B3124">
            <w:pPr>
              <w:pStyle w:val="pTableText"/>
            </w:pPr>
            <w:r>
              <w:t>The incident categories are:</w:t>
            </w:r>
          </w:p>
          <w:p w:rsidR="00555A28" w:rsidRDefault="00555A28" w:rsidP="00DF60D3">
            <w:pPr>
              <w:pStyle w:val="pTableText"/>
              <w:numPr>
                <w:ilvl w:val="0"/>
                <w:numId w:val="22"/>
              </w:numPr>
              <w:spacing w:before="0" w:line="240" w:lineRule="auto"/>
            </w:pPr>
            <w:r>
              <w:t>Sales</w:t>
            </w:r>
          </w:p>
          <w:p w:rsidR="005B3124" w:rsidRDefault="005B3124" w:rsidP="00DF60D3">
            <w:pPr>
              <w:pStyle w:val="pTableText"/>
              <w:numPr>
                <w:ilvl w:val="0"/>
                <w:numId w:val="22"/>
              </w:numPr>
              <w:spacing w:before="0" w:line="240" w:lineRule="auto"/>
            </w:pPr>
            <w:r>
              <w:t>Support</w:t>
            </w:r>
          </w:p>
          <w:p w:rsidR="00791790" w:rsidRPr="00791790" w:rsidRDefault="005B3124" w:rsidP="00DF60D3">
            <w:pPr>
              <w:pStyle w:val="pTableText"/>
              <w:numPr>
                <w:ilvl w:val="0"/>
                <w:numId w:val="22"/>
              </w:numPr>
              <w:spacing w:before="0" w:line="240" w:lineRule="auto"/>
            </w:pPr>
            <w:r>
              <w:t>Service</w:t>
            </w: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Calendar Key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incident.user</w:t>
            </w:r>
            <w:r w:rsidR="00502B6D">
              <w:t>Qv</w:t>
            </w:r>
            <w:r w:rsidRPr="00791790">
              <w:t>1, incident.insert_date</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140F86" w:rsidP="00140F86">
            <w:pPr>
              <w:pStyle w:val="pTableText"/>
            </w:pPr>
            <w:r>
              <w:t>If</w:t>
            </w:r>
            <w:r w:rsidR="00791790" w:rsidRPr="00791790">
              <w:t xml:space="preserve"> incident is clo</w:t>
            </w:r>
            <w:r>
              <w:t>sed, it uses the incident.user</w:t>
            </w:r>
            <w:r w:rsidR="00502B6D">
              <w:t>Qv</w:t>
            </w:r>
            <w:r>
              <w:t xml:space="preserve">1, </w:t>
            </w:r>
            <w:r w:rsidR="00791790" w:rsidRPr="00791790">
              <w:t>else incident.insert_date</w:t>
            </w: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 Close Date</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incident.user</w:t>
            </w:r>
            <w:r w:rsidR="00502B6D">
              <w:t>Qv</w:t>
            </w:r>
            <w:r w:rsidRPr="00791790">
              <w:t>1</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 Close Difference Days</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5B3124" w:rsidP="005B3124">
            <w:pPr>
              <w:pStyle w:val="pTableText"/>
            </w:pPr>
            <w:r>
              <w:t>incident.user</w:t>
            </w:r>
            <w:r w:rsidR="00502B6D">
              <w:t>Qv</w:t>
            </w:r>
            <w:r>
              <w:t xml:space="preserve">1, </w:t>
            </w:r>
            <w:r w:rsidR="00791790" w:rsidRPr="00791790">
              <w:t>incident.insert_date</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140F86" w:rsidP="00140F86">
            <w:pPr>
              <w:pStyle w:val="pTableText"/>
            </w:pPr>
            <w:r w:rsidRPr="00791790">
              <w:t xml:space="preserve">Difference </w:t>
            </w:r>
            <w:r w:rsidR="00791790" w:rsidRPr="00791790">
              <w:t>between insert date and user</w:t>
            </w:r>
            <w:r w:rsidR="00502B6D">
              <w:t>Qv</w:t>
            </w:r>
            <w:r w:rsidR="00791790" w:rsidRPr="00791790">
              <w:t>1</w:t>
            </w: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 Pipeline Stage Id</w:t>
            </w:r>
          </w:p>
        </w:tc>
        <w:tc>
          <w:tcPr>
            <w:tcW w:w="288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incident.user</w:t>
            </w:r>
            <w:r w:rsidR="00502B6D">
              <w:t>Qv</w:t>
            </w:r>
            <w:r w:rsidRPr="00791790">
              <w:t>2</w:t>
            </w:r>
          </w:p>
        </w:tc>
        <w:tc>
          <w:tcPr>
            <w:tcW w:w="30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 Decision Date</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incident.user</w:t>
            </w:r>
            <w:r w:rsidR="00502B6D">
              <w:t>Qv</w:t>
            </w:r>
            <w:r w:rsidRPr="00791790">
              <w:t>3</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Campaign Name</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tracking_code_oa_view.campaign_desc</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Country Code</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address.country_code</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Country code of the owner</w:t>
            </w: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Region Code</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address.region_code</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Region code of the owner</w:t>
            </w: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Customer Name</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 xml:space="preserve">individualcompany.first_name + ' ' + </w:t>
            </w:r>
            <w:r w:rsidRPr="00791790">
              <w:lastRenderedPageBreak/>
              <w:t>individualcompany.last_name or company.company_name</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lastRenderedPageBreak/>
              <w:t>Name of the owner</w:t>
            </w: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lastRenderedPageBreak/>
              <w:t>Quote Total</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quote_header.total_cost1</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Quote Discount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quote_header.total_discount1</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Quote Close Probability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quote_header.user1</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p>
        </w:tc>
      </w:tr>
      <w:tr w:rsidR="00791790" w:rsidRPr="00791790" w:rsidTr="00F2086C">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CellMar>
            <w:left w:w="0" w:type="dxa"/>
            <w:right w:w="0" w:type="dxa"/>
          </w:tblCellMar>
        </w:tblPrEx>
        <w:trPr>
          <w:trHeight w:val="315"/>
        </w:trPr>
        <w:tc>
          <w:tcPr>
            <w:tcW w:w="27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Opportunity Value Group</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91790" w:rsidRPr="00791790" w:rsidRDefault="00791790" w:rsidP="00140F86">
            <w:pPr>
              <w:pStyle w:val="pTableText"/>
            </w:pPr>
            <w:r w:rsidRPr="00791790">
              <w:t>quote_header.total_cost1</w:t>
            </w:r>
          </w:p>
        </w:tc>
        <w:tc>
          <w:tcPr>
            <w:tcW w:w="30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40F86" w:rsidRDefault="00555A28" w:rsidP="00140F86">
            <w:pPr>
              <w:pStyle w:val="pTableText"/>
            </w:pPr>
            <w:r>
              <w:t>Sum of total_cost1 s</w:t>
            </w:r>
            <w:r w:rsidR="00140F86" w:rsidRPr="00791790">
              <w:t>egregate</w:t>
            </w:r>
            <w:r>
              <w:t>d</w:t>
            </w:r>
            <w:r w:rsidR="00140F86">
              <w:t xml:space="preserve"> </w:t>
            </w:r>
            <w:r>
              <w:t>as</w:t>
            </w:r>
            <w:r w:rsidR="00140F86">
              <w:t xml:space="preserve"> </w:t>
            </w:r>
            <w:r>
              <w:t xml:space="preserve">following </w:t>
            </w:r>
            <w:r w:rsidR="00140F86">
              <w:t>group</w:t>
            </w:r>
            <w:r>
              <w:t>s</w:t>
            </w:r>
            <w:r w:rsidR="00140F86">
              <w:t>:</w:t>
            </w:r>
          </w:p>
          <w:p w:rsidR="00140F86" w:rsidRDefault="005B3124" w:rsidP="00DF60D3">
            <w:pPr>
              <w:pStyle w:val="pTableText"/>
              <w:numPr>
                <w:ilvl w:val="0"/>
                <w:numId w:val="21"/>
              </w:numPr>
              <w:spacing w:line="240" w:lineRule="auto"/>
            </w:pPr>
            <w:r>
              <w:t>Under 1 Million</w:t>
            </w:r>
          </w:p>
          <w:p w:rsidR="00140F86" w:rsidRDefault="005B3124" w:rsidP="00DF60D3">
            <w:pPr>
              <w:pStyle w:val="pTableText"/>
              <w:numPr>
                <w:ilvl w:val="0"/>
                <w:numId w:val="21"/>
              </w:numPr>
              <w:spacing w:line="240" w:lineRule="auto"/>
            </w:pPr>
            <w:r>
              <w:t>1-5 Million</w:t>
            </w:r>
          </w:p>
          <w:p w:rsidR="00791790" w:rsidRPr="00791790" w:rsidRDefault="005B3124" w:rsidP="00DF60D3">
            <w:pPr>
              <w:pStyle w:val="pTableText"/>
              <w:numPr>
                <w:ilvl w:val="0"/>
                <w:numId w:val="21"/>
              </w:numPr>
              <w:spacing w:line="240" w:lineRule="auto"/>
            </w:pPr>
            <w:r>
              <w:t xml:space="preserve">Over 5 </w:t>
            </w:r>
            <w:r w:rsidR="00CE44E3">
              <w:t>7</w:t>
            </w:r>
            <w:r>
              <w:t>Million</w:t>
            </w:r>
          </w:p>
        </w:tc>
      </w:tr>
    </w:tbl>
    <w:p w:rsidR="00502B6D" w:rsidRDefault="00CD5782" w:rsidP="007F224D">
      <w:pPr>
        <w:pStyle w:val="Heading2"/>
        <w:spacing w:before="360"/>
        <w:rPr>
          <w:lang w:val="en-US"/>
        </w:rPr>
      </w:pPr>
      <w:bookmarkStart w:id="28" w:name="_Toc433192229"/>
      <w:r>
        <w:rPr>
          <w:lang w:val="en-US"/>
        </w:rPr>
        <w:t>Alt</w:t>
      </w:r>
      <w:r w:rsidR="00502B6D">
        <w:rPr>
          <w:lang w:val="en-US"/>
        </w:rPr>
        <w:t>er Field Mapping</w:t>
      </w:r>
      <w:bookmarkEnd w:id="28"/>
    </w:p>
    <w:p w:rsidR="007E1D47" w:rsidRDefault="008B2BA8" w:rsidP="00502B6D">
      <w:r>
        <w:t>To</w:t>
      </w:r>
      <w:r w:rsidR="007E1D47">
        <w:t xml:space="preserve"> </w:t>
      </w:r>
      <w:r>
        <w:t>change</w:t>
      </w:r>
      <w:r w:rsidR="007E1D47">
        <w:t xml:space="preserve"> the field mapping of the newly created fields</w:t>
      </w:r>
      <w:r>
        <w:t xml:space="preserve"> (</w:t>
      </w:r>
      <w:r w:rsidRPr="00A050A1">
        <w:rPr>
          <w:b/>
        </w:rPr>
        <w:t>userQv1</w:t>
      </w:r>
      <w:r w:rsidRPr="00AF333D">
        <w:t>,</w:t>
      </w:r>
      <w:r w:rsidRPr="00A050A1">
        <w:rPr>
          <w:b/>
        </w:rPr>
        <w:t xml:space="preserve"> userQv2</w:t>
      </w:r>
      <w:r w:rsidR="00AF333D">
        <w:rPr>
          <w:b/>
        </w:rPr>
        <w:t xml:space="preserve"> </w:t>
      </w:r>
      <w:r w:rsidR="00AF333D" w:rsidRPr="00AF333D">
        <w:t>and</w:t>
      </w:r>
      <w:r w:rsidRPr="00A050A1">
        <w:rPr>
          <w:b/>
        </w:rPr>
        <w:t xml:space="preserve"> userQv3</w:t>
      </w:r>
      <w:r w:rsidRPr="00CD5782">
        <w:t>)</w:t>
      </w:r>
      <w:r>
        <w:t xml:space="preserve"> to desired fields:</w:t>
      </w:r>
    </w:p>
    <w:p w:rsidR="00502B6D" w:rsidRPr="00A050A1" w:rsidRDefault="008B2BA8" w:rsidP="00DF60D3">
      <w:pPr>
        <w:pStyle w:val="ListParagraph"/>
        <w:numPr>
          <w:ilvl w:val="0"/>
          <w:numId w:val="43"/>
        </w:numPr>
        <w:rPr>
          <w:b/>
        </w:rPr>
      </w:pPr>
      <w:r w:rsidRPr="00A050A1">
        <w:rPr>
          <w:b/>
        </w:rPr>
        <w:t>i</w:t>
      </w:r>
      <w:r w:rsidR="00502B6D" w:rsidRPr="00A050A1">
        <w:rPr>
          <w:b/>
        </w:rPr>
        <w:t xml:space="preserve">ncident.userQv1 </w:t>
      </w:r>
      <w:r w:rsidR="00502B6D" w:rsidRPr="00A050A1">
        <w:t>:</w:t>
      </w:r>
      <w:r w:rsidR="00502B6D" w:rsidRPr="00A050A1">
        <w:rPr>
          <w:b/>
        </w:rPr>
        <w:t xml:space="preserve"> </w:t>
      </w:r>
      <w:r w:rsidRPr="00A050A1">
        <w:rPr>
          <w:b/>
        </w:rPr>
        <w:t>c</w:t>
      </w:r>
      <w:r w:rsidR="00502B6D" w:rsidRPr="00A050A1">
        <w:rPr>
          <w:b/>
        </w:rPr>
        <w:t>lose_date</w:t>
      </w:r>
    </w:p>
    <w:p w:rsidR="00502B6D" w:rsidRPr="008B2BA8" w:rsidRDefault="003B6B2E" w:rsidP="002D3BBD">
      <w:pPr>
        <w:pStyle w:val="Indent1"/>
      </w:pPr>
      <w:r>
        <w:t>Re</w:t>
      </w:r>
      <w:r w:rsidR="008B2BA8" w:rsidRPr="00CD5782">
        <w:t>place</w:t>
      </w:r>
      <w:r w:rsidR="008B2BA8" w:rsidRPr="008B2BA8">
        <w:rPr>
          <w:rStyle w:val="CodeIndented"/>
          <w:color w:val="auto"/>
        </w:rPr>
        <w:t xml:space="preserve"> </w:t>
      </w:r>
      <w:r w:rsidR="008B2BA8" w:rsidRPr="00142A1C">
        <w:rPr>
          <w:b/>
        </w:rPr>
        <w:t>incident</w:t>
      </w:r>
      <w:proofErr w:type="gramStart"/>
      <w:r w:rsidR="008B2BA8" w:rsidRPr="00142A1C">
        <w:rPr>
          <w:b/>
        </w:rPr>
        <w:t>.</w:t>
      </w:r>
      <w:r w:rsidR="009A160E">
        <w:rPr>
          <w:b/>
        </w:rPr>
        <w:t>(</w:t>
      </w:r>
      <w:proofErr w:type="gramEnd"/>
      <w:r w:rsidR="00502B6D" w:rsidRPr="00142A1C">
        <w:rPr>
          <w:b/>
        </w:rPr>
        <w:t>userQv1</w:t>
      </w:r>
      <w:r w:rsidR="009A160E">
        <w:rPr>
          <w:b/>
        </w:rPr>
        <w:t>)</w:t>
      </w:r>
      <w:r w:rsidR="00502B6D" w:rsidRPr="008B2BA8">
        <w:rPr>
          <w:rStyle w:val="CodeIndented"/>
          <w:color w:val="auto"/>
        </w:rPr>
        <w:t xml:space="preserve"> </w:t>
      </w:r>
      <w:r w:rsidR="00502B6D" w:rsidRPr="00CD5782">
        <w:t>to</w:t>
      </w:r>
      <w:r w:rsidR="00502B6D" w:rsidRPr="008B2BA8">
        <w:rPr>
          <w:rStyle w:val="CodeIndented"/>
          <w:color w:val="auto"/>
        </w:rPr>
        <w:t xml:space="preserve"> </w:t>
      </w:r>
      <w:r w:rsidR="00502B6D" w:rsidRPr="00142A1C">
        <w:rPr>
          <w:b/>
        </w:rPr>
        <w:t>incident.</w:t>
      </w:r>
      <w:r w:rsidR="009A160E">
        <w:rPr>
          <w:b/>
        </w:rPr>
        <w:t>(fieldname)</w:t>
      </w:r>
      <w:r w:rsidR="00502B6D" w:rsidRPr="002D3BBD">
        <w:t xml:space="preserve"> </w:t>
      </w:r>
      <w:r w:rsidR="00502B6D" w:rsidRPr="00CD5782">
        <w:t>in following file</w:t>
      </w:r>
      <w:r w:rsidR="008B2BA8">
        <w:t>:</w:t>
      </w:r>
    </w:p>
    <w:p w:rsidR="00502B6D" w:rsidRPr="003B6B2E" w:rsidRDefault="003B6B2E" w:rsidP="002D3BBD">
      <w:pPr>
        <w:pStyle w:val="Indent2"/>
        <w:rPr>
          <w:rStyle w:val="CodeIndented"/>
        </w:rPr>
      </w:pPr>
      <w:r w:rsidRPr="003B6B2E">
        <w:rPr>
          <w:rStyle w:val="CodeIndented"/>
        </w:rPr>
        <w:t xml:space="preserve">Onyx_IncidentProductData.qvs </w:t>
      </w:r>
      <w:r w:rsidRPr="003B6B2E">
        <w:rPr>
          <w:rFonts w:eastAsia="Times New Roman"/>
          <w:color w:val="000000"/>
        </w:rPr>
        <w:t xml:space="preserve">located </w:t>
      </w:r>
      <w:r w:rsidR="00CE0570">
        <w:rPr>
          <w:rFonts w:eastAsia="Times New Roman"/>
          <w:color w:val="000000"/>
        </w:rPr>
        <w:t xml:space="preserve">at </w:t>
      </w:r>
      <w:r w:rsidRPr="003B6B2E">
        <w:rPr>
          <w:rStyle w:val="CodeIndented"/>
        </w:rPr>
        <w:t>…\</w:t>
      </w:r>
      <w:r w:rsidR="00502B6D" w:rsidRPr="003B6B2E">
        <w:rPr>
          <w:rStyle w:val="CodeIndented"/>
        </w:rPr>
        <w:t>OnyxAnal</w:t>
      </w:r>
      <w:r w:rsidRPr="003B6B2E">
        <w:rPr>
          <w:rStyle w:val="CodeIndented"/>
        </w:rPr>
        <w:t>ytics\Onyx_Sales_QVS\Onyx_Data</w:t>
      </w:r>
    </w:p>
    <w:p w:rsidR="00502B6D" w:rsidRPr="008B2BA8" w:rsidRDefault="00502B6D" w:rsidP="008B2BA8">
      <w:pPr>
        <w:pStyle w:val="ListParagraph"/>
      </w:pPr>
      <w:r w:rsidRPr="00A050A1">
        <w:rPr>
          <w:b/>
        </w:rPr>
        <w:t>incident.userQv2</w:t>
      </w:r>
      <w:r w:rsidRPr="00B45642">
        <w:rPr>
          <w:rFonts w:eastAsia="Times New Roman"/>
          <w:lang w:eastAsia="x-none"/>
        </w:rPr>
        <w:t xml:space="preserve"> :</w:t>
      </w:r>
      <w:r w:rsidRPr="008B2BA8">
        <w:t xml:space="preserve"> </w:t>
      </w:r>
      <w:r w:rsidRPr="00A050A1">
        <w:rPr>
          <w:b/>
        </w:rPr>
        <w:t>pipeline_stage</w:t>
      </w:r>
    </w:p>
    <w:p w:rsidR="00502B6D" w:rsidRPr="003B6B2E" w:rsidRDefault="003B6B2E" w:rsidP="002D3BBD">
      <w:pPr>
        <w:pStyle w:val="Indent1"/>
      </w:pPr>
      <w:r>
        <w:t>Re</w:t>
      </w:r>
      <w:r w:rsidRPr="003B6B2E">
        <w:t>place</w:t>
      </w:r>
      <w:r w:rsidRPr="002D3BBD">
        <w:t xml:space="preserve"> </w:t>
      </w:r>
      <w:r w:rsidRPr="00142A1C">
        <w:rPr>
          <w:b/>
        </w:rPr>
        <w:t>incident</w:t>
      </w:r>
      <w:proofErr w:type="gramStart"/>
      <w:r w:rsidRPr="00142A1C">
        <w:rPr>
          <w:b/>
        </w:rPr>
        <w:t>.</w:t>
      </w:r>
      <w:r w:rsidR="009A160E">
        <w:rPr>
          <w:b/>
        </w:rPr>
        <w:t>(</w:t>
      </w:r>
      <w:proofErr w:type="gramEnd"/>
      <w:r w:rsidR="00502B6D" w:rsidRPr="00142A1C">
        <w:rPr>
          <w:b/>
        </w:rPr>
        <w:t>userQv2</w:t>
      </w:r>
      <w:r w:rsidR="009A160E">
        <w:rPr>
          <w:b/>
        </w:rPr>
        <w:t>)</w:t>
      </w:r>
      <w:r w:rsidR="00502B6D" w:rsidRPr="003B6B2E">
        <w:t xml:space="preserve"> to</w:t>
      </w:r>
      <w:r w:rsidR="00502B6D" w:rsidRPr="003B6B2E">
        <w:rPr>
          <w:rStyle w:val="CodeIndented"/>
          <w:color w:val="auto"/>
          <w:lang w:val="x-none"/>
        </w:rPr>
        <w:t xml:space="preserve"> </w:t>
      </w:r>
      <w:r w:rsidR="00502B6D" w:rsidRPr="00D028EC">
        <w:rPr>
          <w:b/>
        </w:rPr>
        <w:t>incident.</w:t>
      </w:r>
      <w:r w:rsidR="009A160E">
        <w:rPr>
          <w:b/>
        </w:rPr>
        <w:t>(fieldname)</w:t>
      </w:r>
      <w:r>
        <w:t xml:space="preserve"> in following file:</w:t>
      </w:r>
    </w:p>
    <w:p w:rsidR="00502B6D" w:rsidRPr="003B6B2E" w:rsidRDefault="00460DF9" w:rsidP="002D3BBD">
      <w:pPr>
        <w:pStyle w:val="Indent2"/>
        <w:rPr>
          <w:rStyle w:val="CodeIndented"/>
        </w:rPr>
      </w:pPr>
      <w:r w:rsidRPr="003B6B2E">
        <w:rPr>
          <w:rStyle w:val="CodeIndented"/>
        </w:rPr>
        <w:t xml:space="preserve">Onyx_IncidentProductData.qvs </w:t>
      </w:r>
      <w:r>
        <w:rPr>
          <w:rStyle w:val="CodeIndented"/>
        </w:rPr>
        <w:t xml:space="preserve"> </w:t>
      </w:r>
      <w:r w:rsidRPr="00460DF9">
        <w:t xml:space="preserve">located </w:t>
      </w:r>
      <w:r w:rsidR="00CE0570">
        <w:t xml:space="preserve">at </w:t>
      </w:r>
      <w:r w:rsidR="007F5603" w:rsidRPr="007F5603">
        <w:rPr>
          <w:rStyle w:val="CodeIndented"/>
        </w:rPr>
        <w:t>…\</w:t>
      </w:r>
      <w:r w:rsidR="00502B6D" w:rsidRPr="003B6B2E">
        <w:rPr>
          <w:rStyle w:val="CodeIndented"/>
        </w:rPr>
        <w:t>OnyxAnal</w:t>
      </w:r>
      <w:r w:rsidR="007F5603">
        <w:rPr>
          <w:rStyle w:val="CodeIndented"/>
        </w:rPr>
        <w:t>ytics\Onyx_Sales_QVS\Onyx_Data</w:t>
      </w:r>
    </w:p>
    <w:p w:rsidR="00502B6D" w:rsidRPr="003B6B2E" w:rsidRDefault="00502B6D" w:rsidP="002D3BBD">
      <w:pPr>
        <w:pStyle w:val="Indent1"/>
      </w:pPr>
      <w:r w:rsidRPr="003B6B2E">
        <w:t>For dimension:</w:t>
      </w:r>
    </w:p>
    <w:p w:rsidR="003B6B2E" w:rsidRDefault="003B6B2E" w:rsidP="002D3BBD">
      <w:pPr>
        <w:pStyle w:val="Indent1"/>
      </w:pPr>
      <w:r>
        <w:t>Re</w:t>
      </w:r>
      <w:r w:rsidR="00502B6D" w:rsidRPr="003B6B2E">
        <w:t>place</w:t>
      </w:r>
      <w:r>
        <w:t xml:space="preserve"> the</w:t>
      </w:r>
      <w:r w:rsidR="00502B6D" w:rsidRPr="003B6B2E">
        <w:t xml:space="preserve"> reference field value variable</w:t>
      </w:r>
      <w:r>
        <w:t xml:space="preserve"> </w:t>
      </w:r>
    </w:p>
    <w:p w:rsidR="00502B6D" w:rsidRPr="003B6B2E" w:rsidRDefault="00502B6D" w:rsidP="002D3BBD">
      <w:pPr>
        <w:pStyle w:val="Indent1"/>
        <w:rPr>
          <w:rStyle w:val="CodeIndented"/>
          <w:color w:val="auto"/>
        </w:rPr>
      </w:pPr>
      <w:r w:rsidRPr="003B6B2E">
        <w:rPr>
          <w:rStyle w:val="CodeIndented"/>
          <w:color w:val="auto"/>
        </w:rPr>
        <w:t xml:space="preserve">SET svSalesPipelineFieldName = 'incident.sales.userQv2'; </w:t>
      </w:r>
      <w:r w:rsidRPr="003B6B2E">
        <w:rPr>
          <w:lang w:val="x-none"/>
        </w:rPr>
        <w:t>in following file</w:t>
      </w:r>
      <w:r w:rsidR="003B6B2E">
        <w:t>:</w:t>
      </w:r>
    </w:p>
    <w:p w:rsidR="00502B6D" w:rsidRPr="003B6B2E" w:rsidRDefault="007F5603" w:rsidP="002D3BBD">
      <w:pPr>
        <w:pStyle w:val="Indent2"/>
        <w:rPr>
          <w:rStyle w:val="CodeIndented"/>
        </w:rPr>
      </w:pPr>
      <w:r w:rsidRPr="003B6B2E">
        <w:rPr>
          <w:rStyle w:val="CodeIndented"/>
        </w:rPr>
        <w:t>Onyx_SalesPipelinestageData</w:t>
      </w:r>
      <w:r>
        <w:rPr>
          <w:rStyle w:val="CodeIndented"/>
        </w:rPr>
        <w:t>.qvs</w:t>
      </w:r>
      <w:r w:rsidRPr="003B6B2E">
        <w:rPr>
          <w:rStyle w:val="CodeIndented"/>
        </w:rPr>
        <w:t xml:space="preserve"> </w:t>
      </w:r>
      <w:r w:rsidRPr="007F5603">
        <w:t xml:space="preserve">located </w:t>
      </w:r>
      <w:r w:rsidR="00CE0570">
        <w:t xml:space="preserve">at </w:t>
      </w:r>
      <w:r>
        <w:rPr>
          <w:rStyle w:val="CodeIndented"/>
        </w:rPr>
        <w:t>…\</w:t>
      </w:r>
      <w:r w:rsidR="00502B6D" w:rsidRPr="003B6B2E">
        <w:rPr>
          <w:rStyle w:val="CodeIndented"/>
        </w:rPr>
        <w:t>OnyxAn</w:t>
      </w:r>
      <w:r>
        <w:rPr>
          <w:rStyle w:val="CodeIndented"/>
        </w:rPr>
        <w:t>alytics\Onyx_Sales_QVS\Onyx_Map</w:t>
      </w:r>
    </w:p>
    <w:p w:rsidR="00502B6D" w:rsidRPr="003B6B2E" w:rsidRDefault="003B6B2E" w:rsidP="002D3BBD">
      <w:pPr>
        <w:pStyle w:val="Indent1"/>
      </w:pPr>
      <w:r>
        <w:t xml:space="preserve">The </w:t>
      </w:r>
      <w:r w:rsidR="0069554A">
        <w:t>drop-down values</w:t>
      </w:r>
      <w:r w:rsidR="00317A5D">
        <w:t xml:space="preserve"> available</w:t>
      </w:r>
      <w:r w:rsidR="0069554A">
        <w:t xml:space="preserve"> </w:t>
      </w:r>
      <w:r w:rsidR="00317A5D">
        <w:t xml:space="preserve">for the field </w:t>
      </w:r>
      <w:r>
        <w:t>are</w:t>
      </w:r>
      <w:r w:rsidR="00502B6D" w:rsidRPr="003B6B2E">
        <w:t>:</w:t>
      </w:r>
    </w:p>
    <w:p w:rsidR="00502B6D" w:rsidRPr="00D55A4D" w:rsidRDefault="00502B6D" w:rsidP="00D55A4D">
      <w:pPr>
        <w:pStyle w:val="Indent3"/>
      </w:pPr>
      <w:r w:rsidRPr="00D55A4D">
        <w:t>Initial Step</w:t>
      </w:r>
    </w:p>
    <w:p w:rsidR="00502B6D" w:rsidRPr="00D55A4D" w:rsidRDefault="00502B6D" w:rsidP="00D55A4D">
      <w:pPr>
        <w:pStyle w:val="Indent3"/>
      </w:pPr>
      <w:r w:rsidRPr="00D55A4D">
        <w:t>Research Customer Background</w:t>
      </w:r>
    </w:p>
    <w:p w:rsidR="00502B6D" w:rsidRPr="00D55A4D" w:rsidRDefault="00502B6D" w:rsidP="00D55A4D">
      <w:pPr>
        <w:pStyle w:val="Indent3"/>
      </w:pPr>
      <w:r w:rsidRPr="00D55A4D">
        <w:t>Organize Meeting</w:t>
      </w:r>
    </w:p>
    <w:p w:rsidR="00502B6D" w:rsidRPr="00D55A4D" w:rsidRDefault="00502B6D" w:rsidP="00D55A4D">
      <w:pPr>
        <w:pStyle w:val="Indent3"/>
      </w:pPr>
      <w:r w:rsidRPr="00D55A4D">
        <w:t>General Proposal</w:t>
      </w:r>
    </w:p>
    <w:p w:rsidR="00502B6D" w:rsidRPr="00CD5782" w:rsidRDefault="00502B6D" w:rsidP="002D3BBD">
      <w:pPr>
        <w:pStyle w:val="Indent3"/>
      </w:pPr>
      <w:r w:rsidRPr="00CD5782">
        <w:t>Review Feedback</w:t>
      </w:r>
    </w:p>
    <w:p w:rsidR="00502B6D" w:rsidRPr="00CD5782" w:rsidRDefault="00502B6D" w:rsidP="002D3BBD">
      <w:pPr>
        <w:pStyle w:val="Indent3"/>
      </w:pPr>
      <w:r w:rsidRPr="00CD5782">
        <w:t>Close Sale</w:t>
      </w:r>
    </w:p>
    <w:p w:rsidR="00502B6D" w:rsidRPr="007F5603" w:rsidRDefault="00502B6D" w:rsidP="002A0D66">
      <w:pPr>
        <w:pStyle w:val="ListParagraph"/>
        <w:rPr>
          <w:rStyle w:val="CodeIndented"/>
          <w:color w:val="auto"/>
        </w:rPr>
      </w:pPr>
      <w:r w:rsidRPr="00A050A1">
        <w:rPr>
          <w:b/>
        </w:rPr>
        <w:t>incident.userQv3</w:t>
      </w:r>
      <w:r w:rsidR="00B45642" w:rsidRPr="00A050A1">
        <w:rPr>
          <w:b/>
        </w:rPr>
        <w:t xml:space="preserve"> </w:t>
      </w:r>
      <w:r w:rsidRPr="00B45642">
        <w:rPr>
          <w:rFonts w:eastAsia="Times New Roman"/>
          <w:lang w:eastAsia="x-none"/>
        </w:rPr>
        <w:t>:</w:t>
      </w:r>
      <w:r w:rsidR="00B45642">
        <w:rPr>
          <w:rFonts w:eastAsia="Times New Roman"/>
          <w:lang w:eastAsia="x-none"/>
        </w:rPr>
        <w:t xml:space="preserve"> </w:t>
      </w:r>
      <w:r w:rsidRPr="00A050A1">
        <w:rPr>
          <w:b/>
        </w:rPr>
        <w:t>decision_date</w:t>
      </w:r>
    </w:p>
    <w:p w:rsidR="00502B6D" w:rsidRPr="00CD5782" w:rsidRDefault="00B45642" w:rsidP="002D3BBD">
      <w:pPr>
        <w:pStyle w:val="Indent1"/>
      </w:pPr>
      <w:r>
        <w:t>Rep</w:t>
      </w:r>
      <w:r w:rsidRPr="00CD5782">
        <w:t>lace</w:t>
      </w:r>
      <w:r w:rsidRPr="00B45642">
        <w:rPr>
          <w:rStyle w:val="CodeIndented"/>
          <w:color w:val="auto"/>
        </w:rPr>
        <w:t xml:space="preserve"> </w:t>
      </w:r>
      <w:r w:rsidRPr="00142A1C">
        <w:rPr>
          <w:b/>
        </w:rPr>
        <w:t>incident</w:t>
      </w:r>
      <w:proofErr w:type="gramStart"/>
      <w:r w:rsidRPr="00142A1C">
        <w:rPr>
          <w:b/>
        </w:rPr>
        <w:t>.</w:t>
      </w:r>
      <w:r w:rsidR="009A160E">
        <w:rPr>
          <w:b/>
        </w:rPr>
        <w:t>(</w:t>
      </w:r>
      <w:proofErr w:type="gramEnd"/>
      <w:r w:rsidRPr="00142A1C">
        <w:rPr>
          <w:b/>
        </w:rPr>
        <w:t>userQv3</w:t>
      </w:r>
      <w:r w:rsidR="009A160E">
        <w:rPr>
          <w:b/>
        </w:rPr>
        <w:t>)</w:t>
      </w:r>
      <w:r w:rsidR="00502B6D" w:rsidRPr="00CD5782">
        <w:t xml:space="preserve"> to</w:t>
      </w:r>
      <w:r w:rsidR="00502B6D" w:rsidRPr="00B45642">
        <w:rPr>
          <w:rStyle w:val="CodeIndented"/>
          <w:color w:val="auto"/>
        </w:rPr>
        <w:t xml:space="preserve"> </w:t>
      </w:r>
      <w:r w:rsidR="00502B6D" w:rsidRPr="00D028EC">
        <w:rPr>
          <w:b/>
        </w:rPr>
        <w:t>incident.</w:t>
      </w:r>
      <w:r w:rsidR="009A160E">
        <w:rPr>
          <w:b/>
        </w:rPr>
        <w:t>(fieldname)</w:t>
      </w:r>
      <w:r w:rsidRPr="00D028EC">
        <w:rPr>
          <w:b/>
        </w:rPr>
        <w:t xml:space="preserve"> </w:t>
      </w:r>
      <w:r>
        <w:t>in following file:</w:t>
      </w:r>
    </w:p>
    <w:p w:rsidR="00502B6D" w:rsidRPr="00D82E28" w:rsidRDefault="00D82E28" w:rsidP="002D3BBD">
      <w:pPr>
        <w:pStyle w:val="Indent2"/>
        <w:rPr>
          <w:rStyle w:val="CodeIndented"/>
        </w:rPr>
      </w:pPr>
      <w:r w:rsidRPr="00D82E28">
        <w:rPr>
          <w:rStyle w:val="CodeIndented"/>
        </w:rPr>
        <w:lastRenderedPageBreak/>
        <w:t>Onyx_IncidentProductData.qvs</w:t>
      </w:r>
      <w:r w:rsidR="00CE0570">
        <w:rPr>
          <w:rStyle w:val="CodeIndented"/>
        </w:rPr>
        <w:t xml:space="preserve"> </w:t>
      </w:r>
      <w:r w:rsidRPr="00D82E28">
        <w:rPr>
          <w:lang w:eastAsia="x-none"/>
        </w:rPr>
        <w:t xml:space="preserve">located </w:t>
      </w:r>
      <w:r w:rsidR="00CE0570">
        <w:rPr>
          <w:lang w:eastAsia="x-none"/>
        </w:rPr>
        <w:t xml:space="preserve">at </w:t>
      </w:r>
      <w:r w:rsidRPr="00D82E28">
        <w:rPr>
          <w:lang w:eastAsia="x-none"/>
        </w:rPr>
        <w:t xml:space="preserve"> </w:t>
      </w:r>
      <w:r>
        <w:rPr>
          <w:lang w:eastAsia="x-none"/>
        </w:rPr>
        <w:t>…\</w:t>
      </w:r>
      <w:r w:rsidR="00502B6D" w:rsidRPr="00D82E28">
        <w:rPr>
          <w:rStyle w:val="CodeIndented"/>
        </w:rPr>
        <w:t>OnyxAnal</w:t>
      </w:r>
      <w:r>
        <w:rPr>
          <w:rStyle w:val="CodeIndented"/>
        </w:rPr>
        <w:t>ytics\Onyx_Sales_QVS\Onyx_Data</w:t>
      </w:r>
    </w:p>
    <w:p w:rsidR="00502B6D" w:rsidRPr="002D3BBD" w:rsidRDefault="00502B6D" w:rsidP="00B45642">
      <w:pPr>
        <w:pStyle w:val="ListParagraph"/>
        <w:rPr>
          <w:b/>
        </w:rPr>
      </w:pPr>
      <w:r w:rsidRPr="00A050A1">
        <w:rPr>
          <w:b/>
        </w:rPr>
        <w:t>quote_header.userQv1</w:t>
      </w:r>
      <w:r w:rsidR="002D3BBD">
        <w:rPr>
          <w:b/>
        </w:rPr>
        <w:t xml:space="preserve"> </w:t>
      </w:r>
      <w:r w:rsidR="002D3BBD" w:rsidRPr="002D3BBD">
        <w:t xml:space="preserve">: </w:t>
      </w:r>
      <w:r w:rsidR="002D3BBD" w:rsidRPr="002D3BBD">
        <w:rPr>
          <w:b/>
        </w:rPr>
        <w:t>close_probability</w:t>
      </w:r>
    </w:p>
    <w:p w:rsidR="00502B6D" w:rsidRPr="00CD5782" w:rsidRDefault="00336E96" w:rsidP="007E1D47">
      <w:pPr>
        <w:pStyle w:val="ListParagraph"/>
        <w:numPr>
          <w:ilvl w:val="0"/>
          <w:numId w:val="0"/>
        </w:numPr>
        <w:ind w:left="1080"/>
      </w:pPr>
      <w:r>
        <w:t>Re</w:t>
      </w:r>
      <w:r w:rsidRPr="00CD5782">
        <w:t xml:space="preserve">place </w:t>
      </w:r>
      <w:r w:rsidRPr="00A050A1">
        <w:rPr>
          <w:b/>
        </w:rPr>
        <w:t>quote</w:t>
      </w:r>
      <w:r w:rsidR="00502B6D" w:rsidRPr="00A050A1">
        <w:rPr>
          <w:b/>
        </w:rPr>
        <w:t>_header</w:t>
      </w:r>
      <w:proofErr w:type="gramStart"/>
      <w:r w:rsidR="00502B6D" w:rsidRPr="00A050A1">
        <w:rPr>
          <w:b/>
        </w:rPr>
        <w:t>.</w:t>
      </w:r>
      <w:r w:rsidR="009A160E">
        <w:rPr>
          <w:b/>
        </w:rPr>
        <w:t>(</w:t>
      </w:r>
      <w:proofErr w:type="gramEnd"/>
      <w:r w:rsidR="00502B6D" w:rsidRPr="00A050A1">
        <w:rPr>
          <w:b/>
        </w:rPr>
        <w:t>userQv1</w:t>
      </w:r>
      <w:r w:rsidR="009A160E">
        <w:rPr>
          <w:b/>
        </w:rPr>
        <w:t>)</w:t>
      </w:r>
      <w:r w:rsidR="00502B6D" w:rsidRPr="00A050A1">
        <w:rPr>
          <w:b/>
        </w:rPr>
        <w:t xml:space="preserve"> </w:t>
      </w:r>
      <w:r w:rsidR="00502B6D" w:rsidRPr="00CD5782">
        <w:t xml:space="preserve">to </w:t>
      </w:r>
      <w:r w:rsidR="00502B6D" w:rsidRPr="00A050A1">
        <w:rPr>
          <w:b/>
        </w:rPr>
        <w:t>quote_header.</w:t>
      </w:r>
      <w:r w:rsidR="009A160E">
        <w:rPr>
          <w:b/>
        </w:rPr>
        <w:t>(fieldname)</w:t>
      </w:r>
      <w:r w:rsidR="00B45642">
        <w:t xml:space="preserve"> in following file:</w:t>
      </w:r>
    </w:p>
    <w:p w:rsidR="00502B6D" w:rsidRPr="00D82E28" w:rsidRDefault="00D82E28" w:rsidP="002D3BBD">
      <w:pPr>
        <w:pStyle w:val="Indent2"/>
        <w:rPr>
          <w:rStyle w:val="CodeIndented"/>
        </w:rPr>
      </w:pPr>
      <w:r w:rsidRPr="00D82E28">
        <w:rPr>
          <w:rStyle w:val="CodeIndented"/>
        </w:rPr>
        <w:t xml:space="preserve">Onyx_IncidentProductData.qvs </w:t>
      </w:r>
      <w:r w:rsidRPr="00CE0570">
        <w:rPr>
          <w:lang w:eastAsia="x-none"/>
        </w:rPr>
        <w:t xml:space="preserve">located </w:t>
      </w:r>
      <w:r w:rsidR="00CE0570" w:rsidRPr="00CE0570">
        <w:rPr>
          <w:lang w:eastAsia="x-none"/>
        </w:rPr>
        <w:t>at</w:t>
      </w:r>
      <w:r w:rsidRPr="00CE0570">
        <w:rPr>
          <w:lang w:eastAsia="x-none"/>
        </w:rPr>
        <w:t xml:space="preserve"> </w:t>
      </w:r>
      <w:r>
        <w:rPr>
          <w:rStyle w:val="CodeIndented"/>
        </w:rPr>
        <w:t>…\</w:t>
      </w:r>
      <w:r w:rsidR="00502B6D" w:rsidRPr="00D82E28">
        <w:rPr>
          <w:rStyle w:val="CodeIndented"/>
        </w:rPr>
        <w:t>OnyxAnal</w:t>
      </w:r>
      <w:r>
        <w:rPr>
          <w:rStyle w:val="CodeIndented"/>
        </w:rPr>
        <w:t>ytics\Onyx_Sales_QVS\Onyx_Data</w:t>
      </w:r>
    </w:p>
    <w:p w:rsidR="00791790" w:rsidRDefault="00791790" w:rsidP="007F224D">
      <w:pPr>
        <w:pStyle w:val="Heading2"/>
        <w:spacing w:before="360"/>
      </w:pPr>
      <w:bookmarkStart w:id="29" w:name="_Toc433192230"/>
      <w:r>
        <w:t xml:space="preserve">Sales </w:t>
      </w:r>
      <w:r w:rsidR="002E158A">
        <w:t>status</w:t>
      </w:r>
      <w:r w:rsidR="00AF1060">
        <w:t xml:space="preserve"> configuration</w:t>
      </w:r>
      <w:bookmarkStart w:id="30" w:name="_GoBack"/>
      <w:bookmarkEnd w:id="29"/>
      <w:bookmarkEnd w:id="30"/>
    </w:p>
    <w:p w:rsidR="00CE44E3" w:rsidRDefault="007F224D" w:rsidP="00AB3595">
      <w:r>
        <w:t xml:space="preserve">The </w:t>
      </w:r>
      <w:r w:rsidR="00AF1060">
        <w:t xml:space="preserve">Sales </w:t>
      </w:r>
      <w:r w:rsidR="00CA5CD9">
        <w:t xml:space="preserve">incident data </w:t>
      </w:r>
      <w:r>
        <w:t>is</w:t>
      </w:r>
      <w:r w:rsidR="006F6512">
        <w:t xml:space="preserve"> associated with </w:t>
      </w:r>
      <w:r w:rsidR="001A3291">
        <w:t>status defined in the system.</w:t>
      </w:r>
      <w:r w:rsidR="00CA5CD9">
        <w:t xml:space="preserve"> </w:t>
      </w:r>
    </w:p>
    <w:p w:rsidR="00CE44E3" w:rsidRDefault="00CA5CD9" w:rsidP="00AB3595">
      <w:r>
        <w:t xml:space="preserve">The </w:t>
      </w:r>
      <w:r w:rsidR="00760731">
        <w:t xml:space="preserve">sales </w:t>
      </w:r>
      <w:r>
        <w:t>statu</w:t>
      </w:r>
      <w:r w:rsidR="00CE44E3">
        <w:t xml:space="preserve">s is classified </w:t>
      </w:r>
      <w:r w:rsidR="006F6512">
        <w:t>as</w:t>
      </w:r>
      <w:r w:rsidR="00CE44E3">
        <w:t>:</w:t>
      </w:r>
    </w:p>
    <w:p w:rsidR="00CE44E3" w:rsidRDefault="00CA5CD9" w:rsidP="007F3AD8">
      <w:pPr>
        <w:pStyle w:val="BulletList1"/>
      </w:pPr>
      <w:r>
        <w:t>Open</w:t>
      </w:r>
    </w:p>
    <w:p w:rsidR="00CE44E3" w:rsidRDefault="007F224D" w:rsidP="007F3AD8">
      <w:pPr>
        <w:pStyle w:val="BulletList1"/>
      </w:pPr>
      <w:r>
        <w:t xml:space="preserve">Pending </w:t>
      </w:r>
    </w:p>
    <w:p w:rsidR="00CA5CD9" w:rsidRDefault="00CE44E3" w:rsidP="007F3AD8">
      <w:pPr>
        <w:pStyle w:val="BulletList1"/>
      </w:pPr>
      <w:r>
        <w:t>Closed</w:t>
      </w:r>
    </w:p>
    <w:p w:rsidR="00CA5CD9" w:rsidRDefault="001A3291" w:rsidP="00AB3595">
      <w:r>
        <w:t>The following status is defined in the system</w:t>
      </w:r>
      <w:r w:rsidR="009C2DAC">
        <w:t>:</w:t>
      </w:r>
    </w:p>
    <w:p w:rsidR="009C2DAC" w:rsidRDefault="009C2DAC" w:rsidP="00DF60D3">
      <w:pPr>
        <w:pStyle w:val="ListParagraph"/>
        <w:numPr>
          <w:ilvl w:val="0"/>
          <w:numId w:val="12"/>
        </w:numPr>
      </w:pPr>
      <w:r>
        <w:t>Initial (101011)</w:t>
      </w:r>
    </w:p>
    <w:p w:rsidR="009C2DAC" w:rsidRDefault="009C2DAC" w:rsidP="00DF60D3">
      <w:pPr>
        <w:pStyle w:val="ListParagraph"/>
        <w:numPr>
          <w:ilvl w:val="0"/>
          <w:numId w:val="12"/>
        </w:numPr>
      </w:pPr>
      <w:r>
        <w:t>Research (101</w:t>
      </w:r>
      <w:r w:rsidR="00730DF1">
        <w:t>012)</w:t>
      </w:r>
    </w:p>
    <w:p w:rsidR="009C2DAC" w:rsidRDefault="009C2DAC" w:rsidP="00DF60D3">
      <w:pPr>
        <w:pStyle w:val="ListParagraph"/>
        <w:numPr>
          <w:ilvl w:val="0"/>
          <w:numId w:val="12"/>
        </w:numPr>
      </w:pPr>
      <w:r>
        <w:t>Lead Assessment</w:t>
      </w:r>
      <w:r w:rsidR="00730DF1">
        <w:t xml:space="preserve"> (101013)</w:t>
      </w:r>
    </w:p>
    <w:p w:rsidR="009C2DAC" w:rsidRDefault="009C2DAC" w:rsidP="00DF60D3">
      <w:pPr>
        <w:pStyle w:val="ListParagraph"/>
        <w:numPr>
          <w:ilvl w:val="0"/>
          <w:numId w:val="12"/>
        </w:numPr>
      </w:pPr>
      <w:r>
        <w:t>Present Solution</w:t>
      </w:r>
      <w:r w:rsidR="00730DF1">
        <w:t xml:space="preserve"> (101014)</w:t>
      </w:r>
    </w:p>
    <w:p w:rsidR="009C2DAC" w:rsidRDefault="009C2DAC" w:rsidP="00DF60D3">
      <w:pPr>
        <w:pStyle w:val="ListParagraph"/>
        <w:numPr>
          <w:ilvl w:val="0"/>
          <w:numId w:val="12"/>
        </w:numPr>
      </w:pPr>
      <w:r>
        <w:t>Proposal</w:t>
      </w:r>
      <w:r w:rsidR="00730DF1">
        <w:t xml:space="preserve"> (101015)</w:t>
      </w:r>
    </w:p>
    <w:p w:rsidR="009C2DAC" w:rsidRDefault="009C2DAC" w:rsidP="00DF60D3">
      <w:pPr>
        <w:pStyle w:val="ListParagraph"/>
        <w:numPr>
          <w:ilvl w:val="0"/>
          <w:numId w:val="12"/>
        </w:numPr>
      </w:pPr>
      <w:r>
        <w:t>Implement</w:t>
      </w:r>
      <w:r w:rsidR="00730DF1">
        <w:t xml:space="preserve"> (101016)</w:t>
      </w:r>
    </w:p>
    <w:p w:rsidR="009C2DAC" w:rsidRDefault="009C2DAC" w:rsidP="00DF60D3">
      <w:pPr>
        <w:pStyle w:val="ListParagraph"/>
        <w:numPr>
          <w:ilvl w:val="0"/>
          <w:numId w:val="12"/>
        </w:numPr>
      </w:pPr>
      <w:r>
        <w:t>Customer Care</w:t>
      </w:r>
      <w:r w:rsidR="00730DF1">
        <w:t xml:space="preserve"> (101017)</w:t>
      </w:r>
    </w:p>
    <w:p w:rsidR="009C2DAC" w:rsidRDefault="009C2DAC" w:rsidP="00DF60D3">
      <w:pPr>
        <w:pStyle w:val="ListParagraph"/>
        <w:numPr>
          <w:ilvl w:val="0"/>
          <w:numId w:val="12"/>
        </w:numPr>
      </w:pPr>
      <w:r>
        <w:t>Closed</w:t>
      </w:r>
      <w:r w:rsidR="00DF4F84">
        <w:t xml:space="preserve"> (101018)</w:t>
      </w:r>
    </w:p>
    <w:p w:rsidR="009C2DAC" w:rsidRDefault="00CE44E3" w:rsidP="00AB3595">
      <w:r>
        <w:t>The</w:t>
      </w:r>
      <w:r w:rsidR="006F6512">
        <w:t xml:space="preserve"> sales status and system</w:t>
      </w:r>
      <w:r>
        <w:t xml:space="preserve"> status mentioned a</w:t>
      </w:r>
      <w:r w:rsidR="005804E1">
        <w:t>b</w:t>
      </w:r>
      <w:r>
        <w:t xml:space="preserve">ove </w:t>
      </w:r>
      <w:r w:rsidR="006F6512">
        <w:t>are</w:t>
      </w:r>
      <w:r>
        <w:t xml:space="preserve"> segregated as:</w:t>
      </w:r>
    </w:p>
    <w:p w:rsidR="005804E1" w:rsidRPr="00CE44E3" w:rsidRDefault="00CE44E3" w:rsidP="00AB3595">
      <w:pPr>
        <w:rPr>
          <w:b/>
        </w:rPr>
      </w:pPr>
      <w:r w:rsidRPr="00CE44E3">
        <w:rPr>
          <w:b/>
        </w:rPr>
        <w:t>Open</w:t>
      </w:r>
    </w:p>
    <w:p w:rsidR="005804E1" w:rsidRDefault="005804E1" w:rsidP="00DF60D3">
      <w:pPr>
        <w:pStyle w:val="ListParagraph"/>
        <w:numPr>
          <w:ilvl w:val="0"/>
          <w:numId w:val="13"/>
        </w:numPr>
      </w:pPr>
      <w:r>
        <w:t>Initial (101011)</w:t>
      </w:r>
    </w:p>
    <w:p w:rsidR="005804E1" w:rsidRDefault="005804E1" w:rsidP="00DF60D3">
      <w:pPr>
        <w:pStyle w:val="ListParagraph"/>
        <w:numPr>
          <w:ilvl w:val="0"/>
          <w:numId w:val="13"/>
        </w:numPr>
      </w:pPr>
      <w:r>
        <w:t>Research (101012)</w:t>
      </w:r>
    </w:p>
    <w:p w:rsidR="005804E1" w:rsidRDefault="005804E1" w:rsidP="00DF60D3">
      <w:pPr>
        <w:pStyle w:val="ListParagraph"/>
        <w:numPr>
          <w:ilvl w:val="0"/>
          <w:numId w:val="13"/>
        </w:numPr>
      </w:pPr>
      <w:r>
        <w:t>Lead Assessment (101013)</w:t>
      </w:r>
    </w:p>
    <w:p w:rsidR="005804E1" w:rsidRPr="00CE44E3" w:rsidRDefault="00CE44E3" w:rsidP="00AB3595">
      <w:pPr>
        <w:rPr>
          <w:b/>
        </w:rPr>
      </w:pPr>
      <w:r w:rsidRPr="00CE44E3">
        <w:rPr>
          <w:b/>
        </w:rPr>
        <w:t>Pending</w:t>
      </w:r>
    </w:p>
    <w:p w:rsidR="005804E1" w:rsidRDefault="005804E1" w:rsidP="00DF60D3">
      <w:pPr>
        <w:pStyle w:val="ListParagraph"/>
        <w:numPr>
          <w:ilvl w:val="0"/>
          <w:numId w:val="14"/>
        </w:numPr>
      </w:pPr>
      <w:r>
        <w:t>Present Solution (101014)</w:t>
      </w:r>
    </w:p>
    <w:p w:rsidR="005804E1" w:rsidRDefault="005804E1" w:rsidP="00DF60D3">
      <w:pPr>
        <w:pStyle w:val="ListParagraph"/>
        <w:numPr>
          <w:ilvl w:val="0"/>
          <w:numId w:val="14"/>
        </w:numPr>
      </w:pPr>
      <w:r>
        <w:t>Proposal (101015)</w:t>
      </w:r>
    </w:p>
    <w:p w:rsidR="005804E1" w:rsidRDefault="005804E1" w:rsidP="00DF60D3">
      <w:pPr>
        <w:pStyle w:val="ListParagraph"/>
        <w:numPr>
          <w:ilvl w:val="0"/>
          <w:numId w:val="14"/>
        </w:numPr>
      </w:pPr>
      <w:r>
        <w:t>Implement (101016)</w:t>
      </w:r>
    </w:p>
    <w:p w:rsidR="005804E1" w:rsidRPr="00CE44E3" w:rsidRDefault="00CE44E3" w:rsidP="00AB3595">
      <w:pPr>
        <w:rPr>
          <w:b/>
        </w:rPr>
      </w:pPr>
      <w:r w:rsidRPr="00CE44E3">
        <w:rPr>
          <w:b/>
        </w:rPr>
        <w:t>Closed</w:t>
      </w:r>
    </w:p>
    <w:p w:rsidR="005804E1" w:rsidRDefault="005804E1" w:rsidP="00DF60D3">
      <w:pPr>
        <w:pStyle w:val="ListParagraph"/>
        <w:numPr>
          <w:ilvl w:val="0"/>
          <w:numId w:val="15"/>
        </w:numPr>
      </w:pPr>
      <w:r>
        <w:t>Customer Care (101017)</w:t>
      </w:r>
    </w:p>
    <w:p w:rsidR="005804E1" w:rsidRDefault="005804E1" w:rsidP="00DF60D3">
      <w:pPr>
        <w:pStyle w:val="ListParagraph"/>
        <w:numPr>
          <w:ilvl w:val="0"/>
          <w:numId w:val="15"/>
        </w:numPr>
      </w:pPr>
      <w:r>
        <w:t>Closed (101018)</w:t>
      </w:r>
    </w:p>
    <w:p w:rsidR="006F6512" w:rsidRDefault="007C2C4C" w:rsidP="00DB672A">
      <w:r>
        <w:lastRenderedPageBreak/>
        <w:t xml:space="preserve">To define </w:t>
      </w:r>
      <w:r w:rsidR="00CC3C69">
        <w:t xml:space="preserve">the </w:t>
      </w:r>
      <w:r>
        <w:t>above status</w:t>
      </w:r>
      <w:r w:rsidR="006F6512">
        <w:t>:</w:t>
      </w:r>
    </w:p>
    <w:p w:rsidR="006F6512" w:rsidRDefault="006F6512" w:rsidP="00DF60D3">
      <w:pPr>
        <w:pStyle w:val="ListParagraph"/>
        <w:numPr>
          <w:ilvl w:val="0"/>
          <w:numId w:val="27"/>
        </w:numPr>
      </w:pPr>
      <w:r>
        <w:t xml:space="preserve">Open the </w:t>
      </w:r>
      <w:r w:rsidRPr="006F6512">
        <w:rPr>
          <w:rStyle w:val="CodeIndented"/>
          <w:color w:val="auto"/>
        </w:rPr>
        <w:t>Onyx_Config.qvs</w:t>
      </w:r>
      <w:r>
        <w:t xml:space="preserve"> file in </w:t>
      </w:r>
      <w:r w:rsidR="00C22416">
        <w:rPr>
          <w:color w:val="auto"/>
        </w:rPr>
        <w:t>notepad.</w:t>
      </w:r>
    </w:p>
    <w:p w:rsidR="006F6512" w:rsidRPr="00332682" w:rsidRDefault="00587357" w:rsidP="006F6512">
      <w:pPr>
        <w:pStyle w:val="ListParagraph"/>
        <w:spacing w:before="240"/>
      </w:pPr>
      <w:r w:rsidRPr="00332682">
        <w:t>Define</w:t>
      </w:r>
      <w:r w:rsidR="006F6512" w:rsidRPr="00332682">
        <w:t xml:space="preserve"> the value of the variables in this file.</w:t>
      </w:r>
    </w:p>
    <w:p w:rsidR="006F6512" w:rsidRDefault="006F6512" w:rsidP="002D3BBD">
      <w:pPr>
        <w:pStyle w:val="Indent1"/>
      </w:pPr>
      <w:r w:rsidRPr="00C22416">
        <w:t xml:space="preserve">The following table illustrates the </w:t>
      </w:r>
      <w:r w:rsidR="00EC7510" w:rsidRPr="00C22416">
        <w:t xml:space="preserve">value of </w:t>
      </w:r>
      <w:r w:rsidR="00A54DD8">
        <w:t xml:space="preserve">the </w:t>
      </w:r>
      <w:r w:rsidR="00EC7510" w:rsidRPr="00C22416">
        <w:t>variable to be defined for the status</w:t>
      </w:r>
      <w:r w:rsidRPr="00C22416">
        <w:t>:</w:t>
      </w:r>
    </w:p>
    <w:tbl>
      <w:tblPr>
        <w:tblW w:w="0" w:type="auto"/>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2929"/>
        <w:gridCol w:w="3598"/>
      </w:tblGrid>
      <w:tr w:rsidR="006F6512" w:rsidTr="00F2086C">
        <w:tc>
          <w:tcPr>
            <w:tcW w:w="1613" w:type="dxa"/>
            <w:shd w:val="clear" w:color="auto" w:fill="7F7F7F"/>
          </w:tcPr>
          <w:p w:rsidR="006F6512" w:rsidRDefault="006F6512" w:rsidP="002D44E2">
            <w:pPr>
              <w:pStyle w:val="th"/>
            </w:pPr>
            <w:r>
              <w:t>Status</w:t>
            </w:r>
          </w:p>
        </w:tc>
        <w:tc>
          <w:tcPr>
            <w:tcW w:w="2929" w:type="dxa"/>
            <w:shd w:val="clear" w:color="auto" w:fill="7F7F7F"/>
          </w:tcPr>
          <w:p w:rsidR="006F6512" w:rsidRPr="00235C58" w:rsidRDefault="006F6512" w:rsidP="002D44E2">
            <w:pPr>
              <w:pStyle w:val="th"/>
            </w:pPr>
            <w:r>
              <w:t>Variable</w:t>
            </w:r>
          </w:p>
        </w:tc>
        <w:tc>
          <w:tcPr>
            <w:tcW w:w="3598" w:type="dxa"/>
            <w:shd w:val="clear" w:color="auto" w:fill="7F7F7F"/>
          </w:tcPr>
          <w:p w:rsidR="006F6512" w:rsidRPr="00FE1D75" w:rsidRDefault="006F6512" w:rsidP="002D44E2">
            <w:pPr>
              <w:pStyle w:val="th"/>
              <w:rPr>
                <w:sz w:val="20"/>
                <w:szCs w:val="20"/>
              </w:rPr>
            </w:pPr>
            <w:r>
              <w:t>Value</w:t>
            </w:r>
          </w:p>
        </w:tc>
      </w:tr>
      <w:tr w:rsidR="006F6512" w:rsidTr="00F2086C">
        <w:tc>
          <w:tcPr>
            <w:tcW w:w="1613" w:type="dxa"/>
          </w:tcPr>
          <w:p w:rsidR="006F6512" w:rsidRPr="00BA5A96" w:rsidRDefault="006F6512" w:rsidP="002D44E2">
            <w:pPr>
              <w:pStyle w:val="pTableText"/>
            </w:pPr>
            <w:r>
              <w:t>Open</w:t>
            </w:r>
          </w:p>
        </w:tc>
        <w:tc>
          <w:tcPr>
            <w:tcW w:w="2929" w:type="dxa"/>
          </w:tcPr>
          <w:p w:rsidR="006F6512" w:rsidRPr="00235C58" w:rsidRDefault="006F6512" w:rsidP="002D44E2">
            <w:pPr>
              <w:pStyle w:val="pTableText"/>
              <w:rPr>
                <w:szCs w:val="20"/>
              </w:rPr>
            </w:pPr>
            <w:r w:rsidRPr="009569B2">
              <w:t>gvSalesIncidentStatusOpen</w:t>
            </w:r>
          </w:p>
        </w:tc>
        <w:tc>
          <w:tcPr>
            <w:tcW w:w="3598" w:type="dxa"/>
          </w:tcPr>
          <w:p w:rsidR="006F6512" w:rsidRPr="007E40D7" w:rsidRDefault="006F6512" w:rsidP="00587357">
            <w:pPr>
              <w:pStyle w:val="pTableText"/>
              <w:rPr>
                <w:szCs w:val="20"/>
              </w:rPr>
            </w:pPr>
            <w:r w:rsidRPr="007C2C4C">
              <w:t>101011,101012,101013</w:t>
            </w:r>
            <w:r>
              <w:t xml:space="preserve"> </w:t>
            </w:r>
          </w:p>
        </w:tc>
      </w:tr>
      <w:tr w:rsidR="006F6512" w:rsidTr="00F2086C">
        <w:tc>
          <w:tcPr>
            <w:tcW w:w="1613" w:type="dxa"/>
          </w:tcPr>
          <w:p w:rsidR="006F6512" w:rsidRPr="00BA5A96" w:rsidRDefault="006F6512" w:rsidP="002D44E2">
            <w:pPr>
              <w:pStyle w:val="pTableText"/>
            </w:pPr>
            <w:r>
              <w:t>Pending</w:t>
            </w:r>
          </w:p>
        </w:tc>
        <w:tc>
          <w:tcPr>
            <w:tcW w:w="2929" w:type="dxa"/>
          </w:tcPr>
          <w:p w:rsidR="006F6512" w:rsidRPr="00DE2909" w:rsidRDefault="006F6512" w:rsidP="002D44E2">
            <w:pPr>
              <w:pStyle w:val="pTableText"/>
            </w:pPr>
            <w:r w:rsidRPr="009569B2">
              <w:t>gvSalesIncidentStatusPending</w:t>
            </w:r>
          </w:p>
        </w:tc>
        <w:tc>
          <w:tcPr>
            <w:tcW w:w="3598" w:type="dxa"/>
          </w:tcPr>
          <w:p w:rsidR="006F6512" w:rsidRDefault="006F6512" w:rsidP="00587357">
            <w:pPr>
              <w:pStyle w:val="pTableText"/>
            </w:pPr>
            <w:r>
              <w:t>101014,101015,101016</w:t>
            </w:r>
          </w:p>
        </w:tc>
      </w:tr>
      <w:tr w:rsidR="006F6512" w:rsidTr="00F2086C">
        <w:tc>
          <w:tcPr>
            <w:tcW w:w="1613" w:type="dxa"/>
          </w:tcPr>
          <w:p w:rsidR="006F6512" w:rsidRDefault="006F6512" w:rsidP="002D44E2">
            <w:pPr>
              <w:pStyle w:val="pTableText"/>
            </w:pPr>
            <w:r>
              <w:t>Closed</w:t>
            </w:r>
          </w:p>
        </w:tc>
        <w:tc>
          <w:tcPr>
            <w:tcW w:w="2929" w:type="dxa"/>
          </w:tcPr>
          <w:p w:rsidR="006F6512" w:rsidRPr="00BA5A96" w:rsidRDefault="006F6512" w:rsidP="002D44E2">
            <w:pPr>
              <w:pStyle w:val="pTableText"/>
            </w:pPr>
            <w:r w:rsidRPr="009569B2">
              <w:t>gvSalesIncidentStatusClose</w:t>
            </w:r>
          </w:p>
        </w:tc>
        <w:tc>
          <w:tcPr>
            <w:tcW w:w="3598" w:type="dxa"/>
          </w:tcPr>
          <w:p w:rsidR="006F6512" w:rsidRDefault="006F6512" w:rsidP="00587357">
            <w:pPr>
              <w:pStyle w:val="pTableText"/>
            </w:pPr>
            <w:r>
              <w:t>101017,101018</w:t>
            </w:r>
          </w:p>
        </w:tc>
      </w:tr>
    </w:tbl>
    <w:p w:rsidR="006F6512" w:rsidRPr="00760731" w:rsidRDefault="006F6512" w:rsidP="006F6512">
      <w:pPr>
        <w:pStyle w:val="ListParagraph"/>
        <w:spacing w:before="240"/>
      </w:pPr>
      <w:r w:rsidRPr="00760731">
        <w:t>Save and close the file.</w:t>
      </w:r>
    </w:p>
    <w:p w:rsidR="0084391A" w:rsidRDefault="0084391A" w:rsidP="00AB3595">
      <w:pPr>
        <w:pStyle w:val="Heading2"/>
      </w:pPr>
      <w:bookmarkStart w:id="31" w:name="_Toc433192231"/>
      <w:r>
        <w:t>Sales Win/Loss configuration</w:t>
      </w:r>
      <w:bookmarkEnd w:id="31"/>
    </w:p>
    <w:p w:rsidR="00587357" w:rsidRPr="00555A28" w:rsidRDefault="00F2086C" w:rsidP="00DB672A">
      <w:r>
        <w:t xml:space="preserve">The </w:t>
      </w:r>
      <w:r w:rsidR="00D8110C" w:rsidRPr="00555A28">
        <w:t xml:space="preserve">Sales incident data </w:t>
      </w:r>
      <w:r w:rsidR="00587357" w:rsidRPr="00555A28">
        <w:t>is</w:t>
      </w:r>
      <w:r w:rsidR="00D8110C" w:rsidRPr="00555A28">
        <w:t xml:space="preserve"> classified </w:t>
      </w:r>
      <w:r w:rsidR="00555A28">
        <w:t>as:</w:t>
      </w:r>
      <w:r w:rsidR="00D8110C" w:rsidRPr="00555A28">
        <w:t xml:space="preserve"> </w:t>
      </w:r>
    </w:p>
    <w:p w:rsidR="00587357" w:rsidRPr="00555A28" w:rsidRDefault="00587357" w:rsidP="00DF60D3">
      <w:pPr>
        <w:pStyle w:val="ListParagraph"/>
        <w:numPr>
          <w:ilvl w:val="0"/>
          <w:numId w:val="28"/>
        </w:numPr>
      </w:pPr>
      <w:r w:rsidRPr="00555A28">
        <w:t>W</w:t>
      </w:r>
      <w:r w:rsidR="00EC7510" w:rsidRPr="00555A28">
        <w:t>on</w:t>
      </w:r>
    </w:p>
    <w:p w:rsidR="00587357" w:rsidRPr="00555A28" w:rsidRDefault="00587357" w:rsidP="00DF60D3">
      <w:pPr>
        <w:pStyle w:val="ListParagraph"/>
        <w:numPr>
          <w:ilvl w:val="0"/>
          <w:numId w:val="28"/>
        </w:numPr>
      </w:pPr>
      <w:r w:rsidRPr="00555A28">
        <w:t>L</w:t>
      </w:r>
      <w:r w:rsidR="00EC7510" w:rsidRPr="00555A28">
        <w:t>ost</w:t>
      </w:r>
    </w:p>
    <w:p w:rsidR="00041DBA" w:rsidRDefault="00555A28" w:rsidP="00DB672A">
      <w:r>
        <w:t xml:space="preserve">The </w:t>
      </w:r>
      <w:r w:rsidR="00041DBA">
        <w:t xml:space="preserve">following </w:t>
      </w:r>
      <w:r w:rsidR="00AC76EF">
        <w:t>status is</w:t>
      </w:r>
      <w:r w:rsidR="00041DBA">
        <w:t xml:space="preserve"> defined in </w:t>
      </w:r>
      <w:r>
        <w:t>system:</w:t>
      </w:r>
    </w:p>
    <w:p w:rsidR="00041DBA" w:rsidRDefault="007D03C6" w:rsidP="00DF60D3">
      <w:pPr>
        <w:pStyle w:val="ListParagraph"/>
        <w:numPr>
          <w:ilvl w:val="0"/>
          <w:numId w:val="34"/>
        </w:numPr>
      </w:pPr>
      <w:r>
        <w:t>Fall Out</w:t>
      </w:r>
      <w:r w:rsidR="00D250C0">
        <w:t xml:space="preserve"> (101200)</w:t>
      </w:r>
    </w:p>
    <w:p w:rsidR="007D03C6" w:rsidRDefault="007D03C6" w:rsidP="00DF60D3">
      <w:pPr>
        <w:pStyle w:val="ListParagraph"/>
        <w:numPr>
          <w:ilvl w:val="0"/>
          <w:numId w:val="34"/>
        </w:numPr>
      </w:pPr>
      <w:r>
        <w:t>Non-Renewal</w:t>
      </w:r>
      <w:r w:rsidR="00D250C0">
        <w:t xml:space="preserve"> (101201)</w:t>
      </w:r>
    </w:p>
    <w:p w:rsidR="007D03C6" w:rsidRDefault="007D03C6" w:rsidP="00DF60D3">
      <w:pPr>
        <w:pStyle w:val="ListParagraph"/>
        <w:numPr>
          <w:ilvl w:val="0"/>
          <w:numId w:val="34"/>
        </w:numPr>
      </w:pPr>
      <w:r>
        <w:t>Won</w:t>
      </w:r>
      <w:r w:rsidR="00D250C0">
        <w:t xml:space="preserve"> (101202)</w:t>
      </w:r>
    </w:p>
    <w:p w:rsidR="007D03C6" w:rsidRDefault="007D03C6" w:rsidP="00DF60D3">
      <w:pPr>
        <w:pStyle w:val="ListParagraph"/>
        <w:numPr>
          <w:ilvl w:val="0"/>
          <w:numId w:val="34"/>
        </w:numPr>
      </w:pPr>
      <w:r>
        <w:t>Lost</w:t>
      </w:r>
      <w:r w:rsidR="00D250C0">
        <w:t xml:space="preserve"> (101203)</w:t>
      </w:r>
    </w:p>
    <w:p w:rsidR="00EC7510" w:rsidRDefault="00EC7510" w:rsidP="00EC7510">
      <w:r>
        <w:t>The sales incident data and resolution status mentioned above are segregated as:</w:t>
      </w:r>
    </w:p>
    <w:p w:rsidR="00EC7510" w:rsidRPr="00CE44E3" w:rsidRDefault="00EC7510" w:rsidP="00EC7510">
      <w:pPr>
        <w:rPr>
          <w:b/>
        </w:rPr>
      </w:pPr>
      <w:r>
        <w:rPr>
          <w:b/>
        </w:rPr>
        <w:t>Win</w:t>
      </w:r>
    </w:p>
    <w:p w:rsidR="00EC7510" w:rsidRDefault="00EC7510" w:rsidP="00DF60D3">
      <w:pPr>
        <w:pStyle w:val="ListParagraph"/>
        <w:numPr>
          <w:ilvl w:val="0"/>
          <w:numId w:val="35"/>
        </w:numPr>
      </w:pPr>
      <w:r>
        <w:t>Won (101202)</w:t>
      </w:r>
    </w:p>
    <w:p w:rsidR="00EC7510" w:rsidRPr="00CE44E3" w:rsidRDefault="00EC7510" w:rsidP="00EC7510">
      <w:pPr>
        <w:rPr>
          <w:b/>
        </w:rPr>
      </w:pPr>
      <w:r>
        <w:rPr>
          <w:b/>
        </w:rPr>
        <w:t>Loss</w:t>
      </w:r>
    </w:p>
    <w:p w:rsidR="00EC7510" w:rsidRDefault="00EC7510" w:rsidP="00DF60D3">
      <w:pPr>
        <w:pStyle w:val="ListParagraph"/>
        <w:numPr>
          <w:ilvl w:val="0"/>
          <w:numId w:val="16"/>
        </w:numPr>
      </w:pPr>
      <w:r>
        <w:t>Fall Out (101200)</w:t>
      </w:r>
    </w:p>
    <w:p w:rsidR="00EC7510" w:rsidRDefault="00EC7510" w:rsidP="00DF60D3">
      <w:pPr>
        <w:pStyle w:val="ListParagraph"/>
        <w:numPr>
          <w:ilvl w:val="0"/>
          <w:numId w:val="16"/>
        </w:numPr>
      </w:pPr>
      <w:r>
        <w:t>Non-Renewal (101201)</w:t>
      </w:r>
    </w:p>
    <w:p w:rsidR="00EC7510" w:rsidRDefault="00EC7510" w:rsidP="00DF60D3">
      <w:pPr>
        <w:pStyle w:val="ListParagraph"/>
        <w:numPr>
          <w:ilvl w:val="0"/>
          <w:numId w:val="16"/>
        </w:numPr>
      </w:pPr>
      <w:r>
        <w:t>Lost (101203)</w:t>
      </w:r>
    </w:p>
    <w:p w:rsidR="00EC7510" w:rsidRPr="00EC7510" w:rsidRDefault="00EC7510" w:rsidP="00EC7510">
      <w:pPr>
        <w:rPr>
          <w:rStyle w:val="CodeIndented"/>
          <w:color w:val="auto"/>
        </w:rPr>
      </w:pPr>
      <w:r>
        <w:t xml:space="preserve">To capture the status of sales data (either </w:t>
      </w:r>
      <w:r w:rsidRPr="00EC7510">
        <w:t>won or los</w:t>
      </w:r>
      <w:r>
        <w:t>t),</w:t>
      </w:r>
      <w:r w:rsidR="00AC76EF">
        <w:t xml:space="preserve"> the </w:t>
      </w:r>
      <w:r w:rsidR="00BA111E">
        <w:t xml:space="preserve">onyx </w:t>
      </w:r>
      <w:r w:rsidR="00AC76EF">
        <w:t xml:space="preserve">field </w:t>
      </w:r>
      <w:r w:rsidRPr="00CC3C69">
        <w:rPr>
          <w:b/>
        </w:rPr>
        <w:t>incident.resolution_did1</w:t>
      </w:r>
      <w:r>
        <w:t xml:space="preserve"> is used; which is mapped to</w:t>
      </w:r>
      <w:r w:rsidR="00BA111E">
        <w:t xml:space="preserve"> QlikView field</w:t>
      </w:r>
      <w:r>
        <w:t xml:space="preserve"> </w:t>
      </w:r>
      <w:r w:rsidRPr="00CC3C69">
        <w:rPr>
          <w:b/>
        </w:rPr>
        <w:t>Sales Incident Resolution Id</w:t>
      </w:r>
      <w:r w:rsidR="00AC76EF">
        <w:rPr>
          <w:rStyle w:val="CodeIndented"/>
          <w:color w:val="auto"/>
        </w:rPr>
        <w:t>.</w:t>
      </w:r>
    </w:p>
    <w:p w:rsidR="00EC7510" w:rsidRDefault="00EC7510" w:rsidP="00EC7510">
      <w:r>
        <w:t xml:space="preserve">To define </w:t>
      </w:r>
      <w:r w:rsidR="00A54DD8">
        <w:t xml:space="preserve">the </w:t>
      </w:r>
      <w:r>
        <w:t>above status:</w:t>
      </w:r>
    </w:p>
    <w:p w:rsidR="00EC7510" w:rsidRDefault="00EC7510" w:rsidP="00DF60D3">
      <w:pPr>
        <w:pStyle w:val="ListParagraph"/>
        <w:numPr>
          <w:ilvl w:val="0"/>
          <w:numId w:val="29"/>
        </w:numPr>
      </w:pPr>
      <w:r>
        <w:t xml:space="preserve">Open the </w:t>
      </w:r>
      <w:r w:rsidRPr="00EC7510">
        <w:rPr>
          <w:rStyle w:val="CodeIndented"/>
          <w:color w:val="auto"/>
        </w:rPr>
        <w:t>Onyx_Config.qvs</w:t>
      </w:r>
      <w:r>
        <w:t xml:space="preserve"> file in </w:t>
      </w:r>
      <w:r w:rsidRPr="00EC7510">
        <w:rPr>
          <w:color w:val="auto"/>
        </w:rPr>
        <w:t>notepad.</w:t>
      </w:r>
    </w:p>
    <w:p w:rsidR="00EC7510" w:rsidRPr="00C22416" w:rsidRDefault="00EC7510" w:rsidP="00EC7510">
      <w:pPr>
        <w:pStyle w:val="ListParagraph"/>
        <w:spacing w:before="240"/>
      </w:pPr>
      <w:r w:rsidRPr="00C22416">
        <w:t>Define the value of the variables in this file.</w:t>
      </w:r>
    </w:p>
    <w:p w:rsidR="00EC7510" w:rsidRPr="00967CC5" w:rsidRDefault="00EC7510" w:rsidP="002D3BBD">
      <w:pPr>
        <w:pStyle w:val="Indent1"/>
      </w:pPr>
      <w:r w:rsidRPr="00C22416">
        <w:t>The following table illustrates the val</w:t>
      </w:r>
      <w:r w:rsidR="00967CC5" w:rsidRPr="00C22416">
        <w:t xml:space="preserve">ue of </w:t>
      </w:r>
      <w:r w:rsidR="00A54DD8">
        <w:t xml:space="preserve">the </w:t>
      </w:r>
      <w:r w:rsidR="00967CC5" w:rsidRPr="00C22416">
        <w:t>variable to be defined f</w:t>
      </w:r>
      <w:r w:rsidR="00967CC5">
        <w:t xml:space="preserve">or </w:t>
      </w:r>
      <w:r w:rsidR="00C22416">
        <w:t>t</w:t>
      </w:r>
      <w:r w:rsidR="00967CC5">
        <w:t>he status:</w:t>
      </w:r>
    </w:p>
    <w:tbl>
      <w:tblPr>
        <w:tblW w:w="0" w:type="auto"/>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2985"/>
        <w:gridCol w:w="3569"/>
      </w:tblGrid>
      <w:tr w:rsidR="00EC7510" w:rsidTr="00F2086C">
        <w:tc>
          <w:tcPr>
            <w:tcW w:w="1586" w:type="dxa"/>
            <w:shd w:val="clear" w:color="auto" w:fill="7F7F7F"/>
          </w:tcPr>
          <w:p w:rsidR="00EC7510" w:rsidRDefault="00EC7510" w:rsidP="002D44E2">
            <w:pPr>
              <w:pStyle w:val="th"/>
            </w:pPr>
            <w:r>
              <w:lastRenderedPageBreak/>
              <w:t>Status</w:t>
            </w:r>
          </w:p>
        </w:tc>
        <w:tc>
          <w:tcPr>
            <w:tcW w:w="2985" w:type="dxa"/>
            <w:shd w:val="clear" w:color="auto" w:fill="7F7F7F"/>
          </w:tcPr>
          <w:p w:rsidR="00EC7510" w:rsidRPr="00235C58" w:rsidRDefault="00EC7510" w:rsidP="002D44E2">
            <w:pPr>
              <w:pStyle w:val="th"/>
            </w:pPr>
            <w:r>
              <w:t>Variable</w:t>
            </w:r>
          </w:p>
        </w:tc>
        <w:tc>
          <w:tcPr>
            <w:tcW w:w="3569" w:type="dxa"/>
            <w:shd w:val="clear" w:color="auto" w:fill="7F7F7F"/>
          </w:tcPr>
          <w:p w:rsidR="00EC7510" w:rsidRPr="00FE1D75" w:rsidRDefault="00EC7510" w:rsidP="002D44E2">
            <w:pPr>
              <w:pStyle w:val="th"/>
              <w:rPr>
                <w:sz w:val="20"/>
                <w:szCs w:val="20"/>
              </w:rPr>
            </w:pPr>
            <w:r>
              <w:t>Value</w:t>
            </w:r>
          </w:p>
        </w:tc>
      </w:tr>
      <w:tr w:rsidR="00EC7510" w:rsidTr="00F2086C">
        <w:tc>
          <w:tcPr>
            <w:tcW w:w="1586" w:type="dxa"/>
          </w:tcPr>
          <w:p w:rsidR="00EC7510" w:rsidRPr="00BA5A96" w:rsidRDefault="00EC7510" w:rsidP="002D44E2">
            <w:pPr>
              <w:pStyle w:val="pTableText"/>
            </w:pPr>
            <w:r>
              <w:t>Won</w:t>
            </w:r>
          </w:p>
        </w:tc>
        <w:tc>
          <w:tcPr>
            <w:tcW w:w="2985" w:type="dxa"/>
          </w:tcPr>
          <w:p w:rsidR="00EC7510" w:rsidRPr="00235C58" w:rsidRDefault="00EC7510" w:rsidP="002D44E2">
            <w:pPr>
              <w:pStyle w:val="pTableText"/>
              <w:rPr>
                <w:szCs w:val="20"/>
              </w:rPr>
            </w:pPr>
            <w:r w:rsidRPr="008F6E56">
              <w:t>gvSalesIncidentResolutionWon</w:t>
            </w:r>
          </w:p>
        </w:tc>
        <w:tc>
          <w:tcPr>
            <w:tcW w:w="3569" w:type="dxa"/>
          </w:tcPr>
          <w:p w:rsidR="00EC7510" w:rsidRPr="007E40D7" w:rsidRDefault="00EC7510" w:rsidP="002D44E2">
            <w:pPr>
              <w:pStyle w:val="pTableText"/>
              <w:rPr>
                <w:szCs w:val="20"/>
              </w:rPr>
            </w:pPr>
            <w:r w:rsidRPr="008F6E56">
              <w:t>101202</w:t>
            </w:r>
          </w:p>
        </w:tc>
      </w:tr>
      <w:tr w:rsidR="00EC7510" w:rsidTr="00F2086C">
        <w:tc>
          <w:tcPr>
            <w:tcW w:w="1586" w:type="dxa"/>
          </w:tcPr>
          <w:p w:rsidR="00EC7510" w:rsidRPr="00BA5A96" w:rsidRDefault="00EC7510" w:rsidP="002D44E2">
            <w:pPr>
              <w:pStyle w:val="pTableText"/>
            </w:pPr>
            <w:r>
              <w:t>Lost</w:t>
            </w:r>
          </w:p>
        </w:tc>
        <w:tc>
          <w:tcPr>
            <w:tcW w:w="2985" w:type="dxa"/>
          </w:tcPr>
          <w:p w:rsidR="00EC7510" w:rsidRPr="00DE2909" w:rsidRDefault="00EC7510" w:rsidP="002D44E2">
            <w:pPr>
              <w:pStyle w:val="pTableText"/>
            </w:pPr>
            <w:r w:rsidRPr="008F6E56">
              <w:t>gvSalesIncidentResolutionLost</w:t>
            </w:r>
          </w:p>
        </w:tc>
        <w:tc>
          <w:tcPr>
            <w:tcW w:w="3569" w:type="dxa"/>
          </w:tcPr>
          <w:p w:rsidR="00EC7510" w:rsidRDefault="00EC7510" w:rsidP="002D44E2">
            <w:pPr>
              <w:pStyle w:val="pTableText"/>
            </w:pPr>
            <w:r>
              <w:t>101200,101201,101203</w:t>
            </w:r>
          </w:p>
        </w:tc>
      </w:tr>
    </w:tbl>
    <w:p w:rsidR="00477133" w:rsidRDefault="00EC7510" w:rsidP="00EC7510">
      <w:pPr>
        <w:pStyle w:val="ListParagraph"/>
        <w:spacing w:before="240"/>
      </w:pPr>
      <w:r w:rsidRPr="00760731">
        <w:t>Save and close the file.</w:t>
      </w:r>
    </w:p>
    <w:p w:rsidR="00477133" w:rsidRPr="00C22416" w:rsidRDefault="00477133" w:rsidP="00AB3595">
      <w:pPr>
        <w:pStyle w:val="Heading2"/>
        <w:rPr>
          <w:lang w:val="en-US"/>
        </w:rPr>
      </w:pPr>
      <w:bookmarkStart w:id="32" w:name="_Toc433192232"/>
      <w:r w:rsidRPr="00C22416">
        <w:t>Sales Booking</w:t>
      </w:r>
      <w:bookmarkEnd w:id="32"/>
    </w:p>
    <w:p w:rsidR="006F5726" w:rsidRPr="00C22416" w:rsidRDefault="006F5726" w:rsidP="006F5726">
      <w:pPr>
        <w:rPr>
          <w:lang w:eastAsia="x-none"/>
        </w:rPr>
      </w:pPr>
      <w:r w:rsidRPr="00C22416">
        <w:rPr>
          <w:lang w:eastAsia="x-none"/>
        </w:rPr>
        <w:t xml:space="preserve">Sales booking data is determined by the </w:t>
      </w:r>
      <w:r w:rsidR="00F2086C">
        <w:t xml:space="preserve">QlikView </w:t>
      </w:r>
      <w:r w:rsidRPr="00C22416">
        <w:rPr>
          <w:lang w:eastAsia="x-none"/>
        </w:rPr>
        <w:t xml:space="preserve">field </w:t>
      </w:r>
      <w:r w:rsidRPr="00CC3C69">
        <w:rPr>
          <w:b/>
        </w:rPr>
        <w:t>Sales Incident Resolution Id</w:t>
      </w:r>
      <w:r w:rsidRPr="00C22416">
        <w:rPr>
          <w:rStyle w:val="CodeIndented"/>
          <w:color w:val="auto"/>
        </w:rPr>
        <w:t>.</w:t>
      </w:r>
    </w:p>
    <w:p w:rsidR="00555A28" w:rsidRPr="00C22416" w:rsidRDefault="00967CC5" w:rsidP="00555A28">
      <w:pPr>
        <w:rPr>
          <w:rStyle w:val="CodeIndented"/>
          <w:color w:val="auto"/>
        </w:rPr>
      </w:pPr>
      <w:r w:rsidRPr="00C22416">
        <w:t>In the sales data reports, if the QlikView</w:t>
      </w:r>
      <w:r w:rsidR="00555A28" w:rsidRPr="00C22416">
        <w:t xml:space="preserve"> field </w:t>
      </w:r>
      <w:r w:rsidRPr="00CC3C69">
        <w:rPr>
          <w:b/>
        </w:rPr>
        <w:t>Sales Incident Resolution Id</w:t>
      </w:r>
      <w:r w:rsidR="00555A28" w:rsidRPr="00C22416">
        <w:t xml:space="preserve"> </w:t>
      </w:r>
      <w:r w:rsidRPr="00C22416">
        <w:t xml:space="preserve">is </w:t>
      </w:r>
      <w:r w:rsidRPr="004538DC">
        <w:rPr>
          <w:rStyle w:val="CodeIndented"/>
          <w:color w:val="auto"/>
        </w:rPr>
        <w:t>gvSalesIncidentResolutionWon</w:t>
      </w:r>
      <w:r w:rsidR="00CC3C69">
        <w:t>,</w:t>
      </w:r>
      <w:r w:rsidRPr="00C22416">
        <w:t xml:space="preserve"> it is considered as </w:t>
      </w:r>
      <w:r w:rsidRPr="00C22416">
        <w:rPr>
          <w:b/>
        </w:rPr>
        <w:t>Sales</w:t>
      </w:r>
      <w:r w:rsidRPr="00C22416">
        <w:t xml:space="preserve"> </w:t>
      </w:r>
      <w:r w:rsidRPr="00C22416">
        <w:rPr>
          <w:b/>
        </w:rPr>
        <w:t>Booking</w:t>
      </w:r>
      <w:r w:rsidRPr="00C22416">
        <w:t>.</w:t>
      </w:r>
    </w:p>
    <w:p w:rsidR="002A0683" w:rsidRPr="00C22416" w:rsidRDefault="002A0683" w:rsidP="00AB3595">
      <w:pPr>
        <w:pStyle w:val="Heading2"/>
        <w:rPr>
          <w:lang w:val="en-US"/>
        </w:rPr>
      </w:pPr>
      <w:bookmarkStart w:id="33" w:name="_Toc433192233"/>
      <w:r w:rsidRPr="00C22416">
        <w:t>Sales Pipeline</w:t>
      </w:r>
      <w:bookmarkEnd w:id="33"/>
    </w:p>
    <w:p w:rsidR="006F5726" w:rsidRPr="00C22416" w:rsidRDefault="006F5726" w:rsidP="006F5726">
      <w:pPr>
        <w:rPr>
          <w:lang w:eastAsia="x-none"/>
        </w:rPr>
      </w:pPr>
      <w:r w:rsidRPr="00C22416">
        <w:rPr>
          <w:lang w:eastAsia="x-none"/>
        </w:rPr>
        <w:t xml:space="preserve">Sales </w:t>
      </w:r>
      <w:r w:rsidR="00A57273" w:rsidRPr="00C22416">
        <w:rPr>
          <w:lang w:eastAsia="x-none"/>
        </w:rPr>
        <w:t>pipeline</w:t>
      </w:r>
      <w:r w:rsidRPr="00C22416">
        <w:rPr>
          <w:lang w:eastAsia="x-none"/>
        </w:rPr>
        <w:t xml:space="preserve"> data is determined by the</w:t>
      </w:r>
      <w:r w:rsidR="00F2086C">
        <w:rPr>
          <w:lang w:eastAsia="x-none"/>
        </w:rPr>
        <w:t xml:space="preserve"> </w:t>
      </w:r>
      <w:r w:rsidR="00F2086C">
        <w:t>QlikView</w:t>
      </w:r>
      <w:r w:rsidRPr="00C22416">
        <w:rPr>
          <w:lang w:eastAsia="x-none"/>
        </w:rPr>
        <w:t xml:space="preserve"> field </w:t>
      </w:r>
      <w:r w:rsidRPr="00CC3C69">
        <w:rPr>
          <w:b/>
        </w:rPr>
        <w:t>Sales Incident Resolution Id</w:t>
      </w:r>
      <w:r w:rsidRPr="00C22416">
        <w:rPr>
          <w:rStyle w:val="CodeIndented"/>
          <w:color w:val="auto"/>
        </w:rPr>
        <w:t>.</w:t>
      </w:r>
    </w:p>
    <w:p w:rsidR="002A0683" w:rsidRPr="00967CC5" w:rsidRDefault="00967CC5" w:rsidP="00967CC5">
      <w:pPr>
        <w:rPr>
          <w:rFonts w:ascii="Courier New" w:hAnsi="Courier New"/>
          <w:color w:val="auto"/>
        </w:rPr>
      </w:pPr>
      <w:r w:rsidRPr="00C22416">
        <w:t xml:space="preserve">In the sales data reports, if the QlikView field </w:t>
      </w:r>
      <w:r w:rsidRPr="00CC3C69">
        <w:rPr>
          <w:b/>
        </w:rPr>
        <w:t>Sales Incident Resolution Id</w:t>
      </w:r>
      <w:r w:rsidRPr="00C22416">
        <w:t xml:space="preserve"> is </w:t>
      </w:r>
      <w:r w:rsidRPr="00C22416">
        <w:rPr>
          <w:rStyle w:val="CodeIndented"/>
          <w:color w:val="auto"/>
        </w:rPr>
        <w:t xml:space="preserve">Null </w:t>
      </w:r>
      <w:r w:rsidRPr="00F25B84">
        <w:t>and the status is not</w:t>
      </w:r>
      <w:r w:rsidRPr="00C22416">
        <w:rPr>
          <w:rStyle w:val="CodeIndented"/>
          <w:color w:val="auto"/>
        </w:rPr>
        <w:t xml:space="preserve"> </w:t>
      </w:r>
      <w:r w:rsidRPr="004538DC">
        <w:rPr>
          <w:rStyle w:val="CodeIndented"/>
          <w:color w:val="auto"/>
        </w:rPr>
        <w:t>gvSalesIncidentStatusClose</w:t>
      </w:r>
      <w:r w:rsidR="00F25B84">
        <w:t xml:space="preserve">, </w:t>
      </w:r>
      <w:r w:rsidRPr="00C22416">
        <w:t xml:space="preserve">it is considered as </w:t>
      </w:r>
      <w:r w:rsidRPr="00C22416">
        <w:rPr>
          <w:b/>
        </w:rPr>
        <w:t>Sales</w:t>
      </w:r>
      <w:r w:rsidRPr="00C22416">
        <w:t xml:space="preserve"> </w:t>
      </w:r>
      <w:r w:rsidRPr="00C22416">
        <w:rPr>
          <w:b/>
        </w:rPr>
        <w:t>Pipeline</w:t>
      </w:r>
      <w:r w:rsidRPr="00C22416">
        <w:t>.</w:t>
      </w:r>
    </w:p>
    <w:p w:rsidR="00134B32" w:rsidRPr="002A0683" w:rsidRDefault="00134B32" w:rsidP="00AB3595">
      <w:pPr>
        <w:pStyle w:val="Heading2"/>
      </w:pPr>
      <w:bookmarkStart w:id="34" w:name="_Toc433192234"/>
      <w:r>
        <w:t>Sales Close Date</w:t>
      </w:r>
      <w:bookmarkEnd w:id="34"/>
    </w:p>
    <w:p w:rsidR="00A57273" w:rsidRDefault="00A57273" w:rsidP="00AB3595">
      <w:r>
        <w:t xml:space="preserve">To capture the close data of the sales incident, the Onyx </w:t>
      </w:r>
      <w:r w:rsidR="006800C7">
        <w:t>field</w:t>
      </w:r>
      <w:r>
        <w:t xml:space="preserve"> </w:t>
      </w:r>
      <w:r w:rsidR="006800C7" w:rsidRPr="00CC3C69">
        <w:rPr>
          <w:b/>
        </w:rPr>
        <w:t>incident.user1</w:t>
      </w:r>
      <w:r>
        <w:rPr>
          <w:rStyle w:val="CodeIndented"/>
          <w:color w:val="auto"/>
        </w:rPr>
        <w:t xml:space="preserve"> </w:t>
      </w:r>
      <w:r w:rsidRPr="00A57273">
        <w:t>is used;</w:t>
      </w:r>
      <w:r>
        <w:rPr>
          <w:rStyle w:val="CodeIndented"/>
          <w:color w:val="auto"/>
        </w:rPr>
        <w:t xml:space="preserve"> </w:t>
      </w:r>
      <w:r w:rsidRPr="00A57273">
        <w:t>which is mapped</w:t>
      </w:r>
      <w:r>
        <w:t xml:space="preserve"> to QlikView field </w:t>
      </w:r>
      <w:r w:rsidR="006800C7" w:rsidRPr="00CC3C69">
        <w:rPr>
          <w:b/>
        </w:rPr>
        <w:t>Incident Close Date</w:t>
      </w:r>
      <w:r w:rsidR="00E4124C">
        <w:t xml:space="preserve">. </w:t>
      </w:r>
    </w:p>
    <w:p w:rsidR="00477133" w:rsidRDefault="00A57273" w:rsidP="00AB3595">
      <w:r>
        <w:t>The following reports use this field</w:t>
      </w:r>
      <w:r w:rsidR="00E4124C">
        <w:t>:</w:t>
      </w:r>
    </w:p>
    <w:p w:rsidR="00E4124C" w:rsidRDefault="005E4219" w:rsidP="00DF60D3">
      <w:pPr>
        <w:pStyle w:val="ListParagraph"/>
        <w:numPr>
          <w:ilvl w:val="0"/>
          <w:numId w:val="30"/>
        </w:numPr>
      </w:pPr>
      <w:r>
        <w:t>Close Date and Incident Product</w:t>
      </w:r>
      <w:r w:rsidR="005C7554">
        <w:t xml:space="preserve"> (Booking)</w:t>
      </w:r>
    </w:p>
    <w:p w:rsidR="005E4219" w:rsidRDefault="005C7554" w:rsidP="00DF60D3">
      <w:pPr>
        <w:pStyle w:val="ListParagraph"/>
        <w:numPr>
          <w:ilvl w:val="0"/>
          <w:numId w:val="30"/>
        </w:numPr>
      </w:pPr>
      <w:r>
        <w:t>Opportunities Closing List (Pipeline)</w:t>
      </w:r>
    </w:p>
    <w:p w:rsidR="005C7554" w:rsidRDefault="005C7554" w:rsidP="00DF60D3">
      <w:pPr>
        <w:pStyle w:val="ListParagraph"/>
        <w:numPr>
          <w:ilvl w:val="0"/>
          <w:numId w:val="30"/>
        </w:numPr>
      </w:pPr>
      <w:r>
        <w:t>Opportunity Past Due List (Pipeline)</w:t>
      </w:r>
    </w:p>
    <w:p w:rsidR="005C7554" w:rsidRDefault="00C21054" w:rsidP="00AB3595">
      <w:pPr>
        <w:pStyle w:val="Heading2"/>
      </w:pPr>
      <w:bookmarkStart w:id="35" w:name="_Toc433192235"/>
      <w:r>
        <w:t xml:space="preserve">Sales </w:t>
      </w:r>
      <w:r w:rsidR="00784C15">
        <w:t xml:space="preserve">Weighted </w:t>
      </w:r>
      <w:r>
        <w:t>Pipeline</w:t>
      </w:r>
      <w:bookmarkEnd w:id="35"/>
      <w:r w:rsidR="00840338">
        <w:t xml:space="preserve"> </w:t>
      </w:r>
    </w:p>
    <w:p w:rsidR="00A57273" w:rsidRDefault="00A57273" w:rsidP="00A57273">
      <w:r>
        <w:t xml:space="preserve">To capture the </w:t>
      </w:r>
      <w:r w:rsidR="00784C15">
        <w:t xml:space="preserve">Sales Weighted Pipeline </w:t>
      </w:r>
      <w:r>
        <w:t>data,</w:t>
      </w:r>
      <w:r w:rsidR="00784C15">
        <w:t xml:space="preserve"> </w:t>
      </w:r>
      <w:r>
        <w:t>onyx</w:t>
      </w:r>
      <w:r w:rsidR="00784C15">
        <w:t xml:space="preserve"> field </w:t>
      </w:r>
      <w:r w:rsidR="00784C15" w:rsidRPr="00CC3C69">
        <w:rPr>
          <w:b/>
        </w:rPr>
        <w:t>quote_header.user</w:t>
      </w:r>
      <w:r w:rsidR="00502B6D">
        <w:rPr>
          <w:b/>
        </w:rPr>
        <w:t>Qv</w:t>
      </w:r>
      <w:r w:rsidR="00784C15" w:rsidRPr="00CC3C69">
        <w:rPr>
          <w:b/>
        </w:rPr>
        <w:t>1</w:t>
      </w:r>
      <w:r>
        <w:rPr>
          <w:rStyle w:val="CodeIndented"/>
          <w:color w:val="auto"/>
        </w:rPr>
        <w:t xml:space="preserve"> </w:t>
      </w:r>
      <w:r w:rsidRPr="00A57273">
        <w:t xml:space="preserve">is used; </w:t>
      </w:r>
      <w:r>
        <w:t>which is mapped</w:t>
      </w:r>
      <w:r w:rsidR="00784C15">
        <w:t xml:space="preserve"> to </w:t>
      </w:r>
      <w:r>
        <w:t xml:space="preserve">QlikView field </w:t>
      </w:r>
      <w:r w:rsidRPr="00CC3C69">
        <w:rPr>
          <w:b/>
        </w:rPr>
        <w:t>Quote</w:t>
      </w:r>
      <w:r w:rsidR="00A77558" w:rsidRPr="00CC3C69">
        <w:rPr>
          <w:b/>
        </w:rPr>
        <w:t xml:space="preserve"> Close Probability</w:t>
      </w:r>
      <w:r w:rsidR="00A77558">
        <w:t xml:space="preserve">. </w:t>
      </w:r>
    </w:p>
    <w:p w:rsidR="00840338" w:rsidRDefault="00A57273" w:rsidP="00A57273">
      <w:r w:rsidRPr="00C22416">
        <w:t>To capture the weighted pipeline by stage data</w:t>
      </w:r>
      <w:r w:rsidR="003A0176" w:rsidRPr="00C22416">
        <w:t>, m</w:t>
      </w:r>
      <w:r w:rsidR="003A0176">
        <w:t>ultiply</w:t>
      </w:r>
      <w:r>
        <w:t xml:space="preserve"> </w:t>
      </w:r>
      <w:r w:rsidR="00A77558">
        <w:t>the</w:t>
      </w:r>
      <w:r w:rsidR="00441B94" w:rsidRPr="00441B94">
        <w:t xml:space="preserve"> </w:t>
      </w:r>
      <w:r w:rsidR="00441B94">
        <w:t>QlikView field</w:t>
      </w:r>
      <w:r w:rsidR="00A77558">
        <w:t xml:space="preserve"> </w:t>
      </w:r>
      <w:r w:rsidR="00A77558" w:rsidRPr="00CC3C69">
        <w:rPr>
          <w:b/>
        </w:rPr>
        <w:t>Quote</w:t>
      </w:r>
      <w:r w:rsidR="00165580" w:rsidRPr="00CC3C69">
        <w:rPr>
          <w:b/>
        </w:rPr>
        <w:t xml:space="preserve"> Close Probability</w:t>
      </w:r>
      <w:r w:rsidR="00165580">
        <w:t xml:space="preserve"> with </w:t>
      </w:r>
      <w:r w:rsidR="00165580" w:rsidRPr="00CC3C69">
        <w:rPr>
          <w:b/>
        </w:rPr>
        <w:t>Quote</w:t>
      </w:r>
      <w:r w:rsidR="00165580" w:rsidRPr="00A57273">
        <w:rPr>
          <w:rStyle w:val="CodeIndented"/>
          <w:color w:val="auto"/>
        </w:rPr>
        <w:t xml:space="preserve"> </w:t>
      </w:r>
      <w:r w:rsidR="00165580" w:rsidRPr="00CC3C69">
        <w:rPr>
          <w:b/>
        </w:rPr>
        <w:t>Total</w:t>
      </w:r>
      <w:r w:rsidR="00165580">
        <w:t>.</w:t>
      </w:r>
    </w:p>
    <w:p w:rsidR="005265EE" w:rsidRDefault="005265EE" w:rsidP="00AB3595">
      <w:pPr>
        <w:pStyle w:val="Heading2"/>
      </w:pPr>
      <w:bookmarkStart w:id="36" w:name="_Toc433192236"/>
      <w:r>
        <w:t>Sales Success Ratio</w:t>
      </w:r>
      <w:bookmarkEnd w:id="36"/>
    </w:p>
    <w:p w:rsidR="00441B94" w:rsidRDefault="00441B94" w:rsidP="00441B94">
      <w:r w:rsidRPr="00C22416">
        <w:t>To capture S</w:t>
      </w:r>
      <w:r>
        <w:t>ales success ratio, divide the</w:t>
      </w:r>
      <w:r w:rsidRPr="00441B94">
        <w:t xml:space="preserve"> </w:t>
      </w:r>
      <w:r>
        <w:t xml:space="preserve">QlikView field </w:t>
      </w:r>
      <w:r w:rsidRPr="00CC3C69">
        <w:rPr>
          <w:b/>
        </w:rPr>
        <w:t>Quote Close Probability</w:t>
      </w:r>
      <w:r>
        <w:t xml:space="preserve"> with </w:t>
      </w:r>
      <w:r w:rsidRPr="00CC3C69">
        <w:rPr>
          <w:b/>
        </w:rPr>
        <w:t>Quote Total</w:t>
      </w:r>
      <w:r>
        <w:t>.</w:t>
      </w:r>
    </w:p>
    <w:p w:rsidR="00165580" w:rsidRDefault="00FA0393" w:rsidP="00AB3595">
      <w:pPr>
        <w:pStyle w:val="Heading2"/>
      </w:pPr>
      <w:bookmarkStart w:id="37" w:name="_Toc433192237"/>
      <w:r>
        <w:lastRenderedPageBreak/>
        <w:t>Sales Top Performers</w:t>
      </w:r>
      <w:bookmarkEnd w:id="37"/>
    </w:p>
    <w:p w:rsidR="008C139F" w:rsidRDefault="007C4D4D" w:rsidP="00AB3595">
      <w:r w:rsidRPr="00C22416">
        <w:t>Top performers of sales assigned to is based on the</w:t>
      </w:r>
      <w:r w:rsidRPr="00C22416">
        <w:rPr>
          <w:rStyle w:val="CodeIndented"/>
          <w:color w:val="auto"/>
        </w:rPr>
        <w:t xml:space="preserve"> </w:t>
      </w:r>
      <w:r w:rsidRPr="00CC3C69">
        <w:rPr>
          <w:b/>
        </w:rPr>
        <w:t>Quote Total</w:t>
      </w:r>
      <w:r w:rsidRPr="00C22416">
        <w:rPr>
          <w:rStyle w:val="CodeIndented"/>
          <w:color w:val="auto"/>
        </w:rPr>
        <w:t xml:space="preserve"> </w:t>
      </w:r>
      <w:r w:rsidRPr="00C22416">
        <w:t>amount.</w:t>
      </w:r>
    </w:p>
    <w:p w:rsidR="00795719" w:rsidRDefault="00795719" w:rsidP="00AB3595">
      <w:pPr>
        <w:pStyle w:val="Heading2"/>
      </w:pPr>
      <w:bookmarkStart w:id="38" w:name="_Toc433192238"/>
      <w:r>
        <w:t>Sales Reason for Win/Loss</w:t>
      </w:r>
      <w:bookmarkEnd w:id="38"/>
    </w:p>
    <w:p w:rsidR="00214185" w:rsidRDefault="00214185" w:rsidP="00214185">
      <w:r>
        <w:t xml:space="preserve">To capture the reason for </w:t>
      </w:r>
      <w:r w:rsidR="00524E3E">
        <w:t>win or loss of a sale</w:t>
      </w:r>
      <w:r>
        <w:t>, onyx field</w:t>
      </w:r>
      <w:r w:rsidR="00524E3E" w:rsidRPr="00524E3E">
        <w:rPr>
          <w:rStyle w:val="CodeIndented"/>
          <w:color w:val="auto"/>
        </w:rPr>
        <w:t xml:space="preserve"> </w:t>
      </w:r>
      <w:r w:rsidR="00524E3E" w:rsidRPr="00CC3C69">
        <w:rPr>
          <w:b/>
        </w:rPr>
        <w:t>incident.resolution_did2</w:t>
      </w:r>
      <w:r>
        <w:rPr>
          <w:rStyle w:val="CodeIndented"/>
          <w:color w:val="auto"/>
        </w:rPr>
        <w:t xml:space="preserve"> </w:t>
      </w:r>
      <w:r w:rsidRPr="00A57273">
        <w:t xml:space="preserve">is used; </w:t>
      </w:r>
      <w:r>
        <w:t xml:space="preserve">which is mapped to QlikView field </w:t>
      </w:r>
      <w:r w:rsidR="00524E3E" w:rsidRPr="00CC3C69">
        <w:rPr>
          <w:b/>
        </w:rPr>
        <w:t>Sales Incident Resolution2 Id</w:t>
      </w:r>
      <w:r>
        <w:t xml:space="preserve">. </w:t>
      </w:r>
    </w:p>
    <w:p w:rsidR="00F257E4" w:rsidRDefault="00F257E4" w:rsidP="00F257E4">
      <w:r>
        <w:t>The following reports use this field:</w:t>
      </w:r>
    </w:p>
    <w:p w:rsidR="00795719" w:rsidRDefault="00795719" w:rsidP="00DF60D3">
      <w:pPr>
        <w:pStyle w:val="ListParagraph"/>
        <w:numPr>
          <w:ilvl w:val="0"/>
          <w:numId w:val="17"/>
        </w:numPr>
      </w:pPr>
      <w:r>
        <w:t>Product – Sales Win/Loss</w:t>
      </w:r>
    </w:p>
    <w:p w:rsidR="00795719" w:rsidRDefault="00795719" w:rsidP="00DF60D3">
      <w:pPr>
        <w:pStyle w:val="ListParagraph"/>
        <w:numPr>
          <w:ilvl w:val="0"/>
          <w:numId w:val="17"/>
        </w:numPr>
      </w:pPr>
      <w:r>
        <w:t>Opportunity Size – Sales Win/Loss</w:t>
      </w:r>
    </w:p>
    <w:p w:rsidR="00795719" w:rsidRDefault="00795719" w:rsidP="00DF60D3">
      <w:pPr>
        <w:pStyle w:val="ListParagraph"/>
        <w:numPr>
          <w:ilvl w:val="0"/>
          <w:numId w:val="17"/>
        </w:numPr>
      </w:pPr>
      <w:r>
        <w:t>Industry – Sales Win/Loss</w:t>
      </w:r>
    </w:p>
    <w:p w:rsidR="00795719" w:rsidRDefault="00795719" w:rsidP="00DF60D3">
      <w:pPr>
        <w:pStyle w:val="ListParagraph"/>
        <w:numPr>
          <w:ilvl w:val="0"/>
          <w:numId w:val="17"/>
        </w:numPr>
      </w:pPr>
      <w:r>
        <w:t xml:space="preserve">Country </w:t>
      </w:r>
      <w:r w:rsidR="00FA55AC">
        <w:t>–</w:t>
      </w:r>
      <w:r>
        <w:t xml:space="preserve"> Sales</w:t>
      </w:r>
      <w:r w:rsidR="00FA55AC">
        <w:t xml:space="preserve"> </w:t>
      </w:r>
      <w:r>
        <w:t>Win/Loss</w:t>
      </w:r>
    </w:p>
    <w:p w:rsidR="00E46B45" w:rsidRPr="00795719" w:rsidRDefault="00E46B45" w:rsidP="00AB3595"/>
    <w:p w:rsidR="007A7F49" w:rsidRDefault="007A7F49" w:rsidP="00AB3595">
      <w:pPr>
        <w:rPr>
          <w:rFonts w:eastAsia="MS Gothic"/>
          <w:sz w:val="40"/>
          <w:szCs w:val="36"/>
        </w:rPr>
      </w:pPr>
      <w:r>
        <w:br w:type="page"/>
      </w:r>
    </w:p>
    <w:p w:rsidR="007A7F49" w:rsidRPr="00E71D60" w:rsidRDefault="00676BC9" w:rsidP="00E71D60">
      <w:pPr>
        <w:pStyle w:val="Heading1"/>
      </w:pPr>
      <w:bookmarkStart w:id="39" w:name="_Toc433192239"/>
      <w:r w:rsidRPr="00E71D60">
        <w:lastRenderedPageBreak/>
        <w:t>Support</w:t>
      </w:r>
      <w:bookmarkEnd w:id="39"/>
    </w:p>
    <w:p w:rsidR="00F257E4" w:rsidRDefault="007A7F49" w:rsidP="00AB3595">
      <w:r>
        <w:t>This sect</w:t>
      </w:r>
      <w:r w:rsidR="003679FE">
        <w:t>ion explains the configuration and</w:t>
      </w:r>
      <w:r>
        <w:t xml:space="preserve"> scripts needed </w:t>
      </w:r>
      <w:r w:rsidR="00F257E4">
        <w:t>to load</w:t>
      </w:r>
      <w:r>
        <w:t xml:space="preserve"> the support data. </w:t>
      </w:r>
    </w:p>
    <w:p w:rsidR="00FA55AC" w:rsidRDefault="00FA55AC" w:rsidP="00FA55AC">
      <w:r>
        <w:t>To enable Support report feature:</w:t>
      </w:r>
    </w:p>
    <w:p w:rsidR="00FA55AC" w:rsidRPr="00683569" w:rsidRDefault="00FA55AC" w:rsidP="00DF60D3">
      <w:pPr>
        <w:pStyle w:val="ListParagraph"/>
        <w:numPr>
          <w:ilvl w:val="0"/>
          <w:numId w:val="39"/>
        </w:numPr>
      </w:pPr>
      <w:r>
        <w:t xml:space="preserve">Open the </w:t>
      </w:r>
      <w:r w:rsidRPr="00683569">
        <w:rPr>
          <w:rStyle w:val="CodeIndented"/>
          <w:color w:val="auto"/>
        </w:rPr>
        <w:t>Onyx_Config.qvs</w:t>
      </w:r>
      <w:r>
        <w:t xml:space="preserve"> file in </w:t>
      </w:r>
      <w:r w:rsidRPr="00683569">
        <w:t xml:space="preserve">notepad. </w:t>
      </w:r>
    </w:p>
    <w:p w:rsidR="00FA55AC" w:rsidRDefault="00FA55AC" w:rsidP="00FA55AC">
      <w:pPr>
        <w:pStyle w:val="ListParagraph"/>
      </w:pPr>
      <w:r w:rsidRPr="00742192">
        <w:t>Set</w:t>
      </w:r>
      <w:r w:rsidRPr="00683569">
        <w:rPr>
          <w:rStyle w:val="CodeIndented"/>
          <w:color w:val="auto"/>
        </w:rPr>
        <w:t xml:space="preserve"> </w:t>
      </w:r>
      <w:r w:rsidRPr="00CC3C69">
        <w:rPr>
          <w:b/>
        </w:rPr>
        <w:t>gvSupport</w:t>
      </w:r>
      <w:r w:rsidRPr="00683569">
        <w:rPr>
          <w:rStyle w:val="CodeIndented"/>
          <w:color w:val="auto"/>
        </w:rPr>
        <w:t xml:space="preserve"> </w:t>
      </w:r>
      <w:r w:rsidRPr="00742192">
        <w:t>value</w:t>
      </w:r>
      <w:r w:rsidRPr="00683569">
        <w:rPr>
          <w:rStyle w:val="CodeIndented"/>
          <w:color w:val="auto"/>
        </w:rPr>
        <w:t xml:space="preserve"> </w:t>
      </w:r>
      <w:r w:rsidRPr="00517475">
        <w:t xml:space="preserve">to </w:t>
      </w:r>
      <w:r w:rsidRPr="00683569">
        <w:rPr>
          <w:b/>
        </w:rPr>
        <w:t>1</w:t>
      </w:r>
      <w:r w:rsidRPr="00517475">
        <w:t xml:space="preserve"> in</w:t>
      </w:r>
      <w:r w:rsidRPr="00683569">
        <w:rPr>
          <w:rFonts w:ascii="Consolas" w:hAnsi="Consolas" w:cs="Consolas"/>
          <w:sz w:val="19"/>
          <w:szCs w:val="19"/>
        </w:rPr>
        <w:t xml:space="preserve"> </w:t>
      </w:r>
      <w:r w:rsidRPr="00683569">
        <w:rPr>
          <w:rStyle w:val="CodeIndented"/>
          <w:color w:val="auto"/>
        </w:rPr>
        <w:t>Onyx_Config.qvs</w:t>
      </w:r>
      <w:r w:rsidRPr="00683569">
        <w:rPr>
          <w:b/>
        </w:rPr>
        <w:t xml:space="preserve"> </w:t>
      </w:r>
      <w:r w:rsidRPr="00517475">
        <w:t>file</w:t>
      </w:r>
      <w:r>
        <w:t>.</w:t>
      </w:r>
    </w:p>
    <w:p w:rsidR="00FA55AC" w:rsidRDefault="00FA55AC" w:rsidP="00FA55AC">
      <w:pPr>
        <w:pStyle w:val="ListParagraph"/>
      </w:pPr>
      <w:r>
        <w:t>Save and close the file.</w:t>
      </w:r>
    </w:p>
    <w:p w:rsidR="00AE7644" w:rsidRDefault="00AE7644" w:rsidP="00AB3595">
      <w:pPr>
        <w:pStyle w:val="Heading2"/>
        <w:rPr>
          <w:lang w:val="en-US"/>
        </w:rPr>
      </w:pPr>
      <w:bookmarkStart w:id="40" w:name="_Toc433192240"/>
      <w:r>
        <w:t>Scripts</w:t>
      </w:r>
      <w:bookmarkEnd w:id="40"/>
    </w:p>
    <w:p w:rsidR="00F257E4" w:rsidRDefault="00F257E4" w:rsidP="00F257E4">
      <w:r>
        <w:t xml:space="preserve">The Support related scripts are located in </w:t>
      </w:r>
      <w:r w:rsidRPr="002D15F0">
        <w:rPr>
          <w:rStyle w:val="CodeIndented"/>
          <w:color w:val="auto"/>
        </w:rPr>
        <w:t>Onyx_</w:t>
      </w:r>
      <w:r>
        <w:rPr>
          <w:rStyle w:val="CodeIndented"/>
          <w:color w:val="auto"/>
        </w:rPr>
        <w:t>Support</w:t>
      </w:r>
      <w:r w:rsidRPr="002D15F0">
        <w:rPr>
          <w:rStyle w:val="CodeIndented"/>
          <w:color w:val="auto"/>
        </w:rPr>
        <w:t>_QVS</w:t>
      </w:r>
      <w:r>
        <w:t xml:space="preserve"> folder located in </w:t>
      </w:r>
      <w:r w:rsidRPr="009C0A1A">
        <w:t xml:space="preserve">Onyx </w:t>
      </w:r>
      <w:r>
        <w:t>Analytics Installation</w:t>
      </w:r>
      <w:r w:rsidRPr="009C0A1A">
        <w:t xml:space="preserve"> folder</w:t>
      </w:r>
      <w:r>
        <w:t>.</w:t>
      </w:r>
    </w:p>
    <w:p w:rsidR="00F257E4" w:rsidRDefault="00F257E4" w:rsidP="00F257E4">
      <w:r w:rsidRPr="002D15F0">
        <w:rPr>
          <w:rStyle w:val="CodeIndented"/>
          <w:color w:val="auto"/>
        </w:rPr>
        <w:t>Onyx_</w:t>
      </w:r>
      <w:r>
        <w:rPr>
          <w:rStyle w:val="CodeIndented"/>
          <w:color w:val="auto"/>
        </w:rPr>
        <w:t>Support</w:t>
      </w:r>
      <w:r w:rsidRPr="002D15F0">
        <w:rPr>
          <w:rStyle w:val="CodeIndented"/>
          <w:color w:val="auto"/>
        </w:rPr>
        <w:t>IncidentsData.qvs</w:t>
      </w:r>
      <w:r>
        <w:t xml:space="preserve"> file located in </w:t>
      </w:r>
      <w:r w:rsidRPr="002D15F0">
        <w:rPr>
          <w:rStyle w:val="CodeIndented"/>
          <w:color w:val="auto"/>
        </w:rPr>
        <w:t>Onyx_</w:t>
      </w:r>
      <w:r>
        <w:rPr>
          <w:rStyle w:val="CodeIndented"/>
          <w:color w:val="auto"/>
        </w:rPr>
        <w:t>Support</w:t>
      </w:r>
      <w:r w:rsidRPr="002D15F0">
        <w:rPr>
          <w:rStyle w:val="CodeIndented"/>
          <w:color w:val="auto"/>
        </w:rPr>
        <w:t>_QVS</w:t>
      </w:r>
      <w:r>
        <w:t xml:space="preserve"> folder loads the data from the incident table.</w:t>
      </w:r>
    </w:p>
    <w:p w:rsidR="00AE7644" w:rsidRDefault="00AE7644" w:rsidP="00AB3595">
      <w:pPr>
        <w:pStyle w:val="Heading2"/>
        <w:rPr>
          <w:lang w:val="en-US"/>
        </w:rPr>
      </w:pPr>
      <w:bookmarkStart w:id="41" w:name="_Toc433192241"/>
      <w:r>
        <w:t>New field</w:t>
      </w:r>
      <w:r w:rsidR="002E1B30">
        <w:rPr>
          <w:lang w:val="en-US"/>
        </w:rPr>
        <w:t>s</w:t>
      </w:r>
      <w:bookmarkEnd w:id="41"/>
      <w:r>
        <w:t xml:space="preserve"> </w:t>
      </w:r>
    </w:p>
    <w:p w:rsidR="00AE7644" w:rsidRDefault="00F257E4" w:rsidP="00F257E4">
      <w:pPr>
        <w:spacing w:after="240"/>
      </w:pPr>
      <w:r>
        <w:t xml:space="preserve">The following table illustrates the list of fields added for </w:t>
      </w:r>
      <w:r w:rsidR="00323D81">
        <w:t xml:space="preserve">the </w:t>
      </w:r>
      <w:r>
        <w:t>analytics reporting purpose: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2860"/>
        <w:gridCol w:w="2860"/>
      </w:tblGrid>
      <w:tr w:rsidR="00DB672A" w:rsidTr="00476A25">
        <w:tc>
          <w:tcPr>
            <w:tcW w:w="2908" w:type="dxa"/>
            <w:shd w:val="clear" w:color="auto" w:fill="7F7F7F"/>
          </w:tcPr>
          <w:p w:rsidR="00DB672A" w:rsidRPr="00235C58" w:rsidRDefault="00DB672A" w:rsidP="00DB672A">
            <w:pPr>
              <w:pStyle w:val="th"/>
            </w:pPr>
            <w:r>
              <w:t>Field</w:t>
            </w:r>
          </w:p>
        </w:tc>
        <w:tc>
          <w:tcPr>
            <w:tcW w:w="2860" w:type="dxa"/>
            <w:shd w:val="clear" w:color="auto" w:fill="7F7F7F"/>
          </w:tcPr>
          <w:p w:rsidR="00DB672A" w:rsidRPr="00FE1D75" w:rsidRDefault="00DB672A" w:rsidP="00DB672A">
            <w:pPr>
              <w:pStyle w:val="th"/>
              <w:rPr>
                <w:sz w:val="20"/>
                <w:szCs w:val="20"/>
              </w:rPr>
            </w:pPr>
            <w:r>
              <w:t>Name</w:t>
            </w:r>
          </w:p>
        </w:tc>
        <w:tc>
          <w:tcPr>
            <w:tcW w:w="2860" w:type="dxa"/>
            <w:shd w:val="clear" w:color="auto" w:fill="7F7F7F"/>
          </w:tcPr>
          <w:p w:rsidR="00DB672A" w:rsidRDefault="00DB672A" w:rsidP="00DB672A">
            <w:pPr>
              <w:pStyle w:val="th"/>
            </w:pPr>
            <w:r>
              <w:t>Type</w:t>
            </w:r>
          </w:p>
        </w:tc>
      </w:tr>
      <w:tr w:rsidR="00DB672A" w:rsidTr="00476A25">
        <w:tc>
          <w:tcPr>
            <w:tcW w:w="2908" w:type="dxa"/>
          </w:tcPr>
          <w:p w:rsidR="00DB672A" w:rsidRPr="00235C58" w:rsidRDefault="00DB672A" w:rsidP="00DB672A">
            <w:pPr>
              <w:pStyle w:val="pTableText"/>
              <w:rPr>
                <w:szCs w:val="20"/>
              </w:rPr>
            </w:pPr>
            <w:r>
              <w:rPr>
                <w:shd w:val="clear" w:color="auto" w:fill="FFFFFF"/>
              </w:rPr>
              <w:t>incident.user</w:t>
            </w:r>
            <w:r w:rsidR="00502B6D">
              <w:rPr>
                <w:shd w:val="clear" w:color="auto" w:fill="FFFFFF"/>
              </w:rPr>
              <w:t>Qv</w:t>
            </w:r>
            <w:r>
              <w:rPr>
                <w:shd w:val="clear" w:color="auto" w:fill="FFFFFF"/>
              </w:rPr>
              <w:t>4</w:t>
            </w:r>
          </w:p>
        </w:tc>
        <w:tc>
          <w:tcPr>
            <w:tcW w:w="2860" w:type="dxa"/>
          </w:tcPr>
          <w:p w:rsidR="00DB672A" w:rsidRPr="007E40D7" w:rsidRDefault="00DB672A" w:rsidP="00DB672A">
            <w:pPr>
              <w:pStyle w:val="pTableText"/>
              <w:rPr>
                <w:szCs w:val="20"/>
              </w:rPr>
            </w:pPr>
            <w:r>
              <w:t>first_contact_resolution</w:t>
            </w:r>
          </w:p>
        </w:tc>
        <w:tc>
          <w:tcPr>
            <w:tcW w:w="2860" w:type="dxa"/>
          </w:tcPr>
          <w:p w:rsidR="00DB672A" w:rsidRDefault="00DB672A" w:rsidP="00DB672A">
            <w:pPr>
              <w:pStyle w:val="pTableText"/>
            </w:pPr>
            <w:r>
              <w:t>Int</w:t>
            </w:r>
          </w:p>
        </w:tc>
      </w:tr>
      <w:tr w:rsidR="00DB672A" w:rsidTr="00476A25">
        <w:tc>
          <w:tcPr>
            <w:tcW w:w="2908" w:type="dxa"/>
          </w:tcPr>
          <w:p w:rsidR="00DB672A" w:rsidRPr="00DE2909" w:rsidRDefault="00DB672A" w:rsidP="00DB672A">
            <w:pPr>
              <w:pStyle w:val="pTableText"/>
            </w:pPr>
            <w:r>
              <w:t>incident.user</w:t>
            </w:r>
            <w:r w:rsidR="00502B6D">
              <w:t>Qv</w:t>
            </w:r>
            <w:r>
              <w:t>5</w:t>
            </w:r>
          </w:p>
        </w:tc>
        <w:tc>
          <w:tcPr>
            <w:tcW w:w="2860" w:type="dxa"/>
          </w:tcPr>
          <w:p w:rsidR="00DB672A" w:rsidRDefault="00DB672A" w:rsidP="00DB672A">
            <w:pPr>
              <w:pStyle w:val="pTableText"/>
            </w:pPr>
            <w:r>
              <w:rPr>
                <w:shd w:val="clear" w:color="auto" w:fill="FFFFFF"/>
              </w:rPr>
              <w:t>first_contact_datetime</w:t>
            </w:r>
          </w:p>
        </w:tc>
        <w:tc>
          <w:tcPr>
            <w:tcW w:w="2860" w:type="dxa"/>
          </w:tcPr>
          <w:p w:rsidR="00DB672A" w:rsidRDefault="00DB672A" w:rsidP="00DB672A">
            <w:pPr>
              <w:pStyle w:val="pTableText"/>
            </w:pPr>
            <w:r w:rsidRPr="004E4839">
              <w:t>datetime</w:t>
            </w:r>
          </w:p>
        </w:tc>
      </w:tr>
    </w:tbl>
    <w:p w:rsidR="00AC2900" w:rsidRDefault="00AC2900" w:rsidP="00AB3595">
      <w:pPr>
        <w:pStyle w:val="Heading2"/>
      </w:pPr>
      <w:bookmarkStart w:id="42" w:name="_Toc433192242"/>
      <w:r>
        <w:t>Field Mapping</w:t>
      </w:r>
      <w:bookmarkEnd w:id="42"/>
    </w:p>
    <w:p w:rsidR="00AC2900" w:rsidRDefault="00F257E4" w:rsidP="00F257E4">
      <w:pPr>
        <w:spacing w:after="240"/>
      </w:pPr>
      <w:r>
        <w:t xml:space="preserve">The following table illustrates the mapping of </w:t>
      </w:r>
      <w:r w:rsidRPr="00CC3C69">
        <w:t>OEDB</w:t>
      </w:r>
      <w:r>
        <w:t xml:space="preserve"> and </w:t>
      </w:r>
      <w:r w:rsidRPr="00CC3C69">
        <w:t>QlikView</w:t>
      </w:r>
      <w:r>
        <w:t xml:space="preserve"> fields:</w:t>
      </w:r>
    </w:p>
    <w:tbl>
      <w:tblPr>
        <w:tblpPr w:leftFromText="180" w:rightFromText="180" w:vertAnchor="text" w:tblpX="72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2788"/>
        <w:gridCol w:w="2802"/>
      </w:tblGrid>
      <w:tr w:rsidR="00DB672A" w:rsidTr="00476A25">
        <w:tc>
          <w:tcPr>
            <w:tcW w:w="2988" w:type="dxa"/>
            <w:shd w:val="clear" w:color="auto" w:fill="7F7F7F"/>
          </w:tcPr>
          <w:p w:rsidR="00DB672A" w:rsidRPr="00235C58" w:rsidRDefault="00DB672A" w:rsidP="0046382E">
            <w:pPr>
              <w:pStyle w:val="th"/>
            </w:pPr>
            <w:r w:rsidRPr="00140C4B">
              <w:t>QlikView Field Name</w:t>
            </w:r>
          </w:p>
        </w:tc>
        <w:tc>
          <w:tcPr>
            <w:tcW w:w="2788" w:type="dxa"/>
            <w:shd w:val="clear" w:color="auto" w:fill="7F7F7F"/>
          </w:tcPr>
          <w:p w:rsidR="00DB672A" w:rsidRPr="00FE1D75" w:rsidRDefault="00DB672A" w:rsidP="0046382E">
            <w:pPr>
              <w:pStyle w:val="th"/>
              <w:rPr>
                <w:sz w:val="20"/>
                <w:szCs w:val="20"/>
              </w:rPr>
            </w:pPr>
            <w:r w:rsidRPr="00140C4B">
              <w:t>Onyx Field Used</w:t>
            </w:r>
          </w:p>
        </w:tc>
        <w:tc>
          <w:tcPr>
            <w:tcW w:w="2802" w:type="dxa"/>
            <w:shd w:val="clear" w:color="auto" w:fill="7F7F7F"/>
          </w:tcPr>
          <w:p w:rsidR="00DB672A" w:rsidRDefault="00DB672A" w:rsidP="0046382E">
            <w:pPr>
              <w:pStyle w:val="th"/>
            </w:pPr>
            <w:r w:rsidRPr="00140C4B">
              <w:t>Comments</w:t>
            </w:r>
          </w:p>
        </w:tc>
      </w:tr>
      <w:tr w:rsidR="00DB672A" w:rsidTr="00476A25">
        <w:tc>
          <w:tcPr>
            <w:tcW w:w="2988" w:type="dxa"/>
          </w:tcPr>
          <w:p w:rsidR="00DB672A" w:rsidRPr="00235C58" w:rsidRDefault="00DB672A" w:rsidP="0046382E">
            <w:pPr>
              <w:pStyle w:val="pTableText"/>
              <w:rPr>
                <w:szCs w:val="20"/>
              </w:rPr>
            </w:pPr>
            <w:r w:rsidRPr="00140C4B">
              <w:t>Incident Id</w:t>
            </w:r>
          </w:p>
        </w:tc>
        <w:tc>
          <w:tcPr>
            <w:tcW w:w="2788" w:type="dxa"/>
          </w:tcPr>
          <w:p w:rsidR="00DB672A" w:rsidRPr="007E40D7" w:rsidRDefault="00DB672A" w:rsidP="0046382E">
            <w:pPr>
              <w:pStyle w:val="pTableText"/>
              <w:rPr>
                <w:szCs w:val="20"/>
              </w:rPr>
            </w:pPr>
            <w:r w:rsidRPr="00140C4B">
              <w:t>incident.incident_id</w:t>
            </w:r>
          </w:p>
        </w:tc>
        <w:tc>
          <w:tcPr>
            <w:tcW w:w="2802" w:type="dxa"/>
          </w:tcPr>
          <w:p w:rsidR="00DB672A" w:rsidRDefault="00DB672A" w:rsidP="0046382E">
            <w:pPr>
              <w:pStyle w:val="pTableText"/>
            </w:pPr>
          </w:p>
        </w:tc>
      </w:tr>
      <w:tr w:rsidR="00DB672A" w:rsidTr="00476A25">
        <w:tc>
          <w:tcPr>
            <w:tcW w:w="2988" w:type="dxa"/>
          </w:tcPr>
          <w:p w:rsidR="00DB672A" w:rsidRPr="00DE2909" w:rsidRDefault="00DB672A" w:rsidP="0046382E">
            <w:pPr>
              <w:pStyle w:val="pTableText"/>
            </w:pPr>
            <w:r w:rsidRPr="00140C4B">
              <w:t>Incident Secondary Id</w:t>
            </w:r>
          </w:p>
        </w:tc>
        <w:tc>
          <w:tcPr>
            <w:tcW w:w="2788" w:type="dxa"/>
          </w:tcPr>
          <w:p w:rsidR="00DB672A" w:rsidRDefault="00DB672A" w:rsidP="0046382E">
            <w:pPr>
              <w:pStyle w:val="pTableText"/>
            </w:pPr>
            <w:r w:rsidRPr="00140C4B">
              <w:t>incident.secondary_id</w:t>
            </w:r>
          </w:p>
        </w:tc>
        <w:tc>
          <w:tcPr>
            <w:tcW w:w="2802" w:type="dxa"/>
          </w:tcPr>
          <w:p w:rsidR="00DB672A" w:rsidRDefault="00DB672A" w:rsidP="0046382E">
            <w:pPr>
              <w:pStyle w:val="pTableText"/>
            </w:pPr>
          </w:p>
        </w:tc>
      </w:tr>
      <w:tr w:rsidR="00DB672A" w:rsidTr="00476A25">
        <w:tc>
          <w:tcPr>
            <w:tcW w:w="2988" w:type="dxa"/>
          </w:tcPr>
          <w:p w:rsidR="00DB672A" w:rsidRPr="00140C4B" w:rsidRDefault="00DB672A" w:rsidP="0046382E">
            <w:pPr>
              <w:pStyle w:val="pTableText"/>
            </w:pPr>
            <w:r w:rsidRPr="00140C4B">
              <w:t>Incident Product Code</w:t>
            </w:r>
          </w:p>
        </w:tc>
        <w:tc>
          <w:tcPr>
            <w:tcW w:w="2788" w:type="dxa"/>
          </w:tcPr>
          <w:p w:rsidR="00DB672A" w:rsidRPr="00140C4B" w:rsidRDefault="0046382E" w:rsidP="0046382E">
            <w:pPr>
              <w:pStyle w:val="pTableText"/>
            </w:pPr>
            <w:r>
              <w:t>incident.incident_product_code</w:t>
            </w:r>
          </w:p>
        </w:tc>
        <w:tc>
          <w:tcPr>
            <w:tcW w:w="2802" w:type="dxa"/>
          </w:tcPr>
          <w:p w:rsidR="00DB672A" w:rsidRDefault="00DB672A" w:rsidP="0046382E">
            <w:pPr>
              <w:pStyle w:val="pTableText"/>
            </w:pPr>
          </w:p>
        </w:tc>
      </w:tr>
      <w:tr w:rsidR="0046382E" w:rsidTr="00476A25">
        <w:tc>
          <w:tcPr>
            <w:tcW w:w="2988" w:type="dxa"/>
          </w:tcPr>
          <w:p w:rsidR="0046382E" w:rsidRPr="00140C4B" w:rsidRDefault="0046382E" w:rsidP="0046382E">
            <w:pPr>
              <w:pStyle w:val="pTableText"/>
            </w:pPr>
            <w:r w:rsidRPr="00140C4B">
              <w:t>Support Incident Type Id</w:t>
            </w:r>
          </w:p>
        </w:tc>
        <w:tc>
          <w:tcPr>
            <w:tcW w:w="2788" w:type="dxa"/>
          </w:tcPr>
          <w:p w:rsidR="0046382E" w:rsidRDefault="0046382E" w:rsidP="0046382E">
            <w:pPr>
              <w:pStyle w:val="pTableText"/>
            </w:pPr>
            <w:r w:rsidRPr="00140C4B">
              <w:t>incident.incident_type_did</w:t>
            </w:r>
          </w:p>
        </w:tc>
        <w:tc>
          <w:tcPr>
            <w:tcW w:w="2802" w:type="dxa"/>
          </w:tcPr>
          <w:p w:rsidR="0046382E" w:rsidRDefault="0046382E" w:rsidP="0046382E">
            <w:pPr>
              <w:pStyle w:val="pTableText"/>
            </w:pPr>
          </w:p>
        </w:tc>
      </w:tr>
      <w:tr w:rsidR="0046382E" w:rsidTr="00476A25">
        <w:tc>
          <w:tcPr>
            <w:tcW w:w="2988" w:type="dxa"/>
          </w:tcPr>
          <w:p w:rsidR="0046382E" w:rsidRPr="00140C4B" w:rsidRDefault="0046382E" w:rsidP="0046382E">
            <w:pPr>
              <w:pStyle w:val="pTableText"/>
            </w:pPr>
            <w:r w:rsidRPr="00140C4B">
              <w:t>Support Incident Status Id</w:t>
            </w:r>
          </w:p>
        </w:tc>
        <w:tc>
          <w:tcPr>
            <w:tcW w:w="2788" w:type="dxa"/>
          </w:tcPr>
          <w:p w:rsidR="0046382E" w:rsidRPr="00140C4B" w:rsidRDefault="0046382E" w:rsidP="0046382E">
            <w:pPr>
              <w:pStyle w:val="pTableText"/>
            </w:pPr>
            <w:r w:rsidRPr="00140C4B">
              <w:t>incident.status_did</w:t>
            </w:r>
          </w:p>
        </w:tc>
        <w:tc>
          <w:tcPr>
            <w:tcW w:w="2802" w:type="dxa"/>
          </w:tcPr>
          <w:p w:rsidR="0046382E" w:rsidRDefault="0046382E" w:rsidP="0046382E">
            <w:pPr>
              <w:pStyle w:val="pTableText"/>
            </w:pPr>
          </w:p>
        </w:tc>
      </w:tr>
      <w:tr w:rsidR="0046382E" w:rsidTr="00476A25">
        <w:tc>
          <w:tcPr>
            <w:tcW w:w="2988" w:type="dxa"/>
          </w:tcPr>
          <w:p w:rsidR="0046382E" w:rsidRPr="00140C4B" w:rsidRDefault="0046382E" w:rsidP="0046382E">
            <w:pPr>
              <w:pStyle w:val="pTableText"/>
            </w:pPr>
            <w:r w:rsidRPr="00140C4B">
              <w:t>Employee Id</w:t>
            </w:r>
          </w:p>
        </w:tc>
        <w:tc>
          <w:tcPr>
            <w:tcW w:w="2788" w:type="dxa"/>
          </w:tcPr>
          <w:p w:rsidR="0046382E" w:rsidRPr="00140C4B" w:rsidRDefault="0046382E" w:rsidP="0046382E">
            <w:pPr>
              <w:pStyle w:val="pTableText"/>
            </w:pPr>
            <w:r w:rsidRPr="00140C4B">
              <w:t>incident.assigned_to</w:t>
            </w:r>
          </w:p>
        </w:tc>
        <w:tc>
          <w:tcPr>
            <w:tcW w:w="2802" w:type="dxa"/>
          </w:tcPr>
          <w:p w:rsidR="0046382E" w:rsidRDefault="0046382E" w:rsidP="0046382E">
            <w:pPr>
              <w:pStyle w:val="pTableText"/>
            </w:pPr>
          </w:p>
        </w:tc>
      </w:tr>
      <w:tr w:rsidR="0046382E" w:rsidTr="00476A25">
        <w:tc>
          <w:tcPr>
            <w:tcW w:w="2988" w:type="dxa"/>
          </w:tcPr>
          <w:p w:rsidR="0046382E" w:rsidRPr="00140C4B" w:rsidRDefault="0046382E" w:rsidP="0046382E">
            <w:pPr>
              <w:pStyle w:val="pTableText"/>
            </w:pPr>
            <w:r w:rsidRPr="00140C4B">
              <w:lastRenderedPageBreak/>
              <w:t>Support Incident Resolution Id</w:t>
            </w:r>
          </w:p>
        </w:tc>
        <w:tc>
          <w:tcPr>
            <w:tcW w:w="2788" w:type="dxa"/>
          </w:tcPr>
          <w:p w:rsidR="0046382E" w:rsidRPr="00140C4B" w:rsidRDefault="0046382E" w:rsidP="0046382E">
            <w:pPr>
              <w:pStyle w:val="pTableText"/>
            </w:pPr>
            <w:r w:rsidRPr="00140C4B">
              <w:t>incident.resolution_did1</w:t>
            </w:r>
          </w:p>
        </w:tc>
        <w:tc>
          <w:tcPr>
            <w:tcW w:w="2802" w:type="dxa"/>
          </w:tcPr>
          <w:p w:rsidR="0046382E" w:rsidRDefault="0046382E" w:rsidP="0046382E">
            <w:pPr>
              <w:pStyle w:val="pTableText"/>
            </w:pPr>
          </w:p>
        </w:tc>
      </w:tr>
      <w:tr w:rsidR="0046382E" w:rsidTr="00476A25">
        <w:tc>
          <w:tcPr>
            <w:tcW w:w="2988" w:type="dxa"/>
          </w:tcPr>
          <w:p w:rsidR="0046382E" w:rsidRPr="00140C4B" w:rsidRDefault="0046382E" w:rsidP="0046382E">
            <w:pPr>
              <w:pStyle w:val="pTableText"/>
            </w:pPr>
            <w:r w:rsidRPr="00140C4B">
              <w:t>Support Incident Resolution2 Id</w:t>
            </w:r>
          </w:p>
        </w:tc>
        <w:tc>
          <w:tcPr>
            <w:tcW w:w="2788" w:type="dxa"/>
          </w:tcPr>
          <w:p w:rsidR="0046382E" w:rsidRPr="00140C4B" w:rsidRDefault="0046382E" w:rsidP="0046382E">
            <w:pPr>
              <w:pStyle w:val="pTableText"/>
            </w:pPr>
            <w:r w:rsidRPr="00140C4B">
              <w:t>incident.resolution_did2</w:t>
            </w:r>
          </w:p>
        </w:tc>
        <w:tc>
          <w:tcPr>
            <w:tcW w:w="2802" w:type="dxa"/>
          </w:tcPr>
          <w:p w:rsidR="0046382E" w:rsidRDefault="0046382E" w:rsidP="0046382E">
            <w:pPr>
              <w:pStyle w:val="pTableText"/>
            </w:pPr>
          </w:p>
        </w:tc>
      </w:tr>
      <w:tr w:rsidR="0046382E" w:rsidTr="00476A25">
        <w:tc>
          <w:tcPr>
            <w:tcW w:w="2988" w:type="dxa"/>
          </w:tcPr>
          <w:p w:rsidR="0046382E" w:rsidRPr="00140C4B" w:rsidRDefault="0046382E" w:rsidP="0046382E">
            <w:pPr>
              <w:pStyle w:val="pTableText"/>
            </w:pPr>
            <w:r w:rsidRPr="00140C4B">
              <w:t>Incident Description</w:t>
            </w:r>
          </w:p>
        </w:tc>
        <w:tc>
          <w:tcPr>
            <w:tcW w:w="2788" w:type="dxa"/>
          </w:tcPr>
          <w:p w:rsidR="0046382E" w:rsidRPr="00140C4B" w:rsidRDefault="0046382E" w:rsidP="0046382E">
            <w:pPr>
              <w:pStyle w:val="pTableText"/>
            </w:pPr>
            <w:r w:rsidRPr="00140C4B">
              <w:t>incident.desc1</w:t>
            </w:r>
          </w:p>
        </w:tc>
        <w:tc>
          <w:tcPr>
            <w:tcW w:w="2802" w:type="dxa"/>
          </w:tcPr>
          <w:p w:rsidR="0046382E" w:rsidRDefault="0046382E" w:rsidP="0046382E">
            <w:pPr>
              <w:pStyle w:val="pTableText"/>
            </w:pPr>
          </w:p>
        </w:tc>
      </w:tr>
      <w:tr w:rsidR="0046382E" w:rsidTr="00476A25">
        <w:tc>
          <w:tcPr>
            <w:tcW w:w="2988" w:type="dxa"/>
          </w:tcPr>
          <w:p w:rsidR="0046382E" w:rsidRPr="00140C4B" w:rsidRDefault="0046382E" w:rsidP="0046382E">
            <w:pPr>
              <w:pStyle w:val="pTableText"/>
            </w:pPr>
            <w:r w:rsidRPr="00140C4B">
              <w:t>Support Incident Priority Id</w:t>
            </w:r>
          </w:p>
        </w:tc>
        <w:tc>
          <w:tcPr>
            <w:tcW w:w="2788" w:type="dxa"/>
          </w:tcPr>
          <w:p w:rsidR="0046382E" w:rsidRPr="00140C4B" w:rsidRDefault="0046382E" w:rsidP="0046382E">
            <w:pPr>
              <w:pStyle w:val="pTableText"/>
            </w:pPr>
            <w:r w:rsidRPr="00140C4B">
              <w:t>incident.priority_did</w:t>
            </w:r>
          </w:p>
        </w:tc>
        <w:tc>
          <w:tcPr>
            <w:tcW w:w="2802" w:type="dxa"/>
          </w:tcPr>
          <w:p w:rsidR="0046382E" w:rsidRDefault="0046382E" w:rsidP="0046382E">
            <w:pPr>
              <w:pStyle w:val="pTableText"/>
            </w:pPr>
          </w:p>
        </w:tc>
      </w:tr>
      <w:tr w:rsidR="0046382E" w:rsidTr="00476A25">
        <w:tc>
          <w:tcPr>
            <w:tcW w:w="2988" w:type="dxa"/>
          </w:tcPr>
          <w:p w:rsidR="0046382E" w:rsidRPr="00140C4B" w:rsidRDefault="0046382E" w:rsidP="0046382E">
            <w:pPr>
              <w:pStyle w:val="pTableText"/>
            </w:pPr>
            <w:r w:rsidRPr="00140C4B">
              <w:t>Incident Category Id</w:t>
            </w:r>
          </w:p>
        </w:tc>
        <w:tc>
          <w:tcPr>
            <w:tcW w:w="2788" w:type="dxa"/>
          </w:tcPr>
          <w:p w:rsidR="0046382E" w:rsidRPr="00140C4B" w:rsidRDefault="0046382E" w:rsidP="0046382E">
            <w:pPr>
              <w:pStyle w:val="pTableText"/>
            </w:pPr>
            <w:r w:rsidRPr="00140C4B">
              <w:t>incident.incident_category_did</w:t>
            </w:r>
          </w:p>
        </w:tc>
        <w:tc>
          <w:tcPr>
            <w:tcW w:w="2802" w:type="dxa"/>
          </w:tcPr>
          <w:p w:rsidR="0046382E" w:rsidRDefault="0046382E" w:rsidP="0046382E">
            <w:pPr>
              <w:pStyle w:val="pTableText"/>
            </w:pPr>
            <w:r w:rsidRPr="00140C4B">
              <w:t>1. Support</w:t>
            </w:r>
            <w:r w:rsidRPr="00140C4B">
              <w:br/>
              <w:t>2. Service</w:t>
            </w:r>
            <w:r w:rsidRPr="00140C4B">
              <w:br/>
              <w:t>3. Sales</w:t>
            </w:r>
          </w:p>
        </w:tc>
      </w:tr>
      <w:tr w:rsidR="0046382E" w:rsidTr="00476A25">
        <w:tc>
          <w:tcPr>
            <w:tcW w:w="2988" w:type="dxa"/>
          </w:tcPr>
          <w:p w:rsidR="0046382E" w:rsidRPr="00140C4B" w:rsidRDefault="0046382E" w:rsidP="0046382E">
            <w:pPr>
              <w:pStyle w:val="pTableText"/>
            </w:pPr>
            <w:r w:rsidRPr="00140C4B">
              <w:t>Calendar Key</w:t>
            </w:r>
          </w:p>
        </w:tc>
        <w:tc>
          <w:tcPr>
            <w:tcW w:w="2788" w:type="dxa"/>
          </w:tcPr>
          <w:p w:rsidR="0046382E" w:rsidRPr="00140C4B" w:rsidRDefault="0046382E" w:rsidP="0046382E">
            <w:pPr>
              <w:pStyle w:val="pTableText"/>
            </w:pPr>
            <w:r w:rsidRPr="00140C4B">
              <w:t>incident.user</w:t>
            </w:r>
            <w:r w:rsidR="00502B6D">
              <w:t>Qv</w:t>
            </w:r>
            <w:r w:rsidRPr="00140C4B">
              <w:t>1, incident.insert_date</w:t>
            </w:r>
          </w:p>
        </w:tc>
        <w:tc>
          <w:tcPr>
            <w:tcW w:w="2802" w:type="dxa"/>
          </w:tcPr>
          <w:p w:rsidR="0046382E" w:rsidRPr="00140C4B" w:rsidRDefault="00502B6D" w:rsidP="0046382E">
            <w:pPr>
              <w:pStyle w:val="pTableText"/>
            </w:pPr>
            <w:r>
              <w:t>If</w:t>
            </w:r>
            <w:r w:rsidR="0046382E" w:rsidRPr="00140C4B">
              <w:t xml:space="preserve"> incident is closed, it uses the incident.user</w:t>
            </w:r>
            <w:r>
              <w:t>Qv</w:t>
            </w:r>
            <w:r w:rsidR="0046382E" w:rsidRPr="00140C4B">
              <w:t>1 else incident.insert_date</w:t>
            </w:r>
          </w:p>
        </w:tc>
      </w:tr>
      <w:tr w:rsidR="0046382E" w:rsidTr="00476A25">
        <w:tc>
          <w:tcPr>
            <w:tcW w:w="2988" w:type="dxa"/>
          </w:tcPr>
          <w:p w:rsidR="0046382E" w:rsidRPr="00140C4B" w:rsidRDefault="0046382E" w:rsidP="0046382E">
            <w:pPr>
              <w:pStyle w:val="pTableText"/>
            </w:pPr>
            <w:r w:rsidRPr="00140C4B">
              <w:t>Incident Close Date</w:t>
            </w:r>
          </w:p>
        </w:tc>
        <w:tc>
          <w:tcPr>
            <w:tcW w:w="2788" w:type="dxa"/>
          </w:tcPr>
          <w:p w:rsidR="0046382E" w:rsidRPr="00140C4B" w:rsidRDefault="0046382E" w:rsidP="0046382E">
            <w:pPr>
              <w:pStyle w:val="pTableText"/>
            </w:pPr>
            <w:r w:rsidRPr="00140C4B">
              <w:t>incident.user</w:t>
            </w:r>
            <w:r w:rsidR="00502B6D">
              <w:t>Qv</w:t>
            </w:r>
            <w:r w:rsidRPr="00140C4B">
              <w:t>1</w:t>
            </w:r>
          </w:p>
        </w:tc>
        <w:tc>
          <w:tcPr>
            <w:tcW w:w="2802" w:type="dxa"/>
          </w:tcPr>
          <w:p w:rsidR="0046382E" w:rsidRPr="00140C4B" w:rsidRDefault="0046382E" w:rsidP="0046382E">
            <w:pPr>
              <w:pStyle w:val="pTableText"/>
            </w:pPr>
          </w:p>
        </w:tc>
      </w:tr>
      <w:tr w:rsidR="0046382E" w:rsidTr="00476A25">
        <w:tc>
          <w:tcPr>
            <w:tcW w:w="2988" w:type="dxa"/>
          </w:tcPr>
          <w:p w:rsidR="0046382E" w:rsidRPr="00140C4B" w:rsidRDefault="0046382E" w:rsidP="0046382E">
            <w:pPr>
              <w:pStyle w:val="pTableText"/>
            </w:pPr>
            <w:r w:rsidRPr="00140C4B">
              <w:t>Incident Close Difference Days</w:t>
            </w:r>
          </w:p>
        </w:tc>
        <w:tc>
          <w:tcPr>
            <w:tcW w:w="2788" w:type="dxa"/>
          </w:tcPr>
          <w:p w:rsidR="0046382E" w:rsidRPr="00140C4B" w:rsidRDefault="0046382E" w:rsidP="0046382E">
            <w:pPr>
              <w:pStyle w:val="pTableText"/>
            </w:pPr>
            <w:r w:rsidRPr="00140C4B">
              <w:t>incident.user</w:t>
            </w:r>
            <w:r w:rsidR="00502B6D">
              <w:t>Qv</w:t>
            </w:r>
            <w:r w:rsidRPr="00140C4B">
              <w:t>1, incident.insert_date</w:t>
            </w:r>
          </w:p>
        </w:tc>
        <w:tc>
          <w:tcPr>
            <w:tcW w:w="2802" w:type="dxa"/>
          </w:tcPr>
          <w:p w:rsidR="0046382E" w:rsidRPr="00140C4B" w:rsidRDefault="0046382E" w:rsidP="0046382E">
            <w:pPr>
              <w:pStyle w:val="pTableText"/>
            </w:pPr>
            <w:r w:rsidRPr="00140C4B">
              <w:t>difference between insert date and user</w:t>
            </w:r>
            <w:r w:rsidR="00502B6D">
              <w:t>Qv</w:t>
            </w:r>
            <w:r w:rsidRPr="00140C4B">
              <w:t>1</w:t>
            </w:r>
          </w:p>
        </w:tc>
      </w:tr>
      <w:tr w:rsidR="0046382E" w:rsidTr="00476A25">
        <w:tc>
          <w:tcPr>
            <w:tcW w:w="2988" w:type="dxa"/>
          </w:tcPr>
          <w:p w:rsidR="0046382E" w:rsidRPr="00140C4B" w:rsidRDefault="0046382E" w:rsidP="0046382E">
            <w:pPr>
              <w:pStyle w:val="pTableText"/>
            </w:pPr>
            <w:r w:rsidRPr="00140C4B">
              <w:t>Country Code</w:t>
            </w:r>
          </w:p>
        </w:tc>
        <w:tc>
          <w:tcPr>
            <w:tcW w:w="2788" w:type="dxa"/>
          </w:tcPr>
          <w:p w:rsidR="0046382E" w:rsidRPr="00140C4B" w:rsidRDefault="0046382E" w:rsidP="0046382E">
            <w:pPr>
              <w:pStyle w:val="pTableText"/>
            </w:pPr>
            <w:r w:rsidRPr="00140C4B">
              <w:t>address.country_code</w:t>
            </w:r>
          </w:p>
        </w:tc>
        <w:tc>
          <w:tcPr>
            <w:tcW w:w="2802" w:type="dxa"/>
          </w:tcPr>
          <w:p w:rsidR="0046382E" w:rsidRPr="00140C4B" w:rsidRDefault="0046382E" w:rsidP="0046382E">
            <w:pPr>
              <w:pStyle w:val="pTableText"/>
            </w:pPr>
            <w:r w:rsidRPr="00140C4B">
              <w:t>Country code of the owner</w:t>
            </w:r>
          </w:p>
        </w:tc>
      </w:tr>
      <w:tr w:rsidR="0046382E" w:rsidTr="00476A25">
        <w:tc>
          <w:tcPr>
            <w:tcW w:w="2988" w:type="dxa"/>
          </w:tcPr>
          <w:p w:rsidR="0046382E" w:rsidRPr="00140C4B" w:rsidRDefault="0046382E" w:rsidP="0046382E">
            <w:pPr>
              <w:pStyle w:val="pTableText"/>
            </w:pPr>
            <w:r w:rsidRPr="00140C4B">
              <w:t>Region Code</w:t>
            </w:r>
          </w:p>
        </w:tc>
        <w:tc>
          <w:tcPr>
            <w:tcW w:w="2788" w:type="dxa"/>
          </w:tcPr>
          <w:p w:rsidR="0046382E" w:rsidRPr="00140C4B" w:rsidRDefault="0046382E" w:rsidP="0046382E">
            <w:pPr>
              <w:pStyle w:val="pTableText"/>
            </w:pPr>
            <w:r w:rsidRPr="00140C4B">
              <w:t>address.region_code</w:t>
            </w:r>
          </w:p>
        </w:tc>
        <w:tc>
          <w:tcPr>
            <w:tcW w:w="2802" w:type="dxa"/>
          </w:tcPr>
          <w:p w:rsidR="0046382E" w:rsidRPr="00140C4B" w:rsidRDefault="0046382E" w:rsidP="0046382E">
            <w:pPr>
              <w:pStyle w:val="pTableText"/>
            </w:pPr>
            <w:r w:rsidRPr="00140C4B">
              <w:t>Region code of the owner</w:t>
            </w:r>
          </w:p>
        </w:tc>
      </w:tr>
      <w:tr w:rsidR="0046382E" w:rsidTr="00476A25">
        <w:tc>
          <w:tcPr>
            <w:tcW w:w="2988" w:type="dxa"/>
          </w:tcPr>
          <w:p w:rsidR="0046382E" w:rsidRPr="00140C4B" w:rsidRDefault="0046382E" w:rsidP="0046382E">
            <w:pPr>
              <w:pStyle w:val="pTableText"/>
            </w:pPr>
            <w:r w:rsidRPr="00140C4B">
              <w:t>Customer Name</w:t>
            </w:r>
          </w:p>
        </w:tc>
        <w:tc>
          <w:tcPr>
            <w:tcW w:w="2788" w:type="dxa"/>
          </w:tcPr>
          <w:p w:rsidR="0046382E" w:rsidRPr="00140C4B" w:rsidRDefault="0046382E" w:rsidP="0046382E">
            <w:pPr>
              <w:pStyle w:val="pTableText"/>
            </w:pPr>
            <w:r w:rsidRPr="00140C4B">
              <w:t>individualcompany.first_name + ' ' + individualcompany.last_name or company.company_name</w:t>
            </w:r>
          </w:p>
        </w:tc>
        <w:tc>
          <w:tcPr>
            <w:tcW w:w="2802" w:type="dxa"/>
          </w:tcPr>
          <w:p w:rsidR="0046382E" w:rsidRPr="00140C4B" w:rsidRDefault="0046382E" w:rsidP="0046382E">
            <w:pPr>
              <w:pStyle w:val="pTableText"/>
            </w:pPr>
            <w:r w:rsidRPr="00140C4B">
              <w:t>Name of the owner</w:t>
            </w:r>
          </w:p>
        </w:tc>
      </w:tr>
      <w:tr w:rsidR="0046382E" w:rsidTr="00476A25">
        <w:tc>
          <w:tcPr>
            <w:tcW w:w="2988" w:type="dxa"/>
          </w:tcPr>
          <w:p w:rsidR="0046382E" w:rsidRPr="00140C4B" w:rsidRDefault="0046382E" w:rsidP="0046382E">
            <w:pPr>
              <w:pStyle w:val="pTableText"/>
            </w:pPr>
            <w:r w:rsidRPr="00140C4B">
              <w:t>First Contact Resolution</w:t>
            </w:r>
          </w:p>
        </w:tc>
        <w:tc>
          <w:tcPr>
            <w:tcW w:w="2788" w:type="dxa"/>
          </w:tcPr>
          <w:p w:rsidR="0046382E" w:rsidRPr="00140C4B" w:rsidRDefault="0046382E" w:rsidP="0046382E">
            <w:pPr>
              <w:pStyle w:val="pTableText"/>
            </w:pPr>
            <w:r w:rsidRPr="00140C4B">
              <w:t>incident.user</w:t>
            </w:r>
            <w:r w:rsidR="00C76797">
              <w:t>Qv</w:t>
            </w:r>
            <w:r w:rsidRPr="00140C4B">
              <w:t>4</w:t>
            </w:r>
          </w:p>
        </w:tc>
        <w:tc>
          <w:tcPr>
            <w:tcW w:w="2802" w:type="dxa"/>
          </w:tcPr>
          <w:p w:rsidR="0046382E" w:rsidRPr="00140C4B" w:rsidRDefault="0046382E" w:rsidP="0046382E">
            <w:pPr>
              <w:pStyle w:val="pTableText"/>
            </w:pPr>
          </w:p>
        </w:tc>
      </w:tr>
      <w:tr w:rsidR="0046382E" w:rsidTr="00476A25">
        <w:tc>
          <w:tcPr>
            <w:tcW w:w="2988" w:type="dxa"/>
          </w:tcPr>
          <w:p w:rsidR="0046382E" w:rsidRPr="00140C4B" w:rsidRDefault="0046382E" w:rsidP="0046382E">
            <w:pPr>
              <w:pStyle w:val="pTableText"/>
            </w:pPr>
            <w:r w:rsidRPr="00140C4B">
              <w:t>First Contact Duration</w:t>
            </w:r>
          </w:p>
        </w:tc>
        <w:tc>
          <w:tcPr>
            <w:tcW w:w="2788" w:type="dxa"/>
          </w:tcPr>
          <w:p w:rsidR="0046382E" w:rsidRPr="00140C4B" w:rsidRDefault="0046382E" w:rsidP="0046382E">
            <w:pPr>
              <w:pStyle w:val="pTableText"/>
            </w:pPr>
            <w:r w:rsidRPr="00140C4B">
              <w:t>incident.user</w:t>
            </w:r>
            <w:r w:rsidR="00C76797">
              <w:t>Qv</w:t>
            </w:r>
            <w:r w:rsidRPr="00140C4B">
              <w:t>5</w:t>
            </w:r>
          </w:p>
        </w:tc>
        <w:tc>
          <w:tcPr>
            <w:tcW w:w="2802" w:type="dxa"/>
          </w:tcPr>
          <w:p w:rsidR="0046382E" w:rsidRPr="00140C4B" w:rsidRDefault="0046382E" w:rsidP="0046382E">
            <w:pPr>
              <w:pStyle w:val="pTableText"/>
            </w:pPr>
          </w:p>
        </w:tc>
      </w:tr>
    </w:tbl>
    <w:p w:rsidR="00DB672A" w:rsidRDefault="0046382E" w:rsidP="00AB3595">
      <w:r>
        <w:br w:type="textWrapping" w:clear="all"/>
      </w:r>
    </w:p>
    <w:p w:rsidR="00C76797" w:rsidRDefault="00C76797" w:rsidP="00AB3595">
      <w:pPr>
        <w:pStyle w:val="Heading2"/>
        <w:rPr>
          <w:lang w:val="en-US"/>
        </w:rPr>
      </w:pPr>
      <w:bookmarkStart w:id="43" w:name="_Toc433192243"/>
      <w:r>
        <w:rPr>
          <w:lang w:val="en-US"/>
        </w:rPr>
        <w:t>Alter Field Mapping</w:t>
      </w:r>
      <w:bookmarkEnd w:id="43"/>
    </w:p>
    <w:p w:rsidR="00894E87" w:rsidRDefault="00894E87" w:rsidP="00894E87">
      <w:r>
        <w:t>To change the field mapping of the newly created fields (</w:t>
      </w:r>
      <w:r w:rsidRPr="00A050A1">
        <w:rPr>
          <w:b/>
        </w:rPr>
        <w:t>userQv1</w:t>
      </w:r>
      <w:r w:rsidRPr="00AF333D">
        <w:t xml:space="preserve">, </w:t>
      </w:r>
      <w:r w:rsidRPr="00A050A1">
        <w:rPr>
          <w:b/>
        </w:rPr>
        <w:t>userQv4</w:t>
      </w:r>
      <w:r w:rsidR="00AF333D">
        <w:t xml:space="preserve"> and </w:t>
      </w:r>
      <w:r w:rsidRPr="00A050A1">
        <w:rPr>
          <w:b/>
        </w:rPr>
        <w:t>userQv5</w:t>
      </w:r>
      <w:r w:rsidRPr="00CD5782">
        <w:t>)</w:t>
      </w:r>
      <w:r>
        <w:t xml:space="preserve"> to desired fields:</w:t>
      </w:r>
    </w:p>
    <w:p w:rsidR="00C76797" w:rsidRPr="00894E87" w:rsidRDefault="00C76797" w:rsidP="00DF60D3">
      <w:pPr>
        <w:pStyle w:val="ListParagraph"/>
        <w:numPr>
          <w:ilvl w:val="0"/>
          <w:numId w:val="46"/>
        </w:numPr>
        <w:rPr>
          <w:rStyle w:val="CodeIndented"/>
          <w:color w:val="auto"/>
        </w:rPr>
      </w:pPr>
      <w:r w:rsidRPr="00A050A1">
        <w:rPr>
          <w:b/>
        </w:rPr>
        <w:t>Incident.userQv1</w:t>
      </w:r>
      <w:r w:rsidRPr="00894E87">
        <w:rPr>
          <w:rStyle w:val="CodeIndented"/>
          <w:color w:val="auto"/>
        </w:rPr>
        <w:t xml:space="preserve"> : </w:t>
      </w:r>
      <w:r w:rsidRPr="00A050A1">
        <w:rPr>
          <w:b/>
        </w:rPr>
        <w:t>Close_date</w:t>
      </w:r>
    </w:p>
    <w:p w:rsidR="00C76797" w:rsidRPr="005443BD" w:rsidRDefault="00523417" w:rsidP="00894E87">
      <w:pPr>
        <w:pStyle w:val="ListParagraph"/>
        <w:numPr>
          <w:ilvl w:val="0"/>
          <w:numId w:val="0"/>
        </w:numPr>
        <w:ind w:left="1080"/>
      </w:pPr>
      <w:r>
        <w:t>Re</w:t>
      </w:r>
      <w:r w:rsidR="00C76797" w:rsidRPr="005443BD">
        <w:t xml:space="preserve">place </w:t>
      </w:r>
      <w:r w:rsidR="00C76797" w:rsidRPr="00A050A1">
        <w:rPr>
          <w:b/>
        </w:rPr>
        <w:t>incident</w:t>
      </w:r>
      <w:proofErr w:type="gramStart"/>
      <w:r w:rsidR="00C76797" w:rsidRPr="00A050A1">
        <w:rPr>
          <w:b/>
        </w:rPr>
        <w:t>.</w:t>
      </w:r>
      <w:r w:rsidR="009A160E">
        <w:rPr>
          <w:b/>
        </w:rPr>
        <w:t>(</w:t>
      </w:r>
      <w:proofErr w:type="gramEnd"/>
      <w:r w:rsidR="00C76797" w:rsidRPr="00A050A1">
        <w:rPr>
          <w:b/>
        </w:rPr>
        <w:t>userQv1</w:t>
      </w:r>
      <w:r w:rsidR="009A160E">
        <w:rPr>
          <w:b/>
        </w:rPr>
        <w:t>)</w:t>
      </w:r>
      <w:r w:rsidR="00C76797" w:rsidRPr="005443BD">
        <w:t xml:space="preserve"> to</w:t>
      </w:r>
      <w:r w:rsidR="00C76797" w:rsidRPr="00523417">
        <w:rPr>
          <w:rStyle w:val="CodeIndented"/>
          <w:color w:val="auto"/>
        </w:rPr>
        <w:t xml:space="preserve"> </w:t>
      </w:r>
      <w:r w:rsidR="00C76797" w:rsidRPr="00A050A1">
        <w:rPr>
          <w:b/>
        </w:rPr>
        <w:t>incident.</w:t>
      </w:r>
      <w:r w:rsidR="009A160E">
        <w:rPr>
          <w:b/>
        </w:rPr>
        <w:t>(fieldname)</w:t>
      </w:r>
      <w:r>
        <w:t xml:space="preserve"> in following file:</w:t>
      </w:r>
    </w:p>
    <w:p w:rsidR="00C76797" w:rsidRPr="00894E87" w:rsidRDefault="00523417" w:rsidP="002D3BBD">
      <w:pPr>
        <w:pStyle w:val="Indent2"/>
        <w:rPr>
          <w:rStyle w:val="CodeIndented"/>
        </w:rPr>
      </w:pPr>
      <w:r w:rsidRPr="00894E87">
        <w:rPr>
          <w:rStyle w:val="CodeIndented"/>
        </w:rPr>
        <w:t xml:space="preserve">Onyx_SupportIncidentsData.qvs </w:t>
      </w:r>
      <w:r w:rsidRPr="00523417">
        <w:t xml:space="preserve">located at </w:t>
      </w:r>
      <w:r>
        <w:rPr>
          <w:rStyle w:val="CodeIndented"/>
        </w:rPr>
        <w:t>…\</w:t>
      </w:r>
      <w:r w:rsidR="00C76797" w:rsidRPr="00894E87">
        <w:rPr>
          <w:rStyle w:val="CodeIndented"/>
        </w:rPr>
        <w:t>OnyxAnaly</w:t>
      </w:r>
      <w:r>
        <w:rPr>
          <w:rStyle w:val="CodeIndented"/>
        </w:rPr>
        <w:t>tics\Onyx_Support_QVS\Onyx_Data</w:t>
      </w:r>
    </w:p>
    <w:p w:rsidR="00C76797" w:rsidRPr="00A050A1" w:rsidRDefault="00C76797" w:rsidP="00DF60D3">
      <w:pPr>
        <w:pStyle w:val="ListParagraph"/>
        <w:numPr>
          <w:ilvl w:val="0"/>
          <w:numId w:val="46"/>
        </w:numPr>
        <w:rPr>
          <w:b/>
        </w:rPr>
      </w:pPr>
      <w:r w:rsidRPr="00A050A1">
        <w:rPr>
          <w:b/>
        </w:rPr>
        <w:lastRenderedPageBreak/>
        <w:t>incident.userQv4</w:t>
      </w:r>
      <w:r w:rsidRPr="00894E87">
        <w:rPr>
          <w:rStyle w:val="CodeIndented"/>
          <w:color w:val="auto"/>
        </w:rPr>
        <w:t xml:space="preserve"> : </w:t>
      </w:r>
      <w:r w:rsidRPr="00A050A1">
        <w:rPr>
          <w:b/>
        </w:rPr>
        <w:t>first_contact_resolution</w:t>
      </w:r>
    </w:p>
    <w:p w:rsidR="00C76797" w:rsidRPr="005443BD" w:rsidRDefault="00CE0570" w:rsidP="00894E87">
      <w:pPr>
        <w:pStyle w:val="ListParagraph"/>
        <w:numPr>
          <w:ilvl w:val="0"/>
          <w:numId w:val="0"/>
        </w:numPr>
        <w:ind w:left="1080"/>
      </w:pPr>
      <w:r>
        <w:t>R</w:t>
      </w:r>
      <w:r w:rsidR="00C76797" w:rsidRPr="005443BD">
        <w:t>eplace</w:t>
      </w:r>
      <w:r w:rsidR="00C76797" w:rsidRPr="00A050A1">
        <w:rPr>
          <w:b/>
        </w:rPr>
        <w:t xml:space="preserve"> incident</w:t>
      </w:r>
      <w:proofErr w:type="gramStart"/>
      <w:r w:rsidR="00C76797" w:rsidRPr="00A050A1">
        <w:rPr>
          <w:b/>
        </w:rPr>
        <w:t>.</w:t>
      </w:r>
      <w:r w:rsidR="009A160E">
        <w:rPr>
          <w:b/>
        </w:rPr>
        <w:t>(</w:t>
      </w:r>
      <w:proofErr w:type="gramEnd"/>
      <w:r w:rsidR="00C76797" w:rsidRPr="00A050A1">
        <w:rPr>
          <w:b/>
        </w:rPr>
        <w:t>userQv4</w:t>
      </w:r>
      <w:r w:rsidR="009A160E">
        <w:rPr>
          <w:b/>
        </w:rPr>
        <w:t>)</w:t>
      </w:r>
      <w:r w:rsidR="00C76797" w:rsidRPr="00CE0570">
        <w:rPr>
          <w:rStyle w:val="CodeIndented"/>
          <w:color w:val="auto"/>
        </w:rPr>
        <w:t xml:space="preserve"> </w:t>
      </w:r>
      <w:r w:rsidR="00C76797" w:rsidRPr="00CE0570">
        <w:t>to</w:t>
      </w:r>
      <w:r w:rsidR="00C76797" w:rsidRPr="00CE0570">
        <w:rPr>
          <w:rStyle w:val="CodeIndented"/>
          <w:color w:val="auto"/>
        </w:rPr>
        <w:t xml:space="preserve"> </w:t>
      </w:r>
      <w:r w:rsidR="00C76797" w:rsidRPr="00A050A1">
        <w:rPr>
          <w:b/>
        </w:rPr>
        <w:t>incident.</w:t>
      </w:r>
      <w:r w:rsidR="009A160E">
        <w:rPr>
          <w:b/>
        </w:rPr>
        <w:t>(fieldname)</w:t>
      </w:r>
      <w:r>
        <w:t xml:space="preserve"> in following file:</w:t>
      </w:r>
    </w:p>
    <w:p w:rsidR="00C76797" w:rsidRPr="00894E87" w:rsidRDefault="00523417" w:rsidP="002D3BBD">
      <w:pPr>
        <w:pStyle w:val="Indent2"/>
        <w:rPr>
          <w:rStyle w:val="CodeIndented"/>
        </w:rPr>
      </w:pPr>
      <w:r w:rsidRPr="00894E87">
        <w:rPr>
          <w:rStyle w:val="CodeIndented"/>
        </w:rPr>
        <w:t>Onyx_SupportIncidentsData.qvs</w:t>
      </w:r>
      <w:r>
        <w:t xml:space="preserve"> </w:t>
      </w:r>
      <w:r w:rsidRPr="00523417">
        <w:t>located at</w:t>
      </w:r>
      <w:r>
        <w:rPr>
          <w:rStyle w:val="CodeIndented"/>
        </w:rPr>
        <w:t xml:space="preserve"> …\</w:t>
      </w:r>
      <w:r w:rsidR="00C76797" w:rsidRPr="00894E87">
        <w:rPr>
          <w:rStyle w:val="CodeIndented"/>
        </w:rPr>
        <w:t>OnyxAnaly</w:t>
      </w:r>
      <w:r>
        <w:rPr>
          <w:rStyle w:val="CodeIndented"/>
        </w:rPr>
        <w:t>tics\Onyx_Support_QVS\Onyx_Data</w:t>
      </w:r>
    </w:p>
    <w:p w:rsidR="00C76797" w:rsidRPr="00523417" w:rsidRDefault="00C76797" w:rsidP="00DF60D3">
      <w:pPr>
        <w:pStyle w:val="ListParagraph"/>
        <w:numPr>
          <w:ilvl w:val="0"/>
          <w:numId w:val="46"/>
        </w:numPr>
        <w:rPr>
          <w:rStyle w:val="CodeIndented"/>
          <w:color w:val="auto"/>
        </w:rPr>
      </w:pPr>
      <w:r w:rsidRPr="00A050A1">
        <w:rPr>
          <w:b/>
        </w:rPr>
        <w:t>incident.userQv5</w:t>
      </w:r>
      <w:r w:rsidRPr="00523417">
        <w:rPr>
          <w:rStyle w:val="CodeIndented"/>
          <w:color w:val="auto"/>
        </w:rPr>
        <w:t xml:space="preserve"> : </w:t>
      </w:r>
      <w:r w:rsidRPr="00A050A1">
        <w:rPr>
          <w:b/>
        </w:rPr>
        <w:t>first_contact_datetime</w:t>
      </w:r>
    </w:p>
    <w:p w:rsidR="00C76797" w:rsidRPr="005443BD" w:rsidRDefault="00CE0570" w:rsidP="00894E87">
      <w:pPr>
        <w:pStyle w:val="ListParagraph"/>
        <w:numPr>
          <w:ilvl w:val="0"/>
          <w:numId w:val="0"/>
        </w:numPr>
        <w:ind w:left="1080"/>
      </w:pPr>
      <w:r>
        <w:t xml:space="preserve">Replace </w:t>
      </w:r>
      <w:r w:rsidR="00C76797" w:rsidRPr="00A050A1">
        <w:rPr>
          <w:b/>
        </w:rPr>
        <w:t>incident</w:t>
      </w:r>
      <w:proofErr w:type="gramStart"/>
      <w:r w:rsidR="00C76797" w:rsidRPr="00A050A1">
        <w:rPr>
          <w:b/>
        </w:rPr>
        <w:t>.</w:t>
      </w:r>
      <w:r w:rsidR="009A160E">
        <w:rPr>
          <w:b/>
        </w:rPr>
        <w:t>(</w:t>
      </w:r>
      <w:proofErr w:type="gramEnd"/>
      <w:r w:rsidR="00C76797" w:rsidRPr="00A050A1">
        <w:rPr>
          <w:b/>
        </w:rPr>
        <w:t>userQv5</w:t>
      </w:r>
      <w:r w:rsidR="009A160E">
        <w:rPr>
          <w:b/>
        </w:rPr>
        <w:t>)</w:t>
      </w:r>
      <w:r w:rsidR="00C76797" w:rsidRPr="00CE0570">
        <w:rPr>
          <w:rStyle w:val="CodeIndented"/>
          <w:color w:val="auto"/>
        </w:rPr>
        <w:t xml:space="preserve"> </w:t>
      </w:r>
      <w:r w:rsidR="00C76797" w:rsidRPr="005443BD">
        <w:t>to</w:t>
      </w:r>
      <w:r w:rsidR="00C76797" w:rsidRPr="00CE0570">
        <w:rPr>
          <w:rStyle w:val="CodeIndented"/>
          <w:color w:val="auto"/>
        </w:rPr>
        <w:t xml:space="preserve"> </w:t>
      </w:r>
      <w:r w:rsidR="00C76797" w:rsidRPr="00A050A1">
        <w:rPr>
          <w:b/>
        </w:rPr>
        <w:t>incident.</w:t>
      </w:r>
      <w:r w:rsidR="009A160E">
        <w:rPr>
          <w:b/>
        </w:rPr>
        <w:t>(fieldname)</w:t>
      </w:r>
      <w:r w:rsidR="00C76797" w:rsidRPr="00A050A1">
        <w:rPr>
          <w:b/>
        </w:rPr>
        <w:t xml:space="preserve"> </w:t>
      </w:r>
      <w:r>
        <w:t>in following file</w:t>
      </w:r>
    </w:p>
    <w:p w:rsidR="00C76797" w:rsidRPr="00894E87" w:rsidRDefault="00CE0570" w:rsidP="002D3BBD">
      <w:pPr>
        <w:pStyle w:val="Indent2"/>
        <w:rPr>
          <w:rStyle w:val="CodeIndented"/>
        </w:rPr>
      </w:pPr>
      <w:r w:rsidRPr="00894E87">
        <w:rPr>
          <w:rStyle w:val="CodeIndented"/>
        </w:rPr>
        <w:t>Onyx_SupportIncidentsData.qvs</w:t>
      </w:r>
      <w:r w:rsidRPr="00894E87">
        <w:rPr>
          <w:rStyle w:val="CodeIndented"/>
        </w:rPr>
        <w:commentReference w:id="44"/>
      </w:r>
      <w:r>
        <w:rPr>
          <w:rStyle w:val="CodeIndented"/>
        </w:rPr>
        <w:t xml:space="preserve"> </w:t>
      </w:r>
      <w:r w:rsidRPr="00CE0570">
        <w:t xml:space="preserve">located at </w:t>
      </w:r>
      <w:r>
        <w:t>…\</w:t>
      </w:r>
      <w:r w:rsidR="00C76797" w:rsidRPr="00894E87">
        <w:rPr>
          <w:rStyle w:val="CodeIndented"/>
        </w:rPr>
        <w:t>OnyxAnaly</w:t>
      </w:r>
      <w:r>
        <w:rPr>
          <w:rStyle w:val="CodeIndented"/>
        </w:rPr>
        <w:t>tics\Onyx_Support_QVS\Onyx_Data</w:t>
      </w:r>
      <w:r w:rsidRPr="00894E87">
        <w:rPr>
          <w:rStyle w:val="CodeIndented"/>
        </w:rPr>
        <w:t xml:space="preserve"> </w:t>
      </w:r>
    </w:p>
    <w:p w:rsidR="001B664C" w:rsidRDefault="00417119" w:rsidP="00AB3595">
      <w:pPr>
        <w:pStyle w:val="Heading2"/>
        <w:rPr>
          <w:lang w:val="en-US"/>
        </w:rPr>
      </w:pPr>
      <w:bookmarkStart w:id="45" w:name="_Toc433192244"/>
      <w:r>
        <w:t xml:space="preserve">Support </w:t>
      </w:r>
      <w:r w:rsidR="002E1B30">
        <w:rPr>
          <w:lang w:val="en-US"/>
        </w:rPr>
        <w:t>S</w:t>
      </w:r>
      <w:proofErr w:type="spellStart"/>
      <w:r w:rsidR="002E1B30">
        <w:t>tatus</w:t>
      </w:r>
      <w:proofErr w:type="spellEnd"/>
      <w:r w:rsidR="002E1B30">
        <w:t xml:space="preserve"> </w:t>
      </w:r>
      <w:r w:rsidR="002E1B30">
        <w:rPr>
          <w:lang w:val="en-US"/>
        </w:rPr>
        <w:t>C</w:t>
      </w:r>
      <w:proofErr w:type="spellStart"/>
      <w:r w:rsidR="001B664C">
        <w:t>onfiguration</w:t>
      </w:r>
      <w:bookmarkEnd w:id="45"/>
      <w:proofErr w:type="spellEnd"/>
    </w:p>
    <w:p w:rsidR="00B56B6C" w:rsidRDefault="00B56B6C" w:rsidP="00B56B6C">
      <w:r>
        <w:t>The support incident data is associated wit</w:t>
      </w:r>
      <w:r w:rsidRPr="001A3291">
        <w:t>h status</w:t>
      </w:r>
      <w:r w:rsidR="001A3291" w:rsidRPr="001A3291">
        <w:t xml:space="preserve"> defined </w:t>
      </w:r>
      <w:r w:rsidR="001A3291">
        <w:t>in the system.</w:t>
      </w:r>
    </w:p>
    <w:p w:rsidR="00B56B6C" w:rsidRDefault="00B56B6C" w:rsidP="00B56B6C">
      <w:r>
        <w:t>The support status is classified as:</w:t>
      </w:r>
    </w:p>
    <w:p w:rsidR="00B56B6C" w:rsidRDefault="00B56B6C" w:rsidP="007F3AD8">
      <w:pPr>
        <w:pStyle w:val="BulletList1"/>
      </w:pPr>
      <w:r>
        <w:t>Open</w:t>
      </w:r>
    </w:p>
    <w:p w:rsidR="00B56B6C" w:rsidRDefault="00B56B6C" w:rsidP="007F3AD8">
      <w:pPr>
        <w:pStyle w:val="BulletList1"/>
      </w:pPr>
      <w:r>
        <w:t xml:space="preserve">Pending </w:t>
      </w:r>
    </w:p>
    <w:p w:rsidR="00B56B6C" w:rsidRDefault="00B56B6C" w:rsidP="007F3AD8">
      <w:pPr>
        <w:pStyle w:val="BulletList1"/>
      </w:pPr>
      <w:r>
        <w:t>Closed</w:t>
      </w:r>
    </w:p>
    <w:p w:rsidR="00B56B6C" w:rsidRDefault="00B56B6C" w:rsidP="00B56B6C">
      <w:r>
        <w:t>The following status is defined in the system:</w:t>
      </w:r>
    </w:p>
    <w:p w:rsidR="00B56B6C" w:rsidRDefault="00B56B6C" w:rsidP="00DF60D3">
      <w:pPr>
        <w:pStyle w:val="ListParagraph"/>
        <w:numPr>
          <w:ilvl w:val="0"/>
          <w:numId w:val="32"/>
        </w:numPr>
      </w:pPr>
      <w:r>
        <w:t>Alerted (201011)</w:t>
      </w:r>
    </w:p>
    <w:p w:rsidR="00B56B6C" w:rsidRDefault="00B56B6C" w:rsidP="00DF60D3">
      <w:pPr>
        <w:pStyle w:val="ListParagraph"/>
        <w:numPr>
          <w:ilvl w:val="0"/>
          <w:numId w:val="32"/>
        </w:numPr>
      </w:pPr>
      <w:r>
        <w:t>Consulting Escalation (201012)</w:t>
      </w:r>
    </w:p>
    <w:p w:rsidR="00B56B6C" w:rsidRDefault="00B56B6C" w:rsidP="00DF60D3">
      <w:pPr>
        <w:pStyle w:val="ListParagraph"/>
        <w:numPr>
          <w:ilvl w:val="0"/>
          <w:numId w:val="32"/>
        </w:numPr>
      </w:pPr>
      <w:r>
        <w:t>Implementation (201013)</w:t>
      </w:r>
    </w:p>
    <w:p w:rsidR="00B56B6C" w:rsidRDefault="00B56B6C" w:rsidP="00DF60D3">
      <w:pPr>
        <w:pStyle w:val="ListParagraph"/>
        <w:numPr>
          <w:ilvl w:val="0"/>
          <w:numId w:val="32"/>
        </w:numPr>
      </w:pPr>
      <w:r>
        <w:t>Future Release (201014)</w:t>
      </w:r>
    </w:p>
    <w:p w:rsidR="00B56B6C" w:rsidRDefault="00B56B6C" w:rsidP="00DF60D3">
      <w:pPr>
        <w:pStyle w:val="ListParagraph"/>
        <w:numPr>
          <w:ilvl w:val="0"/>
          <w:numId w:val="32"/>
        </w:numPr>
      </w:pPr>
      <w:r>
        <w:t>Customer Resolved (201015)</w:t>
      </w:r>
    </w:p>
    <w:p w:rsidR="00B56B6C" w:rsidRDefault="00B56B6C" w:rsidP="00DF60D3">
      <w:pPr>
        <w:pStyle w:val="ListParagraph"/>
        <w:numPr>
          <w:ilvl w:val="0"/>
          <w:numId w:val="32"/>
        </w:numPr>
      </w:pPr>
      <w:r>
        <w:t>Pending Upgrade (201016)</w:t>
      </w:r>
    </w:p>
    <w:p w:rsidR="00B56B6C" w:rsidRDefault="00B56B6C" w:rsidP="00DF60D3">
      <w:pPr>
        <w:pStyle w:val="ListParagraph"/>
        <w:numPr>
          <w:ilvl w:val="0"/>
          <w:numId w:val="32"/>
        </w:numPr>
      </w:pPr>
      <w:r>
        <w:t>Researching (201017)</w:t>
      </w:r>
    </w:p>
    <w:p w:rsidR="00B56B6C" w:rsidRDefault="00B56B6C" w:rsidP="00DF60D3">
      <w:pPr>
        <w:pStyle w:val="ListParagraph"/>
        <w:numPr>
          <w:ilvl w:val="0"/>
          <w:numId w:val="32"/>
        </w:numPr>
      </w:pPr>
      <w:r>
        <w:t>Engaged (201018)</w:t>
      </w:r>
    </w:p>
    <w:p w:rsidR="00B56B6C" w:rsidRDefault="00B56B6C" w:rsidP="00DF60D3">
      <w:pPr>
        <w:pStyle w:val="ListParagraph"/>
        <w:numPr>
          <w:ilvl w:val="0"/>
          <w:numId w:val="32"/>
        </w:numPr>
      </w:pPr>
      <w:r>
        <w:t>Closed (201019)</w:t>
      </w:r>
    </w:p>
    <w:p w:rsidR="00B56B6C" w:rsidRDefault="00B56B6C" w:rsidP="00B56B6C">
      <w:r>
        <w:t>The support status and system status mentioned above are segregated as:</w:t>
      </w:r>
    </w:p>
    <w:p w:rsidR="00B56B6C" w:rsidRPr="00CE44E3" w:rsidRDefault="00B56B6C" w:rsidP="00B56B6C">
      <w:pPr>
        <w:rPr>
          <w:b/>
        </w:rPr>
      </w:pPr>
      <w:r w:rsidRPr="00CE44E3">
        <w:rPr>
          <w:b/>
        </w:rPr>
        <w:t>Open</w:t>
      </w:r>
    </w:p>
    <w:p w:rsidR="00B56B6C" w:rsidRDefault="00B56B6C" w:rsidP="00DF60D3">
      <w:pPr>
        <w:pStyle w:val="ListParagraph"/>
        <w:numPr>
          <w:ilvl w:val="0"/>
          <w:numId w:val="18"/>
        </w:numPr>
      </w:pPr>
      <w:r>
        <w:t>Alerted (201011)</w:t>
      </w:r>
    </w:p>
    <w:p w:rsidR="00B56B6C" w:rsidRDefault="00B56B6C" w:rsidP="00DF60D3">
      <w:pPr>
        <w:pStyle w:val="ListParagraph"/>
        <w:numPr>
          <w:ilvl w:val="0"/>
          <w:numId w:val="18"/>
        </w:numPr>
      </w:pPr>
      <w:r>
        <w:t>Consulting Escalation (201012)</w:t>
      </w:r>
    </w:p>
    <w:p w:rsidR="00B56B6C" w:rsidRDefault="00B56B6C" w:rsidP="00DF60D3">
      <w:pPr>
        <w:pStyle w:val="ListParagraph"/>
        <w:numPr>
          <w:ilvl w:val="0"/>
          <w:numId w:val="18"/>
        </w:numPr>
      </w:pPr>
      <w:r>
        <w:t>Implementation (201013)</w:t>
      </w:r>
    </w:p>
    <w:p w:rsidR="00B56B6C" w:rsidRDefault="00B56B6C" w:rsidP="00DF60D3">
      <w:pPr>
        <w:pStyle w:val="ListParagraph"/>
        <w:numPr>
          <w:ilvl w:val="0"/>
          <w:numId w:val="18"/>
        </w:numPr>
      </w:pPr>
      <w:r>
        <w:t>Future Release (201014)</w:t>
      </w:r>
    </w:p>
    <w:p w:rsidR="00B56B6C" w:rsidRPr="00CE44E3" w:rsidRDefault="00B56B6C" w:rsidP="00B56B6C">
      <w:pPr>
        <w:rPr>
          <w:b/>
        </w:rPr>
      </w:pPr>
      <w:r w:rsidRPr="00CE44E3">
        <w:rPr>
          <w:b/>
        </w:rPr>
        <w:t>Pending</w:t>
      </w:r>
    </w:p>
    <w:p w:rsidR="00B56B6C" w:rsidRDefault="00B56B6C" w:rsidP="00DF60D3">
      <w:pPr>
        <w:pStyle w:val="ListParagraph"/>
        <w:numPr>
          <w:ilvl w:val="0"/>
          <w:numId w:val="19"/>
        </w:numPr>
      </w:pPr>
      <w:r>
        <w:t>Customer Resolved (201015)</w:t>
      </w:r>
    </w:p>
    <w:p w:rsidR="00B56B6C" w:rsidRDefault="00B56B6C" w:rsidP="00DF60D3">
      <w:pPr>
        <w:pStyle w:val="ListParagraph"/>
        <w:numPr>
          <w:ilvl w:val="0"/>
          <w:numId w:val="19"/>
        </w:numPr>
      </w:pPr>
      <w:r>
        <w:t>Pending Upgrade (201016)</w:t>
      </w:r>
    </w:p>
    <w:p w:rsidR="00B56B6C" w:rsidRDefault="00B56B6C" w:rsidP="00DF60D3">
      <w:pPr>
        <w:pStyle w:val="ListParagraph"/>
        <w:numPr>
          <w:ilvl w:val="0"/>
          <w:numId w:val="19"/>
        </w:numPr>
      </w:pPr>
      <w:r>
        <w:t>Researching (201017)</w:t>
      </w:r>
    </w:p>
    <w:p w:rsidR="00B56B6C" w:rsidRDefault="00B56B6C" w:rsidP="00DF60D3">
      <w:pPr>
        <w:pStyle w:val="ListParagraph"/>
        <w:numPr>
          <w:ilvl w:val="0"/>
          <w:numId w:val="19"/>
        </w:numPr>
      </w:pPr>
      <w:r>
        <w:lastRenderedPageBreak/>
        <w:t>Engaged (201018)</w:t>
      </w:r>
    </w:p>
    <w:p w:rsidR="00B56B6C" w:rsidRPr="00CE44E3" w:rsidRDefault="00B56B6C" w:rsidP="00B56B6C">
      <w:pPr>
        <w:rPr>
          <w:b/>
        </w:rPr>
      </w:pPr>
      <w:r w:rsidRPr="00CE44E3">
        <w:rPr>
          <w:b/>
        </w:rPr>
        <w:t>Closed</w:t>
      </w:r>
    </w:p>
    <w:p w:rsidR="00B56B6C" w:rsidRDefault="00B56B6C" w:rsidP="00DF60D3">
      <w:pPr>
        <w:pStyle w:val="ListParagraph"/>
        <w:numPr>
          <w:ilvl w:val="0"/>
          <w:numId w:val="33"/>
        </w:numPr>
      </w:pPr>
      <w:r>
        <w:t>Closed (201019)</w:t>
      </w:r>
    </w:p>
    <w:p w:rsidR="00B56B6C" w:rsidRDefault="00B56B6C" w:rsidP="00B56B6C">
      <w:r>
        <w:t xml:space="preserve">To define </w:t>
      </w:r>
      <w:r w:rsidR="00F25B84">
        <w:t xml:space="preserve">the </w:t>
      </w:r>
      <w:r>
        <w:t>above status:</w:t>
      </w:r>
    </w:p>
    <w:p w:rsidR="00B56B6C" w:rsidRDefault="00B56B6C" w:rsidP="00DF60D3">
      <w:pPr>
        <w:pStyle w:val="ListParagraph"/>
        <w:numPr>
          <w:ilvl w:val="0"/>
          <w:numId w:val="31"/>
        </w:numPr>
      </w:pPr>
      <w:r>
        <w:t xml:space="preserve">Open the </w:t>
      </w:r>
      <w:r w:rsidRPr="00B56B6C">
        <w:rPr>
          <w:rStyle w:val="CodeIndented"/>
          <w:color w:val="auto"/>
        </w:rPr>
        <w:t>Onyx_Config.qvs</w:t>
      </w:r>
      <w:r>
        <w:t xml:space="preserve"> file in </w:t>
      </w:r>
      <w:r w:rsidRPr="00B56B6C">
        <w:rPr>
          <w:color w:val="auto"/>
        </w:rPr>
        <w:t>notepad.</w:t>
      </w:r>
    </w:p>
    <w:p w:rsidR="00B56B6C" w:rsidRPr="00F257E4" w:rsidRDefault="00B56B6C" w:rsidP="00B56B6C">
      <w:pPr>
        <w:pStyle w:val="ListParagraph"/>
        <w:spacing w:before="240"/>
      </w:pPr>
      <w:r w:rsidRPr="00F257E4">
        <w:t>Define the value of the variables in this file.</w:t>
      </w:r>
    </w:p>
    <w:p w:rsidR="00B56B6C" w:rsidRDefault="00B56B6C" w:rsidP="002D3BBD">
      <w:pPr>
        <w:pStyle w:val="Indent1"/>
      </w:pPr>
      <w:r w:rsidRPr="00F257E4">
        <w:t xml:space="preserve">The following table illustrates the value of </w:t>
      </w:r>
      <w:r w:rsidR="00A54DD8">
        <w:t xml:space="preserve">the </w:t>
      </w:r>
      <w:r w:rsidRPr="00F257E4">
        <w:t>variable to be defined for the status:</w:t>
      </w:r>
    </w:p>
    <w:tbl>
      <w:tblPr>
        <w:tblW w:w="0" w:type="auto"/>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3130"/>
        <w:gridCol w:w="3550"/>
      </w:tblGrid>
      <w:tr w:rsidR="00B56B6C" w:rsidTr="00476A25">
        <w:tc>
          <w:tcPr>
            <w:tcW w:w="1460" w:type="dxa"/>
            <w:shd w:val="clear" w:color="auto" w:fill="7F7F7F"/>
          </w:tcPr>
          <w:p w:rsidR="00B56B6C" w:rsidRDefault="00B56B6C" w:rsidP="002D44E2">
            <w:pPr>
              <w:pStyle w:val="th"/>
            </w:pPr>
            <w:r>
              <w:t>Status</w:t>
            </w:r>
          </w:p>
        </w:tc>
        <w:tc>
          <w:tcPr>
            <w:tcW w:w="3130" w:type="dxa"/>
            <w:shd w:val="clear" w:color="auto" w:fill="7F7F7F"/>
          </w:tcPr>
          <w:p w:rsidR="00B56B6C" w:rsidRPr="00235C58" w:rsidRDefault="00B56B6C" w:rsidP="002D44E2">
            <w:pPr>
              <w:pStyle w:val="th"/>
            </w:pPr>
            <w:r>
              <w:t>Variable</w:t>
            </w:r>
          </w:p>
        </w:tc>
        <w:tc>
          <w:tcPr>
            <w:tcW w:w="3550" w:type="dxa"/>
            <w:shd w:val="clear" w:color="auto" w:fill="7F7F7F"/>
          </w:tcPr>
          <w:p w:rsidR="00B56B6C" w:rsidRPr="00FE1D75" w:rsidRDefault="00B56B6C" w:rsidP="002D44E2">
            <w:pPr>
              <w:pStyle w:val="th"/>
              <w:rPr>
                <w:sz w:val="20"/>
                <w:szCs w:val="20"/>
              </w:rPr>
            </w:pPr>
            <w:r>
              <w:t>Value</w:t>
            </w:r>
          </w:p>
        </w:tc>
      </w:tr>
      <w:tr w:rsidR="00B56B6C" w:rsidTr="00476A25">
        <w:tc>
          <w:tcPr>
            <w:tcW w:w="1460" w:type="dxa"/>
          </w:tcPr>
          <w:p w:rsidR="00B56B6C" w:rsidRPr="00BA5A96" w:rsidRDefault="00B56B6C" w:rsidP="002D44E2">
            <w:pPr>
              <w:pStyle w:val="pTableText"/>
            </w:pPr>
            <w:r>
              <w:t>Open</w:t>
            </w:r>
          </w:p>
        </w:tc>
        <w:tc>
          <w:tcPr>
            <w:tcW w:w="3130" w:type="dxa"/>
          </w:tcPr>
          <w:p w:rsidR="00B56B6C" w:rsidRPr="00235C58" w:rsidRDefault="00B56B6C" w:rsidP="002D44E2">
            <w:pPr>
              <w:pStyle w:val="pTableText"/>
              <w:rPr>
                <w:szCs w:val="20"/>
              </w:rPr>
            </w:pPr>
            <w:r>
              <w:t>gvSupport</w:t>
            </w:r>
            <w:r w:rsidRPr="009569B2">
              <w:t>IncidentStatusOpen</w:t>
            </w:r>
          </w:p>
        </w:tc>
        <w:tc>
          <w:tcPr>
            <w:tcW w:w="3550" w:type="dxa"/>
          </w:tcPr>
          <w:p w:rsidR="00B56B6C" w:rsidRPr="007E40D7" w:rsidRDefault="00B56B6C" w:rsidP="002D44E2">
            <w:pPr>
              <w:pStyle w:val="pTableText"/>
              <w:rPr>
                <w:szCs w:val="20"/>
              </w:rPr>
            </w:pPr>
            <w:r>
              <w:t>2</w:t>
            </w:r>
            <w:r w:rsidRPr="007C2C4C">
              <w:t>01011,</w:t>
            </w:r>
            <w:r>
              <w:t>2</w:t>
            </w:r>
            <w:r w:rsidRPr="007C2C4C">
              <w:t>01012,</w:t>
            </w:r>
            <w:r>
              <w:t>2</w:t>
            </w:r>
            <w:r w:rsidRPr="007C2C4C">
              <w:t>01013</w:t>
            </w:r>
            <w:r>
              <w:t>,</w:t>
            </w:r>
            <w:r w:rsidRPr="00EE3C81">
              <w:t xml:space="preserve"> </w:t>
            </w:r>
            <w:r>
              <w:t>201014</w:t>
            </w:r>
          </w:p>
        </w:tc>
      </w:tr>
      <w:tr w:rsidR="00B56B6C" w:rsidTr="00476A25">
        <w:tc>
          <w:tcPr>
            <w:tcW w:w="1460" w:type="dxa"/>
          </w:tcPr>
          <w:p w:rsidR="00B56B6C" w:rsidRPr="00BA5A96" w:rsidRDefault="00B56B6C" w:rsidP="002D44E2">
            <w:pPr>
              <w:pStyle w:val="pTableText"/>
            </w:pPr>
            <w:r>
              <w:t>Pending</w:t>
            </w:r>
          </w:p>
        </w:tc>
        <w:tc>
          <w:tcPr>
            <w:tcW w:w="3130" w:type="dxa"/>
          </w:tcPr>
          <w:p w:rsidR="00B56B6C" w:rsidRPr="00DE2909" w:rsidRDefault="00B56B6C" w:rsidP="002D44E2">
            <w:pPr>
              <w:pStyle w:val="pTableText"/>
            </w:pPr>
            <w:r w:rsidRPr="009569B2">
              <w:t>gv</w:t>
            </w:r>
            <w:r>
              <w:t>Support</w:t>
            </w:r>
            <w:r w:rsidRPr="009569B2">
              <w:t>IncidentStatusPending</w:t>
            </w:r>
          </w:p>
        </w:tc>
        <w:tc>
          <w:tcPr>
            <w:tcW w:w="3550" w:type="dxa"/>
          </w:tcPr>
          <w:p w:rsidR="00B56B6C" w:rsidRDefault="00B56B6C" w:rsidP="002D44E2">
            <w:pPr>
              <w:pStyle w:val="pTableText"/>
            </w:pPr>
            <w:r>
              <w:t>201015,201016,201017,201018</w:t>
            </w:r>
          </w:p>
        </w:tc>
      </w:tr>
      <w:tr w:rsidR="00B56B6C" w:rsidTr="00476A25">
        <w:tc>
          <w:tcPr>
            <w:tcW w:w="1460" w:type="dxa"/>
          </w:tcPr>
          <w:p w:rsidR="00B56B6C" w:rsidRDefault="00B56B6C" w:rsidP="002D44E2">
            <w:pPr>
              <w:pStyle w:val="pTableText"/>
            </w:pPr>
            <w:r>
              <w:t>Closed</w:t>
            </w:r>
          </w:p>
        </w:tc>
        <w:tc>
          <w:tcPr>
            <w:tcW w:w="3130" w:type="dxa"/>
          </w:tcPr>
          <w:p w:rsidR="00B56B6C" w:rsidRPr="00BA5A96" w:rsidRDefault="00B56B6C" w:rsidP="002D44E2">
            <w:pPr>
              <w:pStyle w:val="pTableText"/>
            </w:pPr>
            <w:r w:rsidRPr="009569B2">
              <w:t>gv</w:t>
            </w:r>
            <w:r>
              <w:t>Support</w:t>
            </w:r>
            <w:r w:rsidRPr="009569B2">
              <w:t>IncidentStatusClose</w:t>
            </w:r>
          </w:p>
        </w:tc>
        <w:tc>
          <w:tcPr>
            <w:tcW w:w="3550" w:type="dxa"/>
          </w:tcPr>
          <w:p w:rsidR="00B56B6C" w:rsidRDefault="00B56B6C" w:rsidP="002D44E2">
            <w:pPr>
              <w:pStyle w:val="pTableText"/>
            </w:pPr>
            <w:r>
              <w:t>201019</w:t>
            </w:r>
          </w:p>
        </w:tc>
      </w:tr>
    </w:tbl>
    <w:p w:rsidR="00B56B6C" w:rsidRDefault="00B56B6C" w:rsidP="00DF60D3">
      <w:pPr>
        <w:pStyle w:val="ListParagraph"/>
        <w:numPr>
          <w:ilvl w:val="0"/>
          <w:numId w:val="31"/>
        </w:numPr>
      </w:pPr>
      <w:r w:rsidRPr="00760731">
        <w:t>Save and close the file.</w:t>
      </w:r>
    </w:p>
    <w:p w:rsidR="005B7692" w:rsidRDefault="005B7692" w:rsidP="00AB3595">
      <w:pPr>
        <w:pStyle w:val="Heading2"/>
      </w:pPr>
      <w:bookmarkStart w:id="46" w:name="_Toc433192245"/>
      <w:r>
        <w:t>Support First Contact Resolution</w:t>
      </w:r>
      <w:bookmarkEnd w:id="46"/>
    </w:p>
    <w:p w:rsidR="005B7692" w:rsidRDefault="00F257E4" w:rsidP="00AB3595">
      <w:r>
        <w:t>The support</w:t>
      </w:r>
      <w:r w:rsidR="008A6801">
        <w:t xml:space="preserve"> </w:t>
      </w:r>
      <w:r>
        <w:t>incident</w:t>
      </w:r>
      <w:r w:rsidR="008A6801">
        <w:t xml:space="preserve"> which </w:t>
      </w:r>
      <w:r>
        <w:t>is</w:t>
      </w:r>
      <w:r w:rsidR="008A6801">
        <w:t xml:space="preserve"> resolved on the first contact </w:t>
      </w:r>
      <w:r>
        <w:t>is</w:t>
      </w:r>
      <w:r w:rsidR="008A6801">
        <w:t xml:space="preserve"> captured in</w:t>
      </w:r>
      <w:r w:rsidR="008A6801" w:rsidRPr="00F257E4">
        <w:rPr>
          <w:rStyle w:val="CodeIndented"/>
          <w:color w:val="auto"/>
        </w:rPr>
        <w:t xml:space="preserve"> </w:t>
      </w:r>
      <w:r w:rsidR="008A6801" w:rsidRPr="00CC3C69">
        <w:rPr>
          <w:b/>
        </w:rPr>
        <w:t>incident.user</w:t>
      </w:r>
      <w:r w:rsidR="00DB0CF9">
        <w:rPr>
          <w:b/>
        </w:rPr>
        <w:t>Qv</w:t>
      </w:r>
      <w:r w:rsidR="008A6801" w:rsidRPr="00CC3C69">
        <w:rPr>
          <w:b/>
        </w:rPr>
        <w:t>4</w:t>
      </w:r>
      <w:r w:rsidRPr="00CC3C69">
        <w:rPr>
          <w:b/>
        </w:rPr>
        <w:t xml:space="preserve"> </w:t>
      </w:r>
      <w:r>
        <w:t>field.</w:t>
      </w:r>
    </w:p>
    <w:p w:rsidR="008A6801" w:rsidRPr="005B7692" w:rsidRDefault="00F257E4" w:rsidP="00894CB3">
      <w:r>
        <w:t xml:space="preserve">To capture the date and time of response </w:t>
      </w:r>
      <w:r w:rsidRPr="00CC3C69">
        <w:rPr>
          <w:b/>
        </w:rPr>
        <w:t>i</w:t>
      </w:r>
      <w:r w:rsidR="008A6801" w:rsidRPr="00CC3C69">
        <w:rPr>
          <w:b/>
        </w:rPr>
        <w:t>ncident.user</w:t>
      </w:r>
      <w:r w:rsidR="00DB0CF9">
        <w:rPr>
          <w:b/>
        </w:rPr>
        <w:t>Qv</w:t>
      </w:r>
      <w:r w:rsidR="008A6801" w:rsidRPr="00CC3C69">
        <w:rPr>
          <w:b/>
        </w:rPr>
        <w:t>5</w:t>
      </w:r>
      <w:r w:rsidR="008A6801">
        <w:t xml:space="preserve"> </w:t>
      </w:r>
      <w:r>
        <w:t>field is used.</w:t>
      </w:r>
    </w:p>
    <w:p w:rsidR="004369C6" w:rsidRDefault="00517475" w:rsidP="00771248">
      <w:pPr>
        <w:pStyle w:val="Heading1"/>
      </w:pPr>
      <w:bookmarkStart w:id="47" w:name="_Toc433192246"/>
      <w:r>
        <w:t>Security</w:t>
      </w:r>
      <w:bookmarkEnd w:id="47"/>
    </w:p>
    <w:p w:rsidR="00742192" w:rsidRDefault="004369C6" w:rsidP="00AB3595">
      <w:r w:rsidRPr="00683569">
        <w:rPr>
          <w:b/>
        </w:rPr>
        <w:t>Onyx</w:t>
      </w:r>
      <w:r>
        <w:t xml:space="preserve"> </w:t>
      </w:r>
      <w:r w:rsidR="00683569">
        <w:t xml:space="preserve">and </w:t>
      </w:r>
      <w:r w:rsidRPr="00683569">
        <w:rPr>
          <w:b/>
        </w:rPr>
        <w:t>QlikView</w:t>
      </w:r>
      <w:r>
        <w:t xml:space="preserve"> integration utilizes the onyx security for display of the reports.</w:t>
      </w:r>
      <w:r w:rsidR="00517475">
        <w:t xml:space="preserve"> </w:t>
      </w:r>
    </w:p>
    <w:p w:rsidR="00742192" w:rsidRDefault="00742192" w:rsidP="00AB3595">
      <w:r>
        <w:t>To enable security variable:</w:t>
      </w:r>
    </w:p>
    <w:p w:rsidR="00683569" w:rsidRPr="00683569" w:rsidRDefault="00683569" w:rsidP="00DF60D3">
      <w:pPr>
        <w:pStyle w:val="ListParagraph"/>
        <w:numPr>
          <w:ilvl w:val="0"/>
          <w:numId w:val="40"/>
        </w:numPr>
      </w:pPr>
      <w:r>
        <w:t xml:space="preserve">Open the </w:t>
      </w:r>
      <w:r w:rsidRPr="00CC17F1">
        <w:rPr>
          <w:rStyle w:val="CodeIndented"/>
          <w:color w:val="auto"/>
        </w:rPr>
        <w:t>Onyx_Config.qvs</w:t>
      </w:r>
      <w:r>
        <w:t xml:space="preserve"> file in </w:t>
      </w:r>
      <w:r w:rsidRPr="00683569">
        <w:t>notepad. The file is located in Onyx Analytics Installation Folder.</w:t>
      </w:r>
    </w:p>
    <w:p w:rsidR="005B7692" w:rsidRDefault="00742192" w:rsidP="00683569">
      <w:pPr>
        <w:pStyle w:val="ListParagraph"/>
      </w:pPr>
      <w:r w:rsidRPr="00742192">
        <w:t>Set</w:t>
      </w:r>
      <w:r w:rsidRPr="00683569">
        <w:rPr>
          <w:rStyle w:val="CodeIndented"/>
          <w:color w:val="auto"/>
        </w:rPr>
        <w:t xml:space="preserve"> </w:t>
      </w:r>
      <w:r w:rsidR="00517475" w:rsidRPr="00CC3C69">
        <w:rPr>
          <w:b/>
        </w:rPr>
        <w:t>gvSecurity</w:t>
      </w:r>
      <w:r w:rsidRPr="00683569">
        <w:rPr>
          <w:rStyle w:val="CodeIndented"/>
          <w:color w:val="auto"/>
        </w:rPr>
        <w:t xml:space="preserve"> </w:t>
      </w:r>
      <w:r w:rsidRPr="00742192">
        <w:t>value</w:t>
      </w:r>
      <w:r w:rsidRPr="00683569">
        <w:rPr>
          <w:rStyle w:val="CodeIndented"/>
          <w:color w:val="auto"/>
        </w:rPr>
        <w:t xml:space="preserve"> </w:t>
      </w:r>
      <w:r w:rsidR="00517475" w:rsidRPr="00517475">
        <w:t xml:space="preserve">to </w:t>
      </w:r>
      <w:r w:rsidR="00517475" w:rsidRPr="00683569">
        <w:rPr>
          <w:b/>
        </w:rPr>
        <w:t>1</w:t>
      </w:r>
      <w:r w:rsidR="00517475" w:rsidRPr="00517475">
        <w:t xml:space="preserve"> in</w:t>
      </w:r>
      <w:r w:rsidR="00517475" w:rsidRPr="00683569">
        <w:rPr>
          <w:rFonts w:ascii="Consolas" w:hAnsi="Consolas" w:cs="Consolas"/>
          <w:sz w:val="19"/>
          <w:szCs w:val="19"/>
        </w:rPr>
        <w:t xml:space="preserve"> </w:t>
      </w:r>
      <w:r w:rsidR="00517475" w:rsidRPr="00683569">
        <w:rPr>
          <w:rStyle w:val="CodeIndented"/>
          <w:color w:val="auto"/>
        </w:rPr>
        <w:t>Onyx_Config.qvs</w:t>
      </w:r>
      <w:r w:rsidR="00517475" w:rsidRPr="00683569">
        <w:rPr>
          <w:b/>
        </w:rPr>
        <w:t xml:space="preserve"> </w:t>
      </w:r>
      <w:r w:rsidR="00517475" w:rsidRPr="00517475">
        <w:t>file</w:t>
      </w:r>
      <w:r w:rsidR="00517475">
        <w:t>.</w:t>
      </w:r>
    </w:p>
    <w:p w:rsidR="00683569" w:rsidRDefault="00683569" w:rsidP="00683569">
      <w:pPr>
        <w:pStyle w:val="ListParagraph"/>
      </w:pPr>
      <w:r>
        <w:t>Save and close the file.</w:t>
      </w:r>
    </w:p>
    <w:p w:rsidR="00517475" w:rsidRDefault="00666B94" w:rsidP="00AB3595">
      <w:pPr>
        <w:pStyle w:val="Heading2"/>
      </w:pPr>
      <w:bookmarkStart w:id="48" w:name="_Toc433192247"/>
      <w:r>
        <w:t>Onyx UI Resources</w:t>
      </w:r>
      <w:bookmarkEnd w:id="48"/>
    </w:p>
    <w:p w:rsidR="00F05C4E" w:rsidRDefault="00666B94" w:rsidP="00AB3595">
      <w:r>
        <w:t xml:space="preserve">Every sheet in </w:t>
      </w:r>
      <w:r w:rsidR="00FE6CEF" w:rsidRPr="00F05C4E">
        <w:rPr>
          <w:rStyle w:val="CodeIndented"/>
          <w:color w:val="auto"/>
        </w:rPr>
        <w:t>Onyx_Analytics.qvw</w:t>
      </w:r>
      <w:r w:rsidR="00FE6CEF">
        <w:t xml:space="preserve"> is associated with UI resource. </w:t>
      </w:r>
    </w:p>
    <w:p w:rsidR="00666B94" w:rsidRDefault="00F05C4E" w:rsidP="00AB3595">
      <w:r>
        <w:t>The f</w:t>
      </w:r>
      <w:r w:rsidR="00FE6CEF">
        <w:t xml:space="preserve">ollowing </w:t>
      </w:r>
      <w:r>
        <w:t xml:space="preserve">is </w:t>
      </w:r>
      <w:r w:rsidR="00FE6CEF">
        <w:t>the list of UI resource</w:t>
      </w:r>
      <w:r w:rsidR="00683569">
        <w:t>s</w:t>
      </w:r>
      <w:r w:rsidR="00FE6CEF">
        <w:t xml:space="preserve"> mapped to sheets:</w:t>
      </w:r>
    </w:p>
    <w:p w:rsidR="00696366" w:rsidRPr="00A95870" w:rsidRDefault="00696366" w:rsidP="007F3AD8">
      <w:pPr>
        <w:pStyle w:val="BulletList1"/>
      </w:pPr>
      <w:r w:rsidRPr="00A95870">
        <w:t>gvSecuritySS01 = UI:ANALYTICS.SHEET.SS01</w:t>
      </w:r>
    </w:p>
    <w:p w:rsidR="00696366" w:rsidRPr="00A95870" w:rsidRDefault="00696366" w:rsidP="007F3AD8">
      <w:pPr>
        <w:pStyle w:val="BulletList1"/>
      </w:pPr>
      <w:r w:rsidRPr="00A95870">
        <w:t>gvSecuritySS02 = UI:ANALYTICS.SHEET.SS02</w:t>
      </w:r>
    </w:p>
    <w:p w:rsidR="00696366" w:rsidRPr="00A95870" w:rsidRDefault="00696366" w:rsidP="007F3AD8">
      <w:pPr>
        <w:pStyle w:val="BulletList1"/>
      </w:pPr>
      <w:r w:rsidRPr="00A95870">
        <w:t>gvSecuritySS03 = UI:ANALYTICS.SHEET.SS03</w:t>
      </w:r>
    </w:p>
    <w:p w:rsidR="00696366" w:rsidRPr="00A95870" w:rsidRDefault="00696366" w:rsidP="007F3AD8">
      <w:pPr>
        <w:pStyle w:val="BulletList1"/>
      </w:pPr>
      <w:r w:rsidRPr="00A95870">
        <w:t>gvSecuritySS04 = UI:ANALYTICS.SHEET.SS04</w:t>
      </w:r>
    </w:p>
    <w:p w:rsidR="00696366" w:rsidRPr="00A95870" w:rsidRDefault="00696366" w:rsidP="007F3AD8">
      <w:pPr>
        <w:pStyle w:val="BulletList1"/>
      </w:pPr>
      <w:r w:rsidRPr="00A95870">
        <w:lastRenderedPageBreak/>
        <w:t>gvSecuritySS05 = UI:ANALYTICS.SHEET.SS05</w:t>
      </w:r>
    </w:p>
    <w:p w:rsidR="00696366" w:rsidRPr="00A95870" w:rsidRDefault="00696366" w:rsidP="007F3AD8">
      <w:pPr>
        <w:pStyle w:val="BulletList1"/>
      </w:pPr>
      <w:r w:rsidRPr="00A95870">
        <w:t>gvSecuritySS06 = UI:ANALYTICS.SHEET.SS06</w:t>
      </w:r>
    </w:p>
    <w:p w:rsidR="00696366" w:rsidRPr="00A95870" w:rsidRDefault="00696366" w:rsidP="007F3AD8">
      <w:pPr>
        <w:pStyle w:val="BulletList1"/>
      </w:pPr>
      <w:r w:rsidRPr="00A95870">
        <w:t>gvSecuritySS07 = UI:ANALYTICS.SHEET.SS07</w:t>
      </w:r>
    </w:p>
    <w:p w:rsidR="00FE6CEF" w:rsidRDefault="00696366" w:rsidP="007F3AD8">
      <w:pPr>
        <w:pStyle w:val="BulletList1"/>
      </w:pPr>
      <w:r w:rsidRPr="00A95870">
        <w:t>gvSecurit</w:t>
      </w:r>
      <w:r w:rsidR="0079486C" w:rsidRPr="00A95870">
        <w:t>ySS08 = UI:ANALYTICS.SHEET.SS08</w:t>
      </w:r>
    </w:p>
    <w:p w:rsidR="008F6CAE" w:rsidRDefault="008F6CAE">
      <w:pPr>
        <w:spacing w:before="0" w:after="0" w:line="240" w:lineRule="auto"/>
        <w:ind w:left="0"/>
        <w:rPr>
          <w:rFonts w:eastAsia="MS Gothic"/>
          <w:b/>
          <w:color w:val="auto"/>
          <w:sz w:val="40"/>
          <w:szCs w:val="36"/>
        </w:rPr>
      </w:pPr>
      <w:r>
        <w:br w:type="page"/>
      </w:r>
    </w:p>
    <w:p w:rsidR="00197CF3" w:rsidRDefault="00197CF3" w:rsidP="00197CF3">
      <w:pPr>
        <w:pStyle w:val="Heading1"/>
      </w:pPr>
      <w:bookmarkStart w:id="49" w:name="_Toc433192248"/>
      <w:r w:rsidRPr="00E31369">
        <w:lastRenderedPageBreak/>
        <w:t>QlikView Document: Create From Scratch</w:t>
      </w:r>
      <w:bookmarkEnd w:id="49"/>
    </w:p>
    <w:p w:rsidR="009E6761" w:rsidRPr="009E6761" w:rsidRDefault="009E6761" w:rsidP="009E6761">
      <w:r>
        <w:t>The</w:t>
      </w:r>
      <w:r w:rsidR="00BF76DF">
        <w:t xml:space="preserve"> following topics are described in this section:</w:t>
      </w:r>
    </w:p>
    <w:p w:rsidR="00197CF3" w:rsidRPr="000E08A2" w:rsidRDefault="00F93EA8" w:rsidP="000E08A2">
      <w:pPr>
        <w:pStyle w:val="BulletList1"/>
        <w:tabs>
          <w:tab w:val="num" w:pos="360"/>
        </w:tabs>
        <w:ind w:left="1080"/>
      </w:pPr>
      <w:hyperlink w:anchor="_Adding_New_Sheet" w:history="1">
        <w:r w:rsidR="00197CF3" w:rsidRPr="00F93EA8">
          <w:rPr>
            <w:rStyle w:val="Hyperlink"/>
          </w:rPr>
          <w:t>Adding ne</w:t>
        </w:r>
        <w:r w:rsidR="00197CF3" w:rsidRPr="00F93EA8">
          <w:rPr>
            <w:rStyle w:val="Hyperlink"/>
          </w:rPr>
          <w:t>w</w:t>
        </w:r>
        <w:r w:rsidR="00197CF3" w:rsidRPr="00F93EA8">
          <w:rPr>
            <w:rStyle w:val="Hyperlink"/>
          </w:rPr>
          <w:t xml:space="preserve"> sheet</w:t>
        </w:r>
      </w:hyperlink>
    </w:p>
    <w:p w:rsidR="00197CF3" w:rsidRPr="000E08A2" w:rsidRDefault="003850C6" w:rsidP="000E08A2">
      <w:pPr>
        <w:pStyle w:val="BulletList1"/>
        <w:tabs>
          <w:tab w:val="num" w:pos="360"/>
        </w:tabs>
        <w:ind w:left="1080"/>
      </w:pPr>
      <w:hyperlink w:anchor="_Adding_Graph_with" w:history="1">
        <w:r w:rsidR="00197CF3" w:rsidRPr="003850C6">
          <w:rPr>
            <w:rStyle w:val="Hyperlink"/>
          </w:rPr>
          <w:t xml:space="preserve">Adding </w:t>
        </w:r>
        <w:r w:rsidR="00197CF3" w:rsidRPr="003850C6">
          <w:rPr>
            <w:rStyle w:val="Hyperlink"/>
          </w:rPr>
          <w:t>G</w:t>
        </w:r>
        <w:r w:rsidR="00197CF3" w:rsidRPr="003850C6">
          <w:rPr>
            <w:rStyle w:val="Hyperlink"/>
          </w:rPr>
          <w:t>raph with single/multiple dimension</w:t>
        </w:r>
      </w:hyperlink>
    </w:p>
    <w:p w:rsidR="00197CF3" w:rsidRPr="000E08A2" w:rsidRDefault="003850C6" w:rsidP="000E08A2">
      <w:pPr>
        <w:pStyle w:val="BulletList1"/>
        <w:tabs>
          <w:tab w:val="num" w:pos="360"/>
        </w:tabs>
        <w:ind w:left="1080"/>
      </w:pPr>
      <w:hyperlink w:anchor="_Adding_Filter_Criteria" w:history="1">
        <w:r w:rsidR="00197CF3" w:rsidRPr="003850C6">
          <w:rPr>
            <w:rStyle w:val="Hyperlink"/>
          </w:rPr>
          <w:t xml:space="preserve">Adding Filter </w:t>
        </w:r>
        <w:r w:rsidR="00197CF3" w:rsidRPr="003850C6">
          <w:rPr>
            <w:rStyle w:val="Hyperlink"/>
          </w:rPr>
          <w:t>C</w:t>
        </w:r>
        <w:r w:rsidR="00197CF3" w:rsidRPr="003850C6">
          <w:rPr>
            <w:rStyle w:val="Hyperlink"/>
          </w:rPr>
          <w:t>riteria</w:t>
        </w:r>
      </w:hyperlink>
    </w:p>
    <w:p w:rsidR="00197CF3" w:rsidRPr="000E08A2" w:rsidRDefault="003850C6" w:rsidP="000E08A2">
      <w:pPr>
        <w:pStyle w:val="BulletList1"/>
        <w:tabs>
          <w:tab w:val="num" w:pos="360"/>
        </w:tabs>
        <w:ind w:left="1080"/>
      </w:pPr>
      <w:hyperlink w:anchor="_Changing_Color_of" w:history="1">
        <w:r w:rsidRPr="003850C6">
          <w:rPr>
            <w:rStyle w:val="Hyperlink"/>
          </w:rPr>
          <w:t xml:space="preserve">Changing color of </w:t>
        </w:r>
        <w:r w:rsidRPr="003850C6">
          <w:rPr>
            <w:rStyle w:val="Hyperlink"/>
          </w:rPr>
          <w:t>C</w:t>
        </w:r>
        <w:r w:rsidRPr="003850C6">
          <w:rPr>
            <w:rStyle w:val="Hyperlink"/>
          </w:rPr>
          <w:t>hart</w:t>
        </w:r>
      </w:hyperlink>
    </w:p>
    <w:p w:rsidR="00197CF3" w:rsidRPr="000E08A2" w:rsidRDefault="003850C6" w:rsidP="000E08A2">
      <w:pPr>
        <w:pStyle w:val="BulletList1"/>
        <w:tabs>
          <w:tab w:val="num" w:pos="360"/>
        </w:tabs>
        <w:ind w:left="1080"/>
      </w:pPr>
      <w:hyperlink w:anchor="_Changing_Color_and" w:history="1">
        <w:r w:rsidR="00197CF3" w:rsidRPr="003850C6">
          <w:rPr>
            <w:rStyle w:val="Hyperlink"/>
          </w:rPr>
          <w:t>Changing color</w:t>
        </w:r>
        <w:r w:rsidRPr="003850C6">
          <w:rPr>
            <w:rStyle w:val="Hyperlink"/>
          </w:rPr>
          <w:t xml:space="preserve"> and font </w:t>
        </w:r>
        <w:r w:rsidR="00197CF3" w:rsidRPr="003850C6">
          <w:rPr>
            <w:rStyle w:val="Hyperlink"/>
          </w:rPr>
          <w:t>o</w:t>
        </w:r>
        <w:r w:rsidR="00197CF3" w:rsidRPr="003850C6">
          <w:rPr>
            <w:rStyle w:val="Hyperlink"/>
          </w:rPr>
          <w:t>f text</w:t>
        </w:r>
      </w:hyperlink>
    </w:p>
    <w:p w:rsidR="00197CF3" w:rsidRPr="000E08A2" w:rsidRDefault="003850C6" w:rsidP="000E08A2">
      <w:pPr>
        <w:pStyle w:val="BulletList1"/>
        <w:tabs>
          <w:tab w:val="num" w:pos="360"/>
        </w:tabs>
        <w:ind w:left="1080"/>
      </w:pPr>
      <w:hyperlink w:anchor="_Adding_Multiple_Languages" w:history="1">
        <w:r w:rsidR="00197CF3" w:rsidRPr="003850C6">
          <w:rPr>
            <w:rStyle w:val="Hyperlink"/>
          </w:rPr>
          <w:t>Adding multipl</w:t>
        </w:r>
        <w:r w:rsidR="00197CF3" w:rsidRPr="003850C6">
          <w:rPr>
            <w:rStyle w:val="Hyperlink"/>
          </w:rPr>
          <w:t>e</w:t>
        </w:r>
        <w:r w:rsidR="00197CF3" w:rsidRPr="003850C6">
          <w:rPr>
            <w:rStyle w:val="Hyperlink"/>
          </w:rPr>
          <w:t xml:space="preserve"> languages (Localization)</w:t>
        </w:r>
      </w:hyperlink>
    </w:p>
    <w:p w:rsidR="00197CF3" w:rsidRDefault="00E61559" w:rsidP="00197CF3">
      <w:pPr>
        <w:pStyle w:val="Heading2"/>
        <w:rPr>
          <w:lang w:val="en-US"/>
        </w:rPr>
      </w:pPr>
      <w:bookmarkStart w:id="50" w:name="_Adding_New_Sheet"/>
      <w:bookmarkStart w:id="51" w:name="_Toc433192249"/>
      <w:bookmarkEnd w:id="50"/>
      <w:r>
        <w:t xml:space="preserve">Adding </w:t>
      </w:r>
      <w:r>
        <w:rPr>
          <w:lang w:val="en-US"/>
        </w:rPr>
        <w:t>N</w:t>
      </w:r>
      <w:proofErr w:type="spellStart"/>
      <w:r>
        <w:t>ew</w:t>
      </w:r>
      <w:proofErr w:type="spellEnd"/>
      <w:r>
        <w:t xml:space="preserve"> </w:t>
      </w:r>
      <w:r>
        <w:rPr>
          <w:lang w:val="en-US"/>
        </w:rPr>
        <w:t>S</w:t>
      </w:r>
      <w:proofErr w:type="spellStart"/>
      <w:r w:rsidR="001C4FF9">
        <w:t>heet</w:t>
      </w:r>
      <w:bookmarkEnd w:id="51"/>
      <w:proofErr w:type="spellEnd"/>
    </w:p>
    <w:p w:rsidR="00971E51" w:rsidRPr="00971E51" w:rsidRDefault="00971E51" w:rsidP="00971E51">
      <w:r w:rsidRPr="00971E51">
        <w:t>You can add a new sheet in the QlikView Developer Tool in two ways:</w:t>
      </w:r>
    </w:p>
    <w:p w:rsidR="00971E51" w:rsidRDefault="00971E51" w:rsidP="00C479D7">
      <w:pPr>
        <w:pStyle w:val="BulletList1"/>
      </w:pPr>
      <w:r>
        <w:t>You can load</w:t>
      </w:r>
      <w:r w:rsidRPr="005E1311">
        <w:t xml:space="preserve"> the template sheet where sample </w:t>
      </w:r>
      <w:r>
        <w:t>Sheet Objects</w:t>
      </w:r>
      <w:r w:rsidRPr="005E1311">
        <w:t xml:space="preserve"> </w:t>
      </w:r>
      <w:r>
        <w:t>are present and rename the sheet, or</w:t>
      </w:r>
    </w:p>
    <w:p w:rsidR="00971E51" w:rsidRPr="00971E51" w:rsidRDefault="00971E51" w:rsidP="00C479D7">
      <w:pPr>
        <w:pStyle w:val="BulletList1"/>
      </w:pPr>
      <w:r w:rsidRPr="00971E51">
        <w:t xml:space="preserve">You can add a new sheet from the </w:t>
      </w:r>
      <w:r w:rsidRPr="00C479D7">
        <w:t>Layout</w:t>
      </w:r>
      <w:r w:rsidRPr="00971E51">
        <w:t xml:space="preserve"> present on the QlikView Developer Tool’s navigation bar.</w:t>
      </w:r>
    </w:p>
    <w:p w:rsidR="00971E51" w:rsidRDefault="00971E51" w:rsidP="00971E51">
      <w:bookmarkStart w:id="52" w:name="link"/>
      <w:r>
        <w:t>To load a template sheet</w:t>
      </w:r>
      <w:bookmarkEnd w:id="52"/>
      <w:r>
        <w:t>:</w:t>
      </w:r>
    </w:p>
    <w:p w:rsidR="00971E51" w:rsidRPr="006B2E67" w:rsidRDefault="00971E51" w:rsidP="00DF60D3">
      <w:pPr>
        <w:pStyle w:val="ListParagraph"/>
        <w:numPr>
          <w:ilvl w:val="0"/>
          <w:numId w:val="47"/>
        </w:numPr>
      </w:pPr>
      <w:r>
        <w:t>Open</w:t>
      </w:r>
      <w:r w:rsidRPr="004F25FA">
        <w:t xml:space="preserve"> </w:t>
      </w:r>
      <w:r w:rsidRPr="00304338">
        <w:t>QlikView Developer tool</w:t>
      </w:r>
      <w:r w:rsidRPr="004F25FA">
        <w:t>.</w:t>
      </w:r>
    </w:p>
    <w:p w:rsidR="00971E51" w:rsidRDefault="00971E51" w:rsidP="00971E51">
      <w:pPr>
        <w:pStyle w:val="ListParagraph"/>
      </w:pPr>
      <w:r w:rsidRPr="004F25FA">
        <w:t xml:space="preserve">Open </w:t>
      </w:r>
      <w:r w:rsidR="00EE0CF5">
        <w:t>an</w:t>
      </w:r>
      <w:r w:rsidRPr="004F25FA">
        <w:t xml:space="preserve"> existing document.</w:t>
      </w:r>
    </w:p>
    <w:p w:rsidR="00971E51" w:rsidRDefault="00971E51" w:rsidP="00971E51">
      <w:pPr>
        <w:ind w:left="1100"/>
        <w:rPr>
          <w:rFonts w:cs="Arial"/>
          <w:sz w:val="24"/>
        </w:rPr>
      </w:pPr>
      <w:r w:rsidRPr="006B2E67">
        <w:rPr>
          <w:rFonts w:cs="Arial"/>
          <w:noProof/>
          <w:sz w:val="24"/>
        </w:rPr>
        <w:drawing>
          <wp:inline distT="0" distB="0" distL="0" distR="0" wp14:anchorId="234AB9BA" wp14:editId="04C3D071">
            <wp:extent cx="5240867" cy="3352800"/>
            <wp:effectExtent l="0" t="0" r="0" b="0"/>
            <wp:docPr id="9" name="Picture 9" descr="C:\Users\nkumar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kumar1\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6778" cy="3356582"/>
                    </a:xfrm>
                    <a:prstGeom prst="rect">
                      <a:avLst/>
                    </a:prstGeom>
                    <a:noFill/>
                    <a:ln>
                      <a:noFill/>
                    </a:ln>
                  </pic:spPr>
                </pic:pic>
              </a:graphicData>
            </a:graphic>
          </wp:inline>
        </w:drawing>
      </w:r>
    </w:p>
    <w:p w:rsidR="00971E51" w:rsidRDefault="00971E51" w:rsidP="00971E51">
      <w:pPr>
        <w:pStyle w:val="ListParagraph"/>
      </w:pPr>
      <w:r w:rsidRPr="005E1311">
        <w:t xml:space="preserve">Press </w:t>
      </w:r>
      <w:r w:rsidRPr="00A23612">
        <w:rPr>
          <w:b/>
        </w:rPr>
        <w:t>Ctrl+Shift+S</w:t>
      </w:r>
      <w:r w:rsidRPr="005E1311">
        <w:t xml:space="preserve"> to </w:t>
      </w:r>
      <w:r>
        <w:t>load</w:t>
      </w:r>
      <w:r w:rsidRPr="005E1311">
        <w:t xml:space="preserve"> the template sheet where sample </w:t>
      </w:r>
      <w:r>
        <w:t>Sheet Objects</w:t>
      </w:r>
      <w:r w:rsidRPr="005E1311">
        <w:t xml:space="preserve"> </w:t>
      </w:r>
      <w:r>
        <w:t>are present.</w:t>
      </w:r>
    </w:p>
    <w:p w:rsidR="00971E51" w:rsidRPr="005E1311" w:rsidRDefault="00971E51" w:rsidP="00971E51">
      <w:pPr>
        <w:pStyle w:val="ListParagraph"/>
      </w:pPr>
      <w:r w:rsidRPr="005E1311">
        <w:lastRenderedPageBreak/>
        <w:t xml:space="preserve">Remove </w:t>
      </w:r>
      <w:r>
        <w:t>the redundant</w:t>
      </w:r>
      <w:r w:rsidRPr="005E1311">
        <w:t xml:space="preserve"> sheet objects and </w:t>
      </w:r>
      <w:r>
        <w:t>retain</w:t>
      </w:r>
      <w:r w:rsidRPr="005E1311">
        <w:t xml:space="preserve"> </w:t>
      </w:r>
      <w:r>
        <w:t>the required objects</w:t>
      </w:r>
      <w:r w:rsidRPr="005E1311">
        <w:t>.</w:t>
      </w:r>
    </w:p>
    <w:p w:rsidR="00971E51" w:rsidRDefault="00971E51" w:rsidP="00971E51">
      <w:pPr>
        <w:ind w:left="1100"/>
        <w:rPr>
          <w:rFonts w:cs="Arial"/>
          <w:sz w:val="24"/>
        </w:rPr>
      </w:pPr>
      <w:r w:rsidRPr="00ED5390">
        <w:rPr>
          <w:rFonts w:cs="Arial"/>
          <w:noProof/>
          <w:sz w:val="24"/>
        </w:rPr>
        <w:drawing>
          <wp:inline distT="0" distB="0" distL="0" distR="0" wp14:anchorId="6720378B" wp14:editId="59FFCE0C">
            <wp:extent cx="5258711" cy="2988734"/>
            <wp:effectExtent l="0" t="0" r="0" b="2540"/>
            <wp:docPr id="4" name="Picture 4" descr="C:\Users\nkumar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kumar1\Deskto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991" cy="2995145"/>
                    </a:xfrm>
                    <a:prstGeom prst="rect">
                      <a:avLst/>
                    </a:prstGeom>
                    <a:noFill/>
                    <a:ln>
                      <a:noFill/>
                    </a:ln>
                  </pic:spPr>
                </pic:pic>
              </a:graphicData>
            </a:graphic>
          </wp:inline>
        </w:drawing>
      </w:r>
    </w:p>
    <w:p w:rsidR="00971E51" w:rsidRDefault="00971E51" w:rsidP="00DF60D3">
      <w:pPr>
        <w:pStyle w:val="ListParagraph"/>
        <w:numPr>
          <w:ilvl w:val="0"/>
          <w:numId w:val="47"/>
        </w:numPr>
      </w:pPr>
      <w:r>
        <w:t>Rename the sheet.</w:t>
      </w:r>
    </w:p>
    <w:p w:rsidR="00971E51" w:rsidRDefault="00971E51" w:rsidP="002D3BBD">
      <w:pPr>
        <w:pStyle w:val="Indent1"/>
      </w:pPr>
      <w:r>
        <w:t>Perform the following steps to rename the sheet:</w:t>
      </w:r>
    </w:p>
    <w:p w:rsidR="00971E51" w:rsidRDefault="00971E51" w:rsidP="00971E51">
      <w:pPr>
        <w:pStyle w:val="Secondlist"/>
        <w:ind w:left="1540"/>
      </w:pPr>
      <w:r>
        <w:t xml:space="preserve">Right click on the sheet and select </w:t>
      </w:r>
      <w:r w:rsidRPr="00094030">
        <w:rPr>
          <w:b/>
        </w:rPr>
        <w:t>Properties</w:t>
      </w:r>
      <w:r>
        <w:t>.</w:t>
      </w:r>
    </w:p>
    <w:p w:rsidR="00971E51" w:rsidRDefault="00971E51" w:rsidP="00971E51">
      <w:pPr>
        <w:pStyle w:val="Secondlist"/>
        <w:ind w:left="1540"/>
      </w:pPr>
      <w:r>
        <w:t xml:space="preserve">In the </w:t>
      </w:r>
      <w:r w:rsidRPr="00094030">
        <w:rPr>
          <w:b/>
        </w:rPr>
        <w:t>Properties</w:t>
      </w:r>
      <w:r>
        <w:t xml:space="preserve"> window, select </w:t>
      </w:r>
      <w:r w:rsidRPr="00094030">
        <w:rPr>
          <w:b/>
        </w:rPr>
        <w:t>General</w:t>
      </w:r>
      <w:r>
        <w:t xml:space="preserve"> tab and enter </w:t>
      </w:r>
      <w:r w:rsidRPr="00094030">
        <w:rPr>
          <w:rStyle w:val="CodeChar"/>
          <w:rFonts w:eastAsia="MS Mincho"/>
        </w:rPr>
        <w:t>=</w:t>
      </w:r>
      <w:proofErr w:type="gramStart"/>
      <w:r w:rsidRPr="00094030">
        <w:rPr>
          <w:rStyle w:val="CodeChar"/>
          <w:rFonts w:eastAsia="MS Mincho"/>
        </w:rPr>
        <w:t>Only(</w:t>
      </w:r>
      <w:proofErr w:type="gramEnd"/>
      <w:r w:rsidRPr="00094030">
        <w:rPr>
          <w:rStyle w:val="CodeChar"/>
          <w:rFonts w:eastAsia="MS Mincho"/>
        </w:rPr>
        <w:t>{&lt;[Label ID]={Label ID}&gt;} Label)</w:t>
      </w:r>
      <w:r w:rsidRPr="00E95323">
        <w:t xml:space="preserve"> in </w:t>
      </w:r>
      <w:r w:rsidRPr="00094030">
        <w:rPr>
          <w:b/>
        </w:rPr>
        <w:t>Title</w:t>
      </w:r>
      <w:r>
        <w:t xml:space="preserve"> </w:t>
      </w:r>
      <w:r w:rsidRPr="00E95323">
        <w:t>field.</w:t>
      </w:r>
    </w:p>
    <w:p w:rsidR="00971E51" w:rsidRDefault="00971E51" w:rsidP="00971E51">
      <w:pPr>
        <w:pStyle w:val="Secondlist"/>
        <w:ind w:left="1540"/>
      </w:pPr>
      <w:r>
        <w:t xml:space="preserve">Change </w:t>
      </w:r>
      <w:r w:rsidRPr="00094030">
        <w:rPr>
          <w:rStyle w:val="code0"/>
        </w:rPr>
        <w:t>Label ID</w:t>
      </w:r>
      <w:r w:rsidRPr="00393D7D">
        <w:t xml:space="preserve"> </w:t>
      </w:r>
      <w:r w:rsidRPr="00AB3C26">
        <w:t xml:space="preserve">to your </w:t>
      </w:r>
      <w:r>
        <w:t>desired value.</w:t>
      </w:r>
    </w:p>
    <w:p w:rsidR="00971E51" w:rsidRPr="00E95323" w:rsidRDefault="00971E51" w:rsidP="00801BFD">
      <w:pPr>
        <w:pStyle w:val="Indent3"/>
        <w:numPr>
          <w:ilvl w:val="0"/>
          <w:numId w:val="0"/>
        </w:numPr>
        <w:ind w:left="1440" w:firstLine="100"/>
      </w:pPr>
      <w:r>
        <w:t>Example:</w:t>
      </w:r>
      <w:r w:rsidRPr="00393D7D">
        <w:t xml:space="preserve"> </w:t>
      </w:r>
      <w:r w:rsidRPr="00BC2C43">
        <w:rPr>
          <w:rStyle w:val="CodeChar"/>
          <w:rFonts w:eastAsia="MS Mincho"/>
        </w:rPr>
        <w:t>Onyx_SS09_name</w:t>
      </w:r>
    </w:p>
    <w:p w:rsidR="00971E51" w:rsidRDefault="00971E51" w:rsidP="00DF60D3">
      <w:pPr>
        <w:pStyle w:val="ListParagraph"/>
        <w:numPr>
          <w:ilvl w:val="0"/>
          <w:numId w:val="47"/>
        </w:numPr>
      </w:pPr>
      <w:r w:rsidRPr="008F6CAE">
        <w:t xml:space="preserve">Enter the Label ID (Example: </w:t>
      </w:r>
      <w:r w:rsidRPr="009A160E">
        <w:rPr>
          <w:rStyle w:val="CodeChar"/>
          <w:rFonts w:eastAsia="MS Mincho"/>
        </w:rPr>
        <w:t>Onyx_SS09_name</w:t>
      </w:r>
      <w:r w:rsidRPr="008F6CAE">
        <w:t xml:space="preserve">) and Header (Example: </w:t>
      </w:r>
      <w:r w:rsidRPr="009A160E">
        <w:rPr>
          <w:rStyle w:val="CodeChar"/>
          <w:rFonts w:eastAsia="MS Mincho"/>
        </w:rPr>
        <w:t>Onyx_SS09_header</w:t>
      </w:r>
      <w:r w:rsidRPr="008F6CAE">
        <w:t xml:space="preserve">) in </w:t>
      </w:r>
      <w:r w:rsidRPr="008F6CAE">
        <w:rPr>
          <w:rStyle w:val="code0"/>
        </w:rPr>
        <w:t>Onyx_Labels.xlsx</w:t>
      </w:r>
      <w:r w:rsidRPr="008F6CAE">
        <w:t xml:space="preserve"> file located in </w:t>
      </w:r>
      <w:r w:rsidRPr="008F6CAE">
        <w:rPr>
          <w:rStyle w:val="code0"/>
        </w:rPr>
        <w:t>QlikView Files</w:t>
      </w:r>
      <w:r w:rsidRPr="008F6CAE">
        <w:t xml:space="preserve"> folder and add the Usage Concatenated String for each Sheet.</w:t>
      </w:r>
    </w:p>
    <w:p w:rsidR="008F6CAE" w:rsidRPr="005E1311" w:rsidRDefault="008F6CAE" w:rsidP="00DF60D3">
      <w:pPr>
        <w:pStyle w:val="ListParagraph"/>
        <w:numPr>
          <w:ilvl w:val="0"/>
          <w:numId w:val="47"/>
        </w:numPr>
      </w:pPr>
      <w:r w:rsidRPr="005E1311">
        <w:t xml:space="preserve">To display the newly created sheet in </w:t>
      </w:r>
      <w:r w:rsidRPr="00BC2C43">
        <w:rPr>
          <w:b/>
        </w:rPr>
        <w:t>OEP</w:t>
      </w:r>
      <w:r w:rsidRPr="005E1311">
        <w:t xml:space="preserve">, </w:t>
      </w:r>
      <w:r>
        <w:t>add a</w:t>
      </w:r>
      <w:r w:rsidRPr="005E1311">
        <w:t xml:space="preserve"> menu item in the</w:t>
      </w:r>
      <w:r w:rsidRPr="00972808">
        <w:rPr>
          <w:rStyle w:val="CodeChar"/>
          <w:rFonts w:eastAsia="MS Mincho"/>
        </w:rPr>
        <w:t xml:space="preserve"> Config.xml </w:t>
      </w:r>
      <w:r w:rsidRPr="005E1311">
        <w:t xml:space="preserve">file </w:t>
      </w:r>
      <w:r>
        <w:t xml:space="preserve">located in </w:t>
      </w:r>
      <w:r w:rsidRPr="00972808">
        <w:rPr>
          <w:rStyle w:val="CodeChar"/>
          <w:rFonts w:eastAsia="MS Mincho"/>
        </w:rPr>
        <w:t>EmployeePortal</w:t>
      </w:r>
      <w:r>
        <w:rPr>
          <w:rStyle w:val="CodeChar"/>
          <w:rFonts w:eastAsia="MS Mincho"/>
        </w:rPr>
        <w:t xml:space="preserve"> </w:t>
      </w:r>
      <w:r w:rsidRPr="00BC2C43">
        <w:rPr>
          <w:rStyle w:val="CodeChar"/>
          <w:rFonts w:eastAsia="MS Mincho"/>
        </w:rPr>
        <w:t xml:space="preserve">root </w:t>
      </w:r>
      <w:r w:rsidRPr="005E1311">
        <w:t>folder.</w:t>
      </w:r>
    </w:p>
    <w:p w:rsidR="008F6CAE" w:rsidRPr="00B7763A" w:rsidRDefault="008F6CAE" w:rsidP="002D3BBD">
      <w:pPr>
        <w:pStyle w:val="Indent1"/>
        <w:rPr>
          <w:rStyle w:val="code0"/>
        </w:rPr>
      </w:pPr>
      <w:r w:rsidRPr="00B7763A">
        <w:t>Location:</w:t>
      </w:r>
      <w:r w:rsidRPr="00BF4EFA">
        <w:rPr>
          <w:rFonts w:cs="Arial"/>
          <w:sz w:val="24"/>
        </w:rPr>
        <w:t xml:space="preserve"> </w:t>
      </w:r>
      <w:r>
        <w:rPr>
          <w:rStyle w:val="code0"/>
        </w:rPr>
        <w:t>…</w:t>
      </w:r>
      <w:r w:rsidRPr="00B7763A">
        <w:rPr>
          <w:rStyle w:val="code0"/>
        </w:rPr>
        <w:t>\Program Files\Onyx\EmployeePortal</w:t>
      </w:r>
    </w:p>
    <w:p w:rsidR="008F6CAE" w:rsidRDefault="008F6CAE" w:rsidP="002D3BBD">
      <w:pPr>
        <w:pStyle w:val="Indent1"/>
        <w:rPr>
          <w:rFonts w:cs="Arial"/>
          <w:sz w:val="24"/>
        </w:rPr>
      </w:pPr>
      <w:r w:rsidRPr="00B7763A">
        <w:t xml:space="preserve">Example: </w:t>
      </w:r>
    </w:p>
    <w:p w:rsidR="008F6CAE" w:rsidRPr="00B7763A" w:rsidRDefault="008F6CAE" w:rsidP="00C9355B">
      <w:pPr>
        <w:pStyle w:val="Indent1"/>
        <w:spacing w:line="360" w:lineRule="auto"/>
        <w:rPr>
          <w:rStyle w:val="code0"/>
        </w:rPr>
      </w:pPr>
      <w:r w:rsidRPr="00B7763A">
        <w:rPr>
          <w:rStyle w:val="code0"/>
        </w:rPr>
        <w:t>&lt;header</w:t>
      </w:r>
      <w:proofErr w:type="gramStart"/>
      <w:r w:rsidRPr="00B7763A">
        <w:rPr>
          <w:rStyle w:val="code0"/>
        </w:rPr>
        <w:t>:menuItem</w:t>
      </w:r>
      <w:proofErr w:type="gramEnd"/>
      <w:r w:rsidRPr="00B7763A">
        <w:rPr>
          <w:rStyle w:val="code0"/>
        </w:rPr>
        <w:t xml:space="preserve"> id="supportOperations"               </w:t>
      </w:r>
    </w:p>
    <w:p w:rsidR="008F6CAE" w:rsidRDefault="008F6CAE" w:rsidP="00C9355B">
      <w:pPr>
        <w:pStyle w:val="Indent1"/>
        <w:spacing w:line="360" w:lineRule="auto"/>
        <w:rPr>
          <w:rStyle w:val="code0"/>
        </w:rPr>
      </w:pPr>
      <w:proofErr w:type="spellStart"/>
      <w:proofErr w:type="gramStart"/>
      <w:r w:rsidRPr="00B7763A">
        <w:rPr>
          <w:rStyle w:val="code0"/>
        </w:rPr>
        <w:t>ucf:</w:t>
      </w:r>
      <w:proofErr w:type="gramEnd"/>
      <w:r w:rsidRPr="00B7763A">
        <w:rPr>
          <w:rStyle w:val="code0"/>
        </w:rPr>
        <w:t>uid</w:t>
      </w:r>
      <w:proofErr w:type="spellEnd"/>
      <w:r w:rsidRPr="00B7763A">
        <w:rPr>
          <w:rStyle w:val="code0"/>
        </w:rPr>
        <w:t>="58E9AE9C-23AA-4DC9-891B-EF5826401B72"  </w:t>
      </w:r>
    </w:p>
    <w:p w:rsidR="008F6CAE" w:rsidRPr="00B7763A" w:rsidRDefault="008F6CAE" w:rsidP="00C9355B">
      <w:pPr>
        <w:pStyle w:val="Indent1"/>
        <w:spacing w:line="360" w:lineRule="auto"/>
        <w:rPr>
          <w:rStyle w:val="code0"/>
        </w:rPr>
      </w:pPr>
      <w:proofErr w:type="spellStart"/>
      <w:proofErr w:type="gramStart"/>
      <w:r w:rsidRPr="00B7763A">
        <w:rPr>
          <w:rStyle w:val="code0"/>
        </w:rPr>
        <w:t>popUp</w:t>
      </w:r>
      <w:proofErr w:type="spellEnd"/>
      <w:proofErr w:type="gramEnd"/>
      <w:r w:rsidRPr="00B7763A">
        <w:rPr>
          <w:rStyle w:val="code0"/>
        </w:rPr>
        <w:t>="0"</w:t>
      </w:r>
    </w:p>
    <w:p w:rsidR="008F6CAE" w:rsidRDefault="008F6CAE" w:rsidP="00C9355B">
      <w:pPr>
        <w:pStyle w:val="Indent1"/>
        <w:spacing w:line="360" w:lineRule="auto"/>
        <w:rPr>
          <w:rStyle w:val="code0"/>
        </w:rPr>
      </w:pPr>
      <w:proofErr w:type="spellStart"/>
      <w:proofErr w:type="gramStart"/>
      <w:r w:rsidRPr="00B7763A">
        <w:rPr>
          <w:rStyle w:val="code0"/>
        </w:rPr>
        <w:t>url</w:t>
      </w:r>
      <w:proofErr w:type="spellEnd"/>
      <w:proofErr w:type="gramEnd"/>
      <w:r w:rsidRPr="00B7763A">
        <w:rPr>
          <w:rStyle w:val="code0"/>
        </w:rPr>
        <w:t>=""    </w:t>
      </w:r>
    </w:p>
    <w:p w:rsidR="008F6CAE" w:rsidRPr="00B7763A" w:rsidRDefault="008F6CAE" w:rsidP="00C9355B">
      <w:pPr>
        <w:pStyle w:val="Indent1"/>
        <w:spacing w:line="360" w:lineRule="auto"/>
        <w:rPr>
          <w:rStyle w:val="code0"/>
        </w:rPr>
      </w:pPr>
      <w:proofErr w:type="spellStart"/>
      <w:proofErr w:type="gramStart"/>
      <w:r w:rsidRPr="00B7763A">
        <w:rPr>
          <w:rStyle w:val="code0"/>
        </w:rPr>
        <w:t>uiResource</w:t>
      </w:r>
      <w:proofErr w:type="spellEnd"/>
      <w:proofErr w:type="gramEnd"/>
      <w:r w:rsidRPr="00B7763A">
        <w:rPr>
          <w:rStyle w:val="code0"/>
        </w:rPr>
        <w:t>="</w:t>
      </w:r>
      <w:proofErr w:type="spellStart"/>
      <w:r w:rsidRPr="00B7763A">
        <w:rPr>
          <w:rStyle w:val="code0"/>
        </w:rPr>
        <w:t>UI:OEP.reports.analytics</w:t>
      </w:r>
      <w:proofErr w:type="spellEnd"/>
      <w:r w:rsidRPr="00B7763A">
        <w:rPr>
          <w:rStyle w:val="code0"/>
        </w:rPr>
        <w:t>"</w:t>
      </w:r>
    </w:p>
    <w:p w:rsidR="008F6CAE" w:rsidRPr="00B7763A" w:rsidRDefault="008F6CAE" w:rsidP="00C9355B">
      <w:pPr>
        <w:pStyle w:val="Indent1"/>
        <w:spacing w:line="360" w:lineRule="auto"/>
        <w:rPr>
          <w:rStyle w:val="code0"/>
        </w:rPr>
      </w:pPr>
      <w:proofErr w:type="gramStart"/>
      <w:r w:rsidRPr="00B7763A">
        <w:rPr>
          <w:rStyle w:val="code0"/>
        </w:rPr>
        <w:t>target</w:t>
      </w:r>
      <w:proofErr w:type="gramEnd"/>
      <w:r w:rsidRPr="00B7763A">
        <w:rPr>
          <w:rStyle w:val="code0"/>
        </w:rPr>
        <w:t>="</w:t>
      </w:r>
      <w:proofErr w:type="spellStart"/>
      <w:r w:rsidRPr="00B7763A">
        <w:rPr>
          <w:rStyle w:val="code0"/>
        </w:rPr>
        <w:t>idFrameQlikViewReport</w:t>
      </w:r>
      <w:proofErr w:type="spellEnd"/>
      <w:r w:rsidRPr="00B7763A">
        <w:rPr>
          <w:rStyle w:val="code0"/>
        </w:rPr>
        <w:t xml:space="preserve">"         </w:t>
      </w:r>
    </w:p>
    <w:p w:rsidR="008F6CAE" w:rsidRDefault="008F6CAE" w:rsidP="00C9355B">
      <w:pPr>
        <w:pStyle w:val="Indent1"/>
        <w:spacing w:line="360" w:lineRule="auto"/>
        <w:rPr>
          <w:rStyle w:val="code0"/>
        </w:rPr>
      </w:pPr>
      <w:proofErr w:type="spellStart"/>
      <w:proofErr w:type="gramStart"/>
      <w:r w:rsidRPr="00B7763A">
        <w:rPr>
          <w:rStyle w:val="code0"/>
        </w:rPr>
        <w:t>targetArgument</w:t>
      </w:r>
      <w:proofErr w:type="spellEnd"/>
      <w:proofErr w:type="gramEnd"/>
      <w:r w:rsidRPr="00B7763A">
        <w:rPr>
          <w:rStyle w:val="code0"/>
        </w:rPr>
        <w:t>=</w:t>
      </w:r>
    </w:p>
    <w:p w:rsidR="008F6CAE" w:rsidRDefault="008F6CAE" w:rsidP="00C9355B">
      <w:pPr>
        <w:pStyle w:val="Indent1"/>
        <w:spacing w:line="360" w:lineRule="auto"/>
        <w:rPr>
          <w:rStyle w:val="code0"/>
        </w:rPr>
      </w:pPr>
      <w:r w:rsidRPr="00B7763A">
        <w:rPr>
          <w:rStyle w:val="code0"/>
        </w:rPr>
        <w:t>"</w:t>
      </w:r>
      <w:proofErr w:type="gramStart"/>
      <w:r w:rsidRPr="00B7763A">
        <w:rPr>
          <w:rStyle w:val="code0"/>
        </w:rPr>
        <w:t>document=</w:t>
      </w:r>
      <w:proofErr w:type="spellStart"/>
      <w:proofErr w:type="gramEnd"/>
      <w:r w:rsidRPr="00B7763A">
        <w:rPr>
          <w:rStyle w:val="code0"/>
        </w:rPr>
        <w:t>Onyx_Analytic</w:t>
      </w:r>
      <w:r>
        <w:rPr>
          <w:rStyle w:val="code0"/>
        </w:rPr>
        <w:t>s.qvw&amp;sheet</w:t>
      </w:r>
      <w:proofErr w:type="spellEnd"/>
      <w:r>
        <w:rPr>
          <w:rStyle w:val="code0"/>
        </w:rPr>
        <w:t>=SS08&amp;hideTabs=true"</w:t>
      </w:r>
    </w:p>
    <w:p w:rsidR="008F6CAE" w:rsidRPr="00B7763A" w:rsidRDefault="008F6CAE" w:rsidP="00C9355B">
      <w:pPr>
        <w:pStyle w:val="Indent1"/>
        <w:spacing w:line="360" w:lineRule="auto"/>
        <w:rPr>
          <w:rStyle w:val="code0"/>
        </w:rPr>
      </w:pPr>
      <w:proofErr w:type="spellStart"/>
      <w:proofErr w:type="gramStart"/>
      <w:r w:rsidRPr="00B7763A">
        <w:rPr>
          <w:rStyle w:val="code0"/>
        </w:rPr>
        <w:lastRenderedPageBreak/>
        <w:t>captionId</w:t>
      </w:r>
      <w:proofErr w:type="spellEnd"/>
      <w:proofErr w:type="gramEnd"/>
      <w:r w:rsidRPr="00B7763A">
        <w:rPr>
          <w:rStyle w:val="code0"/>
        </w:rPr>
        <w:t>="</w:t>
      </w:r>
      <w:proofErr w:type="spellStart"/>
      <w:r w:rsidRPr="00B7763A">
        <w:rPr>
          <w:rStyle w:val="code0"/>
        </w:rPr>
        <w:t>menu_supportOperations</w:t>
      </w:r>
      <w:proofErr w:type="spellEnd"/>
      <w:r w:rsidRPr="00B7763A">
        <w:rPr>
          <w:rStyle w:val="code0"/>
        </w:rPr>
        <w:t>" /&gt;</w:t>
      </w:r>
    </w:p>
    <w:p w:rsidR="008F6CAE" w:rsidRPr="005E1311" w:rsidRDefault="008F6CAE" w:rsidP="00DF60D3">
      <w:pPr>
        <w:pStyle w:val="ListParagraph"/>
        <w:numPr>
          <w:ilvl w:val="0"/>
          <w:numId w:val="47"/>
        </w:numPr>
      </w:pPr>
      <w:r w:rsidRPr="005E1311">
        <w:t xml:space="preserve">To display the newly created sheet in </w:t>
      </w:r>
      <w:r w:rsidRPr="00972808">
        <w:rPr>
          <w:b/>
        </w:rPr>
        <w:t>Analytics Web UI</w:t>
      </w:r>
      <w:r w:rsidRPr="005E1311">
        <w:t xml:space="preserve">, </w:t>
      </w:r>
      <w:r>
        <w:t xml:space="preserve">add the </w:t>
      </w:r>
      <w:r w:rsidRPr="005E1311">
        <w:t xml:space="preserve">required details </w:t>
      </w:r>
      <w:r>
        <w:t xml:space="preserve">in the </w:t>
      </w:r>
      <w:r w:rsidRPr="00972808">
        <w:rPr>
          <w:rStyle w:val="CodeChar"/>
          <w:rFonts w:eastAsia="MS Mincho"/>
        </w:rPr>
        <w:t>ASGAnalyticsMenuAndGroup.xlsm</w:t>
      </w:r>
      <w:r>
        <w:t xml:space="preserve"> file:</w:t>
      </w:r>
    </w:p>
    <w:p w:rsidR="008F6CAE" w:rsidRDefault="008F6CAE" w:rsidP="002D3BBD">
      <w:pPr>
        <w:pStyle w:val="Indent2"/>
      </w:pPr>
      <w:r>
        <w:t>Menu Title</w:t>
      </w:r>
    </w:p>
    <w:p w:rsidR="008F6CAE" w:rsidRDefault="008F6CAE" w:rsidP="002D3BBD">
      <w:pPr>
        <w:pStyle w:val="Indent2"/>
      </w:pPr>
      <w:r>
        <w:t>Font Awesome Icon</w:t>
      </w:r>
    </w:p>
    <w:p w:rsidR="008F6CAE" w:rsidRDefault="008F6CAE" w:rsidP="002D3BBD">
      <w:pPr>
        <w:pStyle w:val="Indent2"/>
      </w:pPr>
      <w:r>
        <w:t>Sheet ID</w:t>
      </w:r>
    </w:p>
    <w:p w:rsidR="008F6CAE" w:rsidRDefault="008F6CAE" w:rsidP="002D3BBD">
      <w:pPr>
        <w:pStyle w:val="Indent2"/>
      </w:pPr>
      <w:r>
        <w:t>Sheet ID – Portrait</w:t>
      </w:r>
    </w:p>
    <w:p w:rsidR="008F6CAE" w:rsidRDefault="008F6CAE" w:rsidP="002D3BBD">
      <w:pPr>
        <w:pStyle w:val="Indent2"/>
      </w:pPr>
      <w:r w:rsidRPr="00643A92">
        <w:t>Sheet Center Title</w:t>
      </w:r>
    </w:p>
    <w:p w:rsidR="008F6CAE" w:rsidRDefault="008F6CAE" w:rsidP="002D3BBD">
      <w:pPr>
        <w:pStyle w:val="Indent2"/>
      </w:pPr>
      <w:r w:rsidRPr="00643A92">
        <w:t>Group</w:t>
      </w:r>
    </w:p>
    <w:p w:rsidR="008F6CAE" w:rsidRDefault="008F6CAE" w:rsidP="002D3BBD">
      <w:pPr>
        <w:pStyle w:val="Indent2"/>
      </w:pPr>
      <w:r w:rsidRPr="00154AFB">
        <w:t>Internationalized Name</w:t>
      </w:r>
    </w:p>
    <w:p w:rsidR="008F6CAE" w:rsidRDefault="008F6CAE" w:rsidP="002D3BBD">
      <w:pPr>
        <w:pStyle w:val="Indent2"/>
      </w:pPr>
      <w:r w:rsidRPr="00154AFB">
        <w:t>Internationalized Header</w:t>
      </w:r>
    </w:p>
    <w:p w:rsidR="008F6CAE" w:rsidRDefault="008F6CAE" w:rsidP="002D3BBD">
      <w:pPr>
        <w:pStyle w:val="Indent2"/>
      </w:pPr>
      <w:r w:rsidRPr="00154AFB">
        <w:t>Concatenated String for each Sheet</w:t>
      </w:r>
    </w:p>
    <w:p w:rsidR="008F6CAE" w:rsidRPr="009419D4" w:rsidRDefault="008F6CAE" w:rsidP="008F6CAE">
      <w:pPr>
        <w:ind w:left="1100"/>
        <w:rPr>
          <w:rFonts w:cs="Arial"/>
          <w:sz w:val="24"/>
        </w:rPr>
      </w:pPr>
      <w:r w:rsidRPr="009419D4">
        <w:rPr>
          <w:rFonts w:cs="Arial"/>
          <w:noProof/>
          <w:sz w:val="24"/>
        </w:rPr>
        <w:drawing>
          <wp:inline distT="0" distB="0" distL="0" distR="0" wp14:anchorId="45909A8B" wp14:editId="5785ADD2">
            <wp:extent cx="5242560" cy="2545080"/>
            <wp:effectExtent l="0" t="0" r="0" b="7620"/>
            <wp:docPr id="12" name="Picture 12" descr="C:\Users\nkumar1\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kumar1\Desktop\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7595" cy="2542670"/>
                    </a:xfrm>
                    <a:prstGeom prst="rect">
                      <a:avLst/>
                    </a:prstGeom>
                    <a:noFill/>
                    <a:ln>
                      <a:noFill/>
                    </a:ln>
                  </pic:spPr>
                </pic:pic>
              </a:graphicData>
            </a:graphic>
          </wp:inline>
        </w:drawing>
      </w:r>
    </w:p>
    <w:p w:rsidR="008F6CAE" w:rsidRDefault="008F6CAE" w:rsidP="008F6CAE">
      <w:pPr>
        <w:pStyle w:val="ListParagraph"/>
      </w:pPr>
      <w:r>
        <w:t xml:space="preserve">Add Concatenated String for the respective sheet in </w:t>
      </w:r>
      <w:r w:rsidRPr="008B1664">
        <w:rPr>
          <w:rStyle w:val="code0"/>
        </w:rPr>
        <w:t>Web.config</w:t>
      </w:r>
      <w:r>
        <w:t xml:space="preserve"> file to the </w:t>
      </w:r>
      <w:r w:rsidRPr="00304338">
        <w:rPr>
          <w:rStyle w:val="code0"/>
        </w:rPr>
        <w:t>key</w:t>
      </w:r>
      <w:r>
        <w:rPr>
          <w:rStyle w:val="code0"/>
        </w:rPr>
        <w:t>=</w:t>
      </w:r>
      <w:r w:rsidRPr="008B1664">
        <w:rPr>
          <w:rStyle w:val="code0"/>
        </w:rPr>
        <w:t xml:space="preserve"> BIConfigSettings</w:t>
      </w:r>
      <w:r>
        <w:t>.</w:t>
      </w:r>
    </w:p>
    <w:p w:rsidR="008F6CAE" w:rsidRDefault="008F6CAE" w:rsidP="002D3BBD">
      <w:pPr>
        <w:pStyle w:val="Indent1"/>
      </w:pPr>
      <w:r>
        <w:t>Location:</w:t>
      </w:r>
      <w:r w:rsidRPr="008B1664">
        <w:rPr>
          <w:rStyle w:val="code0"/>
        </w:rPr>
        <w:t xml:space="preserve"> …\inetpub\wwwroot\ApteanServiceGateway </w:t>
      </w:r>
    </w:p>
    <w:p w:rsidR="008F6CAE" w:rsidRDefault="008F6CAE" w:rsidP="002D3BBD">
      <w:pPr>
        <w:pStyle w:val="Indent1"/>
      </w:pPr>
      <w:r>
        <w:t xml:space="preserve">Example: </w:t>
      </w:r>
    </w:p>
    <w:p w:rsidR="008F6CAE" w:rsidRPr="008B1664" w:rsidRDefault="008F6CAE" w:rsidP="002D3BBD">
      <w:pPr>
        <w:pStyle w:val="Indent1"/>
        <w:rPr>
          <w:rStyle w:val="code0"/>
        </w:rPr>
      </w:pPr>
      <w:r w:rsidRPr="008B1664">
        <w:rPr>
          <w:rStyle w:val="code0"/>
        </w:rPr>
        <w:t>Sales Analysis</w:t>
      </w:r>
      <w:proofErr w:type="gramStart"/>
      <w:r w:rsidRPr="008B1664">
        <w:rPr>
          <w:rStyle w:val="code0"/>
        </w:rPr>
        <w:t>,fa</w:t>
      </w:r>
      <w:proofErr w:type="gramEnd"/>
      <w:r w:rsidRPr="008B1664">
        <w:rPr>
          <w:rStyle w:val="code0"/>
        </w:rPr>
        <w:t>-stumbleupon,SS01,SS01_P,Sales</w:t>
      </w:r>
      <w:r>
        <w:rPr>
          <w:rStyle w:val="code0"/>
        </w:rPr>
        <w:t xml:space="preserve"> </w:t>
      </w:r>
      <w:r w:rsidRPr="008B1664">
        <w:rPr>
          <w:rStyle w:val="code0"/>
        </w:rPr>
        <w:t>Analysis,,Onyx_SS01_name,Onyx_SS01_header</w:t>
      </w:r>
    </w:p>
    <w:p w:rsidR="008F6CAE" w:rsidRPr="004F25FA" w:rsidRDefault="008F6CAE" w:rsidP="008F6CAE">
      <w:pPr>
        <w:ind w:left="1100"/>
        <w:rPr>
          <w:rFonts w:cs="Arial"/>
          <w:sz w:val="24"/>
        </w:rPr>
      </w:pPr>
      <w:r w:rsidRPr="0054161A">
        <w:rPr>
          <w:rFonts w:cs="Arial"/>
          <w:noProof/>
          <w:sz w:val="24"/>
        </w:rPr>
        <w:lastRenderedPageBreak/>
        <w:drawing>
          <wp:inline distT="0" distB="0" distL="0" distR="0" wp14:anchorId="3E6A3DA3" wp14:editId="0CCB62B8">
            <wp:extent cx="5237307" cy="1920240"/>
            <wp:effectExtent l="0" t="0" r="1905" b="3810"/>
            <wp:docPr id="13" name="Picture 13" descr="C:\Users\nkumar1\Desktop\BI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kumar1\Desktop\BIConf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8357" cy="1927958"/>
                    </a:xfrm>
                    <a:prstGeom prst="rect">
                      <a:avLst/>
                    </a:prstGeom>
                    <a:noFill/>
                    <a:ln>
                      <a:noFill/>
                    </a:ln>
                  </pic:spPr>
                </pic:pic>
              </a:graphicData>
            </a:graphic>
          </wp:inline>
        </w:drawing>
      </w:r>
    </w:p>
    <w:p w:rsidR="00971E51" w:rsidRDefault="00971E51" w:rsidP="00971E51">
      <w:r>
        <w:t xml:space="preserve">To add </w:t>
      </w:r>
      <w:r w:rsidR="008F6CAE">
        <w:t>a</w:t>
      </w:r>
      <w:r>
        <w:t xml:space="preserve"> new sheet:</w:t>
      </w:r>
    </w:p>
    <w:p w:rsidR="00971E51" w:rsidRDefault="00971E51" w:rsidP="00DF60D3">
      <w:pPr>
        <w:pStyle w:val="ListParagraph"/>
        <w:numPr>
          <w:ilvl w:val="0"/>
          <w:numId w:val="57"/>
        </w:numPr>
      </w:pPr>
      <w:r>
        <w:t>From the Navigation Bar of the QlikView Developer Tool, c</w:t>
      </w:r>
      <w:r w:rsidRPr="006524A0">
        <w:t xml:space="preserve">lick </w:t>
      </w:r>
      <w:r w:rsidRPr="008F6CAE">
        <w:rPr>
          <w:b/>
        </w:rPr>
        <w:t>Layout</w:t>
      </w:r>
      <w:r w:rsidRPr="006524A0">
        <w:t xml:space="preserve"> </w:t>
      </w:r>
    </w:p>
    <w:p w:rsidR="00971E51" w:rsidRPr="006524A0" w:rsidRDefault="00971E51" w:rsidP="00DF60D3">
      <w:pPr>
        <w:pStyle w:val="ListParagraph"/>
        <w:numPr>
          <w:ilvl w:val="0"/>
          <w:numId w:val="47"/>
        </w:numPr>
      </w:pPr>
      <w:r>
        <w:t xml:space="preserve">Click </w:t>
      </w:r>
      <w:r w:rsidRPr="00BC2C43">
        <w:rPr>
          <w:b/>
        </w:rPr>
        <w:t>Add Sheet</w:t>
      </w:r>
      <w:r w:rsidRPr="006524A0">
        <w:t>.</w:t>
      </w:r>
    </w:p>
    <w:p w:rsidR="00971E51" w:rsidRDefault="00971E51" w:rsidP="00971E51">
      <w:pPr>
        <w:ind w:left="1100"/>
        <w:rPr>
          <w:rFonts w:cs="Arial"/>
          <w:sz w:val="24"/>
        </w:rPr>
      </w:pPr>
      <w:r w:rsidRPr="003643CC">
        <w:rPr>
          <w:rFonts w:cs="Arial"/>
          <w:noProof/>
          <w:sz w:val="24"/>
        </w:rPr>
        <w:drawing>
          <wp:inline distT="0" distB="0" distL="0" distR="0" wp14:anchorId="7196F1C6" wp14:editId="46C63D54">
            <wp:extent cx="5237595" cy="3562402"/>
            <wp:effectExtent l="0" t="0" r="1270" b="0"/>
            <wp:docPr id="11" name="Picture 11" descr="C:\Users\nkumar1\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kumar1\Desktop\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7262" cy="3562176"/>
                    </a:xfrm>
                    <a:prstGeom prst="rect">
                      <a:avLst/>
                    </a:prstGeom>
                    <a:noFill/>
                    <a:ln>
                      <a:noFill/>
                    </a:ln>
                  </pic:spPr>
                </pic:pic>
              </a:graphicData>
            </a:graphic>
          </wp:inline>
        </w:drawing>
      </w:r>
    </w:p>
    <w:p w:rsidR="008F6CAE" w:rsidRPr="008F6CAE" w:rsidRDefault="008F6CAE" w:rsidP="00DF60D3">
      <w:pPr>
        <w:pStyle w:val="ListParagraph"/>
        <w:numPr>
          <w:ilvl w:val="0"/>
          <w:numId w:val="47"/>
        </w:numPr>
        <w:ind w:left="1100"/>
        <w:rPr>
          <w:rFonts w:cs="Arial"/>
          <w:sz w:val="24"/>
        </w:rPr>
      </w:pPr>
      <w:r>
        <w:t xml:space="preserve">Repeat the </w:t>
      </w:r>
      <w:r w:rsidR="00304338">
        <w:t xml:space="preserve">steps </w:t>
      </w:r>
      <w:r>
        <w:t xml:space="preserve">7-9 described in </w:t>
      </w:r>
      <w:hyperlink w:anchor="link" w:history="1">
        <w:r w:rsidR="00304338" w:rsidRPr="00304338">
          <w:rPr>
            <w:rStyle w:val="Hyperlink"/>
          </w:rPr>
          <w:t>“To load a template sheet”</w:t>
        </w:r>
      </w:hyperlink>
      <w:r>
        <w:t>.</w:t>
      </w:r>
    </w:p>
    <w:p w:rsidR="00197CF3" w:rsidRDefault="001C4FF9" w:rsidP="006524A0">
      <w:pPr>
        <w:pStyle w:val="Heading2"/>
        <w:rPr>
          <w:lang w:val="en-US"/>
        </w:rPr>
      </w:pPr>
      <w:bookmarkStart w:id="53" w:name="_Adding_Graph_with"/>
      <w:bookmarkStart w:id="54" w:name="_Toc433192250"/>
      <w:bookmarkEnd w:id="53"/>
      <w:r>
        <w:t>Adding Graph</w:t>
      </w:r>
      <w:r w:rsidR="00197CF3" w:rsidRPr="004F25FA">
        <w:t xml:space="preserve"> with single/multiple dimension</w:t>
      </w:r>
      <w:bookmarkEnd w:id="54"/>
    </w:p>
    <w:p w:rsidR="00C87863" w:rsidRPr="00C87863" w:rsidRDefault="001C4FF9" w:rsidP="00C87863">
      <w:pPr>
        <w:rPr>
          <w:lang w:eastAsia="x-none"/>
        </w:rPr>
      </w:pPr>
      <w:r>
        <w:rPr>
          <w:lang w:eastAsia="x-none"/>
        </w:rPr>
        <w:t xml:space="preserve">Perform the following steps to </w:t>
      </w:r>
      <w:r w:rsidR="00C87863">
        <w:rPr>
          <w:lang w:eastAsia="x-none"/>
        </w:rPr>
        <w:t>add graph with single/multiple dimension:</w:t>
      </w:r>
    </w:p>
    <w:p w:rsidR="00197CF3" w:rsidRDefault="00197CF3" w:rsidP="00DF60D3">
      <w:pPr>
        <w:pStyle w:val="ListParagraph"/>
        <w:numPr>
          <w:ilvl w:val="0"/>
          <w:numId w:val="49"/>
        </w:numPr>
      </w:pPr>
      <w:r w:rsidRPr="004F25FA">
        <w:t xml:space="preserve">Right click on the </w:t>
      </w:r>
      <w:r w:rsidR="00C27BCB">
        <w:t xml:space="preserve">sheet, from </w:t>
      </w:r>
      <w:r w:rsidRPr="00C27BCB">
        <w:rPr>
          <w:b/>
        </w:rPr>
        <w:t>New Sheet Objects</w:t>
      </w:r>
      <w:r w:rsidR="00C27BCB">
        <w:rPr>
          <w:b/>
        </w:rPr>
        <w:t xml:space="preserve"> </w:t>
      </w:r>
      <w:r w:rsidR="00C27BCB" w:rsidRPr="00C27BCB">
        <w:t>option s</w:t>
      </w:r>
      <w:r w:rsidRPr="00C27BCB">
        <w:t>elect</w:t>
      </w:r>
      <w:r w:rsidR="00C27BCB">
        <w:t xml:space="preserve"> the required sheet objects.</w:t>
      </w:r>
    </w:p>
    <w:p w:rsidR="00C87863" w:rsidRPr="004F25FA" w:rsidRDefault="00C87863" w:rsidP="002D3BBD">
      <w:pPr>
        <w:pStyle w:val="Indent1"/>
      </w:pPr>
      <w:r>
        <w:t xml:space="preserve">The </w:t>
      </w:r>
      <w:r w:rsidRPr="004A2090">
        <w:rPr>
          <w:b/>
        </w:rPr>
        <w:t>properties</w:t>
      </w:r>
      <w:r>
        <w:t xml:space="preserve"> </w:t>
      </w:r>
      <w:r w:rsidR="00B271D9">
        <w:t>window of</w:t>
      </w:r>
      <w:r>
        <w:t xml:space="preserve"> the selected sheet is displayed.</w:t>
      </w:r>
    </w:p>
    <w:p w:rsidR="00926878" w:rsidRPr="00926878" w:rsidRDefault="00C27BCB" w:rsidP="00C27BCB">
      <w:pPr>
        <w:pStyle w:val="ListParagraph"/>
      </w:pPr>
      <w:r>
        <w:t xml:space="preserve">Enter the required details and click </w:t>
      </w:r>
      <w:r w:rsidR="00926878" w:rsidRPr="00926878">
        <w:rPr>
          <w:b/>
        </w:rPr>
        <w:t>OK.</w:t>
      </w:r>
    </w:p>
    <w:p w:rsidR="00926878" w:rsidRPr="00F10F3A" w:rsidRDefault="00F10F3A" w:rsidP="00B271D9">
      <w:pPr>
        <w:pStyle w:val="ListParagraph"/>
      </w:pPr>
      <w:r w:rsidRPr="00F10F3A">
        <w:lastRenderedPageBreak/>
        <w:t>For</w:t>
      </w:r>
      <w:r w:rsidR="00B271D9" w:rsidRPr="00F10F3A">
        <w:t xml:space="preserve"> charts, </w:t>
      </w:r>
      <w:r w:rsidR="00926878" w:rsidRPr="00F10F3A">
        <w:t xml:space="preserve">click </w:t>
      </w:r>
      <w:proofErr w:type="gramStart"/>
      <w:r w:rsidR="00926878" w:rsidRPr="00F10F3A">
        <w:rPr>
          <w:b/>
        </w:rPr>
        <w:t>Next</w:t>
      </w:r>
      <w:proofErr w:type="gramEnd"/>
      <w:r w:rsidR="00926878" w:rsidRPr="00F10F3A">
        <w:t xml:space="preserve">. </w:t>
      </w:r>
    </w:p>
    <w:p w:rsidR="00735741" w:rsidRPr="00F10F3A" w:rsidRDefault="00735741" w:rsidP="002D3BBD">
      <w:pPr>
        <w:pStyle w:val="Indent1"/>
      </w:pPr>
      <w:r w:rsidRPr="00F10F3A">
        <w:t xml:space="preserve">The </w:t>
      </w:r>
      <w:r w:rsidR="00B271D9" w:rsidRPr="00F10F3A">
        <w:rPr>
          <w:b/>
        </w:rPr>
        <w:t>Edit Expression</w:t>
      </w:r>
      <w:r w:rsidR="00B271D9" w:rsidRPr="00F10F3A">
        <w:t xml:space="preserve"> window is displayed. </w:t>
      </w:r>
    </w:p>
    <w:p w:rsidR="00197CF3" w:rsidRPr="00F10F3A" w:rsidRDefault="00C27BCB" w:rsidP="00735741">
      <w:pPr>
        <w:pStyle w:val="ListParagraph"/>
      </w:pPr>
      <w:r w:rsidRPr="00F10F3A">
        <w:t xml:space="preserve">Enter the </w:t>
      </w:r>
      <w:r w:rsidR="00197CF3" w:rsidRPr="00F10F3A">
        <w:t xml:space="preserve">details </w:t>
      </w:r>
      <w:r w:rsidRPr="00F10F3A">
        <w:t xml:space="preserve">such as Dimensions, Expressions </w:t>
      </w:r>
      <w:r w:rsidR="00735741" w:rsidRPr="00F10F3A">
        <w:t xml:space="preserve">etc... </w:t>
      </w:r>
      <w:proofErr w:type="gramStart"/>
      <w:r w:rsidR="00735741" w:rsidRPr="00F10F3A">
        <w:t>and</w:t>
      </w:r>
      <w:proofErr w:type="gramEnd"/>
      <w:r w:rsidR="00735741" w:rsidRPr="00F10F3A">
        <w:t xml:space="preserve"> click </w:t>
      </w:r>
      <w:r w:rsidR="00735741" w:rsidRPr="00F10F3A">
        <w:rPr>
          <w:b/>
        </w:rPr>
        <w:t>OK</w:t>
      </w:r>
      <w:r w:rsidR="00735741" w:rsidRPr="00F10F3A">
        <w:t>.</w:t>
      </w:r>
    </w:p>
    <w:p w:rsidR="00197CF3" w:rsidRPr="004F25FA" w:rsidRDefault="00197CF3" w:rsidP="002D3BBD">
      <w:pPr>
        <w:pStyle w:val="Indent1"/>
      </w:pPr>
      <w:r w:rsidRPr="00F10F3A">
        <w:t>Example: Ex</w:t>
      </w:r>
      <w:r w:rsidRPr="004F25FA">
        <w:t>pression for Total Quote with two dimensions, Campaign and Country</w:t>
      </w:r>
      <w:r w:rsidR="00926878">
        <w:t xml:space="preserve"> is </w:t>
      </w:r>
    </w:p>
    <w:p w:rsidR="00197CF3" w:rsidRDefault="00197CF3" w:rsidP="008C6C50">
      <w:pPr>
        <w:pStyle w:val="Code"/>
      </w:pPr>
      <w:r w:rsidRPr="00B271D9">
        <w:t>=</w:t>
      </w:r>
      <w:proofErr w:type="gramStart"/>
      <w:r w:rsidR="00B271D9" w:rsidRPr="00B271D9">
        <w:t>Sum</w:t>
      </w:r>
      <w:r w:rsidR="00B271D9" w:rsidRPr="004F25FA">
        <w:t>(</w:t>
      </w:r>
      <w:proofErr w:type="gramEnd"/>
      <w:r w:rsidRPr="004F25FA">
        <w:t>[Quote Total]</w:t>
      </w:r>
      <w:r w:rsidR="00B271D9">
        <w:t>)</w:t>
      </w:r>
    </w:p>
    <w:p w:rsidR="00926878" w:rsidRPr="00F10F3A" w:rsidRDefault="00926878" w:rsidP="00F10F3A">
      <w:pPr>
        <w:pStyle w:val="NoteListed"/>
        <w:rPr>
          <w:rStyle w:val="BoldChar"/>
        </w:rPr>
      </w:pPr>
      <w:r w:rsidRPr="00F10F3A">
        <w:rPr>
          <w:rStyle w:val="BoldChar"/>
        </w:rPr>
        <w:t>Note</w:t>
      </w:r>
      <w:r w:rsidR="00756753" w:rsidRPr="00F10F3A">
        <w:rPr>
          <w:rStyle w:val="BoldChar"/>
        </w:rPr>
        <w:t>:</w:t>
      </w:r>
      <w:r w:rsidR="00756753" w:rsidRPr="00F10F3A">
        <w:rPr>
          <w:rStyle w:val="BoldChar"/>
          <w:b w:val="0"/>
        </w:rPr>
        <w:t xml:space="preserve"> </w:t>
      </w:r>
      <w:r w:rsidR="00F10F3A" w:rsidRPr="00F10F3A">
        <w:rPr>
          <w:rStyle w:val="BoldChar"/>
          <w:b w:val="0"/>
        </w:rPr>
        <w:t>C</w:t>
      </w:r>
      <w:r w:rsidRPr="00F10F3A">
        <w:rPr>
          <w:rStyle w:val="BoldChar"/>
          <w:b w:val="0"/>
        </w:rPr>
        <w:t>opy existing theme of the charts and other sheet objects prior to changing the Dimensions, Expressions and other required details.</w:t>
      </w:r>
    </w:p>
    <w:p w:rsidR="00197CF3" w:rsidRDefault="00197CF3" w:rsidP="006524A0">
      <w:pPr>
        <w:pStyle w:val="Heading2"/>
        <w:rPr>
          <w:lang w:val="en-US"/>
        </w:rPr>
      </w:pPr>
      <w:bookmarkStart w:id="55" w:name="_Adding_Filter_Criteria"/>
      <w:bookmarkStart w:id="56" w:name="_Toc433192251"/>
      <w:bookmarkEnd w:id="55"/>
      <w:r w:rsidRPr="004F25FA">
        <w:t>Adding Filter Criteria</w:t>
      </w:r>
      <w:bookmarkEnd w:id="56"/>
    </w:p>
    <w:p w:rsidR="001C4FF9" w:rsidRPr="001C4FF9" w:rsidRDefault="001C4FF9" w:rsidP="001C4FF9">
      <w:pPr>
        <w:rPr>
          <w:lang w:eastAsia="x-none"/>
        </w:rPr>
      </w:pPr>
      <w:r>
        <w:rPr>
          <w:lang w:eastAsia="x-none"/>
        </w:rPr>
        <w:t>Perform the following steps to add the filter criteria:</w:t>
      </w:r>
    </w:p>
    <w:p w:rsidR="00756753" w:rsidRDefault="00756753" w:rsidP="00DF60D3">
      <w:pPr>
        <w:pStyle w:val="ListParagraph"/>
        <w:numPr>
          <w:ilvl w:val="0"/>
          <w:numId w:val="50"/>
        </w:numPr>
      </w:pPr>
      <w:r w:rsidRPr="004F25FA">
        <w:t xml:space="preserve">Right click on the </w:t>
      </w:r>
      <w:proofErr w:type="gramStart"/>
      <w:r>
        <w:t>sheet,</w:t>
      </w:r>
      <w:proofErr w:type="gramEnd"/>
      <w:r>
        <w:t xml:space="preserve"> from </w:t>
      </w:r>
      <w:r w:rsidRPr="00756753">
        <w:rPr>
          <w:b/>
        </w:rPr>
        <w:t xml:space="preserve">New Sheet Objects </w:t>
      </w:r>
      <w:r w:rsidRPr="00C27BCB">
        <w:t>option select</w:t>
      </w:r>
      <w:r>
        <w:t xml:space="preserve"> </w:t>
      </w:r>
      <w:r w:rsidRPr="00756753">
        <w:rPr>
          <w:b/>
        </w:rPr>
        <w:t>List Box</w:t>
      </w:r>
      <w:r>
        <w:t>.</w:t>
      </w:r>
    </w:p>
    <w:p w:rsidR="00756753" w:rsidRDefault="00756753" w:rsidP="002D3BBD">
      <w:pPr>
        <w:pStyle w:val="Indent1"/>
      </w:pPr>
      <w:r>
        <w:t xml:space="preserve">The </w:t>
      </w:r>
      <w:r w:rsidRPr="004A2090">
        <w:rPr>
          <w:b/>
        </w:rPr>
        <w:t xml:space="preserve">List Box Properties (Priority) </w:t>
      </w:r>
      <w:r>
        <w:t>screen is displayed.</w:t>
      </w:r>
    </w:p>
    <w:p w:rsidR="00926878" w:rsidRDefault="00756753" w:rsidP="00756753">
      <w:pPr>
        <w:pStyle w:val="ListParagraph"/>
      </w:pPr>
      <w:r>
        <w:t xml:space="preserve">In the </w:t>
      </w:r>
      <w:r w:rsidRPr="00756753">
        <w:rPr>
          <w:b/>
        </w:rPr>
        <w:t>List Box Properties (Priority)</w:t>
      </w:r>
      <w:r>
        <w:t xml:space="preserve"> screen, u</w:t>
      </w:r>
      <w:r w:rsidR="00197CF3" w:rsidRPr="004F25FA">
        <w:t xml:space="preserve">nder </w:t>
      </w:r>
      <w:r w:rsidR="00197CF3" w:rsidRPr="00756753">
        <w:rPr>
          <w:b/>
        </w:rPr>
        <w:t>General</w:t>
      </w:r>
      <w:r w:rsidR="00197CF3" w:rsidRPr="004F25FA">
        <w:t xml:space="preserve"> tab enter the title value</w:t>
      </w:r>
      <w:r w:rsidR="00926878">
        <w:t>.</w:t>
      </w:r>
      <w:r w:rsidR="00197CF3" w:rsidRPr="004F25FA">
        <w:t xml:space="preserve"> </w:t>
      </w:r>
    </w:p>
    <w:p w:rsidR="00197CF3" w:rsidRPr="004F25FA" w:rsidRDefault="00330D4A" w:rsidP="002D3BBD">
      <w:pPr>
        <w:pStyle w:val="Indent1"/>
      </w:pPr>
      <w:r>
        <w:t xml:space="preserve">Example: </w:t>
      </w:r>
      <w:r w:rsidR="00197CF3" w:rsidRPr="004F25FA">
        <w:t xml:space="preserve"> </w:t>
      </w:r>
      <w:r w:rsidR="00197CF3" w:rsidRPr="00330D4A">
        <w:rPr>
          <w:rStyle w:val="CodeChar"/>
          <w:rFonts w:eastAsia="MS Mincho"/>
        </w:rPr>
        <w:t>=</w:t>
      </w:r>
      <w:proofErr w:type="gramStart"/>
      <w:r w:rsidR="00197CF3" w:rsidRPr="00330D4A">
        <w:rPr>
          <w:rStyle w:val="CodeChar"/>
          <w:rFonts w:eastAsia="MS Mincho"/>
        </w:rPr>
        <w:t>Only(</w:t>
      </w:r>
      <w:proofErr w:type="gramEnd"/>
      <w:r w:rsidR="00197CF3" w:rsidRPr="00330D4A">
        <w:rPr>
          <w:rStyle w:val="CodeChar"/>
          <w:rFonts w:eastAsia="MS Mincho"/>
        </w:rPr>
        <w:t>{&lt;[Label ID]={Label ID}&gt;} Label</w:t>
      </w:r>
      <w:r>
        <w:rPr>
          <w:rStyle w:val="CodeChar"/>
          <w:rFonts w:eastAsia="MS Mincho"/>
        </w:rPr>
        <w:t>)</w:t>
      </w:r>
    </w:p>
    <w:p w:rsidR="00735741" w:rsidRDefault="00735741" w:rsidP="00756753">
      <w:pPr>
        <w:pStyle w:val="ListParagraph"/>
      </w:pPr>
      <w:r>
        <w:t xml:space="preserve">From dropdown in </w:t>
      </w:r>
      <w:r w:rsidRPr="00735741">
        <w:rPr>
          <w:b/>
        </w:rPr>
        <w:t>Field</w:t>
      </w:r>
      <w:r>
        <w:t xml:space="preserve">, select </w:t>
      </w:r>
      <w:r w:rsidR="00197CF3" w:rsidRPr="00735741">
        <w:rPr>
          <w:b/>
        </w:rPr>
        <w:t>&lt;Expression&gt;</w:t>
      </w:r>
      <w:r>
        <w:t>.</w:t>
      </w:r>
    </w:p>
    <w:p w:rsidR="00735741" w:rsidRDefault="00735741" w:rsidP="00756753">
      <w:pPr>
        <w:pStyle w:val="ListParagraph"/>
      </w:pPr>
      <w:r>
        <w:t>C</w:t>
      </w:r>
      <w:r w:rsidR="00197CF3">
        <w:t xml:space="preserve">lick </w:t>
      </w:r>
      <w:r w:rsidR="00197CF3" w:rsidRPr="00735741">
        <w:rPr>
          <w:b/>
        </w:rPr>
        <w:t>Edit</w:t>
      </w:r>
      <w:r w:rsidR="00197CF3">
        <w:t xml:space="preserve"> </w:t>
      </w:r>
    </w:p>
    <w:p w:rsidR="00735741" w:rsidRDefault="00735741" w:rsidP="002D3BBD">
      <w:pPr>
        <w:pStyle w:val="Indent1"/>
      </w:pPr>
      <w:r>
        <w:t xml:space="preserve">The </w:t>
      </w:r>
      <w:r w:rsidRPr="00735741">
        <w:rPr>
          <w:b/>
        </w:rPr>
        <w:t xml:space="preserve">Edit Expression </w:t>
      </w:r>
      <w:r>
        <w:t>screen is displayed.</w:t>
      </w:r>
    </w:p>
    <w:p w:rsidR="00197CF3" w:rsidRDefault="00735741" w:rsidP="00756753">
      <w:pPr>
        <w:pStyle w:val="ListParagraph"/>
      </w:pPr>
      <w:r>
        <w:t xml:space="preserve">Enter the Expression and click </w:t>
      </w:r>
      <w:r w:rsidRPr="00735741">
        <w:rPr>
          <w:b/>
        </w:rPr>
        <w:t>OK</w:t>
      </w:r>
      <w:r>
        <w:t>.</w:t>
      </w:r>
    </w:p>
    <w:p w:rsidR="00197CF3" w:rsidRPr="00F2060B" w:rsidRDefault="00197CF3" w:rsidP="00735741">
      <w:pPr>
        <w:ind w:left="1100"/>
        <w:rPr>
          <w:rFonts w:cs="Arial"/>
          <w:sz w:val="24"/>
        </w:rPr>
      </w:pPr>
      <w:r w:rsidRPr="00F2060B">
        <w:rPr>
          <w:rFonts w:cs="Arial"/>
          <w:noProof/>
          <w:sz w:val="24"/>
        </w:rPr>
        <w:drawing>
          <wp:inline distT="0" distB="0" distL="0" distR="0" wp14:anchorId="3E2B97DB" wp14:editId="296D8C52">
            <wp:extent cx="5219700" cy="3672840"/>
            <wp:effectExtent l="0" t="0" r="0" b="3810"/>
            <wp:docPr id="14" name="Picture 14" descr="C:\Users\nkumar1\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kumar1\Desktop\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3575" cy="3675567"/>
                    </a:xfrm>
                    <a:prstGeom prst="rect">
                      <a:avLst/>
                    </a:prstGeom>
                    <a:noFill/>
                    <a:ln>
                      <a:noFill/>
                    </a:ln>
                  </pic:spPr>
                </pic:pic>
              </a:graphicData>
            </a:graphic>
          </wp:inline>
        </w:drawing>
      </w:r>
    </w:p>
    <w:p w:rsidR="00197CF3" w:rsidRPr="004F25FA" w:rsidRDefault="00197CF3" w:rsidP="002D3BBD">
      <w:pPr>
        <w:pStyle w:val="Indent1"/>
      </w:pPr>
      <w:r w:rsidRPr="004F25FA">
        <w:lastRenderedPageBreak/>
        <w:t>Example: Expression for Sales Priority</w:t>
      </w:r>
      <w:r w:rsidR="00735741">
        <w:t xml:space="preserve"> is</w:t>
      </w:r>
    </w:p>
    <w:p w:rsidR="002D3BBD" w:rsidRDefault="00197CF3" w:rsidP="002D3BBD">
      <w:pPr>
        <w:pStyle w:val="Indent1"/>
        <w:rPr>
          <w:rStyle w:val="code0"/>
        </w:rPr>
      </w:pPr>
      <w:r w:rsidRPr="00735741">
        <w:rPr>
          <w:rStyle w:val="code0"/>
        </w:rPr>
        <w:t>=IF</w:t>
      </w:r>
    </w:p>
    <w:p w:rsidR="002D3BBD" w:rsidRDefault="00197CF3" w:rsidP="002D3BBD">
      <w:pPr>
        <w:pStyle w:val="Indent1"/>
        <w:rPr>
          <w:rStyle w:val="code0"/>
        </w:rPr>
      </w:pPr>
      <w:r w:rsidRPr="00735741">
        <w:rPr>
          <w:rStyle w:val="code0"/>
        </w:rPr>
        <w:t>([Sales Incident Priority Record Status] = $(</w:t>
      </w:r>
      <w:proofErr w:type="spellStart"/>
      <w:r w:rsidRPr="00735741">
        <w:rPr>
          <w:rStyle w:val="code0"/>
        </w:rPr>
        <w:t>gvRecordStatusActive</w:t>
      </w:r>
      <w:proofErr w:type="spellEnd"/>
      <w:r w:rsidRPr="00735741">
        <w:rPr>
          <w:rStyle w:val="code0"/>
        </w:rPr>
        <w:t>)</w:t>
      </w:r>
      <w:proofErr w:type="gramStart"/>
      <w:r w:rsidRPr="00735741">
        <w:rPr>
          <w:rStyle w:val="code0"/>
        </w:rPr>
        <w:t>,</w:t>
      </w:r>
      <w:proofErr w:type="gramEnd"/>
      <w:r w:rsidRPr="00735741">
        <w:rPr>
          <w:rStyle w:val="code0"/>
        </w:rPr>
        <w:br/>
        <w:t>IF([Sales Incident Priority] = '$(</w:t>
      </w:r>
      <w:proofErr w:type="spellStart"/>
      <w:r w:rsidRPr="00735741">
        <w:rPr>
          <w:rStyle w:val="code0"/>
        </w:rPr>
        <w:t>gvNullValue</w:t>
      </w:r>
      <w:proofErr w:type="spellEnd"/>
      <w:r w:rsidRPr="00735741">
        <w:rPr>
          <w:rStyle w:val="code0"/>
        </w:rPr>
        <w:t xml:space="preserve">)', Null(), </w:t>
      </w:r>
    </w:p>
    <w:p w:rsidR="00197CF3" w:rsidRPr="00735741" w:rsidRDefault="00197CF3" w:rsidP="002D3BBD">
      <w:pPr>
        <w:pStyle w:val="Indent1"/>
        <w:rPr>
          <w:rStyle w:val="code0"/>
        </w:rPr>
      </w:pPr>
      <w:r w:rsidRPr="00735741">
        <w:rPr>
          <w:rStyle w:val="code0"/>
        </w:rPr>
        <w:t>[Sales Incident Priority])</w:t>
      </w:r>
      <w:proofErr w:type="gramStart"/>
      <w:r w:rsidRPr="00735741">
        <w:rPr>
          <w:rStyle w:val="code0"/>
        </w:rPr>
        <w:t>,</w:t>
      </w:r>
      <w:proofErr w:type="gramEnd"/>
      <w:r w:rsidRPr="00735741">
        <w:rPr>
          <w:rStyle w:val="code0"/>
        </w:rPr>
        <w:br/>
        <w:t xml:space="preserve">Null()) </w:t>
      </w:r>
    </w:p>
    <w:p w:rsidR="00197CF3" w:rsidRPr="004F25FA" w:rsidRDefault="00197CF3" w:rsidP="00756753">
      <w:pPr>
        <w:pStyle w:val="ListParagraph"/>
      </w:pPr>
      <w:r w:rsidRPr="004F25FA">
        <w:t xml:space="preserve">Enter the </w:t>
      </w:r>
      <w:r w:rsidR="00735741">
        <w:t>required</w:t>
      </w:r>
      <w:r w:rsidRPr="004F25FA">
        <w:t xml:space="preserve"> details and </w:t>
      </w:r>
      <w:r w:rsidR="00735741">
        <w:t>c</w:t>
      </w:r>
      <w:r w:rsidRPr="004F25FA">
        <w:t>lic</w:t>
      </w:r>
      <w:r w:rsidR="00735741">
        <w:t xml:space="preserve">k </w:t>
      </w:r>
      <w:r w:rsidR="00735741" w:rsidRPr="00735741">
        <w:rPr>
          <w:b/>
        </w:rPr>
        <w:t>Apply</w:t>
      </w:r>
      <w:r w:rsidRPr="004F25FA">
        <w:t>.</w:t>
      </w:r>
    </w:p>
    <w:p w:rsidR="00197CF3" w:rsidRPr="004F25FA" w:rsidRDefault="00197CF3" w:rsidP="00756753">
      <w:pPr>
        <w:pStyle w:val="ListParagraph"/>
      </w:pPr>
      <w:r w:rsidRPr="004F25FA">
        <w:t xml:space="preserve">Drag and Drop the </w:t>
      </w:r>
      <w:r w:rsidRPr="00304338">
        <w:rPr>
          <w:b/>
        </w:rPr>
        <w:t>List Box</w:t>
      </w:r>
      <w:r w:rsidR="008F6CAE" w:rsidRPr="00304338">
        <w:rPr>
          <w:b/>
        </w:rPr>
        <w:t xml:space="preserve"> </w:t>
      </w:r>
      <w:r w:rsidR="008F6CAE">
        <w:t xml:space="preserve">at the required position on the screen and </w:t>
      </w:r>
      <w:r w:rsidR="00CF7CDC" w:rsidRPr="008F6CAE">
        <w:t>cli</w:t>
      </w:r>
      <w:r w:rsidR="00C246CD" w:rsidRPr="008F6CAE">
        <w:t>c</w:t>
      </w:r>
      <w:r w:rsidR="00CF7CDC" w:rsidRPr="008F6CAE">
        <w:t>k</w:t>
      </w:r>
      <w:r w:rsidRPr="004F25FA">
        <w:t xml:space="preserve"> </w:t>
      </w:r>
      <w:r w:rsidR="008F6CAE" w:rsidRPr="008F6CAE">
        <w:rPr>
          <w:b/>
        </w:rPr>
        <w:t>S</w:t>
      </w:r>
      <w:r w:rsidRPr="008F6CAE">
        <w:rPr>
          <w:b/>
        </w:rPr>
        <w:t>ave</w:t>
      </w:r>
      <w:r w:rsidRPr="004F25FA">
        <w:t>.</w:t>
      </w:r>
    </w:p>
    <w:p w:rsidR="00197CF3" w:rsidRPr="001C4FF9" w:rsidRDefault="00E61559" w:rsidP="006524A0">
      <w:pPr>
        <w:pStyle w:val="Heading2"/>
        <w:rPr>
          <w:lang w:val="en-US"/>
        </w:rPr>
      </w:pPr>
      <w:bookmarkStart w:id="57" w:name="_Changing_Color_of"/>
      <w:bookmarkStart w:id="58" w:name="_Toc433192252"/>
      <w:bookmarkEnd w:id="57"/>
      <w:r>
        <w:t xml:space="preserve">Changing </w:t>
      </w:r>
      <w:r>
        <w:rPr>
          <w:lang w:val="en-US"/>
        </w:rPr>
        <w:t>C</w:t>
      </w:r>
      <w:proofErr w:type="spellStart"/>
      <w:r w:rsidR="001C4FF9">
        <w:t>olor</w:t>
      </w:r>
      <w:proofErr w:type="spellEnd"/>
      <w:r w:rsidR="001C4FF9">
        <w:t xml:space="preserve"> of Chart</w:t>
      </w:r>
      <w:bookmarkEnd w:id="58"/>
    </w:p>
    <w:p w:rsidR="001C4FF9" w:rsidRPr="001C4FF9" w:rsidRDefault="001C4FF9" w:rsidP="001C4FF9">
      <w:pPr>
        <w:rPr>
          <w:lang w:eastAsia="x-none"/>
        </w:rPr>
      </w:pPr>
      <w:r>
        <w:rPr>
          <w:lang w:eastAsia="x-none"/>
        </w:rPr>
        <w:t>Perform the following steps to change the color of chart:</w:t>
      </w:r>
    </w:p>
    <w:p w:rsidR="00CF7CDC" w:rsidRDefault="00CF7CDC" w:rsidP="00DF60D3">
      <w:pPr>
        <w:pStyle w:val="ListParagraph"/>
        <w:numPr>
          <w:ilvl w:val="0"/>
          <w:numId w:val="51"/>
        </w:numPr>
      </w:pPr>
      <w:r w:rsidRPr="004F25FA">
        <w:t xml:space="preserve">Right click on the </w:t>
      </w:r>
      <w:r>
        <w:t xml:space="preserve">chart, select </w:t>
      </w:r>
      <w:r w:rsidRPr="00CF7CDC">
        <w:rPr>
          <w:b/>
        </w:rPr>
        <w:t>Chart Properties</w:t>
      </w:r>
      <w:r>
        <w:t>.</w:t>
      </w:r>
    </w:p>
    <w:p w:rsidR="00CF7CDC" w:rsidRDefault="00CF7CDC" w:rsidP="002D3BBD">
      <w:pPr>
        <w:pStyle w:val="Indent1"/>
      </w:pPr>
      <w:r>
        <w:t xml:space="preserve">The </w:t>
      </w:r>
      <w:r w:rsidRPr="004A2090">
        <w:rPr>
          <w:b/>
        </w:rPr>
        <w:t>Chart Properties [Campaign Type Effectiveness]</w:t>
      </w:r>
      <w:r>
        <w:t xml:space="preserve"> screen is displayed.</w:t>
      </w:r>
    </w:p>
    <w:p w:rsidR="00197CF3" w:rsidRDefault="00CF7CDC" w:rsidP="00CF7CDC">
      <w:pPr>
        <w:pStyle w:val="ListParagraph"/>
      </w:pPr>
      <w:r>
        <w:t xml:space="preserve">From </w:t>
      </w:r>
      <w:r w:rsidRPr="00CF7CDC">
        <w:rPr>
          <w:b/>
        </w:rPr>
        <w:t>Colors</w:t>
      </w:r>
      <w:r>
        <w:t xml:space="preserve"> </w:t>
      </w:r>
      <w:r w:rsidRPr="004F25FA">
        <w:t>tab</w:t>
      </w:r>
      <w:r>
        <w:t xml:space="preserve">, click </w:t>
      </w:r>
      <w:r>
        <w:rPr>
          <w:b/>
        </w:rPr>
        <w:t>Advanced</w:t>
      </w:r>
      <w:r w:rsidR="00197CF3" w:rsidRPr="00CF7CDC">
        <w:t>.</w:t>
      </w:r>
    </w:p>
    <w:p w:rsidR="002B6240" w:rsidRDefault="002B6240" w:rsidP="002D3BBD">
      <w:pPr>
        <w:pStyle w:val="Indent1"/>
      </w:pPr>
      <w:r>
        <w:t xml:space="preserve">The </w:t>
      </w:r>
      <w:r w:rsidRPr="00CF7CDC">
        <w:rPr>
          <w:b/>
        </w:rPr>
        <w:t>Advanced Color Map</w:t>
      </w:r>
      <w:r>
        <w:t xml:space="preserve"> window is displayed.</w:t>
      </w:r>
    </w:p>
    <w:p w:rsidR="00D81A46" w:rsidRPr="00CF7CDC" w:rsidRDefault="00D81A46" w:rsidP="002D3BBD">
      <w:pPr>
        <w:pStyle w:val="Indent1"/>
      </w:pPr>
      <w:r>
        <w:t>You can r</w:t>
      </w:r>
      <w:r w:rsidRPr="00CF7CDC">
        <w:t xml:space="preserve">etrieve, </w:t>
      </w:r>
      <w:r>
        <w:t>update or remove the</w:t>
      </w:r>
      <w:r w:rsidRPr="001C4FF9">
        <w:t xml:space="preserve"> </w:t>
      </w:r>
      <w:r>
        <w:t xml:space="preserve">color map </w:t>
      </w:r>
      <w:r w:rsidRPr="00CF7CDC">
        <w:t>for Sheet Default, Document Default, User Default and QlikView Default.</w:t>
      </w:r>
    </w:p>
    <w:p w:rsidR="00197CF3" w:rsidRPr="009F070D" w:rsidRDefault="00197CF3" w:rsidP="00CF7CDC">
      <w:pPr>
        <w:ind w:left="1100"/>
        <w:rPr>
          <w:rFonts w:cs="Arial"/>
          <w:sz w:val="24"/>
        </w:rPr>
      </w:pPr>
      <w:r w:rsidRPr="009F070D">
        <w:rPr>
          <w:rFonts w:cs="Arial"/>
          <w:noProof/>
          <w:sz w:val="24"/>
        </w:rPr>
        <w:drawing>
          <wp:inline distT="0" distB="0" distL="0" distR="0" wp14:anchorId="6AACDE82" wp14:editId="04E10E53">
            <wp:extent cx="5237018" cy="4073236"/>
            <wp:effectExtent l="0" t="0" r="1905" b="3810"/>
            <wp:docPr id="15" name="Picture 15" descr="C:\Users\nkumar1\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kumar1\Desktop\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9400" cy="4075089"/>
                    </a:xfrm>
                    <a:prstGeom prst="rect">
                      <a:avLst/>
                    </a:prstGeom>
                    <a:noFill/>
                    <a:ln>
                      <a:noFill/>
                    </a:ln>
                  </pic:spPr>
                </pic:pic>
              </a:graphicData>
            </a:graphic>
          </wp:inline>
        </w:drawing>
      </w:r>
    </w:p>
    <w:p w:rsidR="00197CF3" w:rsidRPr="00CF7CDC" w:rsidRDefault="001C4FF9" w:rsidP="00CF7CDC">
      <w:pPr>
        <w:pStyle w:val="ListParagraph"/>
      </w:pPr>
      <w:r>
        <w:t xml:space="preserve">Click </w:t>
      </w:r>
      <w:r w:rsidRPr="001C4FF9">
        <w:rPr>
          <w:b/>
        </w:rPr>
        <w:t>Retrieve</w:t>
      </w:r>
      <w:r>
        <w:t xml:space="preserve"> </w:t>
      </w:r>
      <w:r w:rsidR="00197CF3" w:rsidRPr="00CF7CDC">
        <w:t xml:space="preserve">to select the default color type and click </w:t>
      </w:r>
      <w:r w:rsidR="00197CF3" w:rsidRPr="001C4FF9">
        <w:rPr>
          <w:b/>
        </w:rPr>
        <w:t>OK</w:t>
      </w:r>
      <w:r w:rsidR="00197CF3" w:rsidRPr="00CF7CDC">
        <w:t>.</w:t>
      </w:r>
    </w:p>
    <w:p w:rsidR="00197CF3" w:rsidRPr="00CF7CDC" w:rsidRDefault="001C4FF9" w:rsidP="00CF7CDC">
      <w:pPr>
        <w:pStyle w:val="ListParagraph"/>
      </w:pPr>
      <w:r>
        <w:t xml:space="preserve">Click </w:t>
      </w:r>
      <w:r w:rsidR="00197CF3" w:rsidRPr="001C4FF9">
        <w:rPr>
          <w:b/>
        </w:rPr>
        <w:t>Apply</w:t>
      </w:r>
      <w:r w:rsidR="00197CF3" w:rsidRPr="00CF7CDC">
        <w:t xml:space="preserve"> and click </w:t>
      </w:r>
      <w:r w:rsidR="00197CF3" w:rsidRPr="001C4FF9">
        <w:rPr>
          <w:b/>
        </w:rPr>
        <w:t>OK</w:t>
      </w:r>
      <w:r w:rsidR="00197CF3" w:rsidRPr="00CF7CDC">
        <w:t>.</w:t>
      </w:r>
    </w:p>
    <w:p w:rsidR="00197CF3" w:rsidRDefault="00E61559" w:rsidP="006524A0">
      <w:pPr>
        <w:pStyle w:val="Heading2"/>
        <w:rPr>
          <w:lang w:val="en-US"/>
        </w:rPr>
      </w:pPr>
      <w:bookmarkStart w:id="59" w:name="_Changing_Color_and"/>
      <w:bookmarkStart w:id="60" w:name="_Toc433192253"/>
      <w:bookmarkEnd w:id="59"/>
      <w:r>
        <w:lastRenderedPageBreak/>
        <w:t xml:space="preserve">Changing </w:t>
      </w:r>
      <w:r>
        <w:rPr>
          <w:lang w:val="en-US"/>
        </w:rPr>
        <w:t>C</w:t>
      </w:r>
      <w:proofErr w:type="spellStart"/>
      <w:r>
        <w:t>olor</w:t>
      </w:r>
      <w:proofErr w:type="spellEnd"/>
      <w:r>
        <w:t xml:space="preserve"> and </w:t>
      </w:r>
      <w:r>
        <w:rPr>
          <w:lang w:val="en-US"/>
        </w:rPr>
        <w:t>F</w:t>
      </w:r>
      <w:proofErr w:type="spellStart"/>
      <w:r w:rsidR="001C4FF9">
        <w:t>ont</w:t>
      </w:r>
      <w:proofErr w:type="spellEnd"/>
      <w:r w:rsidR="00197CF3" w:rsidRPr="004F25FA">
        <w:t xml:space="preserve"> of text</w:t>
      </w:r>
      <w:bookmarkEnd w:id="60"/>
    </w:p>
    <w:p w:rsidR="001C4FF9" w:rsidRDefault="001C4FF9" w:rsidP="001C4FF9">
      <w:pPr>
        <w:rPr>
          <w:lang w:eastAsia="x-none"/>
        </w:rPr>
      </w:pPr>
      <w:r>
        <w:rPr>
          <w:lang w:eastAsia="x-none"/>
        </w:rPr>
        <w:t xml:space="preserve">Perform the following steps to change </w:t>
      </w:r>
      <w:r w:rsidR="008C6C50">
        <w:rPr>
          <w:lang w:eastAsia="x-none"/>
        </w:rPr>
        <w:t>font</w:t>
      </w:r>
      <w:r>
        <w:rPr>
          <w:lang w:eastAsia="x-none"/>
        </w:rPr>
        <w:t xml:space="preserve"> of text:</w:t>
      </w:r>
    </w:p>
    <w:p w:rsidR="001C4FF9" w:rsidRDefault="001C4FF9" w:rsidP="00DF60D3">
      <w:pPr>
        <w:pStyle w:val="ListParagraph"/>
        <w:numPr>
          <w:ilvl w:val="0"/>
          <w:numId w:val="52"/>
        </w:numPr>
      </w:pPr>
      <w:r w:rsidRPr="004F25FA">
        <w:t xml:space="preserve">Right click on the </w:t>
      </w:r>
      <w:r>
        <w:t xml:space="preserve">chart, select </w:t>
      </w:r>
      <w:r w:rsidRPr="001C4FF9">
        <w:rPr>
          <w:b/>
        </w:rPr>
        <w:t>Chart Properties</w:t>
      </w:r>
      <w:r>
        <w:t>.</w:t>
      </w:r>
    </w:p>
    <w:p w:rsidR="001C4FF9" w:rsidRDefault="001C4FF9" w:rsidP="002D3BBD">
      <w:pPr>
        <w:pStyle w:val="Indent1"/>
      </w:pPr>
      <w:r>
        <w:t xml:space="preserve">The </w:t>
      </w:r>
      <w:r w:rsidRPr="004A2090">
        <w:rPr>
          <w:b/>
        </w:rPr>
        <w:t>Chart Properties [Campaign Type Effectiveness]</w:t>
      </w:r>
      <w:r>
        <w:t xml:space="preserve"> screen is displayed.</w:t>
      </w:r>
    </w:p>
    <w:p w:rsidR="008C6C50" w:rsidRDefault="008C6C50" w:rsidP="008C6C50">
      <w:pPr>
        <w:pStyle w:val="ListParagraph"/>
      </w:pPr>
      <w:r>
        <w:t xml:space="preserve">Enter </w:t>
      </w:r>
      <w:r w:rsidRPr="008C6C50">
        <w:rPr>
          <w:b/>
        </w:rPr>
        <w:t>Title Text</w:t>
      </w:r>
      <w:r>
        <w:t>.</w:t>
      </w:r>
    </w:p>
    <w:p w:rsidR="00197CF3" w:rsidRPr="004F25FA" w:rsidRDefault="00197CF3" w:rsidP="002D3BBD">
      <w:pPr>
        <w:pStyle w:val="Indent1"/>
      </w:pPr>
      <w:r w:rsidRPr="004F25FA">
        <w:t xml:space="preserve">Example: </w:t>
      </w:r>
    </w:p>
    <w:p w:rsidR="00197CF3" w:rsidRDefault="00197CF3" w:rsidP="008C6C50">
      <w:pPr>
        <w:pStyle w:val="Code"/>
      </w:pPr>
      <w:r w:rsidRPr="008C6C50">
        <w:t>=</w:t>
      </w:r>
      <w:proofErr w:type="gramStart"/>
      <w:r w:rsidRPr="008C6C50">
        <w:t>Only(</w:t>
      </w:r>
      <w:proofErr w:type="gramEnd"/>
      <w:r w:rsidRPr="008C6C50">
        <w:t>{&lt;[Label ID]={Label ID}&gt;} Label)</w:t>
      </w:r>
    </w:p>
    <w:p w:rsidR="008C6C50" w:rsidRPr="00CF7CDC" w:rsidRDefault="008C6C50" w:rsidP="008C6C50">
      <w:pPr>
        <w:pStyle w:val="ListParagraph"/>
      </w:pPr>
      <w:r>
        <w:t xml:space="preserve">From </w:t>
      </w:r>
      <w:r>
        <w:rPr>
          <w:b/>
        </w:rPr>
        <w:t>Caption</w:t>
      </w:r>
      <w:r>
        <w:t xml:space="preserve"> </w:t>
      </w:r>
      <w:r w:rsidRPr="004F25FA">
        <w:t>tab</w:t>
      </w:r>
      <w:r>
        <w:t xml:space="preserve">, click </w:t>
      </w:r>
      <w:r>
        <w:rPr>
          <w:b/>
        </w:rPr>
        <w:t>Font</w:t>
      </w:r>
      <w:r>
        <w:t xml:space="preserve"> to change font, font style and font size.</w:t>
      </w:r>
    </w:p>
    <w:p w:rsidR="00197CF3" w:rsidRDefault="00197CF3" w:rsidP="008C6C50">
      <w:pPr>
        <w:ind w:left="1100"/>
        <w:rPr>
          <w:rFonts w:cs="Arial"/>
          <w:sz w:val="24"/>
        </w:rPr>
      </w:pPr>
      <w:r w:rsidRPr="00430761">
        <w:rPr>
          <w:rFonts w:cs="Arial"/>
          <w:noProof/>
          <w:sz w:val="24"/>
        </w:rPr>
        <w:drawing>
          <wp:inline distT="0" distB="0" distL="0" distR="0" wp14:anchorId="48EF4B9C" wp14:editId="1F348820">
            <wp:extent cx="5240867" cy="4565072"/>
            <wp:effectExtent l="0" t="0" r="0" b="6985"/>
            <wp:docPr id="16" name="Picture 16" descr="C:\Users\nkumar1\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kumar1\Desktop\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4563228"/>
                    </a:xfrm>
                    <a:prstGeom prst="rect">
                      <a:avLst/>
                    </a:prstGeom>
                    <a:noFill/>
                    <a:ln>
                      <a:noFill/>
                    </a:ln>
                  </pic:spPr>
                </pic:pic>
              </a:graphicData>
            </a:graphic>
          </wp:inline>
        </w:drawing>
      </w:r>
    </w:p>
    <w:p w:rsidR="00560B3D" w:rsidRDefault="00560B3D" w:rsidP="008C6C50">
      <w:pPr>
        <w:rPr>
          <w:lang w:eastAsia="x-none"/>
        </w:rPr>
      </w:pPr>
    </w:p>
    <w:p w:rsidR="008C6C50" w:rsidRDefault="008C6C50" w:rsidP="008C6C50">
      <w:pPr>
        <w:rPr>
          <w:lang w:eastAsia="x-none"/>
        </w:rPr>
      </w:pPr>
      <w:r>
        <w:rPr>
          <w:lang w:eastAsia="x-none"/>
        </w:rPr>
        <w:t>Perform the following steps to change color of text:</w:t>
      </w:r>
    </w:p>
    <w:p w:rsidR="008C6C50" w:rsidRDefault="008C6C50" w:rsidP="00DF60D3">
      <w:pPr>
        <w:pStyle w:val="ListParagraph"/>
        <w:numPr>
          <w:ilvl w:val="0"/>
          <w:numId w:val="53"/>
        </w:numPr>
      </w:pPr>
      <w:r w:rsidRPr="004F25FA">
        <w:t xml:space="preserve">Right click on the </w:t>
      </w:r>
      <w:r>
        <w:t xml:space="preserve">chart, select </w:t>
      </w:r>
      <w:r w:rsidRPr="008C6C50">
        <w:rPr>
          <w:b/>
        </w:rPr>
        <w:t>Chart Properties</w:t>
      </w:r>
      <w:r>
        <w:t>.</w:t>
      </w:r>
    </w:p>
    <w:p w:rsidR="008C6C50" w:rsidRDefault="008C6C50" w:rsidP="002D3BBD">
      <w:pPr>
        <w:pStyle w:val="Indent1"/>
      </w:pPr>
      <w:r>
        <w:t xml:space="preserve">The </w:t>
      </w:r>
      <w:r w:rsidRPr="00524101">
        <w:rPr>
          <w:b/>
        </w:rPr>
        <w:t>Chart Properties [Campaign Type Effectiveness]</w:t>
      </w:r>
      <w:r>
        <w:t xml:space="preserve"> screen is displayed.</w:t>
      </w:r>
    </w:p>
    <w:p w:rsidR="008C6C50" w:rsidRDefault="008C6C50" w:rsidP="008C6C50">
      <w:pPr>
        <w:pStyle w:val="ListParagraph"/>
      </w:pPr>
      <w:r>
        <w:t xml:space="preserve">From </w:t>
      </w:r>
      <w:r>
        <w:rPr>
          <w:b/>
        </w:rPr>
        <w:t>Presentation</w:t>
      </w:r>
      <w:r>
        <w:t xml:space="preserve"> </w:t>
      </w:r>
      <w:r w:rsidRPr="004F25FA">
        <w:t>tab</w:t>
      </w:r>
      <w:r>
        <w:t>,</w:t>
      </w:r>
      <w:r w:rsidR="00526E89">
        <w:t xml:space="preserve"> select </w:t>
      </w:r>
      <w:r w:rsidR="00526E89" w:rsidRPr="00526E89">
        <w:rPr>
          <w:b/>
        </w:rPr>
        <w:t>Color</w:t>
      </w:r>
      <w:r w:rsidR="00526E89">
        <w:t>.</w:t>
      </w:r>
    </w:p>
    <w:p w:rsidR="00526E89" w:rsidRDefault="00526E89" w:rsidP="002D3BBD">
      <w:pPr>
        <w:pStyle w:val="Indent1"/>
      </w:pPr>
      <w:r>
        <w:t xml:space="preserve">The </w:t>
      </w:r>
      <w:r w:rsidR="005D27C2" w:rsidRPr="005D27C2">
        <w:rPr>
          <w:b/>
        </w:rPr>
        <w:t xml:space="preserve">Color </w:t>
      </w:r>
      <w:r w:rsidRPr="005D27C2">
        <w:rPr>
          <w:b/>
        </w:rPr>
        <w:t>Area</w:t>
      </w:r>
      <w:r>
        <w:t xml:space="preserve"> window is displayed.</w:t>
      </w:r>
    </w:p>
    <w:p w:rsidR="005D27C2" w:rsidRDefault="005D27C2" w:rsidP="002D3BBD">
      <w:pPr>
        <w:pStyle w:val="Indent1"/>
      </w:pPr>
      <w:r>
        <w:rPr>
          <w:noProof/>
        </w:rPr>
        <w:lastRenderedPageBreak/>
        <w:drawing>
          <wp:inline distT="0" distB="0" distL="0" distR="0" wp14:anchorId="3D56EF0B" wp14:editId="4B1D5469">
            <wp:extent cx="5249333" cy="5164667"/>
            <wp:effectExtent l="0" t="0" r="8890" b="0"/>
            <wp:docPr id="18" name="Picture 18" descr="C:\Users\avasam\Documents\MyJabberFiles\nandan.kumar@aptean.com\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asam\Documents\MyJabberFiles\nandan.kumar@aptean.com\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472" cy="5172675"/>
                    </a:xfrm>
                    <a:prstGeom prst="rect">
                      <a:avLst/>
                    </a:prstGeom>
                    <a:noFill/>
                    <a:ln>
                      <a:noFill/>
                    </a:ln>
                  </pic:spPr>
                </pic:pic>
              </a:graphicData>
            </a:graphic>
          </wp:inline>
        </w:drawing>
      </w:r>
    </w:p>
    <w:p w:rsidR="005D27C2" w:rsidRPr="005D27C2" w:rsidRDefault="005D27C2" w:rsidP="005D27C2">
      <w:pPr>
        <w:pStyle w:val="ListParagraph"/>
      </w:pPr>
      <w:r>
        <w:t xml:space="preserve">Set the color parameters and click </w:t>
      </w:r>
      <w:r w:rsidRPr="005D27C2">
        <w:rPr>
          <w:b/>
        </w:rPr>
        <w:t>OK</w:t>
      </w:r>
      <w:r>
        <w:rPr>
          <w:b/>
        </w:rPr>
        <w:t>.</w:t>
      </w:r>
    </w:p>
    <w:p w:rsidR="005D27C2" w:rsidRPr="005D27C2" w:rsidRDefault="005D27C2" w:rsidP="005D27C2">
      <w:pPr>
        <w:pStyle w:val="ListParagraph"/>
      </w:pPr>
      <w:r w:rsidRPr="005D27C2">
        <w:rPr>
          <w:b/>
        </w:rPr>
        <w:t>Apply</w:t>
      </w:r>
      <w:r>
        <w:rPr>
          <w:b/>
        </w:rPr>
        <w:t xml:space="preserve"> </w:t>
      </w:r>
      <w:r w:rsidR="00304338" w:rsidRPr="00304338">
        <w:t xml:space="preserve">the changes </w:t>
      </w:r>
      <w:r w:rsidRPr="005D27C2">
        <w:t xml:space="preserve">and </w:t>
      </w:r>
      <w:r>
        <w:t xml:space="preserve">click </w:t>
      </w:r>
      <w:r w:rsidRPr="005D27C2">
        <w:rPr>
          <w:b/>
        </w:rPr>
        <w:t>OK</w:t>
      </w:r>
      <w:r w:rsidRPr="005D27C2">
        <w:t>.</w:t>
      </w:r>
    </w:p>
    <w:p w:rsidR="00A76304" w:rsidRDefault="00A76304" w:rsidP="008C6C50">
      <w:pPr>
        <w:rPr>
          <w:lang w:eastAsia="x-none"/>
        </w:rPr>
      </w:pPr>
    </w:p>
    <w:p w:rsidR="008C6C50" w:rsidRDefault="008C6C50" w:rsidP="008C6C50">
      <w:pPr>
        <w:rPr>
          <w:lang w:eastAsia="x-none"/>
        </w:rPr>
      </w:pPr>
      <w:r>
        <w:rPr>
          <w:lang w:eastAsia="x-none"/>
        </w:rPr>
        <w:t>Perform the following steps to display different colored text based on the upper limit and the lower limit:</w:t>
      </w:r>
    </w:p>
    <w:p w:rsidR="008C6C50" w:rsidRDefault="008C6C50" w:rsidP="00DF60D3">
      <w:pPr>
        <w:pStyle w:val="ListParagraph"/>
        <w:numPr>
          <w:ilvl w:val="0"/>
          <w:numId w:val="54"/>
        </w:numPr>
      </w:pPr>
      <w:r w:rsidRPr="004F25FA">
        <w:t xml:space="preserve">Right click on the </w:t>
      </w:r>
      <w:r>
        <w:t xml:space="preserve">chart, select </w:t>
      </w:r>
      <w:r w:rsidRPr="008C6C50">
        <w:rPr>
          <w:b/>
        </w:rPr>
        <w:t>Chart Properties</w:t>
      </w:r>
      <w:r>
        <w:t>.</w:t>
      </w:r>
    </w:p>
    <w:p w:rsidR="008C6C50" w:rsidRDefault="008C6C50" w:rsidP="002D3BBD">
      <w:pPr>
        <w:pStyle w:val="Indent1"/>
      </w:pPr>
      <w:r>
        <w:t xml:space="preserve">The </w:t>
      </w:r>
      <w:r w:rsidRPr="00524101">
        <w:rPr>
          <w:b/>
        </w:rPr>
        <w:t>Chart Properties [Campaign Type Effectiveness] screen</w:t>
      </w:r>
      <w:r>
        <w:t xml:space="preserve"> is displayed.</w:t>
      </w:r>
    </w:p>
    <w:p w:rsidR="008C6C50" w:rsidRDefault="00C915B0" w:rsidP="00DF60D3">
      <w:pPr>
        <w:pStyle w:val="ListParagraph"/>
        <w:numPr>
          <w:ilvl w:val="0"/>
          <w:numId w:val="54"/>
        </w:numPr>
      </w:pPr>
      <w:r>
        <w:t>In</w:t>
      </w:r>
      <w:r w:rsidR="008C6C50" w:rsidRPr="00C915B0">
        <w:t xml:space="preserve"> </w:t>
      </w:r>
      <w:r w:rsidR="008C6C50" w:rsidRPr="00C915B0">
        <w:rPr>
          <w:b/>
        </w:rPr>
        <w:t>Expression</w:t>
      </w:r>
      <w:r w:rsidR="008C6C50" w:rsidRPr="00C915B0">
        <w:t xml:space="preserve"> tab, </w:t>
      </w:r>
      <w:r>
        <w:t>expand</w:t>
      </w:r>
      <w:r w:rsidR="00AA4C53" w:rsidRPr="00C915B0">
        <w:t xml:space="preserve"> </w:t>
      </w:r>
      <w:r>
        <w:rPr>
          <w:b/>
        </w:rPr>
        <w:t>E</w:t>
      </w:r>
      <w:r w:rsidR="008F6CAE" w:rsidRPr="00C915B0">
        <w:rPr>
          <w:b/>
        </w:rPr>
        <w:t>xpression</w:t>
      </w:r>
      <w:r w:rsidR="008F6CAE" w:rsidRPr="00C915B0">
        <w:t>,</w:t>
      </w:r>
      <w:r w:rsidR="00AA4C53" w:rsidRPr="00C915B0">
        <w:t xml:space="preserve"> </w:t>
      </w:r>
      <w:r w:rsidR="008C6C50" w:rsidRPr="00C915B0">
        <w:t xml:space="preserve">right click </w:t>
      </w:r>
      <w:r w:rsidR="008F6CAE" w:rsidRPr="00C915B0">
        <w:t xml:space="preserve">on </w:t>
      </w:r>
      <w:r w:rsidR="008C6C50" w:rsidRPr="00C915B0">
        <w:rPr>
          <w:b/>
        </w:rPr>
        <w:t>Text Color</w:t>
      </w:r>
      <w:r w:rsidR="008C6C50" w:rsidRPr="00C915B0">
        <w:t xml:space="preserve"> and select </w:t>
      </w:r>
      <w:r w:rsidR="008C6C50" w:rsidRPr="00C915B0">
        <w:rPr>
          <w:b/>
        </w:rPr>
        <w:t>Edit Expression</w:t>
      </w:r>
      <w:r w:rsidR="008C6C50" w:rsidRPr="00C915B0">
        <w:t>.</w:t>
      </w:r>
    </w:p>
    <w:p w:rsidR="008C6C50" w:rsidRDefault="008C6C50" w:rsidP="008C6C50">
      <w:pPr>
        <w:pStyle w:val="ListParagraph"/>
      </w:pPr>
      <w:r w:rsidRPr="008F6CAE">
        <w:t xml:space="preserve">From </w:t>
      </w:r>
      <w:r w:rsidRPr="008F6CAE">
        <w:rPr>
          <w:b/>
        </w:rPr>
        <w:t>File</w:t>
      </w:r>
      <w:r w:rsidRPr="008F6CAE">
        <w:t xml:space="preserve">, select </w:t>
      </w:r>
      <w:r w:rsidR="00197CF3" w:rsidRPr="008F6CAE">
        <w:rPr>
          <w:b/>
        </w:rPr>
        <w:t>Colormix Wizard</w:t>
      </w:r>
      <w:r w:rsidRPr="008F6CAE">
        <w:rPr>
          <w:b/>
        </w:rPr>
        <w:t>.</w:t>
      </w:r>
      <w:r w:rsidR="00197CF3" w:rsidRPr="008F6CAE">
        <w:t xml:space="preserve"> </w:t>
      </w:r>
    </w:p>
    <w:p w:rsidR="00197CF3" w:rsidRDefault="00197CF3" w:rsidP="008C6C50">
      <w:pPr>
        <w:pStyle w:val="ListParagraph"/>
      </w:pPr>
      <w:r w:rsidRPr="008F6CAE">
        <w:t xml:space="preserve">Click </w:t>
      </w:r>
      <w:r w:rsidRPr="008F6CAE">
        <w:rPr>
          <w:b/>
        </w:rPr>
        <w:t>Next</w:t>
      </w:r>
      <w:r w:rsidRPr="008F6CAE">
        <w:t>.</w:t>
      </w:r>
    </w:p>
    <w:p w:rsidR="00D81A46" w:rsidRPr="008F6CAE" w:rsidRDefault="00D81A46" w:rsidP="00D81A46">
      <w:pPr>
        <w:pStyle w:val="ListParagraph"/>
        <w:numPr>
          <w:ilvl w:val="0"/>
          <w:numId w:val="0"/>
        </w:numPr>
        <w:ind w:left="1080"/>
      </w:pPr>
      <w:r>
        <w:rPr>
          <w:noProof/>
        </w:rPr>
        <w:lastRenderedPageBreak/>
        <w:drawing>
          <wp:inline distT="0" distB="0" distL="0" distR="0" wp14:anchorId="3F3C0AB3" wp14:editId="7D734499">
            <wp:extent cx="5231816" cy="4551680"/>
            <wp:effectExtent l="0" t="0" r="6985" b="1270"/>
            <wp:docPr id="21" name="Picture 21" descr="C:\Users\avasam\Documents\MyJabberFiles\nandan.kumar@aptean.com\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vasam\Documents\MyJabberFiles\nandan.kumar@aptean.com\im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563" cy="4550590"/>
                    </a:xfrm>
                    <a:prstGeom prst="rect">
                      <a:avLst/>
                    </a:prstGeom>
                    <a:noFill/>
                    <a:ln>
                      <a:noFill/>
                    </a:ln>
                  </pic:spPr>
                </pic:pic>
              </a:graphicData>
            </a:graphic>
          </wp:inline>
        </w:drawing>
      </w:r>
    </w:p>
    <w:p w:rsidR="00197CF3" w:rsidRPr="008F6CAE" w:rsidRDefault="00197CF3" w:rsidP="008C6C50">
      <w:pPr>
        <w:pStyle w:val="ListParagraph"/>
      </w:pPr>
      <w:r w:rsidRPr="008F6CAE">
        <w:t xml:space="preserve">Set the Upper/Lower limit value color and click </w:t>
      </w:r>
      <w:proofErr w:type="gramStart"/>
      <w:r w:rsidRPr="008F6CAE">
        <w:rPr>
          <w:b/>
        </w:rPr>
        <w:t>Next</w:t>
      </w:r>
      <w:proofErr w:type="gramEnd"/>
      <w:r w:rsidRPr="008F6CAE">
        <w:t>.</w:t>
      </w:r>
    </w:p>
    <w:p w:rsidR="00197CF3" w:rsidRPr="004F48B4" w:rsidRDefault="00197CF3" w:rsidP="008C6C50">
      <w:pPr>
        <w:pStyle w:val="ListParagraph"/>
      </w:pPr>
      <w:r w:rsidRPr="008C6C50">
        <w:t xml:space="preserve">Select </w:t>
      </w:r>
      <w:r w:rsidR="00524101">
        <w:t xml:space="preserve">desired </w:t>
      </w:r>
      <w:r w:rsidRPr="00392ED3">
        <w:rPr>
          <w:b/>
        </w:rPr>
        <w:t xml:space="preserve">Value saturation </w:t>
      </w:r>
      <w:r w:rsidRPr="004F48B4">
        <w:t xml:space="preserve">and click </w:t>
      </w:r>
      <w:r w:rsidRPr="008F6CAE">
        <w:rPr>
          <w:b/>
        </w:rPr>
        <w:t>Finish</w:t>
      </w:r>
      <w:r w:rsidR="00C915B0">
        <w:t>.</w:t>
      </w:r>
    </w:p>
    <w:p w:rsidR="00C915B0" w:rsidRPr="00C915B0" w:rsidRDefault="00C915B0" w:rsidP="00C915B0">
      <w:pPr>
        <w:pStyle w:val="ListParagraph"/>
      </w:pPr>
      <w:r w:rsidRPr="005D27C2">
        <w:rPr>
          <w:b/>
        </w:rPr>
        <w:t>Apply</w:t>
      </w:r>
      <w:r>
        <w:rPr>
          <w:b/>
        </w:rPr>
        <w:t xml:space="preserve"> </w:t>
      </w:r>
      <w:r w:rsidRPr="00304338">
        <w:t xml:space="preserve">the changes </w:t>
      </w:r>
      <w:r w:rsidRPr="005D27C2">
        <w:t xml:space="preserve">and </w:t>
      </w:r>
      <w:r>
        <w:t xml:space="preserve">click </w:t>
      </w:r>
      <w:r w:rsidRPr="005D27C2">
        <w:rPr>
          <w:b/>
        </w:rPr>
        <w:t>OK</w:t>
      </w:r>
      <w:r w:rsidRPr="005D27C2">
        <w:t>.</w:t>
      </w:r>
    </w:p>
    <w:p w:rsidR="00197CF3" w:rsidRDefault="00197CF3" w:rsidP="006524A0">
      <w:pPr>
        <w:pStyle w:val="Heading2"/>
        <w:rPr>
          <w:lang w:val="en-US"/>
        </w:rPr>
      </w:pPr>
      <w:bookmarkStart w:id="61" w:name="_Adding_Multiple_Languages"/>
      <w:bookmarkStart w:id="62" w:name="_Toc433192254"/>
      <w:bookmarkEnd w:id="61"/>
      <w:r w:rsidRPr="004F25FA">
        <w:t xml:space="preserve">Adding </w:t>
      </w:r>
      <w:r w:rsidR="00E61559">
        <w:rPr>
          <w:lang w:val="en-US"/>
        </w:rPr>
        <w:t>M</w:t>
      </w:r>
      <w:r w:rsidR="00E61559">
        <w:t xml:space="preserve">ultiple </w:t>
      </w:r>
      <w:r w:rsidR="00E61559">
        <w:rPr>
          <w:lang w:val="en-US"/>
        </w:rPr>
        <w:t>L</w:t>
      </w:r>
      <w:r w:rsidRPr="004F25FA">
        <w:t>anguages (Localization)</w:t>
      </w:r>
      <w:bookmarkEnd w:id="62"/>
    </w:p>
    <w:p w:rsidR="00392ED3" w:rsidRPr="00392ED3" w:rsidRDefault="00392ED3" w:rsidP="00392ED3">
      <w:pPr>
        <w:rPr>
          <w:lang w:eastAsia="x-none"/>
        </w:rPr>
      </w:pPr>
      <w:r>
        <w:rPr>
          <w:lang w:eastAsia="x-none"/>
        </w:rPr>
        <w:t>Perform the following steps to add the multiple languages (Localization)</w:t>
      </w:r>
    </w:p>
    <w:p w:rsidR="00197CF3" w:rsidRPr="00392ED3" w:rsidRDefault="00197CF3" w:rsidP="00DF60D3">
      <w:pPr>
        <w:pStyle w:val="ListParagraph"/>
        <w:numPr>
          <w:ilvl w:val="0"/>
          <w:numId w:val="55"/>
        </w:numPr>
      </w:pPr>
      <w:r w:rsidRPr="00392ED3">
        <w:t xml:space="preserve">Open the </w:t>
      </w:r>
      <w:r w:rsidR="00392ED3">
        <w:t xml:space="preserve">file </w:t>
      </w:r>
      <w:r w:rsidRPr="00392ED3">
        <w:rPr>
          <w:rStyle w:val="CodeChar"/>
          <w:rFonts w:eastAsia="MS Mincho"/>
        </w:rPr>
        <w:t xml:space="preserve">Onyx_Labels.qvs </w:t>
      </w:r>
      <w:r w:rsidR="00392ED3">
        <w:t>located at</w:t>
      </w:r>
      <w:r w:rsidRPr="00392ED3">
        <w:t xml:space="preserve"> </w:t>
      </w:r>
      <w:r w:rsidR="00392ED3" w:rsidRPr="00392ED3">
        <w:rPr>
          <w:rStyle w:val="CodeChar"/>
          <w:rFonts w:eastAsia="MS Mincho"/>
        </w:rPr>
        <w:t>…</w:t>
      </w:r>
      <w:r w:rsidR="00392ED3">
        <w:rPr>
          <w:rStyle w:val="CodeChar"/>
          <w:rFonts w:eastAsia="MS Mincho"/>
        </w:rPr>
        <w:t>\</w:t>
      </w:r>
      <w:r w:rsidR="00392ED3" w:rsidRPr="00392ED3">
        <w:rPr>
          <w:rStyle w:val="CodeChar"/>
          <w:rFonts w:eastAsia="MS Mincho"/>
        </w:rPr>
        <w:t>ProgramData</w:t>
      </w:r>
      <w:r w:rsidR="00392ED3">
        <w:rPr>
          <w:rStyle w:val="CodeChar"/>
          <w:rFonts w:eastAsia="MS Mincho"/>
        </w:rPr>
        <w:t>\QlikTech\Documents</w:t>
      </w:r>
      <w:r w:rsidRPr="00392ED3">
        <w:t>.</w:t>
      </w:r>
    </w:p>
    <w:p w:rsidR="00197CF3" w:rsidRPr="00392ED3" w:rsidRDefault="00197CF3" w:rsidP="00DF60D3">
      <w:pPr>
        <w:pStyle w:val="ListParagraph"/>
        <w:numPr>
          <w:ilvl w:val="0"/>
          <w:numId w:val="54"/>
        </w:numPr>
      </w:pPr>
      <w:r w:rsidRPr="00392ED3">
        <w:t>Add a node for the</w:t>
      </w:r>
      <w:r w:rsidR="00392ED3">
        <w:t xml:space="preserve"> required </w:t>
      </w:r>
      <w:r w:rsidR="00392ED3" w:rsidRPr="00392ED3">
        <w:t>language</w:t>
      </w:r>
      <w:r w:rsidRPr="00392ED3">
        <w:t xml:space="preserve"> </w:t>
      </w:r>
      <w:r w:rsidR="00392ED3">
        <w:t>in the file</w:t>
      </w:r>
      <w:r w:rsidRPr="00392ED3">
        <w:t>.</w:t>
      </w:r>
    </w:p>
    <w:p w:rsidR="009A160E" w:rsidRDefault="00197CF3" w:rsidP="002D3BBD">
      <w:pPr>
        <w:pStyle w:val="Indent1"/>
      </w:pPr>
      <w:r w:rsidRPr="00392ED3">
        <w:t xml:space="preserve">Example: </w:t>
      </w:r>
    </w:p>
    <w:p w:rsidR="00197CF3" w:rsidRPr="009A160E" w:rsidRDefault="00392ED3" w:rsidP="009A160E">
      <w:pPr>
        <w:pStyle w:val="ListParagraph"/>
        <w:numPr>
          <w:ilvl w:val="0"/>
          <w:numId w:val="0"/>
        </w:numPr>
        <w:ind w:left="1080"/>
        <w:rPr>
          <w:rStyle w:val="code0"/>
        </w:rPr>
      </w:pPr>
      <w:r w:rsidRPr="009A160E">
        <w:rPr>
          <w:rStyle w:val="code0"/>
        </w:rPr>
        <w:t>Concatenate (</w:t>
      </w:r>
      <w:r w:rsidR="00197CF3" w:rsidRPr="009A160E">
        <w:rPr>
          <w:rStyle w:val="code0"/>
        </w:rPr>
        <w:t>Labels)</w:t>
      </w:r>
    </w:p>
    <w:p w:rsidR="00197CF3" w:rsidRPr="00392ED3" w:rsidRDefault="00197CF3" w:rsidP="00392ED3">
      <w:pPr>
        <w:pStyle w:val="ListParagraph"/>
        <w:numPr>
          <w:ilvl w:val="0"/>
          <w:numId w:val="0"/>
        </w:numPr>
        <w:ind w:left="1080"/>
        <w:rPr>
          <w:rStyle w:val="code0"/>
        </w:rPr>
      </w:pPr>
      <w:r w:rsidRPr="00392ED3">
        <w:rPr>
          <w:rStyle w:val="code0"/>
        </w:rPr>
        <w:t xml:space="preserve">LOAD [Label ID], </w:t>
      </w:r>
    </w:p>
    <w:p w:rsidR="00197CF3" w:rsidRPr="00392ED3" w:rsidRDefault="00197CF3" w:rsidP="00392ED3">
      <w:pPr>
        <w:pStyle w:val="ListParagraph"/>
        <w:numPr>
          <w:ilvl w:val="0"/>
          <w:numId w:val="0"/>
        </w:numPr>
        <w:ind w:left="1080"/>
        <w:rPr>
          <w:rStyle w:val="code0"/>
        </w:rPr>
      </w:pPr>
      <w:r w:rsidRPr="00392ED3">
        <w:rPr>
          <w:rStyle w:val="code0"/>
        </w:rPr>
        <w:t xml:space="preserve">[CH] as Label, </w:t>
      </w:r>
    </w:p>
    <w:p w:rsidR="00197CF3" w:rsidRPr="00392ED3" w:rsidRDefault="00197CF3" w:rsidP="00392ED3">
      <w:pPr>
        <w:pStyle w:val="ListParagraph"/>
        <w:numPr>
          <w:ilvl w:val="0"/>
          <w:numId w:val="0"/>
        </w:numPr>
        <w:ind w:left="1080"/>
        <w:rPr>
          <w:rStyle w:val="code0"/>
        </w:rPr>
      </w:pPr>
      <w:r w:rsidRPr="00392ED3">
        <w:rPr>
          <w:rStyle w:val="code0"/>
        </w:rPr>
        <w:t>'Chinese' as Language</w:t>
      </w:r>
    </w:p>
    <w:p w:rsidR="00197CF3" w:rsidRPr="00392ED3" w:rsidRDefault="00197CF3" w:rsidP="00392ED3">
      <w:pPr>
        <w:pStyle w:val="ListParagraph"/>
        <w:numPr>
          <w:ilvl w:val="0"/>
          <w:numId w:val="0"/>
        </w:numPr>
        <w:ind w:left="1080"/>
        <w:rPr>
          <w:rStyle w:val="code0"/>
        </w:rPr>
      </w:pPr>
      <w:r w:rsidRPr="00392ED3">
        <w:rPr>
          <w:rStyle w:val="code0"/>
        </w:rPr>
        <w:t>FROM</w:t>
      </w:r>
    </w:p>
    <w:p w:rsidR="00197CF3" w:rsidRPr="00392ED3" w:rsidRDefault="00197CF3" w:rsidP="00392ED3">
      <w:pPr>
        <w:pStyle w:val="ListParagraph"/>
        <w:numPr>
          <w:ilvl w:val="0"/>
          <w:numId w:val="0"/>
        </w:numPr>
        <w:ind w:left="1080"/>
        <w:rPr>
          <w:rStyle w:val="code0"/>
        </w:rPr>
      </w:pPr>
      <w:r w:rsidRPr="00392ED3">
        <w:rPr>
          <w:rStyle w:val="code0"/>
        </w:rPr>
        <w:t>Onyx_Labels.xlsx</w:t>
      </w:r>
    </w:p>
    <w:p w:rsidR="00197CF3" w:rsidRPr="00392ED3" w:rsidRDefault="00197CF3" w:rsidP="00392ED3">
      <w:pPr>
        <w:pStyle w:val="ListParagraph"/>
        <w:numPr>
          <w:ilvl w:val="0"/>
          <w:numId w:val="0"/>
        </w:numPr>
        <w:ind w:left="1080"/>
        <w:rPr>
          <w:rStyle w:val="code0"/>
        </w:rPr>
      </w:pPr>
      <w:r w:rsidRPr="00392ED3">
        <w:rPr>
          <w:rStyle w:val="code0"/>
        </w:rPr>
        <w:t>(</w:t>
      </w:r>
      <w:proofErr w:type="spellStart"/>
      <w:proofErr w:type="gramStart"/>
      <w:r w:rsidRPr="00392ED3">
        <w:rPr>
          <w:rStyle w:val="code0"/>
        </w:rPr>
        <w:t>ooxml</w:t>
      </w:r>
      <w:proofErr w:type="spellEnd"/>
      <w:proofErr w:type="gramEnd"/>
      <w:r w:rsidRPr="00392ED3">
        <w:rPr>
          <w:rStyle w:val="code0"/>
        </w:rPr>
        <w:t>, embedded labels, table is 'Labels');</w:t>
      </w:r>
    </w:p>
    <w:p w:rsidR="00197CF3" w:rsidRPr="008F00A2" w:rsidRDefault="00197CF3" w:rsidP="00392ED3">
      <w:pPr>
        <w:autoSpaceDE w:val="0"/>
        <w:autoSpaceDN w:val="0"/>
        <w:adjustRightInd w:val="0"/>
        <w:spacing w:after="0" w:line="240" w:lineRule="auto"/>
        <w:ind w:left="1100"/>
        <w:rPr>
          <w:rFonts w:cs="Arial"/>
          <w:sz w:val="24"/>
        </w:rPr>
      </w:pPr>
      <w:r>
        <w:rPr>
          <w:noProof/>
        </w:rPr>
        <w:lastRenderedPageBreak/>
        <w:drawing>
          <wp:inline distT="0" distB="0" distL="0" distR="0" wp14:anchorId="29E7EE43" wp14:editId="41AC474C">
            <wp:extent cx="5243165" cy="3144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7142" cy="3147136"/>
                    </a:xfrm>
                    <a:prstGeom prst="rect">
                      <a:avLst/>
                    </a:prstGeom>
                  </pic:spPr>
                </pic:pic>
              </a:graphicData>
            </a:graphic>
          </wp:inline>
        </w:drawing>
      </w:r>
    </w:p>
    <w:p w:rsidR="00197CF3" w:rsidRPr="00392ED3" w:rsidRDefault="00392ED3" w:rsidP="00DF60D3">
      <w:pPr>
        <w:pStyle w:val="ListParagraph"/>
        <w:numPr>
          <w:ilvl w:val="0"/>
          <w:numId w:val="54"/>
        </w:numPr>
      </w:pPr>
      <w:r>
        <w:t>In</w:t>
      </w:r>
      <w:r w:rsidR="00197CF3" w:rsidRPr="00392ED3">
        <w:t xml:space="preserve"> </w:t>
      </w:r>
      <w:r w:rsidR="00197CF3" w:rsidRPr="00392ED3">
        <w:rPr>
          <w:b/>
        </w:rPr>
        <w:t>Language2Locale</w:t>
      </w:r>
      <w:r w:rsidR="00197CF3" w:rsidRPr="00392ED3">
        <w:t xml:space="preserve"> section, add </w:t>
      </w:r>
      <w:r w:rsidR="00197CF3" w:rsidRPr="00392ED3">
        <w:rPr>
          <w:b/>
        </w:rPr>
        <w:t>Locale</w:t>
      </w:r>
      <w:r w:rsidR="00197CF3" w:rsidRPr="00392ED3">
        <w:t xml:space="preserve">, </w:t>
      </w:r>
      <w:r w:rsidR="00197CF3" w:rsidRPr="00392ED3">
        <w:rPr>
          <w:b/>
        </w:rPr>
        <w:t>Language</w:t>
      </w:r>
      <w:r w:rsidR="00197CF3" w:rsidRPr="00392ED3">
        <w:t xml:space="preserve">, </w:t>
      </w:r>
      <w:proofErr w:type="spellStart"/>
      <w:proofErr w:type="gramStart"/>
      <w:r w:rsidR="00197CF3" w:rsidRPr="00392ED3">
        <w:rPr>
          <w:b/>
        </w:rPr>
        <w:t>OnyxLocale</w:t>
      </w:r>
      <w:proofErr w:type="spellEnd"/>
      <w:proofErr w:type="gramEnd"/>
      <w:r w:rsidR="00197CF3" w:rsidRPr="00392ED3">
        <w:t xml:space="preserve"> for the</w:t>
      </w:r>
      <w:r w:rsidR="00197CF3" w:rsidRPr="004F25FA">
        <w:rPr>
          <w:rFonts w:cs="Arial"/>
          <w:sz w:val="24"/>
        </w:rPr>
        <w:t xml:space="preserve"> </w:t>
      </w:r>
      <w:r w:rsidR="00197CF3" w:rsidRPr="00392ED3">
        <w:t>required language.</w:t>
      </w:r>
    </w:p>
    <w:p w:rsidR="00197CF3" w:rsidRPr="00392ED3" w:rsidRDefault="00197CF3" w:rsidP="002D3BBD">
      <w:pPr>
        <w:pStyle w:val="Indent1"/>
      </w:pPr>
      <w:r w:rsidRPr="00392ED3">
        <w:t xml:space="preserve">Example: </w:t>
      </w:r>
      <w:r w:rsidRPr="00392ED3">
        <w:tab/>
      </w:r>
      <w:r w:rsidRPr="00392ED3">
        <w:rPr>
          <w:rStyle w:val="CodeChar"/>
          <w:rFonts w:eastAsia="MS Mincho"/>
        </w:rPr>
        <w:t>CH, Chinese, CHE</w:t>
      </w:r>
    </w:p>
    <w:p w:rsidR="00197CF3" w:rsidRPr="00392ED3" w:rsidRDefault="00197CF3" w:rsidP="00DF60D3">
      <w:pPr>
        <w:pStyle w:val="ListParagraph"/>
        <w:numPr>
          <w:ilvl w:val="0"/>
          <w:numId w:val="54"/>
        </w:numPr>
      </w:pPr>
      <w:r w:rsidRPr="00392ED3">
        <w:t xml:space="preserve">Save </w:t>
      </w:r>
      <w:r w:rsidRPr="00392ED3">
        <w:rPr>
          <w:rStyle w:val="CodeChar"/>
          <w:rFonts w:eastAsia="MS Mincho"/>
        </w:rPr>
        <w:t>Onyx_Labels.qvs</w:t>
      </w:r>
      <w:r w:rsidRPr="00392ED3">
        <w:t xml:space="preserve"> file.</w:t>
      </w:r>
    </w:p>
    <w:p w:rsidR="00197CF3" w:rsidRPr="00392ED3" w:rsidRDefault="00392ED3" w:rsidP="002D3BBD">
      <w:pPr>
        <w:pStyle w:val="Indent1"/>
      </w:pPr>
      <w:r>
        <w:t>The language ad</w:t>
      </w:r>
      <w:r w:rsidRPr="008F6CAE">
        <w:t>ded</w:t>
      </w:r>
      <w:r w:rsidR="00197CF3" w:rsidRPr="008F6CAE">
        <w:t xml:space="preserve"> </w:t>
      </w:r>
      <w:r w:rsidRPr="008F6CAE">
        <w:t xml:space="preserve">is displayed </w:t>
      </w:r>
      <w:r w:rsidR="00197CF3" w:rsidRPr="008F6CAE">
        <w:t xml:space="preserve">in the list box of language in the </w:t>
      </w:r>
      <w:r w:rsidR="008F6CAE" w:rsidRPr="008F6CAE">
        <w:rPr>
          <w:b/>
        </w:rPr>
        <w:t xml:space="preserve">Filter Criteria </w:t>
      </w:r>
      <w:r w:rsidR="00197CF3" w:rsidRPr="008F6CAE">
        <w:t>section.</w:t>
      </w:r>
    </w:p>
    <w:p w:rsidR="00197CF3" w:rsidRPr="008F6CAE" w:rsidRDefault="00197CF3" w:rsidP="00DF60D3">
      <w:pPr>
        <w:pStyle w:val="ListParagraph"/>
        <w:numPr>
          <w:ilvl w:val="0"/>
          <w:numId w:val="54"/>
        </w:numPr>
      </w:pPr>
      <w:r w:rsidRPr="00392ED3">
        <w:t xml:space="preserve">Open </w:t>
      </w:r>
      <w:r w:rsidRPr="00392ED3">
        <w:rPr>
          <w:rStyle w:val="CodeChar"/>
          <w:rFonts w:eastAsia="MS Mincho"/>
        </w:rPr>
        <w:t>Onyx_Labels.xlsx</w:t>
      </w:r>
      <w:r w:rsidRPr="00392ED3">
        <w:t xml:space="preserve"> file and add an additional column for the newly required lang</w:t>
      </w:r>
      <w:r w:rsidRPr="008F6CAE">
        <w:t>uage</w:t>
      </w:r>
      <w:r w:rsidR="008F6CAE" w:rsidRPr="008F6CAE">
        <w:t>.</w:t>
      </w:r>
    </w:p>
    <w:p w:rsidR="00197CF3" w:rsidRPr="00392ED3" w:rsidRDefault="00197CF3" w:rsidP="00DF60D3">
      <w:pPr>
        <w:pStyle w:val="ListParagraph"/>
        <w:numPr>
          <w:ilvl w:val="0"/>
          <w:numId w:val="54"/>
        </w:numPr>
      </w:pPr>
      <w:r w:rsidRPr="008F6CAE">
        <w:t>Add text for the</w:t>
      </w:r>
      <w:r w:rsidRPr="00392ED3">
        <w:t xml:space="preserve"> Containers, Labels and variables in </w:t>
      </w:r>
      <w:r w:rsidRPr="00392ED3">
        <w:rPr>
          <w:rStyle w:val="CodeChar"/>
          <w:rFonts w:eastAsia="MS Mincho"/>
        </w:rPr>
        <w:t>Onyx_Labels.xlsx</w:t>
      </w:r>
      <w:r w:rsidRPr="00392ED3">
        <w:t xml:space="preserve"> file.</w:t>
      </w:r>
    </w:p>
    <w:p w:rsidR="00197CF3" w:rsidRPr="00392ED3" w:rsidRDefault="00197CF3" w:rsidP="00DF60D3">
      <w:pPr>
        <w:pStyle w:val="ListParagraph"/>
        <w:numPr>
          <w:ilvl w:val="0"/>
          <w:numId w:val="54"/>
        </w:numPr>
      </w:pPr>
      <w:r w:rsidRPr="00392ED3">
        <w:t xml:space="preserve">Save </w:t>
      </w:r>
      <w:r w:rsidR="00A23612">
        <w:t xml:space="preserve">the </w:t>
      </w:r>
      <w:r w:rsidRPr="00392ED3">
        <w:rPr>
          <w:rStyle w:val="CodeChar"/>
          <w:rFonts w:eastAsia="MS Mincho"/>
        </w:rPr>
        <w:t>Onyx_Labels.xlsx</w:t>
      </w:r>
      <w:r w:rsidRPr="00392ED3">
        <w:t xml:space="preserve"> file and reload the document to get the changes affected.</w:t>
      </w:r>
    </w:p>
    <w:p w:rsidR="00197CF3" w:rsidRPr="004F25FA" w:rsidRDefault="00197CF3" w:rsidP="00C246CD">
      <w:pPr>
        <w:pStyle w:val="NoteListed"/>
      </w:pPr>
      <w:r w:rsidRPr="00C77393">
        <w:rPr>
          <w:b/>
        </w:rPr>
        <w:t>Note:</w:t>
      </w:r>
      <w:r w:rsidRPr="004F25FA">
        <w:t xml:space="preserve"> To display multiple language</w:t>
      </w:r>
      <w:r w:rsidR="00A23612">
        <w:t>s</w:t>
      </w:r>
      <w:r w:rsidRPr="004F25FA">
        <w:t xml:space="preserve"> for the Label/Container/Variable, </w:t>
      </w:r>
      <w:r w:rsidR="00A23612" w:rsidRPr="008F6CAE">
        <w:t>fill the entire</w:t>
      </w:r>
      <w:r w:rsidRPr="008F6CAE">
        <w:t xml:space="preserve"> different languages column to display in all the different languages.</w:t>
      </w:r>
    </w:p>
    <w:sectPr w:rsidR="00197CF3" w:rsidRPr="004F25FA" w:rsidSect="00212E60">
      <w:headerReference w:type="default" r:id="rId28"/>
      <w:footerReference w:type="default" r:id="rId29"/>
      <w:pgSz w:w="12240" w:h="15840"/>
      <w:pgMar w:top="1096" w:right="1440" w:bottom="1440" w:left="1440" w:header="540" w:footer="33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ashish.k" w:date="2015-10-20T10:11:00Z" w:initials="a">
    <w:p w:rsidR="009E6761" w:rsidRPr="00F63287" w:rsidRDefault="009E6761" w:rsidP="00CE0570">
      <w:pPr>
        <w:pStyle w:val="CommentText"/>
      </w:pPr>
      <w:r>
        <w:rPr>
          <w:rStyle w:val="CommentReference"/>
        </w:rPr>
        <w:annotationRef/>
      </w:r>
      <w:r>
        <w:t>Added whole paragraph</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476" w:rsidRDefault="00A62476" w:rsidP="00AB3595">
      <w:r>
        <w:separator/>
      </w:r>
    </w:p>
  </w:endnote>
  <w:endnote w:type="continuationSeparator" w:id="0">
    <w:p w:rsidR="00A62476" w:rsidRDefault="00A62476" w:rsidP="00AB3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tter Gothic MT">
    <w:charset w:val="00"/>
    <w:family w:val="moder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61" w:rsidRDefault="009E6761">
    <w:pPr>
      <w:pStyle w:val="Footer"/>
    </w:pPr>
    <w:r>
      <w:rPr>
        <w:noProof/>
      </w:rPr>
      <mc:AlternateContent>
        <mc:Choice Requires="wpg">
          <w:drawing>
            <wp:anchor distT="0" distB="0" distL="114300" distR="114300" simplePos="0" relativeHeight="251655168" behindDoc="0" locked="0" layoutInCell="1" allowOverlap="1" wp14:anchorId="67E2ABF5" wp14:editId="7DEBCC03">
              <wp:simplePos x="0" y="0"/>
              <wp:positionH relativeFrom="column">
                <wp:posOffset>299085</wp:posOffset>
              </wp:positionH>
              <wp:positionV relativeFrom="paragraph">
                <wp:posOffset>-2537460</wp:posOffset>
              </wp:positionV>
              <wp:extent cx="6071235" cy="2687955"/>
              <wp:effectExtent l="0" t="4445" r="0" b="3175"/>
              <wp:wrapNone/>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1235" cy="2687955"/>
                        <a:chOff x="1479" y="10627"/>
                        <a:chExt cx="9561" cy="4233"/>
                      </a:xfrm>
                    </wpg:grpSpPr>
                    <wps:wsp>
                      <wps:cNvPr id="4" name="Text Box 6"/>
                      <wps:cNvSpPr txBox="1">
                        <a:spLocks noChangeArrowheads="1"/>
                      </wps:cNvSpPr>
                      <wps:spPr bwMode="auto">
                        <a:xfrm>
                          <a:off x="1479" y="10627"/>
                          <a:ext cx="9561" cy="4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761" w:rsidRPr="001247D3" w:rsidRDefault="009E6761" w:rsidP="00B76C38">
                            <w:pPr>
                              <w:pStyle w:val="ApteanCopyright"/>
                            </w:pPr>
                            <w:r w:rsidRPr="001247D3">
                              <w:t xml:space="preserve">Copyright © 2015 Aptean. All Rights Reserved. These materials are provided by Aptean for informational purposes only, without representation or warranty of any kind, and Aptean shall not be liable for errors or omissions with respect to the materials. The only warranties for Aptean products and services are those set forth in the express warranty statements accompanying such products and services, if </w:t>
                            </w:r>
                            <w:proofErr w:type="gramStart"/>
                            <w:r w:rsidRPr="001247D3">
                              <w:t>any,</w:t>
                            </w:r>
                            <w:proofErr w:type="gramEnd"/>
                            <w:r w:rsidRPr="001247D3">
                              <w:t xml:space="preserve"> and nothing herein shall be construed as constituting an additional warranty. No part of this publication may be reproduced or transmitted in any form or for any purpose without the express written permission of Aptean. The information contained herein may be changed without prior notice. Some products marketed by Aptean contain proprietary software components of other software vendors. Aptean and other Aptean products and services referenced herein as well as their respective logos are registered trademarks or trademarks of Aptean or its affiliated companies.</w:t>
                            </w:r>
                          </w:p>
                          <w:p w:rsidR="009E6761" w:rsidRPr="00345FFC" w:rsidRDefault="009E6761" w:rsidP="00AB3595">
                            <w:pPr>
                              <w:pStyle w:val="ApteanCopyright"/>
                            </w:pP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8" style="position:absolute;margin-left:23.55pt;margin-top:-199.8pt;width:478.05pt;height:211.65pt;z-index:251655168" coordorigin="1479,10627" coordsize="9561,4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UCYHAMAABoHAAAOAAAAZHJzL2Uyb0RvYy54bWykVdtu2zAMfR+wfxD07voSxYmNukObSzGg&#10;2wps+wDFlm1htuRJSp1u2L+PkpI0bXdD5wdDJGWS5/Di8ze7vkN3TGkuRYHjswgjJkpZcdEU+POn&#10;dTDHSBsqKtpJwQp8zzR+c/H61fk45CyRrewqphA4ETofhwK3xgx5GOqyZT3VZ3JgAoy1VD01IKom&#10;rBQdwXvfhUkUpeEoVTUoWTKtQbv0Rnzh/Nc1K82HutbMoK7AkJtxb+XeG/sOL85p3ig6tLzcp0Ff&#10;kEVPuYCgR1dLaijaKv7MVc9LJbWszVkp+1DWNS+ZwwBo4ugJmmslt4PD0uRjMxxpAmqf8PRit+X7&#10;u1uFeFXgCUaC9lAiFxXFxHIzDk0OV67V8HG4VR4gHG9k+UWDOXxqt3LjL6PN+E5W4I9ujXTc7GrV&#10;WxeAGu1cCe6PJWA7g0pQptEsTiZTjEqwJel8lk2nvkhlC5W038VklmEE5jhKk9nBuNo7yKZp7L8m&#10;yWRirSHNfWSX7T47Cw06Tj+Qqv+P1I8tHZirlbaM7UklB1I/WYBXcodST6u7ZDlFZgdqAOMo0p5a&#10;JOSipaJhl0rJsWW0guxiB8amDf59OaygrZO/cf0rzg6U/4Exmg9Km2sme2QPBVYwUC5RenejjSf3&#10;cMWWVsg17zrQ07wTjxRQBa+BsPCptdkE3Ix8z6JsNV/NSUCSdBWQaLkMLtcLEqTreDZdTpaLxTL+&#10;YePGJG95VTFhwxzmNSb/Vrr95vCTdpxYLTteWXc2Ja2azaJT6I7Cvli7Z99CJ9fCx2m4DgMsTyDF&#10;CYmukixYQxMHZE2mQTaL5kEUZ1dZGpGMLNePId1wwf4fEhoLnE2TqW+n32KL3PMcG817bmAjd7wv&#10;8Px4iea2CVeicqU1lHf+fEKFTf+BCij3odAwdr5L/cyZ3WYHXqxyI6t7aF4lobNgOcNvBA6tVN8w&#10;GmElF1h/3VLFMOreChiALCbE7vBTQZ0Km1OBihJcFdhg5I8L4/f+dlC8aSGSHzkhL2FB1dx180NW&#10;brm5DeFObgE7ePufhd3wp7K79fBLu/gJAAD//wMAUEsDBBQABgAIAAAAIQCWogf54gAAAAsBAAAP&#10;AAAAZHJzL2Rvd25yZXYueG1sTI/LasMwEEX3hf6DmEJ3iWS7zcO1HEJouwqBJoWSnWJNbBNrZCzF&#10;dv6+yqpdDvdw75lsNZqG9di52pKEaCqAIRVW11RK+D58TBbAnFekVWMJJdzQwSp/fMhUqu1AX9jv&#10;fclCCblUSai8b1POXVGhUW5qW6SQnW1nlA9nV3LdqSGUm4bHQsy4UTWFhUq1uKmwuOyvRsLnoIZ1&#10;Er3328t5czseXnc/2wilfH4a12/API7+D4a7flCHPDid7JW0Y42El3kUSAmTZLmcAbsTQiQxsJOE&#10;OJkDzzP+/4f8FwAA//8DAFBLAQItABQABgAIAAAAIQC2gziS/gAAAOEBAAATAAAAAAAAAAAAAAAA&#10;AAAAAABbQ29udGVudF9UeXBlc10ueG1sUEsBAi0AFAAGAAgAAAAhADj9If/WAAAAlAEAAAsAAAAA&#10;AAAAAAAAAAAALwEAAF9yZWxzLy5yZWxzUEsBAi0AFAAGAAgAAAAhAFjhQJgcAwAAGgcAAA4AAAAA&#10;AAAAAAAAAAAALgIAAGRycy9lMm9Eb2MueG1sUEsBAi0AFAAGAAgAAAAhAJaiB/niAAAACwEAAA8A&#10;AAAAAAAAAAAAAAAAdgUAAGRycy9kb3ducmV2LnhtbFBLBQYAAAAABAAEAPMAAACFBgAAAAA=&#10;">
              <v:shapetype id="_x0000_t202" coordsize="21600,21600" o:spt="202" path="m,l,21600r21600,l21600,xe">
                <v:stroke joinstyle="miter"/>
                <v:path gradientshapeok="t" o:connecttype="rect"/>
              </v:shapetype>
              <v:shape id="Text Box 6" o:spid="_x0000_s1029" type="#_x0000_t202" style="position:absolute;left:1479;top:10627;width:9561;height:4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WbDMEA&#10;AADaAAAADwAAAGRycy9kb3ducmV2LnhtbESPQWsCMRSE74L/ITzBm2YVW2U1iihCr7WC1+fmuVlM&#10;XpZN3N3665tCocdhZr5hNrveWdFSEyrPCmbTDARx4XXFpYLL12myAhEiskbrmRR8U4DddjjYYK59&#10;x5/UnmMpEoRDjgpMjHUuZSgMOQxTXxMn7+4bhzHJppS6wS7BnZXzLHuXDitOCwZrOhgqHuenU1C8&#10;nsfVobq13Wt5Xd56Y9/ubJUaj/r9GkSkPv6H/9ofWsECfq+kGy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VmwzBAAAA2gAAAA8AAAAAAAAAAAAAAAAAmAIAAGRycy9kb3du&#10;cmV2LnhtbFBLBQYAAAAABAAEAPUAAACGAwAAAAA=&#10;" filled="f" stroked="f">
                <v:textbox inset=",7.2pt,,7.2pt">
                  <w:txbxContent>
                    <w:p w:rsidR="009E6761" w:rsidRPr="001247D3" w:rsidRDefault="009E6761" w:rsidP="00B76C38">
                      <w:pPr>
                        <w:pStyle w:val="ApteanCopyright"/>
                      </w:pPr>
                      <w:r w:rsidRPr="001247D3">
                        <w:t xml:space="preserve">Copyright © 2015 Aptean. All Rights Reserved. These materials are provided by Aptean for informational purposes only, without representation or warranty of any kind, and Aptean shall not be liable for errors or omissions with respect to the materials. The only warranties for Aptean products and services are those set forth in the express warranty statements accompanying such products and services, if </w:t>
                      </w:r>
                      <w:proofErr w:type="gramStart"/>
                      <w:r w:rsidRPr="001247D3">
                        <w:t>any,</w:t>
                      </w:r>
                      <w:proofErr w:type="gramEnd"/>
                      <w:r w:rsidRPr="001247D3">
                        <w:t xml:space="preserve"> and nothing herein shall be construed as constituting an additional warranty. No part of this publication may be reproduced or transmitted in any form or for any purpose without the express written permission of Aptean. The information contained herein may be changed without prior notice. Some products marketed by Aptean contain proprietary software components of other software vendors. Aptean and other Aptean products and services referenced herein as well as their respective logos are registered trademarks or trademarks of Aptean or its affiliated companies.</w:t>
                      </w:r>
                    </w:p>
                    <w:p w:rsidR="009E6761" w:rsidRPr="00345FFC" w:rsidRDefault="009E6761" w:rsidP="00AB3595">
                      <w:pPr>
                        <w:pStyle w:val="ApteanCopyright"/>
                      </w:pPr>
                    </w:p>
                  </w:txbxContent>
                </v:textbox>
              </v:shape>
            </v:group>
          </w:pict>
        </mc:Fallback>
      </mc:AlternateContent>
    </w:r>
    <w:r>
      <w:rPr>
        <w:noProof/>
      </w:rPr>
      <mc:AlternateContent>
        <mc:Choice Requires="wps">
          <w:drawing>
            <wp:anchor distT="0" distB="0" distL="114300" distR="114300" simplePos="0" relativeHeight="251654144" behindDoc="0" locked="0" layoutInCell="1" allowOverlap="1" wp14:anchorId="59FE9283" wp14:editId="16479C82">
              <wp:simplePos x="0" y="0"/>
              <wp:positionH relativeFrom="column">
                <wp:posOffset>-638175</wp:posOffset>
              </wp:positionH>
              <wp:positionV relativeFrom="paragraph">
                <wp:posOffset>-3455670</wp:posOffset>
              </wp:positionV>
              <wp:extent cx="7772400" cy="4229100"/>
              <wp:effectExtent l="1905" t="635" r="0" b="1841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4229100"/>
                      </a:xfrm>
                      <a:prstGeom prst="rect">
                        <a:avLst/>
                      </a:prstGeom>
                      <a:solidFill>
                        <a:srgbClr val="404040"/>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50.25pt;margin-top:-272.1pt;width:612pt;height:33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CrhwQIAAJoFAAAOAAAAZHJzL2Uyb0RvYy54bWysVN9v2yAQfp+0/wHxnvpHnTq26lRN20yT&#10;uq1aN+2ZGByjYWBA4nTT/vcdkHTJ+jJNExLi4Di+++7jLq92g0BbZixXssHZWYoRk62iXK4b/PnT&#10;cjLDyDoiKRFKsgY/MYuv5q9fXY66ZrnqlaDMIAgibT3qBvfO6TpJbNuzgdgzpZmEw06ZgTgwzTqh&#10;howQfRBJnqYXyagM1Ua1zFrYvY2HeB7idx1r3Yeus8wh0WDA5sJswrzyczK/JPXaEN3zdg+D/AOK&#10;gXAJjz6HuiWOoI3hL0INvDXKqs6dtWpIVNfxloUcIJss/SObx55oFnIBcqx+psn+v7Dt++2DQZw2&#10;OMdIkgFK9BFII3ItGMo8PaO2NXg96gfjE7T6XrVfLZLqpgcvdm2MGntGKIAK/snJBW9YuIpW4ztF&#10;ITrZOBWY2nVm8AGBA7QLBXl6LgjbOdTCZlmWeZFC3Vo4K/K8ysAATAmpD9e1se4NUwPyiwYbAB/C&#10;k+29ddH14BLgK8HpkgsRDLNe3QiDtgTUUaR+7KPbYzchvbNU/lqMGHdY0Bc8E9LYOGYeezoiyj2Q&#10;/Dz1wCkHsU0hh2AZ5b5w14e6+mRfgJilfsQEhO5JhHZeVFV1QBYxBw7U4c1gncABBvfAPJdBiT+q&#10;DMhc5NVkeTErJ8WymE6qMp1N0qxaVBdpURW3y5/+7ayoe04pk/dcssOvyIq/U93+f0Y9h3+BxgZX&#10;03wa0z1m1p4U4Lq8WywOaR67DRy4RYIPDZ5FJqEMpPaqu5M0rB3hIq6TU/iRmh3UCERzYCVo1Msy&#10;ynul6BNIFKoTdAjtDBa9Mt8xGqE1NNh+2xDDMBJvJci8ygoQCnLBKKZlDoY5PlkdnxDZQqgGt85g&#10;FI0bFzvQRhu+7uGtLFAj1TV8jo4H2fqPE3EBcm9AAwg57JuV7zDHdvD63VLnvwAAAP//AwBQSwME&#10;FAAGAAgAAAAhABQIRhjfAAAADgEAAA8AAABkcnMvZG93bnJldi54bWxMj8FOwzAQRO9I/IO1SNxa&#10;26FBVYhTIVSEeqxBnN3YJBHxOoqdNP17tqdym90Zzb4td4vv2ezG2AVUINcCmMM62A4bBV+f76st&#10;sJgMWtMHdAouLsKuur8rTWHDGY9u1qlhVIKxMAralIaC81i3zpu4DoND8n7C6E2icWy4Hc2Zyn3P&#10;MyGeuTcd0oXWDO6tdfWvnryCvRZS6qPUS/7NL9NezOnwwZV6fFheX4Alt6RbGK74hA4VMZ3ChDay&#10;XsFKCpFTllS+2WTArhmZPdHuRCqTW+BVyf+/Uf0BAAD//wMAUEsBAi0AFAAGAAgAAAAhALaDOJL+&#10;AAAA4QEAABMAAAAAAAAAAAAAAAAAAAAAAFtDb250ZW50X1R5cGVzXS54bWxQSwECLQAUAAYACAAA&#10;ACEAOP0h/9YAAACUAQAACwAAAAAAAAAAAAAAAAAvAQAAX3JlbHMvLnJlbHNQSwECLQAUAAYACAAA&#10;ACEAtTgq4cECAACaBQAADgAAAAAAAAAAAAAAAAAuAgAAZHJzL2Uyb0RvYy54bWxQSwECLQAUAAYA&#10;CAAAACEAFAhGGN8AAAAOAQAADwAAAAAAAAAAAAAAAAAbBQAAZHJzL2Rvd25yZXYueG1sUEsFBgAA&#10;AAAEAAQA8wAAACcGAAAAAA==&#10;" fillcolor="#404040" stroked="f" strokecolor="#4a7ebb">
              <v:shadow on="t" opacity="22936f" origin=",.5" offset="0,.63889mm"/>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61" w:rsidRDefault="009E6761" w:rsidP="00DD4D04">
    <w:pPr>
      <w:pStyle w:val="Footer"/>
    </w:pPr>
    <w:fldSimple w:instr=" TITLE   \* MERGEFORMAT ">
      <w:r>
        <w:t>Onyx CRM 7.7</w:t>
      </w:r>
    </w:fldSimple>
    <w:r>
      <w:t xml:space="preserve"> </w:t>
    </w:r>
  </w:p>
  <w:p w:rsidR="009E6761" w:rsidRPr="00DD4D04" w:rsidRDefault="009E6761" w:rsidP="00DD4D04">
    <w:pPr>
      <w:pStyle w:val="Footer"/>
    </w:pPr>
    <w:fldSimple w:instr=" DOCPROPERTY  Subject  \* MERGEFORMAT ">
      <w:r>
        <w:t>Customization of Onyx with QlikView</w:t>
      </w:r>
    </w:fldSimple>
    <w:r>
      <w:tab/>
    </w:r>
    <w:r>
      <w:tab/>
    </w:r>
    <w:r w:rsidRPr="00180D93">
      <w:rPr>
        <w:color w:val="7F7F7F"/>
        <w:spacing w:val="60"/>
      </w:rPr>
      <w:t>Page</w:t>
    </w:r>
    <w:r>
      <w:t xml:space="preserve"> </w:t>
    </w:r>
    <w:r>
      <w:fldChar w:fldCharType="begin"/>
    </w:r>
    <w:r>
      <w:instrText xml:space="preserve"> PAGE   \* MERGEFORMAT </w:instrText>
    </w:r>
    <w:r>
      <w:fldChar w:fldCharType="separate"/>
    </w:r>
    <w:r w:rsidR="002342DC">
      <w:rPr>
        <w:noProof/>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61" w:rsidRDefault="009E6761" w:rsidP="00C10F75">
    <w:pPr>
      <w:pStyle w:val="Footer"/>
    </w:pPr>
    <w:fldSimple w:instr=" TITLE   \* MERGEFORMAT ">
      <w:r>
        <w:t>Onyx CRM 7.7</w:t>
      </w:r>
    </w:fldSimple>
    <w:r>
      <w:tab/>
    </w:r>
    <w:r>
      <w:tab/>
    </w:r>
  </w:p>
  <w:p w:rsidR="009E6761" w:rsidRPr="00C10F75" w:rsidRDefault="009E6761" w:rsidP="00C10F75">
    <w:pPr>
      <w:pStyle w:val="Footer"/>
    </w:pPr>
    <w:fldSimple w:instr=" SUBJECT   \* MERGEFORMAT ">
      <w:r>
        <w:t>Customization of Onyx with QlikView</w:t>
      </w:r>
    </w:fldSimple>
    <w:r>
      <w:tab/>
    </w:r>
    <w:r>
      <w:tab/>
    </w:r>
    <w:r w:rsidRPr="00180D93">
      <w:rPr>
        <w:color w:val="7F7F7F"/>
        <w:spacing w:val="60"/>
      </w:rPr>
      <w:t>Page</w:t>
    </w:r>
    <w:r>
      <w:t xml:space="preserve"> </w:t>
    </w:r>
    <w:r>
      <w:fldChar w:fldCharType="begin"/>
    </w:r>
    <w:r>
      <w:instrText xml:space="preserve"> PAGE   \* MERGEFORMAT </w:instrText>
    </w:r>
    <w:r>
      <w:fldChar w:fldCharType="separate"/>
    </w:r>
    <w:r w:rsidR="002342DC">
      <w:rPr>
        <w:noProof/>
      </w:rP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61" w:rsidRDefault="009E6761" w:rsidP="006839CF">
    <w:pPr>
      <w:pStyle w:val="Footer"/>
    </w:pPr>
    <w:fldSimple w:instr=" TITLE   \* MERGEFORMAT ">
      <w:r>
        <w:t>Onyx CRM 7.7</w:t>
      </w:r>
    </w:fldSimple>
    <w:r>
      <w:t xml:space="preserve"> </w:t>
    </w:r>
  </w:p>
  <w:p w:rsidR="009E6761" w:rsidRDefault="009E6761" w:rsidP="006839CF">
    <w:pPr>
      <w:pStyle w:val="Footer"/>
    </w:pPr>
    <w:fldSimple w:instr=" SUBJECT   \* MERGEFORMAT ">
      <w:r>
        <w:t>Customization of Onyx with QlikView</w:t>
      </w:r>
    </w:fldSimple>
    <w:r>
      <w:tab/>
    </w:r>
    <w:r>
      <w:tab/>
    </w:r>
    <w:r w:rsidRPr="00180D93">
      <w:rPr>
        <w:color w:val="7F7F7F"/>
        <w:spacing w:val="60"/>
      </w:rPr>
      <w:t>Page</w:t>
    </w:r>
    <w:r>
      <w:t xml:space="preserve"> </w:t>
    </w:r>
    <w:r>
      <w:fldChar w:fldCharType="begin"/>
    </w:r>
    <w:r>
      <w:instrText xml:space="preserve"> PAGE   \* MERGEFORMAT </w:instrText>
    </w:r>
    <w:r>
      <w:fldChar w:fldCharType="separate"/>
    </w:r>
    <w:r w:rsidR="002342DC">
      <w:rPr>
        <w:noProof/>
      </w:rPr>
      <w:t>19</w:t>
    </w:r>
    <w:r>
      <w:fldChar w:fldCharType="end"/>
    </w:r>
  </w:p>
  <w:p w:rsidR="009E6761" w:rsidRPr="006839CF" w:rsidRDefault="009E6761" w:rsidP="006839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476" w:rsidRDefault="00A62476" w:rsidP="00AB3595">
      <w:r>
        <w:separator/>
      </w:r>
    </w:p>
  </w:footnote>
  <w:footnote w:type="continuationSeparator" w:id="0">
    <w:p w:rsidR="00A62476" w:rsidRDefault="00A62476" w:rsidP="00AB35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61" w:rsidRDefault="009E6761" w:rsidP="00AB3595">
    <w:pPr>
      <w:pStyle w:val="Header"/>
    </w:pPr>
    <w:r>
      <w:rPr>
        <w:noProof/>
      </w:rPr>
      <w:drawing>
        <wp:anchor distT="0" distB="0" distL="114300" distR="114300" simplePos="0" relativeHeight="251656192" behindDoc="1" locked="0" layoutInCell="1" allowOverlap="1" wp14:anchorId="0B1B649C" wp14:editId="34EF5BDC">
          <wp:simplePos x="0" y="0"/>
          <wp:positionH relativeFrom="page">
            <wp:posOffset>-1270</wp:posOffset>
          </wp:positionH>
          <wp:positionV relativeFrom="page">
            <wp:posOffset>545465</wp:posOffset>
          </wp:positionV>
          <wp:extent cx="7200265" cy="422910"/>
          <wp:effectExtent l="0" t="0" r="0" b="0"/>
          <wp:wrapThrough wrapText="bothSides">
            <wp:wrapPolygon edited="0">
              <wp:start x="2915" y="0"/>
              <wp:lineTo x="2915" y="17514"/>
              <wp:lineTo x="4058" y="17514"/>
              <wp:lineTo x="8686" y="12649"/>
              <wp:lineTo x="8686" y="1946"/>
              <wp:lineTo x="4115" y="0"/>
              <wp:lineTo x="2915" y="0"/>
            </wp:wrapPolygon>
          </wp:wrapThrough>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b="15068"/>
                  <a:stretch>
                    <a:fillRect/>
                  </a:stretch>
                </pic:blipFill>
                <pic:spPr bwMode="auto">
                  <a:xfrm>
                    <a:off x="0" y="0"/>
                    <a:ext cx="7200265" cy="42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6761" w:rsidRDefault="009E6761" w:rsidP="00AB3595">
    <w:pPr>
      <w:pStyle w:val="Header"/>
    </w:pPr>
    <w:r>
      <w:rPr>
        <w:noProof/>
      </w:rPr>
      <mc:AlternateContent>
        <mc:Choice Requires="wps">
          <w:drawing>
            <wp:anchor distT="0" distB="0" distL="114300" distR="114300" simplePos="0" relativeHeight="251657216" behindDoc="0" locked="0" layoutInCell="1" allowOverlap="1" wp14:anchorId="72EF8AA3" wp14:editId="6AA69316">
              <wp:simplePos x="0" y="0"/>
              <wp:positionH relativeFrom="column">
                <wp:posOffset>-621030</wp:posOffset>
              </wp:positionH>
              <wp:positionV relativeFrom="paragraph">
                <wp:posOffset>170180</wp:posOffset>
              </wp:positionV>
              <wp:extent cx="7105650" cy="0"/>
              <wp:effectExtent l="9525" t="9525" r="9525" b="9525"/>
              <wp:wrapNone/>
              <wp:docPr id="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0" cy="0"/>
                      </a:xfrm>
                      <a:prstGeom prst="straightConnector1">
                        <a:avLst/>
                      </a:prstGeom>
                      <a:noFill/>
                      <a:ln w="12700">
                        <a:solidFill>
                          <a:srgbClr val="DC053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AutoShape 16" o:spid="_x0000_s1026" type="#_x0000_t32" style="position:absolute;margin-left:-48.9pt;margin-top:13.4pt;width:55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rUjpwIAAJcFAAAOAAAAZHJzL2Uyb0RvYy54bWysVFFvmzAQfp+0/2D5nQIJhAQ1qVIge+m2&#10;Su20ZwebYA1sZDsh1bT/vrMJrOlepqk8IJ/t++67u+98e3duG3RiSnMp1ji8CTBiopSUi8Maf3ve&#10;eUuMtCGCkkYKtsYvTOO7zccPt32XspmsZUOZQgAidNp3a1wb06W+r8uatUTfyI4JOKykaokBUx18&#10;qkgP6G3jz4Jg4fdS0U7JkmkNu/lwiDcOv6pYab5WlWYGNWsM3Iz7K/ff27+/uSXpQZGu5uWFBvkP&#10;Fi3hAoJOUDkxBB0V/wuq5aWSWlbmppStL6uKl8zlANmEwZtsnmrSMZcLFEd3U5n0+8GWX06PCnG6&#10;xjFGgrTQou3RSBcZhQtbn77TKVzLxKOyGZZn8dQ9yPKHRkJmNREH5m4/v3TgHFoP/8rFGrqDKPv+&#10;s6Rwh0AAV6xzpVoLCWVAZ9eTl6kn7GxQCZtJGMSLGFpXjmc+SUfHTmnzickW2cUaa6MIP9Qmk0JA&#10;56UKXRhyetDG0iLp6GCjCrnjTeME0AjUA/dZEgTOQ8uGU3tq72l12GeNQicCGsqzIJ7HLkk4eX1N&#10;yaOgDq1mhBaXtSG8GdYQvREWjzlZDpTAOhtYun3I2Enm5ypYFctiGXnRbFF4UZDn3naXRd5iFyZx&#10;Ps+zLA9/WaJhlNacUiYs11G+YfRv8rgM0iC8ScBTVfxrdFc+IHvNdLuLgySaL70kiedeNC8C7365&#10;y7xtFi4WSXGf3RdvmBYue/0+ZKdSWlbyaJh6qmmPKLdqmC+D1QqDAeNuOwsfRqQ5wDtVGoWRkuY7&#10;N7UTr5WdxbjqtXMZ9knT1WRQQBKtVstRAIM0XG2m8EOlxiZba2rTJfk/tQRRjAJwQ2PnZJi4vaQv&#10;j2ocJph+53R5qezz8tqG9ev3dPMbAAD//wMAUEsDBBQABgAIAAAAIQCpHXGN3AAAAAoBAAAPAAAA&#10;ZHJzL2Rvd25yZXYueG1sTI/BTsMwEETvSPyDtUi9tU4iGiDEqSokLj3R0A9w4iWOiNeW7bbp39cV&#10;h3Ja7exo5m29mc3ETujDaElAvsqAIfVWjTQIOHx/Ll+BhShJyckSCrhggE3z+FDLStkz7fHUxoGl&#10;EAqVFKBjdBXnoddoZFhZh5RuP9YbGdPqB668PKdwM/Eiy0pu5EipQUuHHxr73/ZoBDx/des8HtaO&#10;e1fqjoada7elEIunefsOLOIc72a44Sd0aBJTZ4+kApsELN9eEnoUUJRp3gxZkRfAuj+FNzX//0Jz&#10;BQAA//8DAFBLAQItABQABgAIAAAAIQC2gziS/gAAAOEBAAATAAAAAAAAAAAAAAAAAAAAAABbQ29u&#10;dGVudF9UeXBlc10ueG1sUEsBAi0AFAAGAAgAAAAhADj9If/WAAAAlAEAAAsAAAAAAAAAAAAAAAAA&#10;LwEAAF9yZWxzLy5yZWxzUEsBAi0AFAAGAAgAAAAhAGh2tSOnAgAAlwUAAA4AAAAAAAAAAAAAAAAA&#10;LgIAAGRycy9lMm9Eb2MueG1sUEsBAi0AFAAGAAgAAAAhAKkdcY3cAAAACgEAAA8AAAAAAAAAAAAA&#10;AAAAAQUAAGRycy9kb3ducmV2LnhtbFBLBQYAAAAABAAEAPMAAAAKBgAAAAA=&#10;" strokecolor="#dc0535" strokeweight="1pt">
              <v:shadow color="black" opacity="49150f" offset=".74833mm,.74833mm"/>
            </v:shape>
          </w:pict>
        </mc:Fallback>
      </mc:AlternateContent>
    </w:r>
  </w:p>
  <w:p w:rsidR="009E6761" w:rsidRDefault="009E6761" w:rsidP="003A4134">
    <w:pPr>
      <w:pStyle w:val="HeaderAddress"/>
    </w:pPr>
    <w:r>
      <w:t xml:space="preserve">       4325 Alexander Drive, Suite</w:t>
    </w:r>
    <w:r w:rsidRPr="004E4516">
      <w:t xml:space="preserve"> 100 • Alpharetta</w:t>
    </w:r>
    <w:r>
      <w:t>,</w:t>
    </w:r>
    <w:r w:rsidRPr="004E4516">
      <w:t xml:space="preserve"> GA 30022-3740</w:t>
    </w:r>
    <w:r w:rsidRPr="00931286">
      <w:t xml:space="preserve"> • </w:t>
    </w:r>
    <w:hyperlink r:id="rId2" w:history="1">
      <w:r w:rsidRPr="002014AA">
        <w:rPr>
          <w:rStyle w:val="Hyperlink"/>
          <w:rFonts w:ascii="Verdana" w:hAnsi="Verdana"/>
          <w:sz w:val="18"/>
        </w:rPr>
        <w:t>www.aptean.com</w:t>
      </w:r>
    </w:hyperlink>
    <w:r w:rsidRPr="00931286">
      <w:t xml:space="preserve"> • </w:t>
    </w:r>
    <w:hyperlink r:id="rId3" w:history="1">
      <w:r w:rsidRPr="002014AA">
        <w:rPr>
          <w:rStyle w:val="Hyperlink"/>
          <w:rFonts w:ascii="Verdana" w:hAnsi="Verdana"/>
          <w:sz w:val="18"/>
        </w:rPr>
        <w:t>info@aptean.com</w:t>
      </w:r>
    </w:hyperlink>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61" w:rsidRDefault="009E6761" w:rsidP="00AB3595">
    <w:pPr>
      <w:pStyle w:val="Header"/>
    </w:pPr>
    <w:r>
      <w:rPr>
        <w:noProof/>
      </w:rPr>
      <w:drawing>
        <wp:anchor distT="0" distB="0" distL="114300" distR="114300" simplePos="0" relativeHeight="251661312" behindDoc="1" locked="0" layoutInCell="1" allowOverlap="1" wp14:anchorId="365C0F91" wp14:editId="04CDFA8E">
          <wp:simplePos x="0" y="0"/>
          <wp:positionH relativeFrom="column">
            <wp:posOffset>-714375</wp:posOffset>
          </wp:positionH>
          <wp:positionV relativeFrom="paragraph">
            <wp:posOffset>-558165</wp:posOffset>
          </wp:positionV>
          <wp:extent cx="7846695" cy="10163175"/>
          <wp:effectExtent l="0" t="0" r="1905" b="9525"/>
          <wp:wrapNone/>
          <wp:docPr id="39" name="Picture 39" descr="Aptean_C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ptean_C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6695" cy="1016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6761" w:rsidRDefault="009E6761" w:rsidP="00AB3595">
    <w:pPr>
      <w:pStyle w:val="Header"/>
    </w:pPr>
  </w:p>
  <w:p w:rsidR="009E6761" w:rsidRDefault="009E6761" w:rsidP="00AB359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61" w:rsidRPr="00552590" w:rsidRDefault="009E6761" w:rsidP="00AB3595">
    <w:pPr>
      <w:pStyle w:val="Header"/>
    </w:pPr>
    <w:r>
      <w:rPr>
        <w:noProof/>
      </w:rPr>
      <w:drawing>
        <wp:anchor distT="0" distB="0" distL="114300" distR="114300" simplePos="0" relativeHeight="251658240" behindDoc="1" locked="0" layoutInCell="1" allowOverlap="1" wp14:anchorId="11B288BA" wp14:editId="093404F1">
          <wp:simplePos x="0" y="0"/>
          <wp:positionH relativeFrom="column">
            <wp:posOffset>-914400</wp:posOffset>
          </wp:positionH>
          <wp:positionV relativeFrom="paragraph">
            <wp:posOffset>-457200</wp:posOffset>
          </wp:positionV>
          <wp:extent cx="8242935" cy="819150"/>
          <wp:effectExtent l="0" t="0" r="5715" b="0"/>
          <wp:wrapNone/>
          <wp:docPr id="1" name="Picture 2" descr="headerAPT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APTEA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42935" cy="8191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61" w:rsidRPr="00503377" w:rsidRDefault="009E6761" w:rsidP="00AB3595">
    <w:pPr>
      <w:pStyle w:val="Header"/>
    </w:pPr>
    <w:r>
      <w:rPr>
        <w:noProof/>
      </w:rPr>
      <w:drawing>
        <wp:anchor distT="0" distB="0" distL="114300" distR="114300" simplePos="0" relativeHeight="251659264" behindDoc="1" locked="0" layoutInCell="1" allowOverlap="1" wp14:anchorId="2BAE3BF6" wp14:editId="563F1EDD">
          <wp:simplePos x="0" y="0"/>
          <wp:positionH relativeFrom="column">
            <wp:posOffset>-914400</wp:posOffset>
          </wp:positionH>
          <wp:positionV relativeFrom="paragraph">
            <wp:posOffset>-457200</wp:posOffset>
          </wp:positionV>
          <wp:extent cx="8242935" cy="819150"/>
          <wp:effectExtent l="0" t="0" r="5715" b="0"/>
          <wp:wrapNone/>
          <wp:docPr id="8" name="Picture 2" descr="headerAPT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APTEA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42935" cy="8191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 w:type="dxa"/>
      <w:tblBorders>
        <w:bottom w:val="single" w:sz="4" w:space="0" w:color="CD0035"/>
      </w:tblBorders>
      <w:tblCellMar>
        <w:left w:w="72" w:type="dxa"/>
        <w:right w:w="115" w:type="dxa"/>
      </w:tblCellMar>
      <w:tblLook w:val="01E0" w:firstRow="1" w:lastRow="1" w:firstColumn="1" w:lastColumn="1" w:noHBand="0" w:noVBand="0"/>
    </w:tblPr>
    <w:tblGrid>
      <w:gridCol w:w="9360"/>
    </w:tblGrid>
    <w:tr w:rsidR="009E6761" w:rsidTr="000E5767">
      <w:trPr>
        <w:trHeight w:val="360"/>
      </w:trPr>
      <w:tc>
        <w:tcPr>
          <w:tcW w:w="9360" w:type="dxa"/>
        </w:tcPr>
        <w:p w:rsidR="009E6761" w:rsidRDefault="009E6761" w:rsidP="000E5767">
          <w:pPr>
            <w:pStyle w:val="Header"/>
          </w:pPr>
          <w:fldSimple w:instr=" STYLEREF  &quot;Heading 1&quot; ">
            <w:r w:rsidR="002342DC">
              <w:rPr>
                <w:noProof/>
              </w:rPr>
              <w:t>QlikView Document: Create From Scratch</w:t>
            </w:r>
          </w:fldSimple>
        </w:p>
      </w:tc>
    </w:tr>
  </w:tbl>
  <w:p w:rsidR="009E6761" w:rsidRPr="00212E60" w:rsidRDefault="009E6761" w:rsidP="00212E60">
    <w:pPr>
      <w:pStyle w:val="Header"/>
      <w:spacing w:before="0" w:after="0" w:line="240" w:lineRule="auto"/>
      <w:ind w:left="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30.6pt;height:30.6pt" o:bullet="t">
        <v:imagedata r:id="rId1" o:title="Note"/>
      </v:shape>
    </w:pict>
  </w:numPicBullet>
  <w:numPicBullet w:numPicBulletId="1">
    <w:pict>
      <v:shape id="_x0000_i1164" type="#_x0000_t75" style="width:29.4pt;height:29.4pt" o:bullet="t">
        <v:imagedata r:id="rId2" o:title="Important"/>
      </v:shape>
    </w:pict>
  </w:numPicBullet>
  <w:numPicBullet w:numPicBulletId="2">
    <w:pict>
      <v:shape id="_x0000_i1165" type="#_x0000_t75" style="width:27.6pt;height:27.6pt" o:bullet="t">
        <v:imagedata r:id="rId3" o:title="Tip"/>
      </v:shape>
    </w:pict>
  </w:numPicBullet>
  <w:numPicBullet w:numPicBulletId="3">
    <w:pict>
      <v:shape id="_x0000_i1166" type="#_x0000_t75" style="width:30.6pt;height:28.2pt" o:bullet="t">
        <v:imagedata r:id="rId4" o:title="Warning"/>
      </v:shape>
    </w:pict>
  </w:numPicBullet>
  <w:numPicBullet w:numPicBulletId="4">
    <w:pict>
      <v:shape id="_x0000_i1167" type="#_x0000_t75" style="width:30.6pt;height:28.8pt" o:bullet="t">
        <v:imagedata r:id="rId5" o:title="Caution"/>
      </v:shape>
    </w:pict>
  </w:numPicBullet>
  <w:abstractNum w:abstractNumId="0">
    <w:nsid w:val="FFFFFF7C"/>
    <w:multiLevelType w:val="singleLevel"/>
    <w:tmpl w:val="54B65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3F6A75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FE6CE0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0D2C0B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AD24DD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556AFC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214F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DF45C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5D6B224"/>
    <w:lvl w:ilvl="0">
      <w:start w:val="1"/>
      <w:numFmt w:val="decimal"/>
      <w:pStyle w:val="ListNumber"/>
      <w:lvlText w:val="%1."/>
      <w:lvlJc w:val="left"/>
      <w:pPr>
        <w:tabs>
          <w:tab w:val="num" w:pos="360"/>
        </w:tabs>
        <w:ind w:left="360" w:hanging="360"/>
      </w:pPr>
    </w:lvl>
  </w:abstractNum>
  <w:abstractNum w:abstractNumId="9">
    <w:nsid w:val="FFFFFF89"/>
    <w:multiLevelType w:val="singleLevel"/>
    <w:tmpl w:val="38C667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11E55"/>
    <w:multiLevelType w:val="hybridMultilevel"/>
    <w:tmpl w:val="6CBCC8E0"/>
    <w:lvl w:ilvl="0" w:tplc="B7E2DBB8">
      <w:start w:val="1"/>
      <w:numFmt w:val="bullet"/>
      <w:pStyle w:val="BulletList1"/>
      <w:lvlText w:val=""/>
      <w:lvlJc w:val="left"/>
      <w:pPr>
        <w:ind w:left="1170" w:hanging="360"/>
      </w:pPr>
      <w:rPr>
        <w:rFonts w:ascii="Symbol" w:hAnsi="Symbol"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02885228"/>
    <w:multiLevelType w:val="hybridMultilevel"/>
    <w:tmpl w:val="2D14E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7447C90"/>
    <w:multiLevelType w:val="hybridMultilevel"/>
    <w:tmpl w:val="DA382DF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nsid w:val="09DE45AB"/>
    <w:multiLevelType w:val="hybridMultilevel"/>
    <w:tmpl w:val="157206B8"/>
    <w:lvl w:ilvl="0" w:tplc="89B08D7A">
      <w:start w:val="1"/>
      <w:numFmt w:val="bullet"/>
      <w:lvlText w:val=""/>
      <w:lvlJc w:val="left"/>
      <w:pPr>
        <w:tabs>
          <w:tab w:val="num" w:pos="1080"/>
        </w:tabs>
        <w:ind w:left="1080" w:hanging="360"/>
      </w:pPr>
      <w:rPr>
        <w:rFonts w:ascii="Symbol" w:hAnsi="Symbol" w:hint="default"/>
        <w:color w:val="auto"/>
        <w:sz w:val="20"/>
      </w:rPr>
    </w:lvl>
    <w:lvl w:ilvl="1" w:tplc="0CE87D28">
      <w:start w:val="1"/>
      <w:numFmt w:val="bullet"/>
      <w:pStyle w:val="Tip"/>
      <w:lvlText w:val=""/>
      <w:lvlPicBulletId w:val="2"/>
      <w:lvlJc w:val="left"/>
      <w:pPr>
        <w:ind w:left="360" w:hanging="360"/>
      </w:pPr>
      <w:rPr>
        <w:rFonts w:ascii="Symbol" w:hAnsi="Symbol" w:hint="default"/>
        <w:sz w:val="16"/>
        <w:szCs w:val="16"/>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143732B4"/>
    <w:multiLevelType w:val="hybridMultilevel"/>
    <w:tmpl w:val="530C83DA"/>
    <w:lvl w:ilvl="0" w:tplc="DB0601AC">
      <w:start w:val="1"/>
      <w:numFmt w:val="bullet"/>
      <w:pStyle w:val="Important"/>
      <w:lvlText w:val=""/>
      <w:lvlPicBulletId w:val="1"/>
      <w:lvlJc w:val="left"/>
      <w:pPr>
        <w:ind w:left="1800" w:hanging="360"/>
      </w:pPr>
      <w:rPr>
        <w:rFonts w:ascii="Symbol" w:hAnsi="Symbol" w:hint="default"/>
        <w:sz w:val="16"/>
        <w:szCs w:val="16"/>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5701CD0"/>
    <w:multiLevelType w:val="hybridMultilevel"/>
    <w:tmpl w:val="CA0EFE5A"/>
    <w:lvl w:ilvl="0" w:tplc="909EA9C6">
      <w:start w:val="1"/>
      <w:numFmt w:val="bullet"/>
      <w:pStyle w:val="Warning"/>
      <w:lvlText w:val=""/>
      <w:lvlPicBulletId w:val="3"/>
      <w:lvlJc w:val="left"/>
      <w:pPr>
        <w:ind w:left="1800" w:hanging="360"/>
      </w:pPr>
      <w:rPr>
        <w:rFonts w:ascii="Symbol" w:hAnsi="Symbol" w:hint="default"/>
        <w:color w:val="auto"/>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0406107"/>
    <w:multiLevelType w:val="hybridMultilevel"/>
    <w:tmpl w:val="1D3A8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31522FA"/>
    <w:multiLevelType w:val="hybridMultilevel"/>
    <w:tmpl w:val="1360888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6DA3A2A"/>
    <w:multiLevelType w:val="hybridMultilevel"/>
    <w:tmpl w:val="92A8DD5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B4356BD"/>
    <w:multiLevelType w:val="hybridMultilevel"/>
    <w:tmpl w:val="E408ACB2"/>
    <w:lvl w:ilvl="0" w:tplc="016AA6EA">
      <w:start w:val="1"/>
      <w:numFmt w:val="lowerRoman"/>
      <w:pStyle w:val="list1"/>
      <w:lvlText w:val="%1."/>
      <w:lvlJc w:val="right"/>
      <w:pPr>
        <w:ind w:left="1900" w:hanging="360"/>
      </w:pPr>
      <w:rPr>
        <w:i w:val="0"/>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20">
    <w:nsid w:val="2C933CFE"/>
    <w:multiLevelType w:val="hybridMultilevel"/>
    <w:tmpl w:val="5EB856D2"/>
    <w:lvl w:ilvl="0" w:tplc="406269F4">
      <w:start w:val="1"/>
      <w:numFmt w:val="decimal"/>
      <w:pStyle w:val="ListParagraph"/>
      <w:lvlText w:val="%1."/>
      <w:lvlJc w:val="left"/>
      <w:pPr>
        <w:ind w:left="1080" w:hanging="360"/>
      </w:pPr>
      <w:rPr>
        <w:rFonts w:ascii="Arial" w:hAnsi="Arial" w:cs="Arial" w:hint="default"/>
        <w:b w:val="0"/>
        <w:sz w:val="20"/>
        <w:szCs w:val="20"/>
      </w:rPr>
    </w:lvl>
    <w:lvl w:ilvl="1" w:tplc="9FB807D4">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D74049D"/>
    <w:multiLevelType w:val="hybridMultilevel"/>
    <w:tmpl w:val="72E2DB46"/>
    <w:lvl w:ilvl="0" w:tplc="85044D6E">
      <w:start w:val="1"/>
      <w:numFmt w:val="bullet"/>
      <w:pStyle w:val="NoteListed"/>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1E5DFA"/>
    <w:multiLevelType w:val="hybridMultilevel"/>
    <w:tmpl w:val="04F6B80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358C7C03"/>
    <w:multiLevelType w:val="hybridMultilevel"/>
    <w:tmpl w:val="C5DAE12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83F0A65"/>
    <w:multiLevelType w:val="hybridMultilevel"/>
    <w:tmpl w:val="C9C894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ABB44C9"/>
    <w:multiLevelType w:val="hybridMultilevel"/>
    <w:tmpl w:val="25EE6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DD14147"/>
    <w:multiLevelType w:val="hybridMultilevel"/>
    <w:tmpl w:val="3A8EE1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6BA0347"/>
    <w:multiLevelType w:val="hybridMultilevel"/>
    <w:tmpl w:val="DD2A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C7513A"/>
    <w:multiLevelType w:val="hybridMultilevel"/>
    <w:tmpl w:val="3B1AC65A"/>
    <w:lvl w:ilvl="0" w:tplc="EAC2C3C6">
      <w:start w:val="1"/>
      <w:numFmt w:val="bullet"/>
      <w:pStyle w:val="Indent3"/>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49306CF7"/>
    <w:multiLevelType w:val="singleLevel"/>
    <w:tmpl w:val="9286C524"/>
    <w:lvl w:ilvl="0">
      <w:start w:val="1"/>
      <w:numFmt w:val="lowerLetter"/>
      <w:pStyle w:val="AlphaList"/>
      <w:lvlText w:val="%1."/>
      <w:lvlJc w:val="left"/>
      <w:pPr>
        <w:ind w:left="1440" w:hanging="360"/>
      </w:pPr>
      <w:rPr>
        <w:rFonts w:ascii="Arial" w:hAnsi="Arial" w:hint="default"/>
        <w:b w:val="0"/>
        <w:i w:val="0"/>
        <w:sz w:val="22"/>
      </w:rPr>
    </w:lvl>
  </w:abstractNum>
  <w:abstractNum w:abstractNumId="30">
    <w:nsid w:val="4C774750"/>
    <w:multiLevelType w:val="hybridMultilevel"/>
    <w:tmpl w:val="4E0EC1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CBF12E3"/>
    <w:multiLevelType w:val="hybridMultilevel"/>
    <w:tmpl w:val="F342DA8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D700331"/>
    <w:multiLevelType w:val="multilevel"/>
    <w:tmpl w:val="48F06D00"/>
    <w:lvl w:ilvl="0">
      <w:start w:val="1"/>
      <w:numFmt w:val="decimal"/>
      <w:pStyle w:val="NumberList"/>
      <w:lvlText w:val="%1."/>
      <w:lvlJc w:val="left"/>
      <w:pPr>
        <w:ind w:left="1080" w:hanging="360"/>
      </w:pPr>
      <w:rPr>
        <w:rFonts w:ascii="Arial" w:hAnsi="Arial" w:hint="default"/>
        <w:b/>
        <w:i w:val="0"/>
        <w:sz w:val="20"/>
        <w:szCs w:val="20"/>
      </w:rPr>
    </w:lvl>
    <w:lvl w:ilvl="1">
      <w:start w:val="1"/>
      <w:numFmt w:val="decimal"/>
      <w:lvlText w:val="%1.%2."/>
      <w:lvlJc w:val="left"/>
      <w:pPr>
        <w:tabs>
          <w:tab w:val="num" w:pos="1800"/>
        </w:tabs>
        <w:ind w:left="1512" w:hanging="432"/>
      </w:pPr>
      <w:rPr>
        <w:rFonts w:hint="default"/>
      </w:rPr>
    </w:lvl>
    <w:lvl w:ilvl="2">
      <w:start w:val="1"/>
      <w:numFmt w:val="decimal"/>
      <w:lvlText w:val="%1.%2.%3."/>
      <w:lvlJc w:val="left"/>
      <w:pPr>
        <w:tabs>
          <w:tab w:val="num" w:pos="2520"/>
        </w:tabs>
        <w:ind w:left="1944" w:hanging="504"/>
      </w:pPr>
      <w:rPr>
        <w:rFonts w:hint="default"/>
      </w:rPr>
    </w:lvl>
    <w:lvl w:ilvl="3">
      <w:start w:val="1"/>
      <w:numFmt w:val="decimal"/>
      <w:lvlText w:val="%1.%2.%3.%4."/>
      <w:lvlJc w:val="left"/>
      <w:pPr>
        <w:tabs>
          <w:tab w:val="num" w:pos="3240"/>
        </w:tabs>
        <w:ind w:left="2448" w:hanging="648"/>
      </w:pPr>
      <w:rPr>
        <w:rFonts w:hint="default"/>
      </w:rPr>
    </w:lvl>
    <w:lvl w:ilvl="4">
      <w:start w:val="1"/>
      <w:numFmt w:val="decimal"/>
      <w:lvlText w:val="%1.%2.%3.%4.%5."/>
      <w:lvlJc w:val="left"/>
      <w:pPr>
        <w:tabs>
          <w:tab w:val="num" w:pos="3960"/>
        </w:tabs>
        <w:ind w:left="2952" w:hanging="792"/>
      </w:pPr>
      <w:rPr>
        <w:rFonts w:hint="default"/>
      </w:rPr>
    </w:lvl>
    <w:lvl w:ilvl="5">
      <w:start w:val="1"/>
      <w:numFmt w:val="decimal"/>
      <w:lvlText w:val="%1.%2.%3.%4.%5.%6."/>
      <w:lvlJc w:val="left"/>
      <w:pPr>
        <w:tabs>
          <w:tab w:val="num" w:pos="4680"/>
        </w:tabs>
        <w:ind w:left="3456" w:hanging="936"/>
      </w:pPr>
      <w:rPr>
        <w:rFonts w:hint="default"/>
      </w:rPr>
    </w:lvl>
    <w:lvl w:ilvl="6">
      <w:start w:val="1"/>
      <w:numFmt w:val="decimal"/>
      <w:lvlText w:val="%1.%2.%3.%4.%5.%6.%7."/>
      <w:lvlJc w:val="left"/>
      <w:pPr>
        <w:tabs>
          <w:tab w:val="num" w:pos="5400"/>
        </w:tabs>
        <w:ind w:left="3960" w:hanging="1080"/>
      </w:pPr>
      <w:rPr>
        <w:rFonts w:hint="default"/>
      </w:rPr>
    </w:lvl>
    <w:lvl w:ilvl="7">
      <w:start w:val="1"/>
      <w:numFmt w:val="decimal"/>
      <w:lvlText w:val="%1.%2.%3.%4.%5.%6.%7.%8."/>
      <w:lvlJc w:val="left"/>
      <w:pPr>
        <w:tabs>
          <w:tab w:val="num" w:pos="6120"/>
        </w:tabs>
        <w:ind w:left="4464" w:hanging="1224"/>
      </w:pPr>
      <w:rPr>
        <w:rFonts w:hint="default"/>
      </w:rPr>
    </w:lvl>
    <w:lvl w:ilvl="8">
      <w:start w:val="1"/>
      <w:numFmt w:val="decimal"/>
      <w:lvlText w:val="%1.%2.%3.%4.%5.%6.%7.%8.%9."/>
      <w:lvlJc w:val="left"/>
      <w:pPr>
        <w:tabs>
          <w:tab w:val="num" w:pos="6840"/>
        </w:tabs>
        <w:ind w:left="5040" w:hanging="1440"/>
      </w:pPr>
      <w:rPr>
        <w:rFonts w:hint="default"/>
      </w:rPr>
    </w:lvl>
  </w:abstractNum>
  <w:abstractNum w:abstractNumId="33">
    <w:nsid w:val="4E3806DA"/>
    <w:multiLevelType w:val="hybridMultilevel"/>
    <w:tmpl w:val="BED0D8EA"/>
    <w:lvl w:ilvl="0" w:tplc="FC8C42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90017E8"/>
    <w:multiLevelType w:val="hybridMultilevel"/>
    <w:tmpl w:val="6A92FCB0"/>
    <w:lvl w:ilvl="0" w:tplc="7C10F134">
      <w:start w:val="1"/>
      <w:numFmt w:val="bullet"/>
      <w:pStyle w:val="TableBullet"/>
      <w:lvlText w:val=""/>
      <w:lvlJc w:val="left"/>
      <w:pPr>
        <w:tabs>
          <w:tab w:val="num" w:pos="360"/>
        </w:tabs>
        <w:ind w:left="36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91649B4"/>
    <w:multiLevelType w:val="hybridMultilevel"/>
    <w:tmpl w:val="1FB2533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C1665A"/>
    <w:multiLevelType w:val="hybridMultilevel"/>
    <w:tmpl w:val="DBCA68E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D0412C9"/>
    <w:multiLevelType w:val="singleLevel"/>
    <w:tmpl w:val="2B688EF4"/>
    <w:lvl w:ilvl="0">
      <w:start w:val="1"/>
      <w:numFmt w:val="lowerLetter"/>
      <w:pStyle w:val="AlphaListIndent"/>
      <w:lvlText w:val="%1."/>
      <w:lvlJc w:val="left"/>
      <w:pPr>
        <w:ind w:left="1440" w:hanging="360"/>
      </w:pPr>
      <w:rPr>
        <w:rFonts w:ascii="Arial" w:hAnsi="Arial" w:hint="default"/>
        <w:b w:val="0"/>
        <w:i w:val="0"/>
        <w:sz w:val="22"/>
      </w:rPr>
    </w:lvl>
  </w:abstractNum>
  <w:abstractNum w:abstractNumId="38">
    <w:nsid w:val="707E7199"/>
    <w:multiLevelType w:val="hybridMultilevel"/>
    <w:tmpl w:val="2C621D10"/>
    <w:lvl w:ilvl="0" w:tplc="5CACB500">
      <w:start w:val="1"/>
      <w:numFmt w:val="bullet"/>
      <w:pStyle w:val="Indent2"/>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4FC35DB"/>
    <w:multiLevelType w:val="hybridMultilevel"/>
    <w:tmpl w:val="15FA9762"/>
    <w:lvl w:ilvl="0" w:tplc="E28A8842">
      <w:start w:val="1"/>
      <w:numFmt w:val="bullet"/>
      <w:pStyle w:val="BulletList3"/>
      <w:lvlText w:val=""/>
      <w:lvlJc w:val="left"/>
      <w:pPr>
        <w:tabs>
          <w:tab w:val="num" w:pos="1800"/>
        </w:tabs>
        <w:ind w:left="1800" w:hanging="360"/>
      </w:pPr>
      <w:rPr>
        <w:rFonts w:ascii="Symbol" w:hAnsi="Symbol" w:hint="default"/>
        <w:color w:val="auto"/>
        <w:sz w:val="20"/>
      </w:rPr>
    </w:lvl>
    <w:lvl w:ilvl="1" w:tplc="E396751A" w:tentative="1">
      <w:start w:val="1"/>
      <w:numFmt w:val="bullet"/>
      <w:lvlText w:val="o"/>
      <w:lvlJc w:val="left"/>
      <w:pPr>
        <w:tabs>
          <w:tab w:val="num" w:pos="2520"/>
        </w:tabs>
        <w:ind w:left="2520" w:hanging="360"/>
      </w:pPr>
      <w:rPr>
        <w:rFonts w:ascii="Courier New" w:hAnsi="Courier New" w:hint="default"/>
      </w:rPr>
    </w:lvl>
    <w:lvl w:ilvl="2" w:tplc="E716CA08" w:tentative="1">
      <w:start w:val="1"/>
      <w:numFmt w:val="bullet"/>
      <w:lvlText w:val=""/>
      <w:lvlJc w:val="left"/>
      <w:pPr>
        <w:tabs>
          <w:tab w:val="num" w:pos="3240"/>
        </w:tabs>
        <w:ind w:left="3240" w:hanging="360"/>
      </w:pPr>
      <w:rPr>
        <w:rFonts w:ascii="Wingdings" w:hAnsi="Wingdings" w:hint="default"/>
      </w:rPr>
    </w:lvl>
    <w:lvl w:ilvl="3" w:tplc="0872536E" w:tentative="1">
      <w:start w:val="1"/>
      <w:numFmt w:val="bullet"/>
      <w:lvlText w:val=""/>
      <w:lvlJc w:val="left"/>
      <w:pPr>
        <w:tabs>
          <w:tab w:val="num" w:pos="3960"/>
        </w:tabs>
        <w:ind w:left="3960" w:hanging="360"/>
      </w:pPr>
      <w:rPr>
        <w:rFonts w:ascii="Symbol" w:hAnsi="Symbol" w:hint="default"/>
      </w:rPr>
    </w:lvl>
    <w:lvl w:ilvl="4" w:tplc="32A442D6" w:tentative="1">
      <w:start w:val="1"/>
      <w:numFmt w:val="bullet"/>
      <w:lvlText w:val="o"/>
      <w:lvlJc w:val="left"/>
      <w:pPr>
        <w:tabs>
          <w:tab w:val="num" w:pos="4680"/>
        </w:tabs>
        <w:ind w:left="4680" w:hanging="360"/>
      </w:pPr>
      <w:rPr>
        <w:rFonts w:ascii="Courier New" w:hAnsi="Courier New" w:hint="default"/>
      </w:rPr>
    </w:lvl>
    <w:lvl w:ilvl="5" w:tplc="80BC453E" w:tentative="1">
      <w:start w:val="1"/>
      <w:numFmt w:val="bullet"/>
      <w:lvlText w:val=""/>
      <w:lvlJc w:val="left"/>
      <w:pPr>
        <w:tabs>
          <w:tab w:val="num" w:pos="5400"/>
        </w:tabs>
        <w:ind w:left="5400" w:hanging="360"/>
      </w:pPr>
      <w:rPr>
        <w:rFonts w:ascii="Wingdings" w:hAnsi="Wingdings" w:hint="default"/>
      </w:rPr>
    </w:lvl>
    <w:lvl w:ilvl="6" w:tplc="E814CA18" w:tentative="1">
      <w:start w:val="1"/>
      <w:numFmt w:val="bullet"/>
      <w:lvlText w:val=""/>
      <w:lvlJc w:val="left"/>
      <w:pPr>
        <w:tabs>
          <w:tab w:val="num" w:pos="6120"/>
        </w:tabs>
        <w:ind w:left="6120" w:hanging="360"/>
      </w:pPr>
      <w:rPr>
        <w:rFonts w:ascii="Symbol" w:hAnsi="Symbol" w:hint="default"/>
      </w:rPr>
    </w:lvl>
    <w:lvl w:ilvl="7" w:tplc="B8CE3430" w:tentative="1">
      <w:start w:val="1"/>
      <w:numFmt w:val="bullet"/>
      <w:lvlText w:val="o"/>
      <w:lvlJc w:val="left"/>
      <w:pPr>
        <w:tabs>
          <w:tab w:val="num" w:pos="6840"/>
        </w:tabs>
        <w:ind w:left="6840" w:hanging="360"/>
      </w:pPr>
      <w:rPr>
        <w:rFonts w:ascii="Courier New" w:hAnsi="Courier New" w:hint="default"/>
      </w:rPr>
    </w:lvl>
    <w:lvl w:ilvl="8" w:tplc="8BA25972" w:tentative="1">
      <w:start w:val="1"/>
      <w:numFmt w:val="bullet"/>
      <w:lvlText w:val=""/>
      <w:lvlJc w:val="left"/>
      <w:pPr>
        <w:tabs>
          <w:tab w:val="num" w:pos="7560"/>
        </w:tabs>
        <w:ind w:left="7560" w:hanging="360"/>
      </w:pPr>
      <w:rPr>
        <w:rFonts w:ascii="Wingdings" w:hAnsi="Wingdings" w:hint="default"/>
      </w:rPr>
    </w:lvl>
  </w:abstractNum>
  <w:abstractNum w:abstractNumId="40">
    <w:nsid w:val="768347FA"/>
    <w:multiLevelType w:val="hybridMultilevel"/>
    <w:tmpl w:val="2070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BE5345"/>
    <w:multiLevelType w:val="hybridMultilevel"/>
    <w:tmpl w:val="9A52CE68"/>
    <w:lvl w:ilvl="0" w:tplc="141A93DA">
      <w:start w:val="1"/>
      <w:numFmt w:val="decimal"/>
      <w:pStyle w:val="ChapterNumber"/>
      <w:lvlText w:val="Chapter %1"/>
      <w:lvlJc w:val="center"/>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E67CF2"/>
    <w:multiLevelType w:val="hybridMultilevel"/>
    <w:tmpl w:val="929E1A24"/>
    <w:lvl w:ilvl="0" w:tplc="4EC0B59E">
      <w:start w:val="1"/>
      <w:numFmt w:val="bullet"/>
      <w:pStyle w:val="Caution"/>
      <w:lvlText w:val=""/>
      <w:lvlPicBulletId w:val="4"/>
      <w:lvlJc w:val="left"/>
      <w:pPr>
        <w:ind w:left="1800" w:hanging="360"/>
      </w:pPr>
      <w:rPr>
        <w:rFonts w:ascii="Symbol" w:hAnsi="Symbol" w:hint="default"/>
        <w:color w:val="auto"/>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D6026C3"/>
    <w:multiLevelType w:val="hybridMultilevel"/>
    <w:tmpl w:val="6FD4875E"/>
    <w:lvl w:ilvl="0" w:tplc="C5889E84">
      <w:start w:val="1"/>
      <w:numFmt w:val="bullet"/>
      <w:pStyle w:val="BulletList2"/>
      <w:lvlText w:val=""/>
      <w:lvlJc w:val="left"/>
      <w:pPr>
        <w:tabs>
          <w:tab w:val="num" w:pos="1440"/>
        </w:tabs>
        <w:ind w:left="1440" w:hanging="360"/>
      </w:pPr>
      <w:rPr>
        <w:rFonts w:ascii="Symbol" w:hAnsi="Symbol" w:hint="default"/>
        <w:color w:val="auto"/>
        <w:sz w:val="2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nsid w:val="7EF72278"/>
    <w:multiLevelType w:val="hybridMultilevel"/>
    <w:tmpl w:val="6B7AA18A"/>
    <w:lvl w:ilvl="0" w:tplc="F00A55F8">
      <w:start w:val="1"/>
      <w:numFmt w:val="lowerRoman"/>
      <w:pStyle w:val="Secondlist"/>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13"/>
  </w:num>
  <w:num w:numId="3">
    <w:abstractNumId w:val="15"/>
  </w:num>
  <w:num w:numId="4">
    <w:abstractNumId w:val="42"/>
  </w:num>
  <w:num w:numId="5">
    <w:abstractNumId w:val="43"/>
  </w:num>
  <w:num w:numId="6">
    <w:abstractNumId w:val="39"/>
  </w:num>
  <w:num w:numId="7">
    <w:abstractNumId w:val="34"/>
  </w:num>
  <w:num w:numId="8">
    <w:abstractNumId w:val="29"/>
  </w:num>
  <w:num w:numId="9">
    <w:abstractNumId w:val="37"/>
  </w:num>
  <w:num w:numId="10">
    <w:abstractNumId w:val="32"/>
  </w:num>
  <w:num w:numId="11">
    <w:abstractNumId w:val="41"/>
  </w:num>
  <w:num w:numId="12">
    <w:abstractNumId w:val="31"/>
  </w:num>
  <w:num w:numId="13">
    <w:abstractNumId w:val="35"/>
  </w:num>
  <w:num w:numId="14">
    <w:abstractNumId w:val="30"/>
  </w:num>
  <w:num w:numId="15">
    <w:abstractNumId w:val="17"/>
  </w:num>
  <w:num w:numId="16">
    <w:abstractNumId w:val="18"/>
  </w:num>
  <w:num w:numId="17">
    <w:abstractNumId w:val="33"/>
  </w:num>
  <w:num w:numId="18">
    <w:abstractNumId w:val="23"/>
  </w:num>
  <w:num w:numId="19">
    <w:abstractNumId w:val="36"/>
  </w:num>
  <w:num w:numId="20">
    <w:abstractNumId w:val="12"/>
  </w:num>
  <w:num w:numId="21">
    <w:abstractNumId w:val="27"/>
  </w:num>
  <w:num w:numId="22">
    <w:abstractNumId w:val="40"/>
  </w:num>
  <w:num w:numId="23">
    <w:abstractNumId w:val="20"/>
    <w:lvlOverride w:ilvl="0">
      <w:startOverride w:val="1"/>
    </w:lvlOverride>
  </w:num>
  <w:num w:numId="24">
    <w:abstractNumId w:val="20"/>
    <w:lvlOverride w:ilvl="0">
      <w:startOverride w:val="1"/>
    </w:lvlOverride>
  </w:num>
  <w:num w:numId="25">
    <w:abstractNumId w:val="20"/>
    <w:lvlOverride w:ilvl="0">
      <w:startOverride w:val="1"/>
    </w:lvlOverride>
  </w:num>
  <w:num w:numId="26">
    <w:abstractNumId w:val="20"/>
    <w:lvlOverride w:ilvl="0">
      <w:startOverride w:val="1"/>
    </w:lvlOverride>
  </w:num>
  <w:num w:numId="27">
    <w:abstractNumId w:val="20"/>
    <w:lvlOverride w:ilvl="0">
      <w:startOverride w:val="1"/>
    </w:lvlOverride>
  </w:num>
  <w:num w:numId="28">
    <w:abstractNumId w:val="22"/>
  </w:num>
  <w:num w:numId="29">
    <w:abstractNumId w:val="20"/>
    <w:lvlOverride w:ilvl="0">
      <w:startOverride w:val="1"/>
    </w:lvlOverride>
  </w:num>
  <w:num w:numId="30">
    <w:abstractNumId w:val="24"/>
  </w:num>
  <w:num w:numId="31">
    <w:abstractNumId w:val="20"/>
    <w:lvlOverride w:ilvl="0">
      <w:startOverride w:val="1"/>
    </w:lvlOverride>
  </w:num>
  <w:num w:numId="32">
    <w:abstractNumId w:val="26"/>
  </w:num>
  <w:num w:numId="33">
    <w:abstractNumId w:val="25"/>
  </w:num>
  <w:num w:numId="34">
    <w:abstractNumId w:val="11"/>
  </w:num>
  <w:num w:numId="35">
    <w:abstractNumId w:val="16"/>
  </w:num>
  <w:num w:numId="36">
    <w:abstractNumId w:val="10"/>
  </w:num>
  <w:num w:numId="37">
    <w:abstractNumId w:val="20"/>
    <w:lvlOverride w:ilvl="0">
      <w:startOverride w:val="1"/>
    </w:lvlOverride>
  </w:num>
  <w:num w:numId="38">
    <w:abstractNumId w:val="20"/>
  </w:num>
  <w:num w:numId="39">
    <w:abstractNumId w:val="20"/>
    <w:lvlOverride w:ilvl="0">
      <w:startOverride w:val="1"/>
    </w:lvlOverride>
  </w:num>
  <w:num w:numId="40">
    <w:abstractNumId w:val="20"/>
    <w:lvlOverride w:ilvl="0">
      <w:startOverride w:val="1"/>
    </w:lvlOverride>
  </w:num>
  <w:num w:numId="41">
    <w:abstractNumId w:val="21"/>
  </w:num>
  <w:num w:numId="42">
    <w:abstractNumId w:val="20"/>
    <w:lvlOverride w:ilvl="0">
      <w:startOverride w:val="1"/>
    </w:lvlOverride>
  </w:num>
  <w:num w:numId="43">
    <w:abstractNumId w:val="20"/>
    <w:lvlOverride w:ilvl="0">
      <w:startOverride w:val="1"/>
    </w:lvlOverride>
  </w:num>
  <w:num w:numId="44">
    <w:abstractNumId w:val="38"/>
  </w:num>
  <w:num w:numId="45">
    <w:abstractNumId w:val="28"/>
  </w:num>
  <w:num w:numId="46">
    <w:abstractNumId w:val="20"/>
    <w:lvlOverride w:ilvl="0">
      <w:startOverride w:val="1"/>
    </w:lvlOverride>
  </w:num>
  <w:num w:numId="47">
    <w:abstractNumId w:val="20"/>
    <w:lvlOverride w:ilvl="0">
      <w:startOverride w:val="1"/>
    </w:lvlOverride>
  </w:num>
  <w:num w:numId="48">
    <w:abstractNumId w:val="19"/>
  </w:num>
  <w:num w:numId="49">
    <w:abstractNumId w:val="20"/>
    <w:lvlOverride w:ilvl="0">
      <w:startOverride w:val="1"/>
    </w:lvlOverride>
  </w:num>
  <w:num w:numId="50">
    <w:abstractNumId w:val="20"/>
    <w:lvlOverride w:ilvl="0">
      <w:startOverride w:val="1"/>
    </w:lvlOverride>
  </w:num>
  <w:num w:numId="51">
    <w:abstractNumId w:val="20"/>
    <w:lvlOverride w:ilvl="0">
      <w:startOverride w:val="1"/>
    </w:lvlOverride>
  </w:num>
  <w:num w:numId="52">
    <w:abstractNumId w:val="20"/>
    <w:lvlOverride w:ilvl="0">
      <w:startOverride w:val="1"/>
    </w:lvlOverride>
  </w:num>
  <w:num w:numId="53">
    <w:abstractNumId w:val="20"/>
    <w:lvlOverride w:ilvl="0">
      <w:startOverride w:val="1"/>
    </w:lvlOverride>
  </w:num>
  <w:num w:numId="54">
    <w:abstractNumId w:val="20"/>
    <w:lvlOverride w:ilvl="0">
      <w:startOverride w:val="1"/>
    </w:lvlOverride>
  </w:num>
  <w:num w:numId="55">
    <w:abstractNumId w:val="20"/>
    <w:lvlOverride w:ilvl="0">
      <w:startOverride w:val="1"/>
    </w:lvlOverride>
  </w:num>
  <w:num w:numId="56">
    <w:abstractNumId w:val="44"/>
  </w:num>
  <w:num w:numId="57">
    <w:abstractNumId w:val="20"/>
    <w:lvlOverride w:ilvl="0">
      <w:startOverride w:val="1"/>
    </w:lvlOverride>
  </w:num>
  <w:num w:numId="58">
    <w:abstractNumId w:val="9"/>
  </w:num>
  <w:num w:numId="59">
    <w:abstractNumId w:val="7"/>
  </w:num>
  <w:num w:numId="60">
    <w:abstractNumId w:val="6"/>
  </w:num>
  <w:num w:numId="61">
    <w:abstractNumId w:val="5"/>
  </w:num>
  <w:num w:numId="62">
    <w:abstractNumId w:val="4"/>
  </w:num>
  <w:num w:numId="63">
    <w:abstractNumId w:val="8"/>
  </w:num>
  <w:num w:numId="64">
    <w:abstractNumId w:val="3"/>
  </w:num>
  <w:num w:numId="65">
    <w:abstractNumId w:val="2"/>
  </w:num>
  <w:num w:numId="66">
    <w:abstractNumId w:val="1"/>
  </w:num>
  <w:num w:numId="67">
    <w:abstractNumId w:val="0"/>
  </w:num>
  <w:num w:numId="68">
    <w:abstractNumId w:val="20"/>
  </w:num>
  <w:num w:numId="69">
    <w:abstractNumId w:val="20"/>
  </w:num>
  <w:num w:numId="70">
    <w:abstractNumId w:val="28"/>
  </w:num>
  <w:num w:numId="71">
    <w:abstractNumId w:val="28"/>
  </w:num>
  <w:num w:numId="72">
    <w:abstractNumId w:val="1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attachedTemplate r:id="rId1"/>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drawingGridHorizontalSpacing w:val="110"/>
  <w:displayHorizontalDrawingGridEvery w:val="2"/>
  <w:characterSpacingControl w:val="doNotCompress"/>
  <w:hdrShapeDefaults>
    <o:shapedefaults v:ext="edit" spidmax="2049" style="mso-width-relative:margin;mso-height-relative:margin" fill="f" fillcolor="white" stroke="f">
      <v:fill color="white" on="f"/>
      <v:stroke on="f"/>
      <v:shadow color="black" opacity="49151f" offset=".74833mm,.74833mm"/>
      <o:colormru v:ext="edit" colors="#262626,#df1e36,#dc0535"/>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26679C"/>
    <w:rsid w:val="00003899"/>
    <w:rsid w:val="000040C1"/>
    <w:rsid w:val="000047CC"/>
    <w:rsid w:val="00006E7A"/>
    <w:rsid w:val="00007E8B"/>
    <w:rsid w:val="00012D7D"/>
    <w:rsid w:val="00013645"/>
    <w:rsid w:val="000139E2"/>
    <w:rsid w:val="00013BC6"/>
    <w:rsid w:val="00014E58"/>
    <w:rsid w:val="00017861"/>
    <w:rsid w:val="000203DD"/>
    <w:rsid w:val="00021B20"/>
    <w:rsid w:val="00021DB0"/>
    <w:rsid w:val="00023803"/>
    <w:rsid w:val="00023C5A"/>
    <w:rsid w:val="00025B3B"/>
    <w:rsid w:val="00026AA2"/>
    <w:rsid w:val="00026FD6"/>
    <w:rsid w:val="0002760A"/>
    <w:rsid w:val="000315EA"/>
    <w:rsid w:val="000330A5"/>
    <w:rsid w:val="00035229"/>
    <w:rsid w:val="00036536"/>
    <w:rsid w:val="000374B6"/>
    <w:rsid w:val="00041DBA"/>
    <w:rsid w:val="00041F44"/>
    <w:rsid w:val="00043056"/>
    <w:rsid w:val="000440FC"/>
    <w:rsid w:val="00045020"/>
    <w:rsid w:val="000537FD"/>
    <w:rsid w:val="0005641E"/>
    <w:rsid w:val="00056E50"/>
    <w:rsid w:val="00057FAC"/>
    <w:rsid w:val="00061B0D"/>
    <w:rsid w:val="000739CE"/>
    <w:rsid w:val="00075B14"/>
    <w:rsid w:val="0008063A"/>
    <w:rsid w:val="000832F4"/>
    <w:rsid w:val="000844EE"/>
    <w:rsid w:val="00090B7B"/>
    <w:rsid w:val="00093B79"/>
    <w:rsid w:val="00094030"/>
    <w:rsid w:val="0009547B"/>
    <w:rsid w:val="00095543"/>
    <w:rsid w:val="000A04A5"/>
    <w:rsid w:val="000A21F8"/>
    <w:rsid w:val="000A24E9"/>
    <w:rsid w:val="000A5298"/>
    <w:rsid w:val="000B0901"/>
    <w:rsid w:val="000B39BF"/>
    <w:rsid w:val="000B78F3"/>
    <w:rsid w:val="000C4488"/>
    <w:rsid w:val="000C47A3"/>
    <w:rsid w:val="000C6C8A"/>
    <w:rsid w:val="000D0B8F"/>
    <w:rsid w:val="000D0F79"/>
    <w:rsid w:val="000D55F6"/>
    <w:rsid w:val="000D7823"/>
    <w:rsid w:val="000D7EFE"/>
    <w:rsid w:val="000E08A2"/>
    <w:rsid w:val="000E1A88"/>
    <w:rsid w:val="000E5767"/>
    <w:rsid w:val="000E6CB4"/>
    <w:rsid w:val="0010170B"/>
    <w:rsid w:val="001026DB"/>
    <w:rsid w:val="00106471"/>
    <w:rsid w:val="00106956"/>
    <w:rsid w:val="00110CAE"/>
    <w:rsid w:val="0011200C"/>
    <w:rsid w:val="0011360E"/>
    <w:rsid w:val="00115218"/>
    <w:rsid w:val="00115DC9"/>
    <w:rsid w:val="00116232"/>
    <w:rsid w:val="0011630C"/>
    <w:rsid w:val="00116BFC"/>
    <w:rsid w:val="00120DE7"/>
    <w:rsid w:val="001263BC"/>
    <w:rsid w:val="00130873"/>
    <w:rsid w:val="00131AC2"/>
    <w:rsid w:val="001327BB"/>
    <w:rsid w:val="001346D9"/>
    <w:rsid w:val="00134B32"/>
    <w:rsid w:val="00134CC5"/>
    <w:rsid w:val="00136637"/>
    <w:rsid w:val="00140C4B"/>
    <w:rsid w:val="00140F86"/>
    <w:rsid w:val="00142A1C"/>
    <w:rsid w:val="001453DD"/>
    <w:rsid w:val="00146B48"/>
    <w:rsid w:val="00147ABC"/>
    <w:rsid w:val="001540A9"/>
    <w:rsid w:val="00157873"/>
    <w:rsid w:val="001623CA"/>
    <w:rsid w:val="0016429A"/>
    <w:rsid w:val="00165580"/>
    <w:rsid w:val="00170CE3"/>
    <w:rsid w:val="0017294D"/>
    <w:rsid w:val="00173C43"/>
    <w:rsid w:val="0017404E"/>
    <w:rsid w:val="00174111"/>
    <w:rsid w:val="001743F9"/>
    <w:rsid w:val="001753C5"/>
    <w:rsid w:val="00180D93"/>
    <w:rsid w:val="00181295"/>
    <w:rsid w:val="00181D73"/>
    <w:rsid w:val="001850F5"/>
    <w:rsid w:val="00185C97"/>
    <w:rsid w:val="001877B8"/>
    <w:rsid w:val="00190BD7"/>
    <w:rsid w:val="001955FD"/>
    <w:rsid w:val="00196F98"/>
    <w:rsid w:val="00197BB2"/>
    <w:rsid w:val="00197CF3"/>
    <w:rsid w:val="001A3291"/>
    <w:rsid w:val="001A5A08"/>
    <w:rsid w:val="001B033E"/>
    <w:rsid w:val="001B147D"/>
    <w:rsid w:val="001B35A0"/>
    <w:rsid w:val="001B4429"/>
    <w:rsid w:val="001B664C"/>
    <w:rsid w:val="001C2EB3"/>
    <w:rsid w:val="001C3360"/>
    <w:rsid w:val="001C4784"/>
    <w:rsid w:val="001C4FF9"/>
    <w:rsid w:val="001C5318"/>
    <w:rsid w:val="001C5398"/>
    <w:rsid w:val="001C5BFA"/>
    <w:rsid w:val="001C5C98"/>
    <w:rsid w:val="001C75C7"/>
    <w:rsid w:val="001D0549"/>
    <w:rsid w:val="001D08A5"/>
    <w:rsid w:val="001D09BD"/>
    <w:rsid w:val="001D167C"/>
    <w:rsid w:val="001D6081"/>
    <w:rsid w:val="001D61BC"/>
    <w:rsid w:val="001D7DB5"/>
    <w:rsid w:val="001E3E0C"/>
    <w:rsid w:val="001F0A88"/>
    <w:rsid w:val="001F0F37"/>
    <w:rsid w:val="001F1063"/>
    <w:rsid w:val="001F194B"/>
    <w:rsid w:val="001F2406"/>
    <w:rsid w:val="001F6C21"/>
    <w:rsid w:val="00201224"/>
    <w:rsid w:val="00201954"/>
    <w:rsid w:val="00201B98"/>
    <w:rsid w:val="00203809"/>
    <w:rsid w:val="00203988"/>
    <w:rsid w:val="00206D92"/>
    <w:rsid w:val="00210506"/>
    <w:rsid w:val="0021230E"/>
    <w:rsid w:val="00212E60"/>
    <w:rsid w:val="00212E84"/>
    <w:rsid w:val="00212F68"/>
    <w:rsid w:val="00214185"/>
    <w:rsid w:val="00216318"/>
    <w:rsid w:val="00221E0D"/>
    <w:rsid w:val="00221EE2"/>
    <w:rsid w:val="00224088"/>
    <w:rsid w:val="00230678"/>
    <w:rsid w:val="00230A46"/>
    <w:rsid w:val="00231A98"/>
    <w:rsid w:val="002342DC"/>
    <w:rsid w:val="00235E9C"/>
    <w:rsid w:val="00236CDB"/>
    <w:rsid w:val="002378B4"/>
    <w:rsid w:val="002401EC"/>
    <w:rsid w:val="00240E34"/>
    <w:rsid w:val="002430F7"/>
    <w:rsid w:val="00246FC8"/>
    <w:rsid w:val="0024775F"/>
    <w:rsid w:val="00247859"/>
    <w:rsid w:val="00247921"/>
    <w:rsid w:val="00250EF7"/>
    <w:rsid w:val="002525B2"/>
    <w:rsid w:val="002608A9"/>
    <w:rsid w:val="0026259B"/>
    <w:rsid w:val="00262708"/>
    <w:rsid w:val="00263114"/>
    <w:rsid w:val="00264737"/>
    <w:rsid w:val="00264C44"/>
    <w:rsid w:val="00265E72"/>
    <w:rsid w:val="002666F7"/>
    <w:rsid w:val="0026679C"/>
    <w:rsid w:val="00266C2A"/>
    <w:rsid w:val="00266F94"/>
    <w:rsid w:val="00272E9A"/>
    <w:rsid w:val="00273333"/>
    <w:rsid w:val="00273987"/>
    <w:rsid w:val="00282D44"/>
    <w:rsid w:val="00285002"/>
    <w:rsid w:val="00285DE0"/>
    <w:rsid w:val="00290228"/>
    <w:rsid w:val="0029233D"/>
    <w:rsid w:val="00294D10"/>
    <w:rsid w:val="00296161"/>
    <w:rsid w:val="00296BBB"/>
    <w:rsid w:val="002A0683"/>
    <w:rsid w:val="002A0CBD"/>
    <w:rsid w:val="002A0D66"/>
    <w:rsid w:val="002A6DC9"/>
    <w:rsid w:val="002B11BC"/>
    <w:rsid w:val="002B1213"/>
    <w:rsid w:val="002B282A"/>
    <w:rsid w:val="002B4E33"/>
    <w:rsid w:val="002B6135"/>
    <w:rsid w:val="002B6240"/>
    <w:rsid w:val="002B654B"/>
    <w:rsid w:val="002B662D"/>
    <w:rsid w:val="002C0C8B"/>
    <w:rsid w:val="002C1072"/>
    <w:rsid w:val="002C1CE5"/>
    <w:rsid w:val="002C20AE"/>
    <w:rsid w:val="002C2BB2"/>
    <w:rsid w:val="002C3110"/>
    <w:rsid w:val="002C3819"/>
    <w:rsid w:val="002C4696"/>
    <w:rsid w:val="002C7ED0"/>
    <w:rsid w:val="002D1037"/>
    <w:rsid w:val="002D15F0"/>
    <w:rsid w:val="002D2DEC"/>
    <w:rsid w:val="002D32B7"/>
    <w:rsid w:val="002D3BBD"/>
    <w:rsid w:val="002D44E2"/>
    <w:rsid w:val="002D582B"/>
    <w:rsid w:val="002D6B00"/>
    <w:rsid w:val="002D792B"/>
    <w:rsid w:val="002D7DA6"/>
    <w:rsid w:val="002D7DE6"/>
    <w:rsid w:val="002E0A9D"/>
    <w:rsid w:val="002E158A"/>
    <w:rsid w:val="002E1B30"/>
    <w:rsid w:val="002E1F37"/>
    <w:rsid w:val="002E570B"/>
    <w:rsid w:val="002E6E77"/>
    <w:rsid w:val="002F0D88"/>
    <w:rsid w:val="002F2514"/>
    <w:rsid w:val="002F2A0B"/>
    <w:rsid w:val="002F5345"/>
    <w:rsid w:val="002F70D3"/>
    <w:rsid w:val="002F7184"/>
    <w:rsid w:val="002F7BB4"/>
    <w:rsid w:val="002F7C26"/>
    <w:rsid w:val="00304338"/>
    <w:rsid w:val="003115C8"/>
    <w:rsid w:val="003179EB"/>
    <w:rsid w:val="00317A5D"/>
    <w:rsid w:val="00317EE9"/>
    <w:rsid w:val="00323D81"/>
    <w:rsid w:val="00324B73"/>
    <w:rsid w:val="003275C3"/>
    <w:rsid w:val="00330D4A"/>
    <w:rsid w:val="00332682"/>
    <w:rsid w:val="00333D98"/>
    <w:rsid w:val="003350B1"/>
    <w:rsid w:val="00335670"/>
    <w:rsid w:val="00336E96"/>
    <w:rsid w:val="00342663"/>
    <w:rsid w:val="00342D6B"/>
    <w:rsid w:val="0034368C"/>
    <w:rsid w:val="003459D8"/>
    <w:rsid w:val="00345AA6"/>
    <w:rsid w:val="00345FFC"/>
    <w:rsid w:val="003509E1"/>
    <w:rsid w:val="00355183"/>
    <w:rsid w:val="003566F9"/>
    <w:rsid w:val="00357236"/>
    <w:rsid w:val="003577CB"/>
    <w:rsid w:val="00357E9C"/>
    <w:rsid w:val="003600BA"/>
    <w:rsid w:val="00362CC2"/>
    <w:rsid w:val="0036306F"/>
    <w:rsid w:val="0036397E"/>
    <w:rsid w:val="00363C82"/>
    <w:rsid w:val="00363F84"/>
    <w:rsid w:val="00365C39"/>
    <w:rsid w:val="003679FE"/>
    <w:rsid w:val="00372AF0"/>
    <w:rsid w:val="00374945"/>
    <w:rsid w:val="00383469"/>
    <w:rsid w:val="00384D01"/>
    <w:rsid w:val="003850C6"/>
    <w:rsid w:val="00390043"/>
    <w:rsid w:val="003900D0"/>
    <w:rsid w:val="00390B46"/>
    <w:rsid w:val="00392ED3"/>
    <w:rsid w:val="00393D7D"/>
    <w:rsid w:val="00396031"/>
    <w:rsid w:val="003A004B"/>
    <w:rsid w:val="003A0176"/>
    <w:rsid w:val="003A2DAD"/>
    <w:rsid w:val="003A36A9"/>
    <w:rsid w:val="003A4134"/>
    <w:rsid w:val="003B1A45"/>
    <w:rsid w:val="003B2FDC"/>
    <w:rsid w:val="003B645C"/>
    <w:rsid w:val="003B6B2E"/>
    <w:rsid w:val="003C1B93"/>
    <w:rsid w:val="003C2E4C"/>
    <w:rsid w:val="003C41E9"/>
    <w:rsid w:val="003C71A2"/>
    <w:rsid w:val="003D159A"/>
    <w:rsid w:val="003D6C18"/>
    <w:rsid w:val="003E12CB"/>
    <w:rsid w:val="003E143A"/>
    <w:rsid w:val="003E22CB"/>
    <w:rsid w:val="003F2260"/>
    <w:rsid w:val="003F3B62"/>
    <w:rsid w:val="003F7BF0"/>
    <w:rsid w:val="00401C7D"/>
    <w:rsid w:val="004032A2"/>
    <w:rsid w:val="00403B42"/>
    <w:rsid w:val="00404008"/>
    <w:rsid w:val="00404342"/>
    <w:rsid w:val="004044D2"/>
    <w:rsid w:val="00405FCB"/>
    <w:rsid w:val="0041053C"/>
    <w:rsid w:val="00412B09"/>
    <w:rsid w:val="00412BF9"/>
    <w:rsid w:val="00412C89"/>
    <w:rsid w:val="0041635E"/>
    <w:rsid w:val="00417119"/>
    <w:rsid w:val="004177DF"/>
    <w:rsid w:val="004207B6"/>
    <w:rsid w:val="00420FBD"/>
    <w:rsid w:val="00421224"/>
    <w:rsid w:val="00422D8E"/>
    <w:rsid w:val="00423F67"/>
    <w:rsid w:val="00426816"/>
    <w:rsid w:val="004369C6"/>
    <w:rsid w:val="00441B94"/>
    <w:rsid w:val="00441D68"/>
    <w:rsid w:val="004538DC"/>
    <w:rsid w:val="004541EC"/>
    <w:rsid w:val="00457491"/>
    <w:rsid w:val="00460DF9"/>
    <w:rsid w:val="004617C5"/>
    <w:rsid w:val="004624CE"/>
    <w:rsid w:val="0046250B"/>
    <w:rsid w:val="0046382E"/>
    <w:rsid w:val="00463893"/>
    <w:rsid w:val="004640C8"/>
    <w:rsid w:val="00465D6F"/>
    <w:rsid w:val="0047199B"/>
    <w:rsid w:val="004723ED"/>
    <w:rsid w:val="0047279F"/>
    <w:rsid w:val="0047497E"/>
    <w:rsid w:val="00474C63"/>
    <w:rsid w:val="00476A25"/>
    <w:rsid w:val="00476C62"/>
    <w:rsid w:val="00477133"/>
    <w:rsid w:val="004825CD"/>
    <w:rsid w:val="00484188"/>
    <w:rsid w:val="0048513B"/>
    <w:rsid w:val="00490430"/>
    <w:rsid w:val="0049155D"/>
    <w:rsid w:val="00493B06"/>
    <w:rsid w:val="00494D22"/>
    <w:rsid w:val="00495BA1"/>
    <w:rsid w:val="00495ED5"/>
    <w:rsid w:val="0049715B"/>
    <w:rsid w:val="00497489"/>
    <w:rsid w:val="004A06A0"/>
    <w:rsid w:val="004A11E8"/>
    <w:rsid w:val="004A19E8"/>
    <w:rsid w:val="004A2090"/>
    <w:rsid w:val="004A2E8F"/>
    <w:rsid w:val="004A37E2"/>
    <w:rsid w:val="004A4E2A"/>
    <w:rsid w:val="004A62CA"/>
    <w:rsid w:val="004A6E70"/>
    <w:rsid w:val="004B4E33"/>
    <w:rsid w:val="004B74DC"/>
    <w:rsid w:val="004B772F"/>
    <w:rsid w:val="004C08B8"/>
    <w:rsid w:val="004D075B"/>
    <w:rsid w:val="004D1A6F"/>
    <w:rsid w:val="004D32A1"/>
    <w:rsid w:val="004D4D92"/>
    <w:rsid w:val="004D6240"/>
    <w:rsid w:val="004D79EE"/>
    <w:rsid w:val="004E1806"/>
    <w:rsid w:val="004E23AD"/>
    <w:rsid w:val="004E253C"/>
    <w:rsid w:val="004E43D5"/>
    <w:rsid w:val="004E4839"/>
    <w:rsid w:val="004E6B81"/>
    <w:rsid w:val="004E6F3E"/>
    <w:rsid w:val="004F0B54"/>
    <w:rsid w:val="004F4219"/>
    <w:rsid w:val="004F48B4"/>
    <w:rsid w:val="00500450"/>
    <w:rsid w:val="00502689"/>
    <w:rsid w:val="00502B6D"/>
    <w:rsid w:val="00503377"/>
    <w:rsid w:val="005049BD"/>
    <w:rsid w:val="00507F90"/>
    <w:rsid w:val="00513679"/>
    <w:rsid w:val="005137A1"/>
    <w:rsid w:val="005173FE"/>
    <w:rsid w:val="00517475"/>
    <w:rsid w:val="005177B1"/>
    <w:rsid w:val="00522F81"/>
    <w:rsid w:val="00523417"/>
    <w:rsid w:val="00523E2B"/>
    <w:rsid w:val="00524101"/>
    <w:rsid w:val="00524BFC"/>
    <w:rsid w:val="00524E3E"/>
    <w:rsid w:val="005265EE"/>
    <w:rsid w:val="00526E89"/>
    <w:rsid w:val="00527272"/>
    <w:rsid w:val="00530018"/>
    <w:rsid w:val="00531628"/>
    <w:rsid w:val="005352D6"/>
    <w:rsid w:val="00536EFE"/>
    <w:rsid w:val="00540E80"/>
    <w:rsid w:val="00543C79"/>
    <w:rsid w:val="005443BD"/>
    <w:rsid w:val="0054532E"/>
    <w:rsid w:val="00546FE2"/>
    <w:rsid w:val="00550F23"/>
    <w:rsid w:val="00551ACE"/>
    <w:rsid w:val="005520DD"/>
    <w:rsid w:val="005521C5"/>
    <w:rsid w:val="00552590"/>
    <w:rsid w:val="0055277D"/>
    <w:rsid w:val="00552C0F"/>
    <w:rsid w:val="00553D25"/>
    <w:rsid w:val="00554994"/>
    <w:rsid w:val="005549D9"/>
    <w:rsid w:val="00555430"/>
    <w:rsid w:val="00555A28"/>
    <w:rsid w:val="005564EC"/>
    <w:rsid w:val="00560658"/>
    <w:rsid w:val="00560B3D"/>
    <w:rsid w:val="00561604"/>
    <w:rsid w:val="005634E4"/>
    <w:rsid w:val="005666EB"/>
    <w:rsid w:val="005701D2"/>
    <w:rsid w:val="00571CD7"/>
    <w:rsid w:val="00573412"/>
    <w:rsid w:val="0057397B"/>
    <w:rsid w:val="005754F9"/>
    <w:rsid w:val="005757F9"/>
    <w:rsid w:val="005773A0"/>
    <w:rsid w:val="00580473"/>
    <w:rsid w:val="005804E1"/>
    <w:rsid w:val="005819CB"/>
    <w:rsid w:val="0058226C"/>
    <w:rsid w:val="0058453E"/>
    <w:rsid w:val="0058659B"/>
    <w:rsid w:val="005866FA"/>
    <w:rsid w:val="0058670C"/>
    <w:rsid w:val="00587357"/>
    <w:rsid w:val="005924DC"/>
    <w:rsid w:val="00593F10"/>
    <w:rsid w:val="005A0093"/>
    <w:rsid w:val="005A0C36"/>
    <w:rsid w:val="005A15BA"/>
    <w:rsid w:val="005A6CD9"/>
    <w:rsid w:val="005B0248"/>
    <w:rsid w:val="005B1D78"/>
    <w:rsid w:val="005B21A1"/>
    <w:rsid w:val="005B2C93"/>
    <w:rsid w:val="005B3124"/>
    <w:rsid w:val="005B4AD0"/>
    <w:rsid w:val="005B6E0F"/>
    <w:rsid w:val="005B7692"/>
    <w:rsid w:val="005B7A01"/>
    <w:rsid w:val="005C3F3B"/>
    <w:rsid w:val="005C4BEC"/>
    <w:rsid w:val="005C4D3F"/>
    <w:rsid w:val="005C7554"/>
    <w:rsid w:val="005D04C3"/>
    <w:rsid w:val="005D0F03"/>
    <w:rsid w:val="005D27C2"/>
    <w:rsid w:val="005E1311"/>
    <w:rsid w:val="005E1358"/>
    <w:rsid w:val="005E2F10"/>
    <w:rsid w:val="005E4219"/>
    <w:rsid w:val="005E736B"/>
    <w:rsid w:val="005E7405"/>
    <w:rsid w:val="005F0179"/>
    <w:rsid w:val="005F12FD"/>
    <w:rsid w:val="005F28B9"/>
    <w:rsid w:val="005F5DC8"/>
    <w:rsid w:val="005F7A16"/>
    <w:rsid w:val="00601885"/>
    <w:rsid w:val="00603A12"/>
    <w:rsid w:val="00604AA8"/>
    <w:rsid w:val="006066B4"/>
    <w:rsid w:val="006102A6"/>
    <w:rsid w:val="0061089A"/>
    <w:rsid w:val="006164D6"/>
    <w:rsid w:val="00617D48"/>
    <w:rsid w:val="00623111"/>
    <w:rsid w:val="00623579"/>
    <w:rsid w:val="006245CC"/>
    <w:rsid w:val="006246FF"/>
    <w:rsid w:val="00625501"/>
    <w:rsid w:val="006263E6"/>
    <w:rsid w:val="006324F4"/>
    <w:rsid w:val="00637F82"/>
    <w:rsid w:val="0064192F"/>
    <w:rsid w:val="00642E8C"/>
    <w:rsid w:val="006436C8"/>
    <w:rsid w:val="0064401C"/>
    <w:rsid w:val="006446E3"/>
    <w:rsid w:val="00644B4C"/>
    <w:rsid w:val="00646F24"/>
    <w:rsid w:val="00652053"/>
    <w:rsid w:val="006524A0"/>
    <w:rsid w:val="00652C6A"/>
    <w:rsid w:val="00653111"/>
    <w:rsid w:val="00653647"/>
    <w:rsid w:val="0065715E"/>
    <w:rsid w:val="00660A94"/>
    <w:rsid w:val="006622AD"/>
    <w:rsid w:val="006661E9"/>
    <w:rsid w:val="00666B94"/>
    <w:rsid w:val="00667C67"/>
    <w:rsid w:val="00667F36"/>
    <w:rsid w:val="0067088D"/>
    <w:rsid w:val="006733AD"/>
    <w:rsid w:val="006740AF"/>
    <w:rsid w:val="00676BC9"/>
    <w:rsid w:val="006800C7"/>
    <w:rsid w:val="0068195E"/>
    <w:rsid w:val="00683569"/>
    <w:rsid w:val="00683830"/>
    <w:rsid w:val="006839CF"/>
    <w:rsid w:val="00690C1A"/>
    <w:rsid w:val="006911E2"/>
    <w:rsid w:val="00692CF1"/>
    <w:rsid w:val="00692F6E"/>
    <w:rsid w:val="0069554A"/>
    <w:rsid w:val="00696366"/>
    <w:rsid w:val="006A0AC8"/>
    <w:rsid w:val="006A1267"/>
    <w:rsid w:val="006A2E7E"/>
    <w:rsid w:val="006A3050"/>
    <w:rsid w:val="006A358D"/>
    <w:rsid w:val="006A5DB5"/>
    <w:rsid w:val="006A6AF9"/>
    <w:rsid w:val="006A7CA4"/>
    <w:rsid w:val="006B5043"/>
    <w:rsid w:val="006B5455"/>
    <w:rsid w:val="006B5FB2"/>
    <w:rsid w:val="006B7923"/>
    <w:rsid w:val="006C2E95"/>
    <w:rsid w:val="006C4AD6"/>
    <w:rsid w:val="006C4B77"/>
    <w:rsid w:val="006C5D5C"/>
    <w:rsid w:val="006D4D95"/>
    <w:rsid w:val="006D523D"/>
    <w:rsid w:val="006D6D46"/>
    <w:rsid w:val="006E043A"/>
    <w:rsid w:val="006E76AE"/>
    <w:rsid w:val="006F5726"/>
    <w:rsid w:val="006F5BF6"/>
    <w:rsid w:val="006F6512"/>
    <w:rsid w:val="006F6FCE"/>
    <w:rsid w:val="007001B9"/>
    <w:rsid w:val="0070144E"/>
    <w:rsid w:val="00703022"/>
    <w:rsid w:val="00703A98"/>
    <w:rsid w:val="00705DCA"/>
    <w:rsid w:val="00705F27"/>
    <w:rsid w:val="00706CBE"/>
    <w:rsid w:val="00710A92"/>
    <w:rsid w:val="0071202F"/>
    <w:rsid w:val="00712C7A"/>
    <w:rsid w:val="00715141"/>
    <w:rsid w:val="00717BFE"/>
    <w:rsid w:val="00720734"/>
    <w:rsid w:val="00722EEE"/>
    <w:rsid w:val="0072303A"/>
    <w:rsid w:val="00723C0B"/>
    <w:rsid w:val="0072493A"/>
    <w:rsid w:val="00726634"/>
    <w:rsid w:val="00727467"/>
    <w:rsid w:val="00730DF1"/>
    <w:rsid w:val="007319F4"/>
    <w:rsid w:val="00731EEE"/>
    <w:rsid w:val="00732F6E"/>
    <w:rsid w:val="00733164"/>
    <w:rsid w:val="00733C48"/>
    <w:rsid w:val="00735741"/>
    <w:rsid w:val="00735E1D"/>
    <w:rsid w:val="00736228"/>
    <w:rsid w:val="007405C0"/>
    <w:rsid w:val="00742192"/>
    <w:rsid w:val="00743948"/>
    <w:rsid w:val="007440DA"/>
    <w:rsid w:val="007448C3"/>
    <w:rsid w:val="007449FB"/>
    <w:rsid w:val="00744A3B"/>
    <w:rsid w:val="00745CA2"/>
    <w:rsid w:val="0074693C"/>
    <w:rsid w:val="00746D1E"/>
    <w:rsid w:val="00747577"/>
    <w:rsid w:val="00753DCE"/>
    <w:rsid w:val="0075545C"/>
    <w:rsid w:val="00756753"/>
    <w:rsid w:val="00756BC5"/>
    <w:rsid w:val="00757299"/>
    <w:rsid w:val="00760007"/>
    <w:rsid w:val="00760731"/>
    <w:rsid w:val="00761C28"/>
    <w:rsid w:val="00766427"/>
    <w:rsid w:val="00766489"/>
    <w:rsid w:val="00771156"/>
    <w:rsid w:val="00771248"/>
    <w:rsid w:val="00772468"/>
    <w:rsid w:val="00772BCD"/>
    <w:rsid w:val="00777ACA"/>
    <w:rsid w:val="00777E1D"/>
    <w:rsid w:val="0078172E"/>
    <w:rsid w:val="00784C15"/>
    <w:rsid w:val="00785F1A"/>
    <w:rsid w:val="007879A9"/>
    <w:rsid w:val="00791790"/>
    <w:rsid w:val="007917ED"/>
    <w:rsid w:val="00791D87"/>
    <w:rsid w:val="00793FDF"/>
    <w:rsid w:val="0079486C"/>
    <w:rsid w:val="00794A25"/>
    <w:rsid w:val="00795719"/>
    <w:rsid w:val="007A0593"/>
    <w:rsid w:val="007A0EAB"/>
    <w:rsid w:val="007A2721"/>
    <w:rsid w:val="007A2773"/>
    <w:rsid w:val="007A5F19"/>
    <w:rsid w:val="007A7F49"/>
    <w:rsid w:val="007B0F93"/>
    <w:rsid w:val="007B19DB"/>
    <w:rsid w:val="007B1B01"/>
    <w:rsid w:val="007B3E58"/>
    <w:rsid w:val="007B626B"/>
    <w:rsid w:val="007C1C9E"/>
    <w:rsid w:val="007C2762"/>
    <w:rsid w:val="007C2C4C"/>
    <w:rsid w:val="007C4144"/>
    <w:rsid w:val="007C42F2"/>
    <w:rsid w:val="007C487A"/>
    <w:rsid w:val="007C4D4D"/>
    <w:rsid w:val="007C79FB"/>
    <w:rsid w:val="007D03C6"/>
    <w:rsid w:val="007D048A"/>
    <w:rsid w:val="007D0D8A"/>
    <w:rsid w:val="007D28B3"/>
    <w:rsid w:val="007D29B6"/>
    <w:rsid w:val="007D34EC"/>
    <w:rsid w:val="007D3A2F"/>
    <w:rsid w:val="007D755F"/>
    <w:rsid w:val="007E0106"/>
    <w:rsid w:val="007E1BF2"/>
    <w:rsid w:val="007E1D47"/>
    <w:rsid w:val="007E2DD8"/>
    <w:rsid w:val="007E63B7"/>
    <w:rsid w:val="007F0D3D"/>
    <w:rsid w:val="007F123A"/>
    <w:rsid w:val="007F1A95"/>
    <w:rsid w:val="007F1E78"/>
    <w:rsid w:val="007F224D"/>
    <w:rsid w:val="007F2396"/>
    <w:rsid w:val="007F3AD8"/>
    <w:rsid w:val="007F3D0F"/>
    <w:rsid w:val="007F463F"/>
    <w:rsid w:val="007F5603"/>
    <w:rsid w:val="007F638B"/>
    <w:rsid w:val="007F68F9"/>
    <w:rsid w:val="007F6DD7"/>
    <w:rsid w:val="00801BFD"/>
    <w:rsid w:val="00802DA4"/>
    <w:rsid w:val="00803F8C"/>
    <w:rsid w:val="00805319"/>
    <w:rsid w:val="00807D0A"/>
    <w:rsid w:val="00813756"/>
    <w:rsid w:val="00814677"/>
    <w:rsid w:val="00814AD9"/>
    <w:rsid w:val="00815DA8"/>
    <w:rsid w:val="00821591"/>
    <w:rsid w:val="00821693"/>
    <w:rsid w:val="00821B59"/>
    <w:rsid w:val="00822760"/>
    <w:rsid w:val="008240F4"/>
    <w:rsid w:val="008242C3"/>
    <w:rsid w:val="00824787"/>
    <w:rsid w:val="008259AC"/>
    <w:rsid w:val="0082685B"/>
    <w:rsid w:val="00827F5C"/>
    <w:rsid w:val="008323AE"/>
    <w:rsid w:val="00835AE7"/>
    <w:rsid w:val="00837FEF"/>
    <w:rsid w:val="00840338"/>
    <w:rsid w:val="0084207B"/>
    <w:rsid w:val="0084391A"/>
    <w:rsid w:val="0084493C"/>
    <w:rsid w:val="008463F8"/>
    <w:rsid w:val="008472E8"/>
    <w:rsid w:val="00850DE1"/>
    <w:rsid w:val="00851A21"/>
    <w:rsid w:val="0085636F"/>
    <w:rsid w:val="008607E9"/>
    <w:rsid w:val="0086329B"/>
    <w:rsid w:val="008642BC"/>
    <w:rsid w:val="00865E2E"/>
    <w:rsid w:val="00867A11"/>
    <w:rsid w:val="00871F8B"/>
    <w:rsid w:val="0087393A"/>
    <w:rsid w:val="0087498D"/>
    <w:rsid w:val="00874D0B"/>
    <w:rsid w:val="00877457"/>
    <w:rsid w:val="0087747F"/>
    <w:rsid w:val="00880C65"/>
    <w:rsid w:val="00881D86"/>
    <w:rsid w:val="008823AD"/>
    <w:rsid w:val="008855BB"/>
    <w:rsid w:val="0088616C"/>
    <w:rsid w:val="00886665"/>
    <w:rsid w:val="00886C84"/>
    <w:rsid w:val="0089026E"/>
    <w:rsid w:val="008916DB"/>
    <w:rsid w:val="00892111"/>
    <w:rsid w:val="00894CB3"/>
    <w:rsid w:val="00894E87"/>
    <w:rsid w:val="008950C0"/>
    <w:rsid w:val="008960F0"/>
    <w:rsid w:val="008974BC"/>
    <w:rsid w:val="008A0BD8"/>
    <w:rsid w:val="008A35E6"/>
    <w:rsid w:val="008A36B5"/>
    <w:rsid w:val="008A3BCF"/>
    <w:rsid w:val="008A45AC"/>
    <w:rsid w:val="008A4F4A"/>
    <w:rsid w:val="008A6801"/>
    <w:rsid w:val="008A7FC0"/>
    <w:rsid w:val="008B1664"/>
    <w:rsid w:val="008B2099"/>
    <w:rsid w:val="008B2BA8"/>
    <w:rsid w:val="008B40FA"/>
    <w:rsid w:val="008B5274"/>
    <w:rsid w:val="008C139F"/>
    <w:rsid w:val="008C1520"/>
    <w:rsid w:val="008C30C7"/>
    <w:rsid w:val="008C6C50"/>
    <w:rsid w:val="008C71E5"/>
    <w:rsid w:val="008D00A2"/>
    <w:rsid w:val="008D280D"/>
    <w:rsid w:val="008D2BBC"/>
    <w:rsid w:val="008D3F85"/>
    <w:rsid w:val="008D5C92"/>
    <w:rsid w:val="008D6059"/>
    <w:rsid w:val="008E2B29"/>
    <w:rsid w:val="008E2E86"/>
    <w:rsid w:val="008E3493"/>
    <w:rsid w:val="008E418B"/>
    <w:rsid w:val="008E5AAC"/>
    <w:rsid w:val="008E6751"/>
    <w:rsid w:val="008E76E3"/>
    <w:rsid w:val="008F25F6"/>
    <w:rsid w:val="008F388F"/>
    <w:rsid w:val="008F5AB4"/>
    <w:rsid w:val="008F5DC9"/>
    <w:rsid w:val="008F6CAE"/>
    <w:rsid w:val="008F6E56"/>
    <w:rsid w:val="009010F7"/>
    <w:rsid w:val="009142E7"/>
    <w:rsid w:val="00914528"/>
    <w:rsid w:val="00916714"/>
    <w:rsid w:val="00923036"/>
    <w:rsid w:val="00923E7E"/>
    <w:rsid w:val="0092424D"/>
    <w:rsid w:val="00924D1E"/>
    <w:rsid w:val="00926878"/>
    <w:rsid w:val="00927877"/>
    <w:rsid w:val="00930C44"/>
    <w:rsid w:val="009340FE"/>
    <w:rsid w:val="0093483A"/>
    <w:rsid w:val="009411E0"/>
    <w:rsid w:val="00941DCF"/>
    <w:rsid w:val="00944735"/>
    <w:rsid w:val="0094478B"/>
    <w:rsid w:val="009449F7"/>
    <w:rsid w:val="009458F5"/>
    <w:rsid w:val="009469F9"/>
    <w:rsid w:val="00947498"/>
    <w:rsid w:val="00951661"/>
    <w:rsid w:val="00951C02"/>
    <w:rsid w:val="00952FAF"/>
    <w:rsid w:val="00954DD3"/>
    <w:rsid w:val="00956550"/>
    <w:rsid w:val="0095687F"/>
    <w:rsid w:val="009569B2"/>
    <w:rsid w:val="00957F97"/>
    <w:rsid w:val="009604AF"/>
    <w:rsid w:val="009635DF"/>
    <w:rsid w:val="009647BC"/>
    <w:rsid w:val="0096501E"/>
    <w:rsid w:val="00965B96"/>
    <w:rsid w:val="00967CC5"/>
    <w:rsid w:val="00971E51"/>
    <w:rsid w:val="00972808"/>
    <w:rsid w:val="00974854"/>
    <w:rsid w:val="00977ADD"/>
    <w:rsid w:val="00981074"/>
    <w:rsid w:val="00983A06"/>
    <w:rsid w:val="00985DC2"/>
    <w:rsid w:val="009871B1"/>
    <w:rsid w:val="009908A5"/>
    <w:rsid w:val="00992C14"/>
    <w:rsid w:val="009942E6"/>
    <w:rsid w:val="00995AFB"/>
    <w:rsid w:val="00997198"/>
    <w:rsid w:val="009975DA"/>
    <w:rsid w:val="009A160E"/>
    <w:rsid w:val="009A2533"/>
    <w:rsid w:val="009A4947"/>
    <w:rsid w:val="009B0558"/>
    <w:rsid w:val="009B3FDD"/>
    <w:rsid w:val="009B4682"/>
    <w:rsid w:val="009C0A0A"/>
    <w:rsid w:val="009C0A1A"/>
    <w:rsid w:val="009C1BC4"/>
    <w:rsid w:val="009C22D6"/>
    <w:rsid w:val="009C2DAC"/>
    <w:rsid w:val="009C441D"/>
    <w:rsid w:val="009C6820"/>
    <w:rsid w:val="009C6B35"/>
    <w:rsid w:val="009D01E5"/>
    <w:rsid w:val="009D04AC"/>
    <w:rsid w:val="009D0B0C"/>
    <w:rsid w:val="009D2C1A"/>
    <w:rsid w:val="009D3375"/>
    <w:rsid w:val="009D6469"/>
    <w:rsid w:val="009D6791"/>
    <w:rsid w:val="009D74E2"/>
    <w:rsid w:val="009E0B72"/>
    <w:rsid w:val="009E3502"/>
    <w:rsid w:val="009E360B"/>
    <w:rsid w:val="009E6761"/>
    <w:rsid w:val="009F1D7F"/>
    <w:rsid w:val="009F2F35"/>
    <w:rsid w:val="009F33A7"/>
    <w:rsid w:val="009F3C22"/>
    <w:rsid w:val="009F4BCD"/>
    <w:rsid w:val="009F6B33"/>
    <w:rsid w:val="00A02415"/>
    <w:rsid w:val="00A02596"/>
    <w:rsid w:val="00A050A1"/>
    <w:rsid w:val="00A0526F"/>
    <w:rsid w:val="00A06A42"/>
    <w:rsid w:val="00A06C9E"/>
    <w:rsid w:val="00A06CF0"/>
    <w:rsid w:val="00A10902"/>
    <w:rsid w:val="00A12885"/>
    <w:rsid w:val="00A13145"/>
    <w:rsid w:val="00A13AFE"/>
    <w:rsid w:val="00A156E1"/>
    <w:rsid w:val="00A15D60"/>
    <w:rsid w:val="00A162EB"/>
    <w:rsid w:val="00A16882"/>
    <w:rsid w:val="00A22949"/>
    <w:rsid w:val="00A23612"/>
    <w:rsid w:val="00A250A3"/>
    <w:rsid w:val="00A251FD"/>
    <w:rsid w:val="00A2661B"/>
    <w:rsid w:val="00A26E3F"/>
    <w:rsid w:val="00A27B0F"/>
    <w:rsid w:val="00A31760"/>
    <w:rsid w:val="00A31E9B"/>
    <w:rsid w:val="00A3267F"/>
    <w:rsid w:val="00A35848"/>
    <w:rsid w:val="00A368D4"/>
    <w:rsid w:val="00A37A99"/>
    <w:rsid w:val="00A40CAC"/>
    <w:rsid w:val="00A41F11"/>
    <w:rsid w:val="00A42FE6"/>
    <w:rsid w:val="00A4382C"/>
    <w:rsid w:val="00A43F78"/>
    <w:rsid w:val="00A44D11"/>
    <w:rsid w:val="00A44DBF"/>
    <w:rsid w:val="00A45824"/>
    <w:rsid w:val="00A510B9"/>
    <w:rsid w:val="00A517A0"/>
    <w:rsid w:val="00A51B7D"/>
    <w:rsid w:val="00A5469F"/>
    <w:rsid w:val="00A54DD8"/>
    <w:rsid w:val="00A57273"/>
    <w:rsid w:val="00A610EE"/>
    <w:rsid w:val="00A61E85"/>
    <w:rsid w:val="00A62074"/>
    <w:rsid w:val="00A62476"/>
    <w:rsid w:val="00A63BC5"/>
    <w:rsid w:val="00A6458A"/>
    <w:rsid w:val="00A64F47"/>
    <w:rsid w:val="00A67067"/>
    <w:rsid w:val="00A671EA"/>
    <w:rsid w:val="00A70044"/>
    <w:rsid w:val="00A730D2"/>
    <w:rsid w:val="00A73BBE"/>
    <w:rsid w:val="00A7517E"/>
    <w:rsid w:val="00A76304"/>
    <w:rsid w:val="00A76D31"/>
    <w:rsid w:val="00A77558"/>
    <w:rsid w:val="00A77950"/>
    <w:rsid w:val="00A8207C"/>
    <w:rsid w:val="00A82AE1"/>
    <w:rsid w:val="00A83425"/>
    <w:rsid w:val="00A8559E"/>
    <w:rsid w:val="00A91FF0"/>
    <w:rsid w:val="00A948B2"/>
    <w:rsid w:val="00A95870"/>
    <w:rsid w:val="00AA1A68"/>
    <w:rsid w:val="00AA2927"/>
    <w:rsid w:val="00AA3EC0"/>
    <w:rsid w:val="00AA4C53"/>
    <w:rsid w:val="00AB113E"/>
    <w:rsid w:val="00AB24EF"/>
    <w:rsid w:val="00AB3595"/>
    <w:rsid w:val="00AB3C26"/>
    <w:rsid w:val="00AB415F"/>
    <w:rsid w:val="00AB4AA5"/>
    <w:rsid w:val="00AB7CE4"/>
    <w:rsid w:val="00AC02E9"/>
    <w:rsid w:val="00AC0321"/>
    <w:rsid w:val="00AC215B"/>
    <w:rsid w:val="00AC2900"/>
    <w:rsid w:val="00AC2DA2"/>
    <w:rsid w:val="00AC5608"/>
    <w:rsid w:val="00AC5849"/>
    <w:rsid w:val="00AC59E0"/>
    <w:rsid w:val="00AC6F11"/>
    <w:rsid w:val="00AC76EF"/>
    <w:rsid w:val="00AD0D3B"/>
    <w:rsid w:val="00AD16DB"/>
    <w:rsid w:val="00AD62E4"/>
    <w:rsid w:val="00AD6BFD"/>
    <w:rsid w:val="00AD7582"/>
    <w:rsid w:val="00AE123F"/>
    <w:rsid w:val="00AE30B2"/>
    <w:rsid w:val="00AE49A5"/>
    <w:rsid w:val="00AE66E8"/>
    <w:rsid w:val="00AE74C9"/>
    <w:rsid w:val="00AE7644"/>
    <w:rsid w:val="00AF01B6"/>
    <w:rsid w:val="00AF0662"/>
    <w:rsid w:val="00AF1060"/>
    <w:rsid w:val="00AF333D"/>
    <w:rsid w:val="00AF4377"/>
    <w:rsid w:val="00AF4496"/>
    <w:rsid w:val="00AF4BA1"/>
    <w:rsid w:val="00AF5A02"/>
    <w:rsid w:val="00AF6F47"/>
    <w:rsid w:val="00AF739B"/>
    <w:rsid w:val="00AF77E0"/>
    <w:rsid w:val="00B02166"/>
    <w:rsid w:val="00B02471"/>
    <w:rsid w:val="00B032E9"/>
    <w:rsid w:val="00B0411B"/>
    <w:rsid w:val="00B04E6F"/>
    <w:rsid w:val="00B05201"/>
    <w:rsid w:val="00B0524B"/>
    <w:rsid w:val="00B05834"/>
    <w:rsid w:val="00B06D3D"/>
    <w:rsid w:val="00B0723E"/>
    <w:rsid w:val="00B07C5A"/>
    <w:rsid w:val="00B07EBF"/>
    <w:rsid w:val="00B12C03"/>
    <w:rsid w:val="00B1535E"/>
    <w:rsid w:val="00B15933"/>
    <w:rsid w:val="00B24AB2"/>
    <w:rsid w:val="00B251DA"/>
    <w:rsid w:val="00B251F6"/>
    <w:rsid w:val="00B257C6"/>
    <w:rsid w:val="00B25FF1"/>
    <w:rsid w:val="00B271D9"/>
    <w:rsid w:val="00B31588"/>
    <w:rsid w:val="00B33C56"/>
    <w:rsid w:val="00B343A7"/>
    <w:rsid w:val="00B34878"/>
    <w:rsid w:val="00B405FC"/>
    <w:rsid w:val="00B40CCB"/>
    <w:rsid w:val="00B42D46"/>
    <w:rsid w:val="00B44234"/>
    <w:rsid w:val="00B45642"/>
    <w:rsid w:val="00B46D80"/>
    <w:rsid w:val="00B474E4"/>
    <w:rsid w:val="00B549DF"/>
    <w:rsid w:val="00B550A4"/>
    <w:rsid w:val="00B56B6C"/>
    <w:rsid w:val="00B60634"/>
    <w:rsid w:val="00B66602"/>
    <w:rsid w:val="00B7255F"/>
    <w:rsid w:val="00B746D2"/>
    <w:rsid w:val="00B74D5B"/>
    <w:rsid w:val="00B75D89"/>
    <w:rsid w:val="00B75FB0"/>
    <w:rsid w:val="00B75FD9"/>
    <w:rsid w:val="00B76AE8"/>
    <w:rsid w:val="00B76C38"/>
    <w:rsid w:val="00B7763A"/>
    <w:rsid w:val="00B84673"/>
    <w:rsid w:val="00B84D96"/>
    <w:rsid w:val="00B8558F"/>
    <w:rsid w:val="00B87A39"/>
    <w:rsid w:val="00B93194"/>
    <w:rsid w:val="00B93685"/>
    <w:rsid w:val="00B93FDE"/>
    <w:rsid w:val="00B972A7"/>
    <w:rsid w:val="00B97DA0"/>
    <w:rsid w:val="00BA062B"/>
    <w:rsid w:val="00BA111E"/>
    <w:rsid w:val="00BA4E50"/>
    <w:rsid w:val="00BA5A96"/>
    <w:rsid w:val="00BA76F1"/>
    <w:rsid w:val="00BB20CD"/>
    <w:rsid w:val="00BB458A"/>
    <w:rsid w:val="00BB505A"/>
    <w:rsid w:val="00BC0145"/>
    <w:rsid w:val="00BC2A44"/>
    <w:rsid w:val="00BC2C43"/>
    <w:rsid w:val="00BC67BE"/>
    <w:rsid w:val="00BC7E61"/>
    <w:rsid w:val="00BD0DDB"/>
    <w:rsid w:val="00BD146A"/>
    <w:rsid w:val="00BD5DD0"/>
    <w:rsid w:val="00BD7E78"/>
    <w:rsid w:val="00BE130F"/>
    <w:rsid w:val="00BE7B06"/>
    <w:rsid w:val="00BF039C"/>
    <w:rsid w:val="00BF0A3E"/>
    <w:rsid w:val="00BF4A97"/>
    <w:rsid w:val="00BF4EFA"/>
    <w:rsid w:val="00BF6A68"/>
    <w:rsid w:val="00BF76DF"/>
    <w:rsid w:val="00C0035A"/>
    <w:rsid w:val="00C0086C"/>
    <w:rsid w:val="00C0152B"/>
    <w:rsid w:val="00C02A51"/>
    <w:rsid w:val="00C050C7"/>
    <w:rsid w:val="00C06A59"/>
    <w:rsid w:val="00C10F75"/>
    <w:rsid w:val="00C13CB3"/>
    <w:rsid w:val="00C15138"/>
    <w:rsid w:val="00C1538A"/>
    <w:rsid w:val="00C16A30"/>
    <w:rsid w:val="00C16F54"/>
    <w:rsid w:val="00C21054"/>
    <w:rsid w:val="00C21B2E"/>
    <w:rsid w:val="00C22416"/>
    <w:rsid w:val="00C245A2"/>
    <w:rsid w:val="00C246CD"/>
    <w:rsid w:val="00C251B9"/>
    <w:rsid w:val="00C27BCB"/>
    <w:rsid w:val="00C3004E"/>
    <w:rsid w:val="00C36B51"/>
    <w:rsid w:val="00C37B22"/>
    <w:rsid w:val="00C37C81"/>
    <w:rsid w:val="00C41077"/>
    <w:rsid w:val="00C42535"/>
    <w:rsid w:val="00C4257B"/>
    <w:rsid w:val="00C43099"/>
    <w:rsid w:val="00C46EFC"/>
    <w:rsid w:val="00C479D7"/>
    <w:rsid w:val="00C51603"/>
    <w:rsid w:val="00C52B8C"/>
    <w:rsid w:val="00C54F70"/>
    <w:rsid w:val="00C56666"/>
    <w:rsid w:val="00C6083F"/>
    <w:rsid w:val="00C608AA"/>
    <w:rsid w:val="00C659A1"/>
    <w:rsid w:val="00C66766"/>
    <w:rsid w:val="00C67877"/>
    <w:rsid w:val="00C71807"/>
    <w:rsid w:val="00C7255F"/>
    <w:rsid w:val="00C76797"/>
    <w:rsid w:val="00C76FD7"/>
    <w:rsid w:val="00C82C1E"/>
    <w:rsid w:val="00C8417B"/>
    <w:rsid w:val="00C85A14"/>
    <w:rsid w:val="00C861F9"/>
    <w:rsid w:val="00C870FF"/>
    <w:rsid w:val="00C87863"/>
    <w:rsid w:val="00C915B0"/>
    <w:rsid w:val="00C916DE"/>
    <w:rsid w:val="00C924F0"/>
    <w:rsid w:val="00C92A9D"/>
    <w:rsid w:val="00C93447"/>
    <w:rsid w:val="00C9355B"/>
    <w:rsid w:val="00C96149"/>
    <w:rsid w:val="00C96CAD"/>
    <w:rsid w:val="00CA08CE"/>
    <w:rsid w:val="00CA0C25"/>
    <w:rsid w:val="00CA40D7"/>
    <w:rsid w:val="00CA5CD9"/>
    <w:rsid w:val="00CA62AA"/>
    <w:rsid w:val="00CB0998"/>
    <w:rsid w:val="00CB16AF"/>
    <w:rsid w:val="00CB3FFB"/>
    <w:rsid w:val="00CB4398"/>
    <w:rsid w:val="00CB459C"/>
    <w:rsid w:val="00CB4BB6"/>
    <w:rsid w:val="00CB66DD"/>
    <w:rsid w:val="00CB75BB"/>
    <w:rsid w:val="00CB7B15"/>
    <w:rsid w:val="00CC17F1"/>
    <w:rsid w:val="00CC3C69"/>
    <w:rsid w:val="00CC4262"/>
    <w:rsid w:val="00CC55D1"/>
    <w:rsid w:val="00CC6D8D"/>
    <w:rsid w:val="00CC767D"/>
    <w:rsid w:val="00CD12FB"/>
    <w:rsid w:val="00CD14A8"/>
    <w:rsid w:val="00CD2F17"/>
    <w:rsid w:val="00CD3F03"/>
    <w:rsid w:val="00CD4466"/>
    <w:rsid w:val="00CD448F"/>
    <w:rsid w:val="00CD5782"/>
    <w:rsid w:val="00CE0570"/>
    <w:rsid w:val="00CE0800"/>
    <w:rsid w:val="00CE1B86"/>
    <w:rsid w:val="00CE3145"/>
    <w:rsid w:val="00CE44E3"/>
    <w:rsid w:val="00CE53E3"/>
    <w:rsid w:val="00CE67D9"/>
    <w:rsid w:val="00CF1FA4"/>
    <w:rsid w:val="00CF5B39"/>
    <w:rsid w:val="00CF790A"/>
    <w:rsid w:val="00CF7CDC"/>
    <w:rsid w:val="00D01AC6"/>
    <w:rsid w:val="00D028EC"/>
    <w:rsid w:val="00D04EF2"/>
    <w:rsid w:val="00D04F55"/>
    <w:rsid w:val="00D05697"/>
    <w:rsid w:val="00D07793"/>
    <w:rsid w:val="00D13E93"/>
    <w:rsid w:val="00D1494D"/>
    <w:rsid w:val="00D158FD"/>
    <w:rsid w:val="00D17218"/>
    <w:rsid w:val="00D17ED5"/>
    <w:rsid w:val="00D22D52"/>
    <w:rsid w:val="00D24610"/>
    <w:rsid w:val="00D24BF5"/>
    <w:rsid w:val="00D250C0"/>
    <w:rsid w:val="00D260A3"/>
    <w:rsid w:val="00D27313"/>
    <w:rsid w:val="00D31561"/>
    <w:rsid w:val="00D319A5"/>
    <w:rsid w:val="00D33260"/>
    <w:rsid w:val="00D3510B"/>
    <w:rsid w:val="00D36122"/>
    <w:rsid w:val="00D36F8F"/>
    <w:rsid w:val="00D40AA7"/>
    <w:rsid w:val="00D43AFC"/>
    <w:rsid w:val="00D545DC"/>
    <w:rsid w:val="00D54604"/>
    <w:rsid w:val="00D55177"/>
    <w:rsid w:val="00D55A4D"/>
    <w:rsid w:val="00D56508"/>
    <w:rsid w:val="00D60D1B"/>
    <w:rsid w:val="00D60EFE"/>
    <w:rsid w:val="00D61133"/>
    <w:rsid w:val="00D66CDB"/>
    <w:rsid w:val="00D67A64"/>
    <w:rsid w:val="00D70528"/>
    <w:rsid w:val="00D70EB1"/>
    <w:rsid w:val="00D74F50"/>
    <w:rsid w:val="00D755CF"/>
    <w:rsid w:val="00D80D86"/>
    <w:rsid w:val="00D8110C"/>
    <w:rsid w:val="00D8158B"/>
    <w:rsid w:val="00D81913"/>
    <w:rsid w:val="00D81A46"/>
    <w:rsid w:val="00D82E28"/>
    <w:rsid w:val="00D8402D"/>
    <w:rsid w:val="00D849C7"/>
    <w:rsid w:val="00D84ECA"/>
    <w:rsid w:val="00D86553"/>
    <w:rsid w:val="00D879EA"/>
    <w:rsid w:val="00D91308"/>
    <w:rsid w:val="00D91D09"/>
    <w:rsid w:val="00D93D38"/>
    <w:rsid w:val="00D940E7"/>
    <w:rsid w:val="00D94794"/>
    <w:rsid w:val="00D97A01"/>
    <w:rsid w:val="00DA1DCE"/>
    <w:rsid w:val="00DA236F"/>
    <w:rsid w:val="00DA3BEB"/>
    <w:rsid w:val="00DA40F1"/>
    <w:rsid w:val="00DA4782"/>
    <w:rsid w:val="00DA5321"/>
    <w:rsid w:val="00DA5A4D"/>
    <w:rsid w:val="00DA6BCE"/>
    <w:rsid w:val="00DA7B2A"/>
    <w:rsid w:val="00DA7D95"/>
    <w:rsid w:val="00DB05FE"/>
    <w:rsid w:val="00DB0CF9"/>
    <w:rsid w:val="00DB227F"/>
    <w:rsid w:val="00DB289E"/>
    <w:rsid w:val="00DB672A"/>
    <w:rsid w:val="00DB75FC"/>
    <w:rsid w:val="00DC36C6"/>
    <w:rsid w:val="00DC5C91"/>
    <w:rsid w:val="00DD3802"/>
    <w:rsid w:val="00DD3B1A"/>
    <w:rsid w:val="00DD4D04"/>
    <w:rsid w:val="00DD70F6"/>
    <w:rsid w:val="00DD7E0C"/>
    <w:rsid w:val="00DE15F1"/>
    <w:rsid w:val="00DE1E07"/>
    <w:rsid w:val="00DE2909"/>
    <w:rsid w:val="00DE67DA"/>
    <w:rsid w:val="00DE6A44"/>
    <w:rsid w:val="00DE7712"/>
    <w:rsid w:val="00DF0AD0"/>
    <w:rsid w:val="00DF1041"/>
    <w:rsid w:val="00DF4F84"/>
    <w:rsid w:val="00DF5B00"/>
    <w:rsid w:val="00DF5D90"/>
    <w:rsid w:val="00DF60D3"/>
    <w:rsid w:val="00DF64E0"/>
    <w:rsid w:val="00E0075B"/>
    <w:rsid w:val="00E06CD6"/>
    <w:rsid w:val="00E07396"/>
    <w:rsid w:val="00E102A8"/>
    <w:rsid w:val="00E10936"/>
    <w:rsid w:val="00E111FC"/>
    <w:rsid w:val="00E12044"/>
    <w:rsid w:val="00E1347F"/>
    <w:rsid w:val="00E13D2B"/>
    <w:rsid w:val="00E15CC0"/>
    <w:rsid w:val="00E216DD"/>
    <w:rsid w:val="00E21760"/>
    <w:rsid w:val="00E30A6C"/>
    <w:rsid w:val="00E31D34"/>
    <w:rsid w:val="00E3310D"/>
    <w:rsid w:val="00E402B3"/>
    <w:rsid w:val="00E4124C"/>
    <w:rsid w:val="00E422D7"/>
    <w:rsid w:val="00E43903"/>
    <w:rsid w:val="00E44CFE"/>
    <w:rsid w:val="00E45002"/>
    <w:rsid w:val="00E45DFA"/>
    <w:rsid w:val="00E46B45"/>
    <w:rsid w:val="00E475A5"/>
    <w:rsid w:val="00E52E44"/>
    <w:rsid w:val="00E5385C"/>
    <w:rsid w:val="00E55788"/>
    <w:rsid w:val="00E56358"/>
    <w:rsid w:val="00E56582"/>
    <w:rsid w:val="00E56972"/>
    <w:rsid w:val="00E612CE"/>
    <w:rsid w:val="00E61559"/>
    <w:rsid w:val="00E63356"/>
    <w:rsid w:val="00E63792"/>
    <w:rsid w:val="00E63EAF"/>
    <w:rsid w:val="00E65360"/>
    <w:rsid w:val="00E65C61"/>
    <w:rsid w:val="00E67617"/>
    <w:rsid w:val="00E71D60"/>
    <w:rsid w:val="00E73099"/>
    <w:rsid w:val="00E76479"/>
    <w:rsid w:val="00E766A3"/>
    <w:rsid w:val="00E76DC7"/>
    <w:rsid w:val="00E77897"/>
    <w:rsid w:val="00E8002B"/>
    <w:rsid w:val="00E82243"/>
    <w:rsid w:val="00E82330"/>
    <w:rsid w:val="00E8234B"/>
    <w:rsid w:val="00E85E1A"/>
    <w:rsid w:val="00E87D12"/>
    <w:rsid w:val="00E93CD0"/>
    <w:rsid w:val="00E941D9"/>
    <w:rsid w:val="00E947AC"/>
    <w:rsid w:val="00E95323"/>
    <w:rsid w:val="00E95637"/>
    <w:rsid w:val="00E9786D"/>
    <w:rsid w:val="00EA37F0"/>
    <w:rsid w:val="00EA61E9"/>
    <w:rsid w:val="00EA740A"/>
    <w:rsid w:val="00EB16B2"/>
    <w:rsid w:val="00EB2B62"/>
    <w:rsid w:val="00EB446B"/>
    <w:rsid w:val="00EB563A"/>
    <w:rsid w:val="00EB6D60"/>
    <w:rsid w:val="00EC2A38"/>
    <w:rsid w:val="00EC47BD"/>
    <w:rsid w:val="00EC7510"/>
    <w:rsid w:val="00ED0538"/>
    <w:rsid w:val="00ED384C"/>
    <w:rsid w:val="00ED535B"/>
    <w:rsid w:val="00EE0CF5"/>
    <w:rsid w:val="00EE345D"/>
    <w:rsid w:val="00EE3C81"/>
    <w:rsid w:val="00EE4D63"/>
    <w:rsid w:val="00EF029E"/>
    <w:rsid w:val="00EF1B38"/>
    <w:rsid w:val="00EF7876"/>
    <w:rsid w:val="00F006A6"/>
    <w:rsid w:val="00F03F5E"/>
    <w:rsid w:val="00F048AB"/>
    <w:rsid w:val="00F053E0"/>
    <w:rsid w:val="00F05C4E"/>
    <w:rsid w:val="00F0727F"/>
    <w:rsid w:val="00F0731D"/>
    <w:rsid w:val="00F07410"/>
    <w:rsid w:val="00F10A8D"/>
    <w:rsid w:val="00F10F3A"/>
    <w:rsid w:val="00F11BD9"/>
    <w:rsid w:val="00F1212D"/>
    <w:rsid w:val="00F123CB"/>
    <w:rsid w:val="00F12FDE"/>
    <w:rsid w:val="00F13130"/>
    <w:rsid w:val="00F1468A"/>
    <w:rsid w:val="00F2086C"/>
    <w:rsid w:val="00F228FF"/>
    <w:rsid w:val="00F257E4"/>
    <w:rsid w:val="00F25B84"/>
    <w:rsid w:val="00F2656B"/>
    <w:rsid w:val="00F26F50"/>
    <w:rsid w:val="00F33396"/>
    <w:rsid w:val="00F334F5"/>
    <w:rsid w:val="00F36C8B"/>
    <w:rsid w:val="00F42FB8"/>
    <w:rsid w:val="00F444D4"/>
    <w:rsid w:val="00F47910"/>
    <w:rsid w:val="00F56076"/>
    <w:rsid w:val="00F5625F"/>
    <w:rsid w:val="00F56428"/>
    <w:rsid w:val="00F570E5"/>
    <w:rsid w:val="00F57953"/>
    <w:rsid w:val="00F61311"/>
    <w:rsid w:val="00F6509C"/>
    <w:rsid w:val="00F708A9"/>
    <w:rsid w:val="00F727CD"/>
    <w:rsid w:val="00F7580D"/>
    <w:rsid w:val="00F7658D"/>
    <w:rsid w:val="00F778C4"/>
    <w:rsid w:val="00F8210F"/>
    <w:rsid w:val="00F845A5"/>
    <w:rsid w:val="00F86CB2"/>
    <w:rsid w:val="00F87A03"/>
    <w:rsid w:val="00F9208F"/>
    <w:rsid w:val="00F92533"/>
    <w:rsid w:val="00F92ADE"/>
    <w:rsid w:val="00F92D25"/>
    <w:rsid w:val="00F93E00"/>
    <w:rsid w:val="00F93EA8"/>
    <w:rsid w:val="00F950F2"/>
    <w:rsid w:val="00F96977"/>
    <w:rsid w:val="00F96DB3"/>
    <w:rsid w:val="00F96FA7"/>
    <w:rsid w:val="00F97BEE"/>
    <w:rsid w:val="00FA0393"/>
    <w:rsid w:val="00FA04ED"/>
    <w:rsid w:val="00FA132F"/>
    <w:rsid w:val="00FA2755"/>
    <w:rsid w:val="00FA2A4D"/>
    <w:rsid w:val="00FA3759"/>
    <w:rsid w:val="00FA55AC"/>
    <w:rsid w:val="00FA6AA7"/>
    <w:rsid w:val="00FA7A49"/>
    <w:rsid w:val="00FB0928"/>
    <w:rsid w:val="00FB2202"/>
    <w:rsid w:val="00FB302A"/>
    <w:rsid w:val="00FB4524"/>
    <w:rsid w:val="00FB6559"/>
    <w:rsid w:val="00FB6796"/>
    <w:rsid w:val="00FB69A0"/>
    <w:rsid w:val="00FB6A94"/>
    <w:rsid w:val="00FC0444"/>
    <w:rsid w:val="00FC2F46"/>
    <w:rsid w:val="00FC31D9"/>
    <w:rsid w:val="00FC7537"/>
    <w:rsid w:val="00FD25AB"/>
    <w:rsid w:val="00FD3B31"/>
    <w:rsid w:val="00FD6064"/>
    <w:rsid w:val="00FD6CFD"/>
    <w:rsid w:val="00FE238E"/>
    <w:rsid w:val="00FE39AD"/>
    <w:rsid w:val="00FE50D0"/>
    <w:rsid w:val="00FE5484"/>
    <w:rsid w:val="00FE6CEF"/>
    <w:rsid w:val="00FE731F"/>
    <w:rsid w:val="00FF1CB4"/>
    <w:rsid w:val="00FF31D6"/>
    <w:rsid w:val="00FF455F"/>
    <w:rsid w:val="00FF4E57"/>
    <w:rsid w:val="00FF5254"/>
    <w:rsid w:val="00FF5F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width-relative:margin;mso-height-relative:margin" fill="f" fillcolor="white" stroke="f">
      <v:fill color="white" on="f"/>
      <v:stroke on="f"/>
      <v:shadow color="black" opacity="49151f" offset=".74833mm,.74833mm"/>
      <o:colormru v:ext="edit" colors="#262626,#df1e36,#dc053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1"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iPriority="1" w:unhideWhenUsed="0" w:qFormat="1"/>
    <w:lsdException w:name="Medium Shading 2 Accent 1" w:semiHidden="0" w:uiPriority="60" w:unhideWhenUsed="0"/>
    <w:lsdException w:name="Medium List 1 Accent 1" w:semiHidden="0" w:uiPriority="61" w:unhideWhenUsed="0"/>
    <w:lsdException w:name="Revision" w:semiHidden="0" w:uiPriority="62" w:unhideWhenUsed="0"/>
    <w:lsdException w:name="List Paragraph" w:semiHidden="0" w:uiPriority="34" w:unhideWhenUsed="0" w:qFormat="1"/>
    <w:lsdException w:name="Quote" w:semiHidden="0" w:uiPriority="64" w:unhideWhenUsed="0" w:qFormat="1"/>
    <w:lsdException w:name="Intense Quote"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nhideWhenUsed="0"/>
    <w:lsdException w:name="Medium Grid 1 Accent 2" w:semiHidden="0" w:uiPriority="34" w:unhideWhenUsed="0" w:qFormat="1"/>
    <w:lsdException w:name="Medium Grid 2 Accent 2" w:semiHidden="0" w:uiPriority="29" w:unhideWhenUsed="0" w:qFormat="1"/>
    <w:lsdException w:name="Medium Grid 3 Accent 2" w:semiHidden="0" w:uiPriority="30" w:unhideWhenUsed="0" w:qFormat="1"/>
    <w:lsdException w:name="Dark List Accent 2" w:semiHidden="0" w:uiPriority="66" w:unhideWhenUsed="0"/>
    <w:lsdException w:name="Colorful Shading Accent 2" w:semiHidden="0" w:uiPriority="67" w:unhideWhenUsed="0"/>
    <w:lsdException w:name="Colorful List Accent 2" w:semiHidden="0" w:uiPriority="68" w:unhideWhenUsed="0"/>
    <w:lsdException w:name="Colorful Grid Accent 2" w:semiHidden="0" w:uiPriority="69" w:unhideWhenUsed="0"/>
    <w:lsdException w:name="Light Shading Accent 3" w:semiHidden="0" w:uiPriority="70" w:unhideWhenUsed="0"/>
    <w:lsdException w:name="Light List Accent 3" w:semiHidden="0" w:uiPriority="71" w:unhideWhenUsed="0"/>
    <w:lsdException w:name="Light Grid Accent 3" w:semiHidden="0" w:uiPriority="72" w:unhideWhenUsed="0"/>
    <w:lsdException w:name="Medium Shading 1 Accent 3" w:semiHidden="0" w:uiPriority="73" w:unhideWhenUsed="0"/>
    <w:lsdException w:name="Medium Shading 2 Accent 3" w:semiHidden="0" w:uiPriority="60" w:unhideWhenUsed="0"/>
    <w:lsdException w:name="Medium List 1 Accent 3" w:semiHidden="0" w:uiPriority="61" w:unhideWhenUsed="0"/>
    <w:lsdException w:name="Medium List 2 Accent 3" w:semiHidden="0" w:uiPriority="62" w:unhideWhenUsed="0"/>
    <w:lsdException w:name="Medium Grid 1 Accent 3" w:semiHidden="0" w:uiPriority="63" w:unhideWhenUsed="0"/>
    <w:lsdException w:name="Medium Grid 2 Accent 3" w:semiHidden="0" w:uiPriority="64" w:unhideWhenUsed="0"/>
    <w:lsdException w:name="Medium Grid 3 Accent 3" w:semiHidden="0" w:uiPriority="65" w:unhideWhenUsed="0"/>
    <w:lsdException w:name="Dark List Accent 3" w:semiHidden="0" w:uiPriority="66" w:unhideWhenUsed="0"/>
    <w:lsdException w:name="Colorful Shading Accent 3" w:semiHidden="0" w:uiPriority="67" w:unhideWhenUsed="0"/>
    <w:lsdException w:name="Colorful List Accent 3" w:semiHidden="0" w:uiPriority="68" w:unhideWhenUsed="0"/>
    <w:lsdException w:name="Colorful Grid Accent 3" w:semiHidden="0" w:uiPriority="69" w:unhideWhenUsed="0"/>
    <w:lsdException w:name="Light Shading Accent 4" w:semiHidden="0" w:uiPriority="70" w:unhideWhenUsed="0"/>
    <w:lsdException w:name="Light List Accent 4" w:semiHidden="0" w:uiPriority="71" w:unhideWhenUsed="0"/>
    <w:lsdException w:name="Light Grid Accent 4" w:semiHidden="0" w:uiPriority="72" w:unhideWhenUsed="0"/>
    <w:lsdException w:name="Medium Shading 1 Accent 4" w:semiHidden="0" w:uiPriority="73" w:unhideWhenUsed="0"/>
    <w:lsdException w:name="Medium Shading 2 Accent 4" w:semiHidden="0" w:uiPriority="60" w:unhideWhenUsed="0"/>
    <w:lsdException w:name="Medium List 1 Accent 4" w:semiHidden="0" w:uiPriority="61" w:unhideWhenUsed="0"/>
    <w:lsdException w:name="Medium List 2 Accent 4" w:semiHidden="0" w:uiPriority="62" w:unhideWhenUsed="0"/>
    <w:lsdException w:name="Medium Grid 1 Accent 4" w:semiHidden="0" w:uiPriority="63" w:unhideWhenUsed="0"/>
    <w:lsdException w:name="Medium Grid 2 Accent 4" w:semiHidden="0" w:uiPriority="64" w:unhideWhenUsed="0"/>
    <w:lsdException w:name="Medium Grid 3 Accent 4" w:semiHidden="0" w:uiPriority="65" w:unhideWhenUsed="0"/>
    <w:lsdException w:name="Dark List Accent 4" w:semiHidden="0" w:uiPriority="66" w:unhideWhenUsed="0"/>
    <w:lsdException w:name="Colorful Shading Accent 4" w:semiHidden="0" w:uiPriority="67" w:unhideWhenUsed="0"/>
    <w:lsdException w:name="Colorful List Accent 4" w:semiHidden="0" w:uiPriority="68" w:unhideWhenUsed="0"/>
    <w:lsdException w:name="Colorful Grid Accent 4" w:semiHidden="0" w:uiPriority="69" w:unhideWhenUsed="0"/>
    <w:lsdException w:name="Light Shading Accent 5" w:semiHidden="0" w:uiPriority="70" w:unhideWhenUsed="0"/>
    <w:lsdException w:name="Light List Accent 5" w:semiHidden="0" w:uiPriority="71" w:unhideWhenUsed="0"/>
    <w:lsdException w:name="Light Grid Accent 5" w:semiHidden="0" w:uiPriority="72" w:unhideWhenUsed="0"/>
    <w:lsdException w:name="Medium Shading 1 Accent 5" w:semiHidden="0" w:uiPriority="73" w:unhideWhenUsed="0"/>
    <w:lsdException w:name="Medium Shading 2 Accent 5" w:semiHidden="0" w:uiPriority="60" w:unhideWhenUsed="0"/>
    <w:lsdException w:name="Medium List 1 Accent 5" w:semiHidden="0" w:uiPriority="61" w:unhideWhenUsed="0"/>
    <w:lsdException w:name="Medium List 2 Accent 5" w:semiHidden="0" w:uiPriority="62" w:unhideWhenUsed="0"/>
    <w:lsdException w:name="Medium Grid 1 Accent 5" w:semiHidden="0" w:uiPriority="63" w:unhideWhenUsed="0"/>
    <w:lsdException w:name="Medium Grid 2 Accent 5" w:semiHidden="0" w:uiPriority="64" w:unhideWhenUsed="0"/>
    <w:lsdException w:name="Medium Grid 3 Accent 5" w:semiHidden="0" w:uiPriority="65" w:unhideWhenUsed="0"/>
    <w:lsdException w:name="Dark List Accent 5" w:semiHidden="0" w:uiPriority="66" w:unhideWhenUsed="0"/>
    <w:lsdException w:name="Colorful Shading Accent 5" w:semiHidden="0" w:uiPriority="67" w:unhideWhenUsed="0"/>
    <w:lsdException w:name="Colorful List Accent 5" w:semiHidden="0" w:uiPriority="68" w:unhideWhenUsed="0"/>
    <w:lsdException w:name="Colorful Grid Accent 5" w:semiHidden="0" w:uiPriority="69" w:unhideWhenUsed="0"/>
    <w:lsdException w:name="Light Shading Accent 6" w:semiHidden="0" w:uiPriority="70" w:unhideWhenUsed="0"/>
    <w:lsdException w:name="Light List Accent 6" w:semiHidden="0" w:uiPriority="71" w:unhideWhenUsed="0"/>
    <w:lsdException w:name="Light Grid Accent 6" w:semiHidden="0" w:uiPriority="72" w:unhideWhenUsed="0"/>
    <w:lsdException w:name="Medium Shading 1 Accent 6" w:semiHidden="0" w:uiPriority="73" w:unhideWhenUsed="0"/>
    <w:lsdException w:name="Medium Shading 2 Accent 6" w:semiHidden="0" w:uiPriority="60" w:unhideWhenUsed="0"/>
    <w:lsdException w:name="Medium List 1 Accent 6" w:semiHidden="0" w:uiPriority="61" w:unhideWhenUsed="0"/>
    <w:lsdException w:name="Medium List 2 Accent 6" w:semiHidden="0" w:uiPriority="62" w:unhideWhenUsed="0"/>
    <w:lsdException w:name="Medium Grid 1 Accent 6" w:semiHidden="0" w:uiPriority="63" w:unhideWhenUsed="0"/>
    <w:lsdException w:name="Medium Grid 2 Accent 6" w:semiHidden="0" w:uiPriority="64" w:unhideWhenUsed="0"/>
    <w:lsdException w:name="Medium Grid 3 Accent 6" w:semiHidden="0" w:uiPriority="65" w:unhideWhenUsed="0"/>
    <w:lsdException w:name="Dark List Accent 6" w:semiHidden="0" w:uiPriority="66" w:unhideWhenUsed="0"/>
    <w:lsdException w:name="Colorful Shading Accent 6" w:semiHidden="0" w:uiPriority="67" w:unhideWhenUsed="0"/>
    <w:lsdException w:name="Colorful List Accent 6" w:semiHidden="0" w:uiPriority="68" w:unhideWhenUsed="0"/>
    <w:lsdException w:name="Colorful Grid Accent 6" w:semiHidden="0" w:uiPriority="69" w:unhideWhenUsed="0"/>
    <w:lsdException w:name="Subtle Emphasis" w:semiHidden="0" w:uiPriority="70" w:unhideWhenUsed="0" w:qFormat="1"/>
    <w:lsdException w:name="Intense Emphasis" w:semiHidden="0" w:uiPriority="71" w:unhideWhenUsed="0" w:qFormat="1"/>
    <w:lsdException w:name="Subtle Reference" w:semiHidden="0" w:uiPriority="72" w:unhideWhenUsed="0" w:qFormat="1"/>
    <w:lsdException w:name="Intense Reference" w:semiHidden="0" w:uiPriority="73" w:unhideWhenUsed="0" w:qFormat="1"/>
    <w:lsdException w:name="Book Title" w:semiHidden="0" w:uiPriority="60" w:unhideWhenUsed="0"/>
    <w:lsdException w:name="Bibliography" w:semiHidden="0" w:uiPriority="61" w:unhideWhenUsed="0"/>
    <w:lsdException w:name="TOC Heading" w:uiPriority="39" w:qFormat="1"/>
  </w:latentStyles>
  <w:style w:type="paragraph" w:default="1" w:styleId="Normal">
    <w:name w:val="Normal"/>
    <w:qFormat/>
    <w:rsid w:val="003850C6"/>
    <w:pPr>
      <w:spacing w:before="120" w:after="120" w:line="300" w:lineRule="auto"/>
      <w:ind w:left="450"/>
    </w:pPr>
    <w:rPr>
      <w:rFonts w:ascii="Arial" w:hAnsi="Arial"/>
      <w:color w:val="000000"/>
      <w:szCs w:val="24"/>
    </w:rPr>
  </w:style>
  <w:style w:type="paragraph" w:styleId="Heading1">
    <w:name w:val="heading 1"/>
    <w:next w:val="Normal"/>
    <w:link w:val="Heading1Char"/>
    <w:uiPriority w:val="9"/>
    <w:qFormat/>
    <w:rsid w:val="00AB3595"/>
    <w:pPr>
      <w:keepNext/>
      <w:keepLines/>
      <w:spacing w:before="360" w:after="360"/>
      <w:outlineLvl w:val="0"/>
    </w:pPr>
    <w:rPr>
      <w:rFonts w:ascii="Arial" w:eastAsia="MS Gothic" w:hAnsi="Arial"/>
      <w:b/>
      <w:sz w:val="40"/>
      <w:szCs w:val="36"/>
    </w:rPr>
  </w:style>
  <w:style w:type="paragraph" w:styleId="Heading2">
    <w:name w:val="heading 2"/>
    <w:basedOn w:val="Normal"/>
    <w:next w:val="Normal"/>
    <w:link w:val="Heading2Char"/>
    <w:uiPriority w:val="9"/>
    <w:qFormat/>
    <w:rsid w:val="00DA236F"/>
    <w:pPr>
      <w:keepNext/>
      <w:keepLines/>
      <w:spacing w:before="240"/>
      <w:ind w:left="0"/>
      <w:outlineLvl w:val="1"/>
    </w:pPr>
    <w:rPr>
      <w:rFonts w:eastAsia="MS Gothic"/>
      <w:b/>
      <w:bCs/>
      <w:sz w:val="32"/>
      <w:szCs w:val="26"/>
      <w:lang w:val="x-none" w:eastAsia="x-none"/>
    </w:rPr>
  </w:style>
  <w:style w:type="paragraph" w:styleId="Heading3">
    <w:name w:val="heading 3"/>
    <w:next w:val="Normal"/>
    <w:link w:val="Heading3Char"/>
    <w:uiPriority w:val="9"/>
    <w:qFormat/>
    <w:rsid w:val="000E6CB4"/>
    <w:pPr>
      <w:keepNext/>
      <w:spacing w:before="240" w:after="240"/>
      <w:outlineLvl w:val="2"/>
    </w:pPr>
    <w:rPr>
      <w:rFonts w:ascii="Arial" w:eastAsia="MS Gothic" w:hAnsi="Arial"/>
      <w:b/>
      <w:bCs/>
      <w:sz w:val="28"/>
      <w:szCs w:val="26"/>
    </w:rPr>
  </w:style>
  <w:style w:type="paragraph" w:styleId="Heading4">
    <w:name w:val="heading 4"/>
    <w:basedOn w:val="Normal"/>
    <w:next w:val="Normal"/>
    <w:link w:val="Heading4Char"/>
    <w:uiPriority w:val="9"/>
    <w:qFormat/>
    <w:rsid w:val="008A3BCF"/>
    <w:pPr>
      <w:keepNext/>
      <w:spacing w:line="240" w:lineRule="auto"/>
      <w:outlineLvl w:val="3"/>
    </w:pPr>
    <w:rPr>
      <w:b/>
      <w:bCs/>
      <w:sz w:val="24"/>
      <w:szCs w:val="28"/>
      <w:lang w:val="x-none" w:eastAsia="x-none"/>
    </w:rPr>
  </w:style>
  <w:style w:type="paragraph" w:styleId="Heading5">
    <w:name w:val="heading 5"/>
    <w:basedOn w:val="Normal"/>
    <w:next w:val="Normal"/>
    <w:link w:val="Heading5Char"/>
    <w:uiPriority w:val="9"/>
    <w:unhideWhenUsed/>
    <w:qFormat/>
    <w:rsid w:val="00D94794"/>
    <w:pPr>
      <w:spacing w:before="240" w:after="60"/>
      <w:outlineLvl w:val="4"/>
    </w:pPr>
    <w:rPr>
      <w:rFonts w:eastAsia="Times New Roman"/>
      <w:b/>
      <w:bCs/>
      <w:iCs/>
      <w:sz w:val="26"/>
      <w:szCs w:val="26"/>
    </w:rPr>
  </w:style>
  <w:style w:type="paragraph" w:styleId="Heading6">
    <w:name w:val="heading 6"/>
    <w:basedOn w:val="Normal"/>
    <w:next w:val="Normal"/>
    <w:link w:val="Heading6Char"/>
    <w:uiPriority w:val="9"/>
    <w:unhideWhenUsed/>
    <w:qFormat/>
    <w:rsid w:val="001F6C21"/>
    <w:p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FD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6CFD"/>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6CFD"/>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B3595"/>
    <w:rPr>
      <w:rFonts w:ascii="Arial" w:eastAsia="MS Gothic" w:hAnsi="Arial"/>
      <w:b/>
      <w:sz w:val="40"/>
      <w:szCs w:val="36"/>
    </w:rPr>
  </w:style>
  <w:style w:type="character" w:customStyle="1" w:styleId="Heading2Char">
    <w:name w:val="Heading 2 Char"/>
    <w:link w:val="Heading2"/>
    <w:uiPriority w:val="9"/>
    <w:rsid w:val="00DA236F"/>
    <w:rPr>
      <w:rFonts w:ascii="Arial" w:eastAsia="MS Gothic" w:hAnsi="Arial"/>
      <w:b/>
      <w:bCs/>
      <w:sz w:val="32"/>
      <w:szCs w:val="26"/>
    </w:rPr>
  </w:style>
  <w:style w:type="character" w:customStyle="1" w:styleId="Heading3Char">
    <w:name w:val="Heading 3 Char"/>
    <w:link w:val="Heading3"/>
    <w:uiPriority w:val="9"/>
    <w:rsid w:val="000E6CB4"/>
    <w:rPr>
      <w:rFonts w:ascii="Arial" w:eastAsia="MS Gothic" w:hAnsi="Arial"/>
      <w:b/>
      <w:bCs/>
      <w:sz w:val="28"/>
      <w:szCs w:val="26"/>
      <w:lang w:bidi="ar-SA"/>
    </w:rPr>
  </w:style>
  <w:style w:type="character" w:customStyle="1" w:styleId="Heading4Char">
    <w:name w:val="Heading 4 Char"/>
    <w:link w:val="Heading4"/>
    <w:uiPriority w:val="9"/>
    <w:rsid w:val="008A3BCF"/>
    <w:rPr>
      <w:rFonts w:ascii="Arial" w:hAnsi="Arial"/>
      <w:b/>
      <w:bCs/>
      <w:sz w:val="24"/>
      <w:szCs w:val="28"/>
    </w:rPr>
  </w:style>
  <w:style w:type="character" w:customStyle="1" w:styleId="Heading5Char">
    <w:name w:val="Heading 5 Char"/>
    <w:link w:val="Heading5"/>
    <w:uiPriority w:val="9"/>
    <w:rsid w:val="00D94794"/>
    <w:rPr>
      <w:rFonts w:ascii="Arial" w:eastAsia="Times New Roman" w:hAnsi="Arial"/>
      <w:b/>
      <w:bCs/>
      <w:iCs/>
      <w:sz w:val="26"/>
      <w:szCs w:val="26"/>
    </w:rPr>
  </w:style>
  <w:style w:type="paragraph" w:customStyle="1" w:styleId="Image">
    <w:name w:val="Image"/>
    <w:next w:val="Caption"/>
    <w:qFormat/>
    <w:rsid w:val="00DA236F"/>
    <w:pPr>
      <w:spacing w:before="120"/>
      <w:jc w:val="center"/>
    </w:pPr>
    <w:rPr>
      <w:rFonts w:ascii="Arial" w:eastAsia="Times New Roman" w:hAnsi="Arial"/>
      <w:b/>
      <w:sz w:val="22"/>
      <w:szCs w:val="24"/>
    </w:rPr>
  </w:style>
  <w:style w:type="character" w:styleId="Hyperlink">
    <w:name w:val="Hyperlink"/>
    <w:uiPriority w:val="99"/>
    <w:unhideWhenUsed/>
    <w:rsid w:val="00C6083F"/>
    <w:rPr>
      <w:rFonts w:ascii="Arial" w:hAnsi="Arial"/>
      <w:color w:val="0000FF"/>
      <w:sz w:val="20"/>
      <w:u w:val="single"/>
    </w:rPr>
  </w:style>
  <w:style w:type="paragraph" w:styleId="Header">
    <w:name w:val="header"/>
    <w:basedOn w:val="Normal"/>
    <w:link w:val="HeaderChar"/>
    <w:uiPriority w:val="99"/>
    <w:unhideWhenUsed/>
    <w:rsid w:val="00D56508"/>
    <w:pPr>
      <w:tabs>
        <w:tab w:val="center" w:pos="4320"/>
        <w:tab w:val="right" w:pos="8640"/>
      </w:tabs>
      <w:jc w:val="right"/>
    </w:pPr>
  </w:style>
  <w:style w:type="character" w:customStyle="1" w:styleId="HeaderChar">
    <w:name w:val="Header Char"/>
    <w:link w:val="Header"/>
    <w:uiPriority w:val="99"/>
    <w:rsid w:val="00D56508"/>
    <w:rPr>
      <w:rFonts w:ascii="Arial" w:hAnsi="Arial"/>
      <w:szCs w:val="24"/>
    </w:rPr>
  </w:style>
  <w:style w:type="paragraph" w:styleId="Footer">
    <w:name w:val="footer"/>
    <w:link w:val="FooterChar"/>
    <w:uiPriority w:val="99"/>
    <w:unhideWhenUsed/>
    <w:rsid w:val="00333D98"/>
    <w:pPr>
      <w:pBdr>
        <w:top w:val="single" w:sz="4" w:space="4" w:color="D9D9D9"/>
      </w:pBdr>
      <w:tabs>
        <w:tab w:val="center" w:pos="4320"/>
        <w:tab w:val="right" w:pos="9720"/>
      </w:tabs>
      <w:spacing w:before="60" w:line="300" w:lineRule="auto"/>
    </w:pPr>
    <w:rPr>
      <w:rFonts w:ascii="Arial" w:hAnsi="Arial"/>
      <w:sz w:val="18"/>
      <w:szCs w:val="24"/>
    </w:rPr>
  </w:style>
  <w:style w:type="character" w:customStyle="1" w:styleId="FooterChar">
    <w:name w:val="Footer Char"/>
    <w:link w:val="Footer"/>
    <w:uiPriority w:val="99"/>
    <w:rsid w:val="00333D98"/>
    <w:rPr>
      <w:rFonts w:ascii="Arial" w:hAnsi="Arial"/>
      <w:sz w:val="18"/>
      <w:szCs w:val="24"/>
    </w:rPr>
  </w:style>
  <w:style w:type="paragraph" w:customStyle="1" w:styleId="Note">
    <w:name w:val="Note"/>
    <w:link w:val="NoteChar"/>
    <w:qFormat/>
    <w:rsid w:val="000537FD"/>
    <w:pPr>
      <w:pBdr>
        <w:top w:val="single" w:sz="4" w:space="3" w:color="auto"/>
        <w:bottom w:val="single" w:sz="4" w:space="3" w:color="auto"/>
      </w:pBdr>
      <w:spacing w:line="300" w:lineRule="auto"/>
      <w:ind w:right="720"/>
    </w:pPr>
    <w:rPr>
      <w:rFonts w:ascii="Arial" w:eastAsia="Times New Roman" w:hAnsi="Arial"/>
      <w:szCs w:val="24"/>
    </w:rPr>
  </w:style>
  <w:style w:type="character" w:customStyle="1" w:styleId="NoteChar">
    <w:name w:val="Note Char"/>
    <w:link w:val="Note"/>
    <w:rsid w:val="000537FD"/>
    <w:rPr>
      <w:rFonts w:ascii="Arial" w:eastAsia="Times New Roman" w:hAnsi="Arial"/>
      <w:szCs w:val="24"/>
    </w:rPr>
  </w:style>
  <w:style w:type="paragraph" w:customStyle="1" w:styleId="InsideAddressName">
    <w:name w:val="Inside Address Name"/>
    <w:basedOn w:val="Normal"/>
    <w:next w:val="Normal"/>
    <w:rsid w:val="00AB24EF"/>
    <w:pPr>
      <w:spacing w:before="220" w:line="220" w:lineRule="atLeast"/>
      <w:jc w:val="both"/>
    </w:pPr>
    <w:rPr>
      <w:rFonts w:eastAsia="Times New Roman"/>
      <w:spacing w:val="-5"/>
      <w:szCs w:val="20"/>
    </w:rPr>
  </w:style>
  <w:style w:type="paragraph" w:styleId="CommentText">
    <w:name w:val="annotation text"/>
    <w:basedOn w:val="Normal"/>
    <w:link w:val="CommentTextChar"/>
    <w:rsid w:val="00E67617"/>
    <w:pPr>
      <w:spacing w:after="220"/>
    </w:pPr>
    <w:rPr>
      <w:rFonts w:eastAsia="Times New Roman"/>
      <w:szCs w:val="20"/>
      <w:lang w:val="x-none" w:eastAsia="x-none"/>
    </w:rPr>
  </w:style>
  <w:style w:type="character" w:customStyle="1" w:styleId="CommentTextChar">
    <w:name w:val="Comment Text Char"/>
    <w:link w:val="CommentText"/>
    <w:rsid w:val="00E67617"/>
    <w:rPr>
      <w:rFonts w:ascii="Arial" w:eastAsia="Times New Roman" w:hAnsi="Arial"/>
    </w:rPr>
  </w:style>
  <w:style w:type="paragraph" w:styleId="BalloonText">
    <w:name w:val="Balloon Text"/>
    <w:basedOn w:val="Normal"/>
    <w:link w:val="BalloonTextChar"/>
    <w:uiPriority w:val="99"/>
    <w:semiHidden/>
    <w:unhideWhenUsed/>
    <w:rsid w:val="00E67617"/>
    <w:rPr>
      <w:rFonts w:ascii="Tahoma" w:hAnsi="Tahoma"/>
      <w:sz w:val="16"/>
      <w:szCs w:val="16"/>
      <w:lang w:val="x-none" w:eastAsia="x-none"/>
    </w:rPr>
  </w:style>
  <w:style w:type="character" w:customStyle="1" w:styleId="BalloonTextChar">
    <w:name w:val="Balloon Text Char"/>
    <w:link w:val="BalloonText"/>
    <w:uiPriority w:val="99"/>
    <w:semiHidden/>
    <w:rsid w:val="00E67617"/>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A4382C"/>
    <w:pPr>
      <w:spacing w:after="0"/>
    </w:pPr>
    <w:rPr>
      <w:b/>
      <w:bCs/>
    </w:rPr>
  </w:style>
  <w:style w:type="character" w:customStyle="1" w:styleId="CommentSubjectChar">
    <w:name w:val="Comment Subject Char"/>
    <w:link w:val="CommentSubject"/>
    <w:uiPriority w:val="99"/>
    <w:semiHidden/>
    <w:rsid w:val="00A4382C"/>
    <w:rPr>
      <w:rFonts w:ascii="Arial" w:eastAsia="Times New Roman" w:hAnsi="Arial"/>
      <w:b/>
      <w:bCs/>
    </w:rPr>
  </w:style>
  <w:style w:type="character" w:styleId="Strong">
    <w:name w:val="Strong"/>
    <w:uiPriority w:val="22"/>
    <w:qFormat/>
    <w:rsid w:val="00DA1DCE"/>
    <w:rPr>
      <w:rFonts w:ascii="Arial" w:hAnsi="Arial"/>
      <w:b/>
      <w:bCs/>
      <w:sz w:val="20"/>
    </w:rPr>
  </w:style>
  <w:style w:type="paragraph" w:customStyle="1" w:styleId="ApteanCopyright">
    <w:name w:val="ApteanCopyright"/>
    <w:basedOn w:val="Normal"/>
    <w:link w:val="ApteanCopyrightChar"/>
    <w:qFormat/>
    <w:rsid w:val="00B15933"/>
    <w:pPr>
      <w:spacing w:line="276" w:lineRule="auto"/>
      <w:ind w:left="0"/>
    </w:pPr>
    <w:rPr>
      <w:color w:val="BFBFBF"/>
      <w:sz w:val="24"/>
    </w:rPr>
  </w:style>
  <w:style w:type="character" w:customStyle="1" w:styleId="ApteanCopyrightChar">
    <w:name w:val="ApteanCopyright Char"/>
    <w:link w:val="ApteanCopyright"/>
    <w:rsid w:val="00B15933"/>
    <w:rPr>
      <w:rFonts w:ascii="Arial" w:hAnsi="Arial"/>
      <w:color w:val="BFBFBF"/>
      <w:sz w:val="24"/>
      <w:szCs w:val="24"/>
    </w:rPr>
  </w:style>
  <w:style w:type="paragraph" w:customStyle="1" w:styleId="NoSpacing1">
    <w:name w:val="No Spacing1"/>
    <w:uiPriority w:val="1"/>
    <w:qFormat/>
    <w:rsid w:val="005564EC"/>
    <w:rPr>
      <w:rFonts w:ascii="Calibri" w:hAnsi="Calibri"/>
      <w:sz w:val="22"/>
      <w:szCs w:val="22"/>
    </w:rPr>
  </w:style>
  <w:style w:type="table" w:styleId="TableGrid">
    <w:name w:val="Table Grid"/>
    <w:basedOn w:val="TableNormal"/>
    <w:uiPriority w:val="1"/>
    <w:rsid w:val="005564EC"/>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Hyperlink"/>
    <w:uiPriority w:val="99"/>
    <w:unhideWhenUsed/>
    <w:rsid w:val="003850C6"/>
    <w:rPr>
      <w:rFonts w:ascii="Arial" w:hAnsi="Arial"/>
      <w:color w:val="0000FF"/>
      <w:sz w:val="20"/>
      <w:u w:val="single"/>
    </w:rPr>
  </w:style>
  <w:style w:type="paragraph" w:customStyle="1" w:styleId="Indent1">
    <w:name w:val="Indent1"/>
    <w:basedOn w:val="Normal"/>
    <w:link w:val="Indent1Char"/>
    <w:autoRedefine/>
    <w:qFormat/>
    <w:rsid w:val="009A160E"/>
    <w:pPr>
      <w:spacing w:before="0" w:after="0"/>
      <w:ind w:left="1080"/>
    </w:pPr>
  </w:style>
  <w:style w:type="character" w:customStyle="1" w:styleId="Indent1Char">
    <w:name w:val="Indent1 Char"/>
    <w:link w:val="Indent1"/>
    <w:rsid w:val="009A160E"/>
    <w:rPr>
      <w:rFonts w:ascii="Arial" w:hAnsi="Arial"/>
      <w:color w:val="000000"/>
      <w:szCs w:val="24"/>
    </w:rPr>
  </w:style>
  <w:style w:type="paragraph" w:customStyle="1" w:styleId="Bold">
    <w:name w:val="Bold"/>
    <w:link w:val="BoldChar"/>
    <w:autoRedefine/>
    <w:rsid w:val="006E043A"/>
    <w:rPr>
      <w:rFonts w:ascii="Arial" w:eastAsia="Times New Roman" w:hAnsi="Arial"/>
      <w:b/>
      <w:szCs w:val="24"/>
    </w:rPr>
  </w:style>
  <w:style w:type="character" w:customStyle="1" w:styleId="BoldChar">
    <w:name w:val="Bold Char"/>
    <w:link w:val="Bold"/>
    <w:rsid w:val="006E043A"/>
    <w:rPr>
      <w:rFonts w:ascii="Arial" w:eastAsia="Times New Roman" w:hAnsi="Arial"/>
      <w:b/>
      <w:szCs w:val="24"/>
      <w:lang w:bidi="ar-SA"/>
    </w:rPr>
  </w:style>
  <w:style w:type="paragraph" w:styleId="Caption">
    <w:name w:val="caption"/>
    <w:next w:val="Normal"/>
    <w:autoRedefine/>
    <w:rsid w:val="00710A92"/>
    <w:pPr>
      <w:overflowPunct w:val="0"/>
      <w:autoSpaceDE w:val="0"/>
      <w:autoSpaceDN w:val="0"/>
      <w:adjustRightInd w:val="0"/>
      <w:jc w:val="center"/>
      <w:textAlignment w:val="baseline"/>
    </w:pPr>
    <w:rPr>
      <w:rFonts w:ascii="Arial" w:eastAsia="Times New Roman" w:hAnsi="Arial"/>
      <w:b/>
      <w:szCs w:val="24"/>
    </w:rPr>
  </w:style>
  <w:style w:type="character" w:styleId="Emphasis">
    <w:name w:val="Emphasis"/>
    <w:qFormat/>
    <w:rsid w:val="00B0723E"/>
    <w:rPr>
      <w:rFonts w:ascii="Arial" w:hAnsi="Arial"/>
      <w:i/>
      <w:sz w:val="20"/>
    </w:rPr>
  </w:style>
  <w:style w:type="paragraph" w:customStyle="1" w:styleId="AlphaList">
    <w:name w:val="Alpha List"/>
    <w:autoRedefine/>
    <w:rsid w:val="00C46EFC"/>
    <w:pPr>
      <w:numPr>
        <w:numId w:val="8"/>
      </w:numPr>
      <w:spacing w:before="120" w:after="120" w:line="300" w:lineRule="auto"/>
      <w:jc w:val="both"/>
    </w:pPr>
    <w:rPr>
      <w:rFonts w:ascii="Arial" w:eastAsia="Times New Roman" w:hAnsi="Arial"/>
      <w:szCs w:val="24"/>
    </w:rPr>
  </w:style>
  <w:style w:type="paragraph" w:customStyle="1" w:styleId="AlphaListIndent">
    <w:name w:val="Alpha List Indent"/>
    <w:basedOn w:val="Normal"/>
    <w:autoRedefine/>
    <w:rsid w:val="00A251FD"/>
    <w:pPr>
      <w:numPr>
        <w:numId w:val="9"/>
      </w:numPr>
      <w:ind w:left="1800"/>
    </w:pPr>
    <w:rPr>
      <w:rFonts w:eastAsia="Times New Roman"/>
    </w:rPr>
  </w:style>
  <w:style w:type="paragraph" w:customStyle="1" w:styleId="BulletList1">
    <w:name w:val="Bullet_List1"/>
    <w:basedOn w:val="ListParagraph"/>
    <w:link w:val="BulletList1Char"/>
    <w:autoRedefine/>
    <w:qFormat/>
    <w:rsid w:val="007F3AD8"/>
    <w:pPr>
      <w:numPr>
        <w:numId w:val="36"/>
      </w:numPr>
    </w:pPr>
    <w:rPr>
      <w:color w:val="auto"/>
    </w:rPr>
  </w:style>
  <w:style w:type="character" w:customStyle="1" w:styleId="BulletList1Char">
    <w:name w:val="Bullet_List1 Char"/>
    <w:link w:val="BulletList1"/>
    <w:rsid w:val="007F3AD8"/>
    <w:rPr>
      <w:rFonts w:ascii="Arial" w:hAnsi="Arial"/>
      <w:szCs w:val="24"/>
    </w:rPr>
  </w:style>
  <w:style w:type="paragraph" w:customStyle="1" w:styleId="BulletList2">
    <w:name w:val="Bullet_List2"/>
    <w:basedOn w:val="BulletList1"/>
    <w:autoRedefine/>
    <w:rsid w:val="000A04A5"/>
    <w:pPr>
      <w:numPr>
        <w:numId w:val="5"/>
      </w:numPr>
      <w:tabs>
        <w:tab w:val="clear" w:pos="1440"/>
        <w:tab w:val="num" w:pos="360"/>
      </w:tabs>
      <w:ind w:left="1080" w:firstLine="20"/>
    </w:pPr>
  </w:style>
  <w:style w:type="paragraph" w:customStyle="1" w:styleId="BulletList3">
    <w:name w:val="Bullet_List3"/>
    <w:basedOn w:val="BulletList1"/>
    <w:link w:val="BulletList3Char"/>
    <w:autoRedefine/>
    <w:rsid w:val="007F0D3D"/>
    <w:pPr>
      <w:numPr>
        <w:numId w:val="6"/>
      </w:numPr>
    </w:pPr>
  </w:style>
  <w:style w:type="character" w:customStyle="1" w:styleId="BulletList3Char">
    <w:name w:val="Bullet_List3 Char"/>
    <w:link w:val="BulletList3"/>
    <w:rsid w:val="00E63792"/>
    <w:rPr>
      <w:rFonts w:ascii="Arial" w:hAnsi="Arial"/>
      <w:szCs w:val="24"/>
    </w:rPr>
  </w:style>
  <w:style w:type="paragraph" w:customStyle="1" w:styleId="NumberList">
    <w:name w:val="Number List"/>
    <w:basedOn w:val="Normal"/>
    <w:autoRedefine/>
    <w:rsid w:val="00CA0C25"/>
    <w:pPr>
      <w:numPr>
        <w:numId w:val="10"/>
      </w:numPr>
      <w:suppressLineNumbers/>
      <w:spacing w:before="180" w:after="0"/>
    </w:pPr>
    <w:rPr>
      <w:rFonts w:eastAsia="Times New Roman"/>
      <w:szCs w:val="20"/>
    </w:rPr>
  </w:style>
  <w:style w:type="paragraph" w:customStyle="1" w:styleId="Important">
    <w:name w:val="Important"/>
    <w:link w:val="ImportantChar"/>
    <w:autoRedefine/>
    <w:rsid w:val="008E76E3"/>
    <w:pPr>
      <w:numPr>
        <w:numId w:val="1"/>
      </w:numPr>
      <w:pBdr>
        <w:top w:val="single" w:sz="4" w:space="3" w:color="auto"/>
        <w:bottom w:val="single" w:sz="4" w:space="3" w:color="auto"/>
      </w:pBdr>
      <w:spacing w:line="300" w:lineRule="auto"/>
      <w:ind w:left="1440" w:right="720"/>
    </w:pPr>
    <w:rPr>
      <w:rFonts w:ascii="Arial" w:eastAsia="Times New Roman" w:hAnsi="Arial"/>
      <w:szCs w:val="24"/>
    </w:rPr>
  </w:style>
  <w:style w:type="character" w:customStyle="1" w:styleId="ImportantChar">
    <w:name w:val="Important Char"/>
    <w:link w:val="Important"/>
    <w:rsid w:val="008E76E3"/>
    <w:rPr>
      <w:rFonts w:ascii="Arial" w:eastAsia="Times New Roman" w:hAnsi="Arial"/>
      <w:szCs w:val="24"/>
    </w:rPr>
  </w:style>
  <w:style w:type="paragraph" w:customStyle="1" w:styleId="Tip">
    <w:name w:val="Tip"/>
    <w:autoRedefine/>
    <w:rsid w:val="008E76E3"/>
    <w:pPr>
      <w:numPr>
        <w:ilvl w:val="1"/>
        <w:numId w:val="2"/>
      </w:numPr>
      <w:pBdr>
        <w:top w:val="single" w:sz="4" w:space="3" w:color="auto"/>
        <w:bottom w:val="single" w:sz="4" w:space="3" w:color="auto"/>
      </w:pBdr>
      <w:spacing w:line="300" w:lineRule="auto"/>
      <w:ind w:left="1440" w:right="720"/>
    </w:pPr>
    <w:rPr>
      <w:rFonts w:ascii="Arial" w:eastAsia="Times New Roman" w:hAnsi="Arial"/>
      <w:szCs w:val="24"/>
    </w:rPr>
  </w:style>
  <w:style w:type="paragraph" w:customStyle="1" w:styleId="Warning">
    <w:name w:val="Warning"/>
    <w:autoRedefine/>
    <w:rsid w:val="008E76E3"/>
    <w:pPr>
      <w:numPr>
        <w:numId w:val="3"/>
      </w:numPr>
      <w:pBdr>
        <w:top w:val="single" w:sz="4" w:space="3" w:color="auto"/>
        <w:bottom w:val="single" w:sz="4" w:space="3" w:color="auto"/>
      </w:pBdr>
      <w:spacing w:line="300" w:lineRule="auto"/>
      <w:ind w:left="1440" w:right="720"/>
    </w:pPr>
    <w:rPr>
      <w:rFonts w:ascii="Arial" w:eastAsia="Times New Roman" w:hAnsi="Arial"/>
      <w:szCs w:val="24"/>
    </w:rPr>
  </w:style>
  <w:style w:type="paragraph" w:customStyle="1" w:styleId="Caution">
    <w:name w:val="Caution"/>
    <w:basedOn w:val="Important"/>
    <w:autoRedefine/>
    <w:rsid w:val="008E76E3"/>
    <w:pPr>
      <w:numPr>
        <w:numId w:val="4"/>
      </w:numPr>
      <w:ind w:left="1440"/>
    </w:pPr>
  </w:style>
  <w:style w:type="paragraph" w:customStyle="1" w:styleId="Code">
    <w:name w:val="Code"/>
    <w:basedOn w:val="Normal"/>
    <w:next w:val="Normal"/>
    <w:link w:val="CodeChar"/>
    <w:autoRedefine/>
    <w:rsid w:val="008C6C50"/>
    <w:pPr>
      <w:ind w:left="1080"/>
    </w:pPr>
    <w:rPr>
      <w:rFonts w:ascii="Courier New" w:eastAsia="Times New Roman" w:hAnsi="Courier New"/>
      <w:color w:val="auto"/>
    </w:rPr>
  </w:style>
  <w:style w:type="paragraph" w:customStyle="1" w:styleId="Copyright">
    <w:name w:val="Copyright"/>
    <w:next w:val="Normal"/>
    <w:autoRedefine/>
    <w:uiPriority w:val="99"/>
    <w:rsid w:val="00FA6AA7"/>
    <w:pPr>
      <w:tabs>
        <w:tab w:val="left" w:pos="1080"/>
      </w:tabs>
      <w:ind w:left="720"/>
    </w:pPr>
    <w:rPr>
      <w:rFonts w:ascii="Arial" w:eastAsia="Times New Roman" w:hAnsi="Arial"/>
      <w:color w:val="BFBFBF"/>
      <w:sz w:val="22"/>
      <w:szCs w:val="24"/>
    </w:rPr>
  </w:style>
  <w:style w:type="paragraph" w:styleId="TOC2">
    <w:name w:val="toc 2"/>
    <w:next w:val="Normal"/>
    <w:autoRedefine/>
    <w:uiPriority w:val="39"/>
    <w:unhideWhenUsed/>
    <w:rsid w:val="004E1806"/>
    <w:pPr>
      <w:tabs>
        <w:tab w:val="right" w:leader="dot" w:pos="9710"/>
      </w:tabs>
      <w:spacing w:before="80" w:after="80" w:line="300" w:lineRule="auto"/>
      <w:ind w:left="216"/>
    </w:pPr>
    <w:rPr>
      <w:rFonts w:ascii="Arial" w:hAnsi="Arial"/>
      <w:szCs w:val="24"/>
    </w:rPr>
  </w:style>
  <w:style w:type="paragraph" w:styleId="TOC1">
    <w:name w:val="toc 1"/>
    <w:next w:val="Normal"/>
    <w:autoRedefine/>
    <w:uiPriority w:val="39"/>
    <w:unhideWhenUsed/>
    <w:rsid w:val="00EF1B38"/>
    <w:pPr>
      <w:tabs>
        <w:tab w:val="right" w:leader="dot" w:pos="9710"/>
      </w:tabs>
      <w:spacing w:before="80" w:after="80" w:line="300" w:lineRule="auto"/>
    </w:pPr>
    <w:rPr>
      <w:rFonts w:ascii="Arial" w:hAnsi="Arial"/>
      <w:b/>
      <w:szCs w:val="24"/>
    </w:rPr>
  </w:style>
  <w:style w:type="paragraph" w:styleId="TOC3">
    <w:name w:val="toc 3"/>
    <w:next w:val="Normal"/>
    <w:autoRedefine/>
    <w:uiPriority w:val="39"/>
    <w:unhideWhenUsed/>
    <w:rsid w:val="005352D6"/>
    <w:pPr>
      <w:tabs>
        <w:tab w:val="right" w:leader="dot" w:pos="9710"/>
      </w:tabs>
      <w:spacing w:before="80" w:after="80" w:line="300" w:lineRule="auto"/>
      <w:ind w:left="432"/>
    </w:pPr>
    <w:rPr>
      <w:rFonts w:ascii="Arial" w:hAnsi="Arial"/>
      <w:szCs w:val="24"/>
    </w:rPr>
  </w:style>
  <w:style w:type="paragraph" w:styleId="Title">
    <w:name w:val="Title"/>
    <w:aliases w:val="TOC_Title"/>
    <w:next w:val="Normal"/>
    <w:link w:val="TitleChar"/>
    <w:uiPriority w:val="10"/>
    <w:qFormat/>
    <w:rsid w:val="00D8402D"/>
    <w:pPr>
      <w:spacing w:before="480" w:after="600"/>
      <w:outlineLvl w:val="0"/>
    </w:pPr>
    <w:rPr>
      <w:rFonts w:ascii="Arial" w:eastAsia="Times New Roman" w:hAnsi="Arial"/>
      <w:b/>
      <w:bCs/>
      <w:kern w:val="28"/>
      <w:sz w:val="48"/>
      <w:szCs w:val="32"/>
    </w:rPr>
  </w:style>
  <w:style w:type="character" w:customStyle="1" w:styleId="TitleChar">
    <w:name w:val="Title Char"/>
    <w:aliases w:val="TOC_Title Char"/>
    <w:link w:val="Title"/>
    <w:uiPriority w:val="10"/>
    <w:rsid w:val="00D8402D"/>
    <w:rPr>
      <w:rFonts w:ascii="Arial" w:eastAsia="Times New Roman" w:hAnsi="Arial"/>
      <w:b/>
      <w:bCs/>
      <w:kern w:val="28"/>
      <w:sz w:val="48"/>
      <w:szCs w:val="32"/>
      <w:lang w:val="en-US" w:eastAsia="en-US" w:bidi="ar-SA"/>
    </w:rPr>
  </w:style>
  <w:style w:type="paragraph" w:customStyle="1" w:styleId="TableTextIndent">
    <w:name w:val="Table Text Indent"/>
    <w:basedOn w:val="Normal"/>
    <w:autoRedefine/>
    <w:rsid w:val="00B33C56"/>
    <w:pPr>
      <w:ind w:left="288"/>
    </w:pPr>
    <w:rPr>
      <w:rFonts w:eastAsia="Times New Roman"/>
    </w:rPr>
  </w:style>
  <w:style w:type="paragraph" w:customStyle="1" w:styleId="TableText">
    <w:name w:val="Table_Text"/>
    <w:basedOn w:val="Normal"/>
    <w:autoRedefine/>
    <w:rsid w:val="00B0723E"/>
    <w:pPr>
      <w:spacing w:before="60" w:after="60"/>
      <w:ind w:left="0"/>
    </w:pPr>
    <w:rPr>
      <w:rFonts w:eastAsia="Times New Roman"/>
    </w:rPr>
  </w:style>
  <w:style w:type="paragraph" w:customStyle="1" w:styleId="TableTextIndent2">
    <w:name w:val="Table Text Indent2"/>
    <w:basedOn w:val="TableText"/>
    <w:next w:val="TableTextIndent"/>
    <w:autoRedefine/>
    <w:rsid w:val="00B33C56"/>
    <w:pPr>
      <w:ind w:left="720"/>
    </w:pPr>
  </w:style>
  <w:style w:type="paragraph" w:customStyle="1" w:styleId="TableBullet">
    <w:name w:val="Table_Bullet"/>
    <w:basedOn w:val="Normal"/>
    <w:autoRedefine/>
    <w:rsid w:val="00B33C56"/>
    <w:pPr>
      <w:numPr>
        <w:numId w:val="7"/>
      </w:numPr>
      <w:tabs>
        <w:tab w:val="left" w:pos="288"/>
      </w:tabs>
    </w:pPr>
    <w:rPr>
      <w:rFonts w:eastAsia="Times New Roman"/>
    </w:rPr>
  </w:style>
  <w:style w:type="paragraph" w:customStyle="1" w:styleId="TableHead">
    <w:name w:val="Table_Head"/>
    <w:basedOn w:val="Normal"/>
    <w:autoRedefine/>
    <w:rsid w:val="002E570B"/>
    <w:pPr>
      <w:tabs>
        <w:tab w:val="left" w:pos="1080"/>
      </w:tabs>
      <w:ind w:left="0"/>
      <w:jc w:val="center"/>
    </w:pPr>
    <w:rPr>
      <w:rFonts w:eastAsia="Times New Roman"/>
      <w:b/>
      <w:color w:val="auto"/>
    </w:rPr>
  </w:style>
  <w:style w:type="paragraph" w:customStyle="1" w:styleId="TableTextCentered">
    <w:name w:val="Table_Text_Centered"/>
    <w:basedOn w:val="TableText"/>
    <w:next w:val="TableText"/>
    <w:autoRedefine/>
    <w:rsid w:val="00B33C56"/>
    <w:pPr>
      <w:jc w:val="center"/>
    </w:pPr>
  </w:style>
  <w:style w:type="paragraph" w:customStyle="1" w:styleId="TableTextRight">
    <w:name w:val="Table_Text_Right"/>
    <w:basedOn w:val="Normal"/>
    <w:autoRedefine/>
    <w:rsid w:val="00B33C56"/>
    <w:pPr>
      <w:ind w:left="0"/>
      <w:jc w:val="right"/>
    </w:pPr>
    <w:rPr>
      <w:rFonts w:eastAsia="Times New Roman"/>
    </w:rPr>
  </w:style>
  <w:style w:type="paragraph" w:customStyle="1" w:styleId="Indent2">
    <w:name w:val="Indent2"/>
    <w:basedOn w:val="Indent1"/>
    <w:link w:val="Indent2Char"/>
    <w:autoRedefine/>
    <w:rsid w:val="007D048A"/>
    <w:pPr>
      <w:numPr>
        <w:numId w:val="44"/>
      </w:numPr>
      <w:ind w:left="1540"/>
    </w:pPr>
    <w:rPr>
      <w:color w:val="auto"/>
    </w:rPr>
  </w:style>
  <w:style w:type="paragraph" w:customStyle="1" w:styleId="Indent3">
    <w:name w:val="Indent3"/>
    <w:basedOn w:val="liBulletList2"/>
    <w:autoRedefine/>
    <w:rsid w:val="009D6791"/>
    <w:pPr>
      <w:numPr>
        <w:numId w:val="45"/>
      </w:numPr>
    </w:pPr>
  </w:style>
  <w:style w:type="character" w:styleId="PlaceholderText">
    <w:name w:val="Placeholder Text"/>
    <w:uiPriority w:val="99"/>
    <w:unhideWhenUsed/>
    <w:rsid w:val="00AE66E8"/>
    <w:rPr>
      <w:color w:val="808080"/>
    </w:rPr>
  </w:style>
  <w:style w:type="paragraph" w:customStyle="1" w:styleId="VersionNumber">
    <w:name w:val="Version Number"/>
    <w:qFormat/>
    <w:rsid w:val="00B7255F"/>
    <w:pPr>
      <w:ind w:right="-288"/>
      <w:jc w:val="right"/>
    </w:pPr>
    <w:rPr>
      <w:rFonts w:ascii="Arial" w:hAnsi="Arial"/>
      <w:b/>
      <w:color w:val="D9D9D9"/>
      <w:sz w:val="28"/>
      <w:szCs w:val="28"/>
    </w:rPr>
  </w:style>
  <w:style w:type="paragraph" w:customStyle="1" w:styleId="NoteListed">
    <w:name w:val="NoteListed"/>
    <w:basedOn w:val="Note"/>
    <w:qFormat/>
    <w:rsid w:val="00F10F3A"/>
    <w:pPr>
      <w:numPr>
        <w:numId w:val="41"/>
      </w:numPr>
      <w:pBdr>
        <w:top w:val="single" w:sz="4" w:space="1" w:color="auto"/>
        <w:bottom w:val="single" w:sz="4" w:space="1" w:color="auto"/>
      </w:pBdr>
      <w:tabs>
        <w:tab w:val="left" w:pos="720"/>
      </w:tabs>
      <w:spacing w:before="180"/>
      <w:ind w:left="1540" w:right="0"/>
    </w:pPr>
  </w:style>
  <w:style w:type="paragraph" w:customStyle="1" w:styleId="NoteTable">
    <w:name w:val="NoteTable"/>
    <w:basedOn w:val="Note"/>
    <w:qFormat/>
    <w:rsid w:val="006740AF"/>
    <w:pPr>
      <w:ind w:left="360" w:right="0"/>
    </w:pPr>
  </w:style>
  <w:style w:type="paragraph" w:customStyle="1" w:styleId="HeaderAddress">
    <w:name w:val="HeaderAddress"/>
    <w:qFormat/>
    <w:rsid w:val="00E102A8"/>
    <w:pPr>
      <w:tabs>
        <w:tab w:val="right" w:pos="9900"/>
      </w:tabs>
      <w:ind w:right="72"/>
      <w:jc w:val="center"/>
    </w:pPr>
    <w:rPr>
      <w:rFonts w:ascii="Verdana" w:hAnsi="Verdana"/>
      <w:color w:val="7F7F7F"/>
      <w:sz w:val="18"/>
      <w:szCs w:val="18"/>
    </w:rPr>
  </w:style>
  <w:style w:type="paragraph" w:customStyle="1" w:styleId="BookTitle">
    <w:name w:val="BookTitle"/>
    <w:qFormat/>
    <w:rsid w:val="0095687F"/>
    <w:pPr>
      <w:spacing w:before="120" w:after="360"/>
      <w:ind w:left="720"/>
    </w:pPr>
    <w:rPr>
      <w:rFonts w:ascii="Arial" w:hAnsi="Arial"/>
      <w:b/>
      <w:caps/>
      <w:color w:val="7F7F7F"/>
      <w:sz w:val="40"/>
      <w:szCs w:val="40"/>
    </w:rPr>
  </w:style>
  <w:style w:type="paragraph" w:customStyle="1" w:styleId="DocType">
    <w:name w:val="DocType"/>
    <w:qFormat/>
    <w:rsid w:val="00216318"/>
    <w:pPr>
      <w:spacing w:before="120" w:after="120"/>
      <w:ind w:left="720"/>
    </w:pPr>
    <w:rPr>
      <w:rFonts w:ascii="Arial" w:hAnsi="Arial"/>
      <w:b/>
      <w:color w:val="7F7F7F"/>
      <w:sz w:val="36"/>
      <w:szCs w:val="40"/>
    </w:rPr>
  </w:style>
  <w:style w:type="paragraph" w:customStyle="1" w:styleId="VersionNo">
    <w:name w:val="VersionNo"/>
    <w:qFormat/>
    <w:rsid w:val="00A156E1"/>
    <w:pPr>
      <w:spacing w:before="240" w:after="240"/>
      <w:ind w:left="720"/>
    </w:pPr>
    <w:rPr>
      <w:rFonts w:ascii="Arial" w:hAnsi="Arial"/>
      <w:color w:val="7F7F7F"/>
      <w:sz w:val="40"/>
      <w:szCs w:val="40"/>
    </w:rPr>
  </w:style>
  <w:style w:type="paragraph" w:customStyle="1" w:styleId="ChapterNumber">
    <w:name w:val="ChapterNumber"/>
    <w:next w:val="DocType"/>
    <w:qFormat/>
    <w:rsid w:val="00095543"/>
    <w:pPr>
      <w:numPr>
        <w:numId w:val="11"/>
      </w:numPr>
      <w:spacing w:before="1200"/>
      <w:jc w:val="right"/>
    </w:pPr>
    <w:rPr>
      <w:rFonts w:ascii="Arial" w:eastAsia="MS Gothic" w:hAnsi="Arial"/>
      <w:b/>
      <w:color w:val="808080"/>
      <w:sz w:val="96"/>
      <w:szCs w:val="36"/>
    </w:rPr>
  </w:style>
  <w:style w:type="paragraph" w:styleId="TOCHeading">
    <w:name w:val="TOC Heading"/>
    <w:basedOn w:val="Heading1"/>
    <w:next w:val="Normal"/>
    <w:uiPriority w:val="39"/>
    <w:unhideWhenUsed/>
    <w:qFormat/>
    <w:rsid w:val="006B5455"/>
    <w:pPr>
      <w:spacing w:before="480" w:line="276" w:lineRule="auto"/>
      <w:outlineLvl w:val="9"/>
    </w:pPr>
    <w:rPr>
      <w:rFonts w:ascii="Cambria" w:eastAsia="Times New Roman" w:hAnsi="Cambria"/>
      <w:bCs/>
      <w:color w:val="365F91"/>
      <w:sz w:val="28"/>
      <w:szCs w:val="28"/>
    </w:rPr>
  </w:style>
  <w:style w:type="paragraph" w:customStyle="1" w:styleId="ProductName">
    <w:name w:val="ProductName"/>
    <w:basedOn w:val="Normal"/>
    <w:qFormat/>
    <w:rsid w:val="00E52E44"/>
    <w:pPr>
      <w:ind w:left="0"/>
    </w:pPr>
    <w:rPr>
      <w:caps/>
      <w:color w:val="FFFFFF"/>
      <w:sz w:val="72"/>
      <w:szCs w:val="72"/>
    </w:rPr>
  </w:style>
  <w:style w:type="character" w:customStyle="1" w:styleId="CodeChar">
    <w:name w:val="Code Char"/>
    <w:link w:val="Code"/>
    <w:rsid w:val="008C6C50"/>
    <w:rPr>
      <w:rFonts w:ascii="Courier New" w:eastAsia="Times New Roman" w:hAnsi="Courier New"/>
      <w:szCs w:val="24"/>
    </w:rPr>
  </w:style>
  <w:style w:type="character" w:customStyle="1" w:styleId="CodeIndented">
    <w:name w:val="CodeIndented"/>
    <w:uiPriority w:val="1"/>
    <w:qFormat/>
    <w:rsid w:val="00E612CE"/>
    <w:rPr>
      <w:rFonts w:ascii="Courier New" w:hAnsi="Courier New"/>
      <w:sz w:val="20"/>
    </w:rPr>
  </w:style>
  <w:style w:type="paragraph" w:customStyle="1" w:styleId="CodeBackground">
    <w:name w:val="CodeBackground"/>
    <w:next w:val="Normal"/>
    <w:qFormat/>
    <w:rsid w:val="00F42FB8"/>
    <w:pPr>
      <w:shd w:val="clear" w:color="auto" w:fill="EEECE1"/>
    </w:pPr>
    <w:rPr>
      <w:rFonts w:ascii="Arial" w:eastAsia="Times New Roman" w:hAnsi="Arial"/>
    </w:rPr>
  </w:style>
  <w:style w:type="paragraph" w:customStyle="1" w:styleId="ProcedureHeading">
    <w:name w:val="ProcedureHeading"/>
    <w:next w:val="Normal"/>
    <w:qFormat/>
    <w:rsid w:val="00FC2F46"/>
    <w:pPr>
      <w:spacing w:before="120" w:after="120" w:line="300" w:lineRule="auto"/>
    </w:pPr>
    <w:rPr>
      <w:rFonts w:ascii="Arial" w:hAnsi="Arial"/>
      <w:b/>
      <w:szCs w:val="24"/>
    </w:rPr>
  </w:style>
  <w:style w:type="paragraph" w:customStyle="1" w:styleId="Codeindent">
    <w:name w:val="Code_indent"/>
    <w:basedOn w:val="Code"/>
    <w:qFormat/>
    <w:rsid w:val="009D0B0C"/>
    <w:pPr>
      <w:ind w:left="1440"/>
    </w:pPr>
  </w:style>
  <w:style w:type="paragraph" w:customStyle="1" w:styleId="NTNoteText">
    <w:name w:val="NT Note Text"/>
    <w:uiPriority w:val="99"/>
    <w:rsid w:val="004E23AD"/>
    <w:pPr>
      <w:pBdr>
        <w:top w:val="single" w:sz="4" w:space="1" w:color="auto"/>
        <w:bottom w:val="single" w:sz="4" w:space="1" w:color="auto"/>
      </w:pBdr>
      <w:spacing w:before="120" w:after="120"/>
      <w:ind w:left="547" w:hanging="547"/>
    </w:pPr>
    <w:rPr>
      <w:rFonts w:eastAsia="SimSun" w:cs="Cambria"/>
      <w:sz w:val="22"/>
      <w:szCs w:val="22"/>
    </w:rPr>
  </w:style>
  <w:style w:type="paragraph" w:customStyle="1" w:styleId="p">
    <w:name w:val="p"/>
    <w:rsid w:val="00AB3595"/>
    <w:pPr>
      <w:spacing w:before="120" w:after="120" w:line="360" w:lineRule="auto"/>
      <w:ind w:left="450"/>
    </w:pPr>
    <w:rPr>
      <w:rFonts w:ascii="Arial" w:eastAsia="Times New Roman" w:hAnsi="Arial" w:cs="Arial"/>
    </w:rPr>
  </w:style>
  <w:style w:type="paragraph" w:customStyle="1" w:styleId="li">
    <w:name w:val="li"/>
    <w:rsid w:val="004E23AD"/>
    <w:pPr>
      <w:spacing w:before="100" w:after="100" w:line="270" w:lineRule="atLeast"/>
      <w:ind w:left="1100"/>
    </w:pPr>
    <w:rPr>
      <w:rFonts w:ascii="Arial" w:eastAsia="Times New Roman" w:hAnsi="Arial" w:cs="Arial"/>
    </w:rPr>
  </w:style>
  <w:style w:type="character" w:customStyle="1" w:styleId="i">
    <w:name w:val="i"/>
    <w:rsid w:val="004E23AD"/>
    <w:rPr>
      <w:i/>
      <w:iCs/>
      <w:color w:val="000000"/>
      <w:sz w:val="20"/>
      <w:szCs w:val="20"/>
    </w:rPr>
  </w:style>
  <w:style w:type="paragraph" w:customStyle="1" w:styleId="td">
    <w:name w:val="td"/>
    <w:rsid w:val="00D24610"/>
    <w:pPr>
      <w:spacing w:line="270" w:lineRule="atLeast"/>
    </w:pPr>
    <w:rPr>
      <w:rFonts w:ascii="Arial" w:eastAsia="Times New Roman" w:hAnsi="Arial" w:cs="Arial"/>
      <w:sz w:val="18"/>
      <w:szCs w:val="18"/>
    </w:rPr>
  </w:style>
  <w:style w:type="paragraph" w:customStyle="1" w:styleId="TBTableBulletIndent">
    <w:name w:val="TB Table Bullet Indent"/>
    <w:basedOn w:val="Normal"/>
    <w:uiPriority w:val="99"/>
    <w:rsid w:val="00EB446B"/>
    <w:pPr>
      <w:tabs>
        <w:tab w:val="left" w:pos="360"/>
      </w:tabs>
      <w:spacing w:before="20" w:after="20" w:line="240" w:lineRule="auto"/>
    </w:pPr>
    <w:rPr>
      <w:rFonts w:ascii="Verdana" w:eastAsia="SimSun" w:hAnsi="Verdana" w:cs="Verdana"/>
      <w:sz w:val="18"/>
      <w:szCs w:val="18"/>
    </w:rPr>
  </w:style>
  <w:style w:type="paragraph" w:customStyle="1" w:styleId="CCode">
    <w:name w:val="C Code"/>
    <w:basedOn w:val="Normal"/>
    <w:link w:val="CCodeChar"/>
    <w:uiPriority w:val="99"/>
    <w:rsid w:val="0068195E"/>
    <w:pPr>
      <w:spacing w:before="60" w:after="60" w:line="240" w:lineRule="auto"/>
      <w:ind w:left="0"/>
    </w:pPr>
    <w:rPr>
      <w:rFonts w:ascii="Letter Gothic MT" w:eastAsia="SimSun" w:hAnsi="Letter Gothic MT" w:cs="Letter Gothic MT"/>
      <w:sz w:val="19"/>
      <w:szCs w:val="19"/>
      <w:lang w:eastAsia="zh-CN"/>
    </w:rPr>
  </w:style>
  <w:style w:type="character" w:customStyle="1" w:styleId="CCodeChar">
    <w:name w:val="C Code Char"/>
    <w:link w:val="CCode"/>
    <w:uiPriority w:val="99"/>
    <w:locked/>
    <w:rsid w:val="0068195E"/>
    <w:rPr>
      <w:rFonts w:ascii="Letter Gothic MT" w:eastAsia="SimSun" w:hAnsi="Letter Gothic MT" w:cs="Letter Gothic MT"/>
      <w:sz w:val="19"/>
      <w:szCs w:val="19"/>
      <w:lang w:eastAsia="zh-CN"/>
    </w:rPr>
  </w:style>
  <w:style w:type="paragraph" w:customStyle="1" w:styleId="NoteIndented">
    <w:name w:val="Note Indented"/>
    <w:basedOn w:val="NoteListed"/>
    <w:rsid w:val="002B6240"/>
    <w:pPr>
      <w:ind w:left="720"/>
    </w:pPr>
  </w:style>
  <w:style w:type="paragraph" w:customStyle="1" w:styleId="pNote">
    <w:name w:val="p_Note"/>
    <w:rsid w:val="008C30C7"/>
    <w:pPr>
      <w:pBdr>
        <w:top w:val="single" w:sz="6" w:space="3" w:color="000000"/>
        <w:bottom w:val="single" w:sz="6" w:space="3" w:color="000000"/>
      </w:pBdr>
      <w:spacing w:before="200" w:after="200" w:line="270" w:lineRule="atLeast"/>
      <w:ind w:left="800" w:right="400" w:hanging="570"/>
    </w:pPr>
    <w:rPr>
      <w:rFonts w:ascii="Arial" w:eastAsia="Times New Roman" w:hAnsi="Arial" w:cs="Arial"/>
      <w:sz w:val="18"/>
      <w:szCs w:val="18"/>
    </w:rPr>
  </w:style>
  <w:style w:type="paragraph" w:customStyle="1" w:styleId="pProcedureHeading">
    <w:name w:val="p_ProcedureHeading"/>
    <w:rsid w:val="008C30C7"/>
    <w:pPr>
      <w:spacing w:before="120" w:after="120" w:line="270" w:lineRule="atLeast"/>
      <w:ind w:left="720"/>
    </w:pPr>
    <w:rPr>
      <w:rFonts w:ascii="Arial" w:eastAsia="Times New Roman" w:hAnsi="Arial" w:cs="Arial"/>
      <w:b/>
      <w:bCs/>
    </w:rPr>
  </w:style>
  <w:style w:type="character" w:customStyle="1" w:styleId="code0">
    <w:name w:val="code"/>
    <w:rsid w:val="008C30C7"/>
    <w:rPr>
      <w:rFonts w:ascii="Courier New" w:hAnsi="Courier New" w:cs="Courier New"/>
      <w:color w:val="000000"/>
      <w:sz w:val="20"/>
      <w:szCs w:val="20"/>
    </w:rPr>
  </w:style>
  <w:style w:type="paragraph" w:customStyle="1" w:styleId="pProductName">
    <w:name w:val="p_ProductName"/>
    <w:rsid w:val="0054532E"/>
    <w:pPr>
      <w:spacing w:before="120" w:after="120" w:line="1200" w:lineRule="atLeast"/>
    </w:pPr>
    <w:rPr>
      <w:rFonts w:ascii="Arial" w:eastAsia="Times New Roman" w:hAnsi="Arial" w:cs="Arial"/>
      <w:caps/>
      <w:color w:val="FFFFFF"/>
      <w:sz w:val="72"/>
      <w:szCs w:val="72"/>
    </w:rPr>
  </w:style>
  <w:style w:type="paragraph" w:customStyle="1" w:styleId="pDocType">
    <w:name w:val="p_DocType"/>
    <w:rsid w:val="0054532E"/>
    <w:pPr>
      <w:spacing w:before="120" w:after="120" w:line="540" w:lineRule="atLeast"/>
    </w:pPr>
    <w:rPr>
      <w:rFonts w:ascii="Arial" w:eastAsia="Times New Roman" w:hAnsi="Arial" w:cs="Arial"/>
      <w:b/>
      <w:bCs/>
      <w:color w:val="7F7F7F"/>
      <w:sz w:val="40"/>
      <w:szCs w:val="40"/>
    </w:rPr>
  </w:style>
  <w:style w:type="paragraph" w:customStyle="1" w:styleId="pDocType1">
    <w:name w:val="p_DocType_1"/>
    <w:rsid w:val="0054532E"/>
    <w:pPr>
      <w:spacing w:before="120" w:after="120" w:line="540" w:lineRule="atLeast"/>
    </w:pPr>
    <w:rPr>
      <w:rFonts w:ascii="Arial" w:eastAsia="Times New Roman" w:hAnsi="Arial" w:cs="Arial"/>
      <w:b/>
      <w:bCs/>
      <w:color w:val="7F7F7F"/>
      <w:sz w:val="36"/>
      <w:szCs w:val="36"/>
    </w:rPr>
  </w:style>
  <w:style w:type="paragraph" w:customStyle="1" w:styleId="pVersionNumber">
    <w:name w:val="p_VersionNumber"/>
    <w:rsid w:val="0054532E"/>
    <w:pPr>
      <w:spacing w:before="120" w:after="120" w:line="270" w:lineRule="atLeast"/>
      <w:ind w:right="600"/>
    </w:pPr>
    <w:rPr>
      <w:rFonts w:ascii="Arial" w:eastAsia="Times New Roman" w:hAnsi="Arial" w:cs="Arial"/>
      <w:b/>
      <w:bCs/>
      <w:color w:val="D9D9D9"/>
      <w:sz w:val="40"/>
      <w:szCs w:val="40"/>
    </w:rPr>
  </w:style>
  <w:style w:type="paragraph" w:customStyle="1" w:styleId="pMonthYear">
    <w:name w:val="p_MonthYear"/>
    <w:rsid w:val="0054532E"/>
    <w:pPr>
      <w:spacing w:before="120" w:after="120" w:line="270" w:lineRule="atLeast"/>
      <w:ind w:left="720"/>
      <w:jc w:val="right"/>
    </w:pPr>
    <w:rPr>
      <w:rFonts w:ascii="Arial" w:eastAsia="Times New Roman" w:hAnsi="Arial" w:cs="Arial"/>
      <w:b/>
      <w:bCs/>
      <w:color w:val="D9D9D9"/>
      <w:sz w:val="28"/>
      <w:szCs w:val="28"/>
    </w:rPr>
  </w:style>
  <w:style w:type="character" w:customStyle="1" w:styleId="span">
    <w:name w:val="span"/>
    <w:rsid w:val="0054532E"/>
    <w:rPr>
      <w:color w:val="808080"/>
      <w:sz w:val="18"/>
      <w:szCs w:val="18"/>
    </w:rPr>
  </w:style>
  <w:style w:type="paragraph" w:customStyle="1" w:styleId="pTableText">
    <w:name w:val="p_Table_Text"/>
    <w:basedOn w:val="Normal"/>
    <w:rsid w:val="00CD4466"/>
    <w:pPr>
      <w:ind w:left="0"/>
    </w:pPr>
  </w:style>
  <w:style w:type="character" w:customStyle="1" w:styleId="spanCopyright">
    <w:name w:val="span_Copyright"/>
    <w:rsid w:val="0054532E"/>
    <w:rPr>
      <w:color w:val="BFBFBF"/>
      <w:sz w:val="22"/>
      <w:szCs w:val="22"/>
    </w:rPr>
  </w:style>
  <w:style w:type="paragraph" w:customStyle="1" w:styleId="pApteanCopyright">
    <w:name w:val="p_ApteanCopyright"/>
    <w:rsid w:val="0054532E"/>
    <w:pPr>
      <w:spacing w:before="120" w:after="120" w:line="270" w:lineRule="atLeast"/>
    </w:pPr>
    <w:rPr>
      <w:rFonts w:ascii="Arial" w:eastAsia="Times New Roman" w:hAnsi="Arial" w:cs="Arial"/>
      <w:color w:val="BFBFBF"/>
      <w:sz w:val="22"/>
      <w:szCs w:val="22"/>
    </w:rPr>
  </w:style>
  <w:style w:type="paragraph" w:customStyle="1" w:styleId="pFooterLeft">
    <w:name w:val="p_FooterLeft"/>
    <w:rsid w:val="0054532E"/>
    <w:pPr>
      <w:spacing w:before="120" w:after="120" w:line="270" w:lineRule="atLeast"/>
    </w:pPr>
    <w:rPr>
      <w:rFonts w:ascii="Arial" w:eastAsia="Times New Roman" w:hAnsi="Arial" w:cs="Arial"/>
      <w:sz w:val="18"/>
      <w:szCs w:val="18"/>
    </w:rPr>
  </w:style>
  <w:style w:type="character" w:customStyle="1" w:styleId="span3">
    <w:name w:val="span_3"/>
    <w:rsid w:val="0054532E"/>
    <w:rPr>
      <w:color w:val="000000"/>
      <w:sz w:val="48"/>
      <w:szCs w:val="48"/>
    </w:rPr>
  </w:style>
  <w:style w:type="paragraph" w:customStyle="1" w:styleId="pContentsTitle">
    <w:name w:val="p_ContentsTitle"/>
    <w:rsid w:val="0054532E"/>
    <w:pPr>
      <w:spacing w:before="600" w:after="120" w:line="270" w:lineRule="atLeast"/>
    </w:pPr>
    <w:rPr>
      <w:rFonts w:ascii="Arial" w:eastAsia="Times New Roman" w:hAnsi="Arial" w:cs="Arial"/>
    </w:rPr>
  </w:style>
  <w:style w:type="character" w:customStyle="1" w:styleId="b1">
    <w:name w:val="b_1"/>
    <w:rsid w:val="0054532E"/>
    <w:rPr>
      <w:b/>
      <w:bCs/>
      <w:color w:val="000000"/>
      <w:sz w:val="20"/>
      <w:szCs w:val="20"/>
    </w:rPr>
  </w:style>
  <w:style w:type="paragraph" w:customStyle="1" w:styleId="p1">
    <w:name w:val="p_1"/>
    <w:rsid w:val="0054532E"/>
    <w:pPr>
      <w:spacing w:before="120" w:after="120" w:line="270" w:lineRule="atLeast"/>
      <w:ind w:left="1020"/>
    </w:pPr>
    <w:rPr>
      <w:rFonts w:ascii="Arial" w:eastAsia="Times New Roman" w:hAnsi="Arial" w:cs="Arial"/>
    </w:rPr>
  </w:style>
  <w:style w:type="paragraph" w:customStyle="1" w:styleId="pHeader">
    <w:name w:val="p_Header"/>
    <w:rsid w:val="004B74DC"/>
    <w:pPr>
      <w:spacing w:before="120" w:after="120" w:line="270" w:lineRule="atLeast"/>
      <w:ind w:left="720"/>
      <w:jc w:val="right"/>
    </w:pPr>
    <w:rPr>
      <w:rFonts w:ascii="Arial" w:eastAsia="Times New Roman" w:hAnsi="Arial" w:cs="Arial"/>
    </w:rPr>
  </w:style>
  <w:style w:type="character" w:customStyle="1" w:styleId="br">
    <w:name w:val="br"/>
    <w:rsid w:val="004B74DC"/>
    <w:rPr>
      <w:color w:val="000000"/>
      <w:sz w:val="18"/>
      <w:szCs w:val="18"/>
    </w:rPr>
  </w:style>
  <w:style w:type="paragraph" w:customStyle="1" w:styleId="pFooter">
    <w:name w:val="p_Footer"/>
    <w:rsid w:val="004B74DC"/>
    <w:pPr>
      <w:spacing w:line="270" w:lineRule="atLeast"/>
    </w:pPr>
    <w:rPr>
      <w:rFonts w:ascii="Arial" w:eastAsia="Times New Roman" w:hAnsi="Arial" w:cs="Arial"/>
      <w:sz w:val="18"/>
      <w:szCs w:val="18"/>
    </w:rPr>
  </w:style>
  <w:style w:type="paragraph" w:customStyle="1" w:styleId="h1">
    <w:name w:val="h1"/>
    <w:rsid w:val="004B74DC"/>
    <w:pPr>
      <w:keepNext/>
      <w:keepLines/>
      <w:pageBreakBefore/>
      <w:spacing w:before="240" w:after="360"/>
    </w:pPr>
    <w:rPr>
      <w:rFonts w:ascii="Arial" w:eastAsia="Times New Roman" w:hAnsi="Arial" w:cs="Arial"/>
      <w:b/>
      <w:bCs/>
      <w:color w:val="000000"/>
      <w:sz w:val="40"/>
      <w:szCs w:val="40"/>
    </w:rPr>
  </w:style>
  <w:style w:type="paragraph" w:customStyle="1" w:styleId="h2">
    <w:name w:val="h2"/>
    <w:rsid w:val="004B74DC"/>
    <w:pPr>
      <w:keepNext/>
      <w:keepLines/>
      <w:pBdr>
        <w:top w:val="single" w:sz="0" w:space="0" w:color="000000"/>
      </w:pBdr>
      <w:spacing w:before="240" w:after="120"/>
    </w:pPr>
    <w:rPr>
      <w:rFonts w:ascii="Arial" w:eastAsia="Times New Roman" w:hAnsi="Arial" w:cs="Arial"/>
      <w:b/>
      <w:bCs/>
      <w:sz w:val="32"/>
      <w:szCs w:val="32"/>
    </w:rPr>
  </w:style>
  <w:style w:type="paragraph" w:customStyle="1" w:styleId="th">
    <w:name w:val="th"/>
    <w:rsid w:val="002E570B"/>
    <w:pPr>
      <w:spacing w:line="270" w:lineRule="atLeast"/>
      <w:jc w:val="center"/>
    </w:pPr>
    <w:rPr>
      <w:rFonts w:ascii="Arial" w:eastAsia="Times New Roman" w:hAnsi="Arial" w:cs="Arial"/>
      <w:b/>
      <w:bCs/>
      <w:color w:val="FFFFFF"/>
      <w:sz w:val="22"/>
      <w:szCs w:val="22"/>
    </w:rPr>
  </w:style>
  <w:style w:type="character" w:customStyle="1" w:styleId="code1">
    <w:name w:val="code_1"/>
    <w:rsid w:val="004B74DC"/>
    <w:rPr>
      <w:rFonts w:ascii="Courier New" w:hAnsi="Courier New" w:cs="Courier New"/>
      <w:color w:val="000000"/>
      <w:sz w:val="18"/>
      <w:szCs w:val="18"/>
    </w:rPr>
  </w:style>
  <w:style w:type="character" w:customStyle="1" w:styleId="b2">
    <w:name w:val="b_2"/>
    <w:rsid w:val="004B74DC"/>
    <w:rPr>
      <w:b/>
      <w:bCs/>
      <w:color w:val="000000"/>
      <w:sz w:val="20"/>
      <w:szCs w:val="20"/>
    </w:rPr>
  </w:style>
  <w:style w:type="character" w:customStyle="1" w:styleId="info-text2">
    <w:name w:val="info-text2"/>
    <w:basedOn w:val="DefaultParagraphFont"/>
    <w:rsid w:val="008D6059"/>
  </w:style>
  <w:style w:type="character" w:customStyle="1" w:styleId="Heading6Char">
    <w:name w:val="Heading 6 Char"/>
    <w:link w:val="Heading6"/>
    <w:uiPriority w:val="9"/>
    <w:rsid w:val="001F6C21"/>
    <w:rPr>
      <w:rFonts w:ascii="Calibri" w:eastAsia="Times New Roman" w:hAnsi="Calibri" w:cs="Times New Roman"/>
      <w:b/>
      <w:bCs/>
      <w:sz w:val="22"/>
      <w:szCs w:val="22"/>
    </w:rPr>
  </w:style>
  <w:style w:type="paragraph" w:customStyle="1" w:styleId="ptableNote">
    <w:name w:val="p_tableNote"/>
    <w:rsid w:val="00CF1FA4"/>
    <w:pPr>
      <w:spacing w:before="100" w:after="200" w:line="270" w:lineRule="atLeast"/>
      <w:ind w:right="400" w:hanging="600"/>
    </w:pPr>
    <w:rPr>
      <w:rFonts w:ascii="Arial" w:eastAsia="Times New Roman" w:hAnsi="Arial" w:cs="Arial"/>
      <w:sz w:val="18"/>
      <w:szCs w:val="18"/>
    </w:rPr>
  </w:style>
  <w:style w:type="paragraph" w:customStyle="1" w:styleId="liListIndent">
    <w:name w:val="li_List_Indent"/>
    <w:rsid w:val="00116232"/>
    <w:pPr>
      <w:spacing w:before="120" w:after="120" w:line="270" w:lineRule="atLeast"/>
      <w:ind w:left="1440"/>
    </w:pPr>
    <w:rPr>
      <w:rFonts w:ascii="Arial" w:eastAsia="Times New Roman" w:hAnsi="Arial" w:cs="Arial"/>
    </w:rPr>
  </w:style>
  <w:style w:type="paragraph" w:customStyle="1" w:styleId="pImage">
    <w:name w:val="p_Image"/>
    <w:rsid w:val="00116232"/>
    <w:pPr>
      <w:keepLines/>
      <w:spacing w:before="120" w:after="120" w:line="270" w:lineRule="atLeast"/>
      <w:jc w:val="center"/>
    </w:pPr>
    <w:rPr>
      <w:rFonts w:ascii="Arial" w:eastAsia="Times New Roman" w:hAnsi="Arial" w:cs="Arial"/>
      <w:b/>
      <w:bCs/>
    </w:rPr>
  </w:style>
  <w:style w:type="paragraph" w:customStyle="1" w:styleId="pCaption">
    <w:name w:val="p_Caption"/>
    <w:rsid w:val="00116232"/>
    <w:pPr>
      <w:spacing w:before="120" w:after="240" w:line="270" w:lineRule="atLeast"/>
      <w:ind w:left="720"/>
      <w:jc w:val="center"/>
    </w:pPr>
    <w:rPr>
      <w:rFonts w:ascii="Arial" w:eastAsia="Times New Roman" w:hAnsi="Arial" w:cs="Arial"/>
      <w:b/>
      <w:bCs/>
    </w:rPr>
  </w:style>
  <w:style w:type="paragraph" w:customStyle="1" w:styleId="pIndent1">
    <w:name w:val="p_Indent1"/>
    <w:rsid w:val="00C608AA"/>
    <w:pPr>
      <w:keepNext/>
      <w:spacing w:after="120" w:line="270" w:lineRule="atLeast"/>
      <w:ind w:left="1170"/>
    </w:pPr>
    <w:rPr>
      <w:rFonts w:ascii="Arial" w:eastAsia="Times New Roman" w:hAnsi="Arial" w:cs="Arial"/>
    </w:rPr>
  </w:style>
  <w:style w:type="paragraph" w:customStyle="1" w:styleId="liBulletList2">
    <w:name w:val="li_BulletList2"/>
    <w:basedOn w:val="Indent2"/>
    <w:rsid w:val="008B2BA8"/>
    <w:pPr>
      <w:ind w:left="2520"/>
    </w:pPr>
  </w:style>
  <w:style w:type="paragraph" w:customStyle="1" w:styleId="pIndent2">
    <w:name w:val="p_Indent2"/>
    <w:rsid w:val="00116232"/>
    <w:pPr>
      <w:spacing w:before="120" w:after="120" w:line="270" w:lineRule="atLeast"/>
      <w:ind w:left="1400"/>
    </w:pPr>
    <w:rPr>
      <w:rFonts w:ascii="Arial" w:eastAsia="Times New Roman" w:hAnsi="Arial" w:cs="Arial"/>
    </w:rPr>
  </w:style>
  <w:style w:type="paragraph" w:customStyle="1" w:styleId="li1">
    <w:name w:val="li_1"/>
    <w:rsid w:val="00116232"/>
    <w:pPr>
      <w:spacing w:before="100" w:after="100" w:line="270" w:lineRule="atLeast"/>
      <w:ind w:left="1540"/>
    </w:pPr>
    <w:rPr>
      <w:rFonts w:ascii="Arial" w:eastAsia="Times New Roman" w:hAnsi="Arial" w:cs="Arial"/>
    </w:rPr>
  </w:style>
  <w:style w:type="character" w:customStyle="1" w:styleId="conditionalText3">
    <w:name w:val="conditionalText_3"/>
    <w:rsid w:val="00CC55D1"/>
    <w:rPr>
      <w:color w:val="000000"/>
      <w:sz w:val="32"/>
      <w:szCs w:val="32"/>
    </w:rPr>
  </w:style>
  <w:style w:type="character" w:customStyle="1" w:styleId="conditionalText">
    <w:name w:val="conditionalText"/>
    <w:rsid w:val="004E6B81"/>
    <w:rPr>
      <w:color w:val="000000"/>
      <w:sz w:val="20"/>
      <w:szCs w:val="20"/>
    </w:rPr>
  </w:style>
  <w:style w:type="paragraph" w:styleId="ListParagraph">
    <w:name w:val="List Paragraph"/>
    <w:basedOn w:val="Normal"/>
    <w:link w:val="ListParagraphChar"/>
    <w:uiPriority w:val="34"/>
    <w:qFormat/>
    <w:rsid w:val="00DF1041"/>
    <w:pPr>
      <w:numPr>
        <w:numId w:val="38"/>
      </w:numPr>
      <w:spacing w:after="0" w:line="360" w:lineRule="auto"/>
      <w:contextualSpacing/>
    </w:pPr>
  </w:style>
  <w:style w:type="character" w:styleId="CommentReference">
    <w:name w:val="annotation reference"/>
    <w:basedOn w:val="DefaultParagraphFont"/>
    <w:semiHidden/>
    <w:unhideWhenUsed/>
    <w:rsid w:val="00C76797"/>
    <w:rPr>
      <w:sz w:val="16"/>
      <w:szCs w:val="16"/>
    </w:rPr>
  </w:style>
  <w:style w:type="paragraph" w:customStyle="1" w:styleId="list1">
    <w:name w:val="list_1"/>
    <w:basedOn w:val="Indent2"/>
    <w:link w:val="list1Char"/>
    <w:qFormat/>
    <w:rsid w:val="00E95323"/>
    <w:pPr>
      <w:numPr>
        <w:numId w:val="48"/>
      </w:numPr>
    </w:pPr>
  </w:style>
  <w:style w:type="character" w:customStyle="1" w:styleId="Indent2Char">
    <w:name w:val="Indent2 Char"/>
    <w:basedOn w:val="Indent1Char"/>
    <w:link w:val="Indent2"/>
    <w:rsid w:val="005E1311"/>
    <w:rPr>
      <w:rFonts w:ascii="Arial" w:eastAsia="Times New Roman" w:hAnsi="Arial"/>
      <w:color w:val="000000"/>
      <w:szCs w:val="24"/>
      <w:lang w:eastAsia="x-none"/>
    </w:rPr>
  </w:style>
  <w:style w:type="character" w:customStyle="1" w:styleId="list1Char">
    <w:name w:val="list_1 Char"/>
    <w:basedOn w:val="Indent2Char"/>
    <w:link w:val="list1"/>
    <w:rsid w:val="00E95323"/>
    <w:rPr>
      <w:rFonts w:ascii="Arial" w:eastAsia="Times New Roman" w:hAnsi="Arial"/>
      <w:color w:val="000000"/>
      <w:szCs w:val="24"/>
      <w:lang w:eastAsia="x-none"/>
    </w:rPr>
  </w:style>
  <w:style w:type="paragraph" w:customStyle="1" w:styleId="Secondlist">
    <w:name w:val="Second _list"/>
    <w:basedOn w:val="ListParagraph"/>
    <w:link w:val="SecondlistChar"/>
    <w:qFormat/>
    <w:rsid w:val="00BB505A"/>
    <w:pPr>
      <w:numPr>
        <w:numId w:val="56"/>
      </w:numPr>
    </w:pPr>
  </w:style>
  <w:style w:type="character" w:customStyle="1" w:styleId="ListParagraphChar">
    <w:name w:val="List Paragraph Char"/>
    <w:basedOn w:val="DefaultParagraphFont"/>
    <w:link w:val="ListParagraph"/>
    <w:uiPriority w:val="34"/>
    <w:rsid w:val="000E08A2"/>
    <w:rPr>
      <w:rFonts w:ascii="Arial" w:hAnsi="Arial"/>
      <w:color w:val="000000"/>
      <w:szCs w:val="24"/>
    </w:rPr>
  </w:style>
  <w:style w:type="character" w:customStyle="1" w:styleId="SecondlistChar">
    <w:name w:val="Second _list Char"/>
    <w:basedOn w:val="ListParagraphChar"/>
    <w:link w:val="Secondlist"/>
    <w:rsid w:val="00BB505A"/>
    <w:rPr>
      <w:rFonts w:ascii="Arial" w:hAnsi="Arial"/>
      <w:color w:val="000000"/>
      <w:szCs w:val="24"/>
    </w:rPr>
  </w:style>
  <w:style w:type="paragraph" w:styleId="Bibliography">
    <w:name w:val="Bibliography"/>
    <w:basedOn w:val="Normal"/>
    <w:next w:val="Normal"/>
    <w:uiPriority w:val="61"/>
    <w:rsid w:val="00FD6CFD"/>
  </w:style>
  <w:style w:type="paragraph" w:styleId="BlockText">
    <w:name w:val="Block Text"/>
    <w:basedOn w:val="Normal"/>
    <w:uiPriority w:val="99"/>
    <w:semiHidden/>
    <w:unhideWhenUsed/>
    <w:rsid w:val="00FD6CF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semiHidden/>
    <w:unhideWhenUsed/>
    <w:rsid w:val="00FD6CFD"/>
  </w:style>
  <w:style w:type="character" w:customStyle="1" w:styleId="BodyTextChar">
    <w:name w:val="Body Text Char"/>
    <w:basedOn w:val="DefaultParagraphFont"/>
    <w:link w:val="BodyText"/>
    <w:uiPriority w:val="99"/>
    <w:semiHidden/>
    <w:rsid w:val="00FD6CFD"/>
    <w:rPr>
      <w:rFonts w:ascii="Arial" w:hAnsi="Arial"/>
      <w:color w:val="000000"/>
      <w:szCs w:val="24"/>
    </w:rPr>
  </w:style>
  <w:style w:type="paragraph" w:styleId="BodyText2">
    <w:name w:val="Body Text 2"/>
    <w:basedOn w:val="Normal"/>
    <w:link w:val="BodyText2Char"/>
    <w:uiPriority w:val="99"/>
    <w:semiHidden/>
    <w:unhideWhenUsed/>
    <w:rsid w:val="00FD6CFD"/>
    <w:pPr>
      <w:spacing w:line="480" w:lineRule="auto"/>
    </w:pPr>
  </w:style>
  <w:style w:type="character" w:customStyle="1" w:styleId="BodyText2Char">
    <w:name w:val="Body Text 2 Char"/>
    <w:basedOn w:val="DefaultParagraphFont"/>
    <w:link w:val="BodyText2"/>
    <w:uiPriority w:val="99"/>
    <w:semiHidden/>
    <w:rsid w:val="00FD6CFD"/>
    <w:rPr>
      <w:rFonts w:ascii="Arial" w:hAnsi="Arial"/>
      <w:color w:val="000000"/>
      <w:szCs w:val="24"/>
    </w:rPr>
  </w:style>
  <w:style w:type="paragraph" w:styleId="BodyText3">
    <w:name w:val="Body Text 3"/>
    <w:basedOn w:val="Normal"/>
    <w:link w:val="BodyText3Char"/>
    <w:uiPriority w:val="99"/>
    <w:semiHidden/>
    <w:unhideWhenUsed/>
    <w:rsid w:val="00FD6CFD"/>
    <w:rPr>
      <w:sz w:val="16"/>
      <w:szCs w:val="16"/>
    </w:rPr>
  </w:style>
  <w:style w:type="character" w:customStyle="1" w:styleId="BodyText3Char">
    <w:name w:val="Body Text 3 Char"/>
    <w:basedOn w:val="DefaultParagraphFont"/>
    <w:link w:val="BodyText3"/>
    <w:uiPriority w:val="99"/>
    <w:semiHidden/>
    <w:rsid w:val="00FD6CFD"/>
    <w:rPr>
      <w:rFonts w:ascii="Arial" w:hAnsi="Arial"/>
      <w:color w:val="000000"/>
      <w:sz w:val="16"/>
      <w:szCs w:val="16"/>
    </w:rPr>
  </w:style>
  <w:style w:type="paragraph" w:styleId="BodyTextFirstIndent">
    <w:name w:val="Body Text First Indent"/>
    <w:basedOn w:val="BodyText"/>
    <w:link w:val="BodyTextFirstIndentChar"/>
    <w:uiPriority w:val="99"/>
    <w:semiHidden/>
    <w:unhideWhenUsed/>
    <w:rsid w:val="00FD6CFD"/>
    <w:pPr>
      <w:ind w:firstLine="360"/>
    </w:pPr>
  </w:style>
  <w:style w:type="character" w:customStyle="1" w:styleId="BodyTextFirstIndentChar">
    <w:name w:val="Body Text First Indent Char"/>
    <w:basedOn w:val="BodyTextChar"/>
    <w:link w:val="BodyTextFirstIndent"/>
    <w:uiPriority w:val="99"/>
    <w:semiHidden/>
    <w:rsid w:val="00FD6CFD"/>
    <w:rPr>
      <w:rFonts w:ascii="Arial" w:hAnsi="Arial"/>
      <w:color w:val="000000"/>
      <w:szCs w:val="24"/>
    </w:rPr>
  </w:style>
  <w:style w:type="paragraph" w:styleId="BodyTextIndent">
    <w:name w:val="Body Text Indent"/>
    <w:basedOn w:val="Normal"/>
    <w:link w:val="BodyTextIndentChar"/>
    <w:uiPriority w:val="99"/>
    <w:semiHidden/>
    <w:unhideWhenUsed/>
    <w:rsid w:val="00FD6CFD"/>
    <w:pPr>
      <w:ind w:left="360"/>
    </w:pPr>
  </w:style>
  <w:style w:type="character" w:customStyle="1" w:styleId="BodyTextIndentChar">
    <w:name w:val="Body Text Indent Char"/>
    <w:basedOn w:val="DefaultParagraphFont"/>
    <w:link w:val="BodyTextIndent"/>
    <w:uiPriority w:val="99"/>
    <w:semiHidden/>
    <w:rsid w:val="00FD6CFD"/>
    <w:rPr>
      <w:rFonts w:ascii="Arial" w:hAnsi="Arial"/>
      <w:color w:val="000000"/>
      <w:szCs w:val="24"/>
    </w:rPr>
  </w:style>
  <w:style w:type="paragraph" w:styleId="BodyTextFirstIndent2">
    <w:name w:val="Body Text First Indent 2"/>
    <w:basedOn w:val="BodyTextIndent"/>
    <w:link w:val="BodyTextFirstIndent2Char"/>
    <w:uiPriority w:val="99"/>
    <w:semiHidden/>
    <w:unhideWhenUsed/>
    <w:rsid w:val="00FD6CFD"/>
    <w:pPr>
      <w:ind w:firstLine="360"/>
    </w:pPr>
  </w:style>
  <w:style w:type="character" w:customStyle="1" w:styleId="BodyTextFirstIndent2Char">
    <w:name w:val="Body Text First Indent 2 Char"/>
    <w:basedOn w:val="BodyTextIndentChar"/>
    <w:link w:val="BodyTextFirstIndent2"/>
    <w:uiPriority w:val="99"/>
    <w:semiHidden/>
    <w:rsid w:val="00FD6CFD"/>
    <w:rPr>
      <w:rFonts w:ascii="Arial" w:hAnsi="Arial"/>
      <w:color w:val="000000"/>
      <w:szCs w:val="24"/>
    </w:rPr>
  </w:style>
  <w:style w:type="paragraph" w:styleId="BodyTextIndent2">
    <w:name w:val="Body Text Indent 2"/>
    <w:basedOn w:val="Normal"/>
    <w:link w:val="BodyTextIndent2Char"/>
    <w:uiPriority w:val="99"/>
    <w:semiHidden/>
    <w:unhideWhenUsed/>
    <w:rsid w:val="00FD6CFD"/>
    <w:pPr>
      <w:spacing w:line="480" w:lineRule="auto"/>
      <w:ind w:left="360"/>
    </w:pPr>
  </w:style>
  <w:style w:type="character" w:customStyle="1" w:styleId="BodyTextIndent2Char">
    <w:name w:val="Body Text Indent 2 Char"/>
    <w:basedOn w:val="DefaultParagraphFont"/>
    <w:link w:val="BodyTextIndent2"/>
    <w:uiPriority w:val="99"/>
    <w:semiHidden/>
    <w:rsid w:val="00FD6CFD"/>
    <w:rPr>
      <w:rFonts w:ascii="Arial" w:hAnsi="Arial"/>
      <w:color w:val="000000"/>
      <w:szCs w:val="24"/>
    </w:rPr>
  </w:style>
  <w:style w:type="paragraph" w:styleId="BodyTextIndent3">
    <w:name w:val="Body Text Indent 3"/>
    <w:basedOn w:val="Normal"/>
    <w:link w:val="BodyTextIndent3Char"/>
    <w:uiPriority w:val="99"/>
    <w:semiHidden/>
    <w:unhideWhenUsed/>
    <w:rsid w:val="00FD6CFD"/>
    <w:pPr>
      <w:ind w:left="360"/>
    </w:pPr>
    <w:rPr>
      <w:sz w:val="16"/>
      <w:szCs w:val="16"/>
    </w:rPr>
  </w:style>
  <w:style w:type="character" w:customStyle="1" w:styleId="BodyTextIndent3Char">
    <w:name w:val="Body Text Indent 3 Char"/>
    <w:basedOn w:val="DefaultParagraphFont"/>
    <w:link w:val="BodyTextIndent3"/>
    <w:uiPriority w:val="99"/>
    <w:semiHidden/>
    <w:rsid w:val="00FD6CFD"/>
    <w:rPr>
      <w:rFonts w:ascii="Arial" w:hAnsi="Arial"/>
      <w:color w:val="000000"/>
      <w:sz w:val="16"/>
      <w:szCs w:val="16"/>
    </w:rPr>
  </w:style>
  <w:style w:type="paragraph" w:styleId="Closing">
    <w:name w:val="Closing"/>
    <w:basedOn w:val="Normal"/>
    <w:link w:val="ClosingChar"/>
    <w:uiPriority w:val="99"/>
    <w:semiHidden/>
    <w:unhideWhenUsed/>
    <w:rsid w:val="00FD6CFD"/>
    <w:pPr>
      <w:spacing w:before="0" w:after="0" w:line="240" w:lineRule="auto"/>
      <w:ind w:left="4320"/>
    </w:pPr>
  </w:style>
  <w:style w:type="character" w:customStyle="1" w:styleId="ClosingChar">
    <w:name w:val="Closing Char"/>
    <w:basedOn w:val="DefaultParagraphFont"/>
    <w:link w:val="Closing"/>
    <w:uiPriority w:val="99"/>
    <w:semiHidden/>
    <w:rsid w:val="00FD6CFD"/>
    <w:rPr>
      <w:rFonts w:ascii="Arial" w:hAnsi="Arial"/>
      <w:color w:val="000000"/>
      <w:szCs w:val="24"/>
    </w:rPr>
  </w:style>
  <w:style w:type="paragraph" w:styleId="Date">
    <w:name w:val="Date"/>
    <w:basedOn w:val="Normal"/>
    <w:next w:val="Normal"/>
    <w:link w:val="DateChar"/>
    <w:uiPriority w:val="99"/>
    <w:semiHidden/>
    <w:unhideWhenUsed/>
    <w:rsid w:val="00FD6CFD"/>
  </w:style>
  <w:style w:type="character" w:customStyle="1" w:styleId="DateChar">
    <w:name w:val="Date Char"/>
    <w:basedOn w:val="DefaultParagraphFont"/>
    <w:link w:val="Date"/>
    <w:uiPriority w:val="99"/>
    <w:semiHidden/>
    <w:rsid w:val="00FD6CFD"/>
    <w:rPr>
      <w:rFonts w:ascii="Arial" w:hAnsi="Arial"/>
      <w:color w:val="000000"/>
      <w:szCs w:val="24"/>
    </w:rPr>
  </w:style>
  <w:style w:type="paragraph" w:styleId="DocumentMap">
    <w:name w:val="Document Map"/>
    <w:basedOn w:val="Normal"/>
    <w:link w:val="DocumentMapChar"/>
    <w:uiPriority w:val="99"/>
    <w:semiHidden/>
    <w:unhideWhenUsed/>
    <w:rsid w:val="00FD6CF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6CFD"/>
    <w:rPr>
      <w:rFonts w:ascii="Tahoma" w:hAnsi="Tahoma" w:cs="Tahoma"/>
      <w:color w:val="000000"/>
      <w:sz w:val="16"/>
      <w:szCs w:val="16"/>
    </w:rPr>
  </w:style>
  <w:style w:type="paragraph" w:styleId="E-mailSignature">
    <w:name w:val="E-mail Signature"/>
    <w:basedOn w:val="Normal"/>
    <w:link w:val="E-mailSignatureChar"/>
    <w:uiPriority w:val="99"/>
    <w:semiHidden/>
    <w:unhideWhenUsed/>
    <w:rsid w:val="00FD6CFD"/>
    <w:pPr>
      <w:spacing w:before="0" w:after="0" w:line="240" w:lineRule="auto"/>
    </w:pPr>
  </w:style>
  <w:style w:type="character" w:customStyle="1" w:styleId="E-mailSignatureChar">
    <w:name w:val="E-mail Signature Char"/>
    <w:basedOn w:val="DefaultParagraphFont"/>
    <w:link w:val="E-mailSignature"/>
    <w:uiPriority w:val="99"/>
    <w:semiHidden/>
    <w:rsid w:val="00FD6CFD"/>
    <w:rPr>
      <w:rFonts w:ascii="Arial" w:hAnsi="Arial"/>
      <w:color w:val="000000"/>
      <w:szCs w:val="24"/>
    </w:rPr>
  </w:style>
  <w:style w:type="paragraph" w:styleId="EndnoteText">
    <w:name w:val="endnote text"/>
    <w:basedOn w:val="Normal"/>
    <w:link w:val="EndnoteTextChar"/>
    <w:uiPriority w:val="99"/>
    <w:semiHidden/>
    <w:unhideWhenUsed/>
    <w:rsid w:val="00FD6CFD"/>
    <w:pPr>
      <w:spacing w:before="0" w:after="0" w:line="240" w:lineRule="auto"/>
    </w:pPr>
    <w:rPr>
      <w:szCs w:val="20"/>
    </w:rPr>
  </w:style>
  <w:style w:type="character" w:customStyle="1" w:styleId="EndnoteTextChar">
    <w:name w:val="Endnote Text Char"/>
    <w:basedOn w:val="DefaultParagraphFont"/>
    <w:link w:val="EndnoteText"/>
    <w:uiPriority w:val="99"/>
    <w:semiHidden/>
    <w:rsid w:val="00FD6CFD"/>
    <w:rPr>
      <w:rFonts w:ascii="Arial" w:hAnsi="Arial"/>
      <w:color w:val="000000"/>
    </w:rPr>
  </w:style>
  <w:style w:type="paragraph" w:styleId="EnvelopeAddress">
    <w:name w:val="envelope address"/>
    <w:basedOn w:val="Normal"/>
    <w:uiPriority w:val="99"/>
    <w:semiHidden/>
    <w:unhideWhenUsed/>
    <w:rsid w:val="00FD6CF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FD6CFD"/>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D6CFD"/>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FD6CFD"/>
    <w:rPr>
      <w:rFonts w:ascii="Arial" w:hAnsi="Arial"/>
      <w:color w:val="000000"/>
    </w:rPr>
  </w:style>
  <w:style w:type="character" w:customStyle="1" w:styleId="Heading7Char">
    <w:name w:val="Heading 7 Char"/>
    <w:basedOn w:val="DefaultParagraphFont"/>
    <w:link w:val="Heading7"/>
    <w:uiPriority w:val="9"/>
    <w:semiHidden/>
    <w:rsid w:val="00FD6CFD"/>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uiPriority w:val="9"/>
    <w:semiHidden/>
    <w:rsid w:val="00FD6CF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FD6CFD"/>
    <w:rPr>
      <w:rFonts w:asciiTheme="majorHAnsi" w:eastAsiaTheme="majorEastAsia" w:hAnsiTheme="majorHAnsi" w:cstheme="majorBidi"/>
      <w:i/>
      <w:iCs/>
      <w:color w:val="404040" w:themeColor="text1" w:themeTint="BF"/>
    </w:rPr>
  </w:style>
  <w:style w:type="paragraph" w:styleId="HTMLAddress">
    <w:name w:val="HTML Address"/>
    <w:basedOn w:val="Normal"/>
    <w:link w:val="HTMLAddressChar"/>
    <w:uiPriority w:val="99"/>
    <w:semiHidden/>
    <w:unhideWhenUsed/>
    <w:rsid w:val="00FD6CFD"/>
    <w:pPr>
      <w:spacing w:before="0" w:after="0" w:line="240" w:lineRule="auto"/>
    </w:pPr>
    <w:rPr>
      <w:i/>
      <w:iCs/>
    </w:rPr>
  </w:style>
  <w:style w:type="character" w:customStyle="1" w:styleId="HTMLAddressChar">
    <w:name w:val="HTML Address Char"/>
    <w:basedOn w:val="DefaultParagraphFont"/>
    <w:link w:val="HTMLAddress"/>
    <w:uiPriority w:val="99"/>
    <w:semiHidden/>
    <w:rsid w:val="00FD6CFD"/>
    <w:rPr>
      <w:rFonts w:ascii="Arial" w:hAnsi="Arial"/>
      <w:i/>
      <w:iCs/>
      <w:color w:val="000000"/>
      <w:szCs w:val="24"/>
    </w:rPr>
  </w:style>
  <w:style w:type="paragraph" w:styleId="HTMLPreformatted">
    <w:name w:val="HTML Preformatted"/>
    <w:basedOn w:val="Normal"/>
    <w:link w:val="HTMLPreformattedChar"/>
    <w:uiPriority w:val="99"/>
    <w:semiHidden/>
    <w:unhideWhenUsed/>
    <w:rsid w:val="00FD6CFD"/>
    <w:pPr>
      <w:spacing w:before="0"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D6CFD"/>
    <w:rPr>
      <w:rFonts w:ascii="Consolas" w:hAnsi="Consolas" w:cs="Consolas"/>
      <w:color w:val="000000"/>
    </w:rPr>
  </w:style>
  <w:style w:type="paragraph" w:styleId="Index1">
    <w:name w:val="index 1"/>
    <w:basedOn w:val="Normal"/>
    <w:next w:val="Normal"/>
    <w:autoRedefine/>
    <w:uiPriority w:val="99"/>
    <w:semiHidden/>
    <w:unhideWhenUsed/>
    <w:rsid w:val="00FD6CFD"/>
    <w:pPr>
      <w:spacing w:before="0" w:after="0" w:line="240" w:lineRule="auto"/>
      <w:ind w:left="200" w:hanging="200"/>
    </w:pPr>
  </w:style>
  <w:style w:type="paragraph" w:styleId="Index2">
    <w:name w:val="index 2"/>
    <w:basedOn w:val="Normal"/>
    <w:next w:val="Normal"/>
    <w:autoRedefine/>
    <w:uiPriority w:val="99"/>
    <w:semiHidden/>
    <w:unhideWhenUsed/>
    <w:rsid w:val="00FD6CFD"/>
    <w:pPr>
      <w:spacing w:before="0" w:after="0" w:line="240" w:lineRule="auto"/>
      <w:ind w:left="400" w:hanging="200"/>
    </w:pPr>
  </w:style>
  <w:style w:type="paragraph" w:styleId="Index3">
    <w:name w:val="index 3"/>
    <w:basedOn w:val="Normal"/>
    <w:next w:val="Normal"/>
    <w:autoRedefine/>
    <w:uiPriority w:val="99"/>
    <w:semiHidden/>
    <w:unhideWhenUsed/>
    <w:rsid w:val="00FD6CFD"/>
    <w:pPr>
      <w:spacing w:before="0" w:after="0" w:line="240" w:lineRule="auto"/>
      <w:ind w:left="600" w:hanging="200"/>
    </w:pPr>
  </w:style>
  <w:style w:type="paragraph" w:styleId="Index4">
    <w:name w:val="index 4"/>
    <w:basedOn w:val="Normal"/>
    <w:next w:val="Normal"/>
    <w:autoRedefine/>
    <w:uiPriority w:val="99"/>
    <w:semiHidden/>
    <w:unhideWhenUsed/>
    <w:rsid w:val="00FD6CFD"/>
    <w:pPr>
      <w:spacing w:before="0" w:after="0" w:line="240" w:lineRule="auto"/>
      <w:ind w:left="800" w:hanging="200"/>
    </w:pPr>
  </w:style>
  <w:style w:type="paragraph" w:styleId="Index5">
    <w:name w:val="index 5"/>
    <w:basedOn w:val="Normal"/>
    <w:next w:val="Normal"/>
    <w:autoRedefine/>
    <w:uiPriority w:val="99"/>
    <w:semiHidden/>
    <w:unhideWhenUsed/>
    <w:rsid w:val="00FD6CFD"/>
    <w:pPr>
      <w:spacing w:before="0" w:after="0" w:line="240" w:lineRule="auto"/>
      <w:ind w:left="1000" w:hanging="200"/>
    </w:pPr>
  </w:style>
  <w:style w:type="paragraph" w:styleId="Index6">
    <w:name w:val="index 6"/>
    <w:basedOn w:val="Normal"/>
    <w:next w:val="Normal"/>
    <w:autoRedefine/>
    <w:uiPriority w:val="99"/>
    <w:semiHidden/>
    <w:unhideWhenUsed/>
    <w:rsid w:val="00FD6CFD"/>
    <w:pPr>
      <w:spacing w:before="0" w:after="0" w:line="240" w:lineRule="auto"/>
      <w:ind w:left="1200" w:hanging="200"/>
    </w:pPr>
  </w:style>
  <w:style w:type="paragraph" w:styleId="Index7">
    <w:name w:val="index 7"/>
    <w:basedOn w:val="Normal"/>
    <w:next w:val="Normal"/>
    <w:autoRedefine/>
    <w:uiPriority w:val="99"/>
    <w:semiHidden/>
    <w:unhideWhenUsed/>
    <w:rsid w:val="00FD6CFD"/>
    <w:pPr>
      <w:spacing w:before="0" w:after="0" w:line="240" w:lineRule="auto"/>
      <w:ind w:left="1400" w:hanging="200"/>
    </w:pPr>
  </w:style>
  <w:style w:type="paragraph" w:styleId="Index8">
    <w:name w:val="index 8"/>
    <w:basedOn w:val="Normal"/>
    <w:next w:val="Normal"/>
    <w:autoRedefine/>
    <w:uiPriority w:val="99"/>
    <w:semiHidden/>
    <w:unhideWhenUsed/>
    <w:rsid w:val="00FD6CFD"/>
    <w:pPr>
      <w:spacing w:before="0" w:after="0" w:line="240" w:lineRule="auto"/>
      <w:ind w:left="1600" w:hanging="200"/>
    </w:pPr>
  </w:style>
  <w:style w:type="paragraph" w:styleId="Index9">
    <w:name w:val="index 9"/>
    <w:basedOn w:val="Normal"/>
    <w:next w:val="Normal"/>
    <w:autoRedefine/>
    <w:uiPriority w:val="99"/>
    <w:semiHidden/>
    <w:unhideWhenUsed/>
    <w:rsid w:val="00FD6CFD"/>
    <w:pPr>
      <w:spacing w:before="0" w:after="0" w:line="240" w:lineRule="auto"/>
      <w:ind w:left="1800" w:hanging="200"/>
    </w:pPr>
  </w:style>
  <w:style w:type="paragraph" w:styleId="IndexHeading">
    <w:name w:val="index heading"/>
    <w:basedOn w:val="Normal"/>
    <w:next w:val="Index1"/>
    <w:uiPriority w:val="99"/>
    <w:semiHidden/>
    <w:unhideWhenUsed/>
    <w:rsid w:val="00FD6CFD"/>
    <w:rPr>
      <w:rFonts w:asciiTheme="majorHAnsi" w:eastAsiaTheme="majorEastAsia" w:hAnsiTheme="majorHAnsi" w:cstheme="majorBidi"/>
      <w:b/>
      <w:bCs/>
    </w:rPr>
  </w:style>
  <w:style w:type="paragraph" w:styleId="IntenseQuote">
    <w:name w:val="Intense Quote"/>
    <w:basedOn w:val="Normal"/>
    <w:next w:val="Normal"/>
    <w:link w:val="IntenseQuoteChar"/>
    <w:uiPriority w:val="65"/>
    <w:rsid w:val="00FD6CF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65"/>
    <w:rsid w:val="00FD6CFD"/>
    <w:rPr>
      <w:rFonts w:ascii="Arial" w:hAnsi="Arial"/>
      <w:b/>
      <w:bCs/>
      <w:i/>
      <w:iCs/>
      <w:color w:val="5B9BD5" w:themeColor="accent1"/>
      <w:szCs w:val="24"/>
    </w:rPr>
  </w:style>
  <w:style w:type="paragraph" w:styleId="List">
    <w:name w:val="List"/>
    <w:basedOn w:val="Normal"/>
    <w:uiPriority w:val="99"/>
    <w:semiHidden/>
    <w:unhideWhenUsed/>
    <w:rsid w:val="00FD6CFD"/>
    <w:pPr>
      <w:ind w:left="360" w:hanging="360"/>
      <w:contextualSpacing/>
    </w:pPr>
  </w:style>
  <w:style w:type="paragraph" w:styleId="List2">
    <w:name w:val="List 2"/>
    <w:basedOn w:val="Normal"/>
    <w:uiPriority w:val="99"/>
    <w:semiHidden/>
    <w:unhideWhenUsed/>
    <w:rsid w:val="00FD6CFD"/>
    <w:pPr>
      <w:ind w:left="720" w:hanging="360"/>
      <w:contextualSpacing/>
    </w:pPr>
  </w:style>
  <w:style w:type="paragraph" w:styleId="List3">
    <w:name w:val="List 3"/>
    <w:basedOn w:val="Normal"/>
    <w:uiPriority w:val="99"/>
    <w:semiHidden/>
    <w:unhideWhenUsed/>
    <w:rsid w:val="00FD6CFD"/>
    <w:pPr>
      <w:ind w:left="1080" w:hanging="360"/>
      <w:contextualSpacing/>
    </w:pPr>
  </w:style>
  <w:style w:type="paragraph" w:styleId="List4">
    <w:name w:val="List 4"/>
    <w:basedOn w:val="Normal"/>
    <w:uiPriority w:val="99"/>
    <w:semiHidden/>
    <w:unhideWhenUsed/>
    <w:rsid w:val="00FD6CFD"/>
    <w:pPr>
      <w:ind w:left="1440" w:hanging="360"/>
      <w:contextualSpacing/>
    </w:pPr>
  </w:style>
  <w:style w:type="paragraph" w:styleId="List5">
    <w:name w:val="List 5"/>
    <w:basedOn w:val="Normal"/>
    <w:uiPriority w:val="99"/>
    <w:semiHidden/>
    <w:unhideWhenUsed/>
    <w:rsid w:val="00FD6CFD"/>
    <w:pPr>
      <w:ind w:left="1800" w:hanging="360"/>
      <w:contextualSpacing/>
    </w:pPr>
  </w:style>
  <w:style w:type="paragraph" w:styleId="ListBullet">
    <w:name w:val="List Bullet"/>
    <w:basedOn w:val="Normal"/>
    <w:uiPriority w:val="99"/>
    <w:semiHidden/>
    <w:unhideWhenUsed/>
    <w:rsid w:val="00FD6CFD"/>
    <w:pPr>
      <w:numPr>
        <w:numId w:val="58"/>
      </w:numPr>
      <w:contextualSpacing/>
    </w:pPr>
  </w:style>
  <w:style w:type="paragraph" w:styleId="ListBullet2">
    <w:name w:val="List Bullet 2"/>
    <w:basedOn w:val="Normal"/>
    <w:uiPriority w:val="99"/>
    <w:semiHidden/>
    <w:unhideWhenUsed/>
    <w:rsid w:val="00FD6CFD"/>
    <w:pPr>
      <w:numPr>
        <w:numId w:val="59"/>
      </w:numPr>
      <w:contextualSpacing/>
    </w:pPr>
  </w:style>
  <w:style w:type="paragraph" w:styleId="ListBullet3">
    <w:name w:val="List Bullet 3"/>
    <w:basedOn w:val="Normal"/>
    <w:uiPriority w:val="99"/>
    <w:semiHidden/>
    <w:unhideWhenUsed/>
    <w:rsid w:val="00FD6CFD"/>
    <w:pPr>
      <w:numPr>
        <w:numId w:val="60"/>
      </w:numPr>
      <w:contextualSpacing/>
    </w:pPr>
  </w:style>
  <w:style w:type="paragraph" w:styleId="ListBullet4">
    <w:name w:val="List Bullet 4"/>
    <w:basedOn w:val="Normal"/>
    <w:uiPriority w:val="99"/>
    <w:semiHidden/>
    <w:unhideWhenUsed/>
    <w:rsid w:val="00FD6CFD"/>
    <w:pPr>
      <w:numPr>
        <w:numId w:val="61"/>
      </w:numPr>
      <w:contextualSpacing/>
    </w:pPr>
  </w:style>
  <w:style w:type="paragraph" w:styleId="ListBullet5">
    <w:name w:val="List Bullet 5"/>
    <w:basedOn w:val="Normal"/>
    <w:uiPriority w:val="99"/>
    <w:semiHidden/>
    <w:unhideWhenUsed/>
    <w:rsid w:val="00FD6CFD"/>
    <w:pPr>
      <w:numPr>
        <w:numId w:val="62"/>
      </w:numPr>
      <w:contextualSpacing/>
    </w:pPr>
  </w:style>
  <w:style w:type="paragraph" w:styleId="ListContinue">
    <w:name w:val="List Continue"/>
    <w:basedOn w:val="Normal"/>
    <w:uiPriority w:val="99"/>
    <w:semiHidden/>
    <w:unhideWhenUsed/>
    <w:rsid w:val="00FD6CFD"/>
    <w:pPr>
      <w:ind w:left="360"/>
      <w:contextualSpacing/>
    </w:pPr>
  </w:style>
  <w:style w:type="paragraph" w:styleId="ListContinue2">
    <w:name w:val="List Continue 2"/>
    <w:basedOn w:val="Normal"/>
    <w:uiPriority w:val="99"/>
    <w:semiHidden/>
    <w:unhideWhenUsed/>
    <w:rsid w:val="00FD6CFD"/>
    <w:pPr>
      <w:ind w:left="720"/>
      <w:contextualSpacing/>
    </w:pPr>
  </w:style>
  <w:style w:type="paragraph" w:styleId="ListContinue3">
    <w:name w:val="List Continue 3"/>
    <w:basedOn w:val="Normal"/>
    <w:uiPriority w:val="99"/>
    <w:semiHidden/>
    <w:unhideWhenUsed/>
    <w:rsid w:val="00FD6CFD"/>
    <w:pPr>
      <w:ind w:left="1080"/>
      <w:contextualSpacing/>
    </w:pPr>
  </w:style>
  <w:style w:type="paragraph" w:styleId="ListContinue4">
    <w:name w:val="List Continue 4"/>
    <w:basedOn w:val="Normal"/>
    <w:uiPriority w:val="99"/>
    <w:semiHidden/>
    <w:unhideWhenUsed/>
    <w:rsid w:val="00FD6CFD"/>
    <w:pPr>
      <w:ind w:left="1440"/>
      <w:contextualSpacing/>
    </w:pPr>
  </w:style>
  <w:style w:type="paragraph" w:styleId="ListContinue5">
    <w:name w:val="List Continue 5"/>
    <w:basedOn w:val="Normal"/>
    <w:uiPriority w:val="99"/>
    <w:semiHidden/>
    <w:unhideWhenUsed/>
    <w:rsid w:val="00FD6CFD"/>
    <w:pPr>
      <w:ind w:left="1800"/>
      <w:contextualSpacing/>
    </w:pPr>
  </w:style>
  <w:style w:type="paragraph" w:styleId="ListNumber">
    <w:name w:val="List Number"/>
    <w:basedOn w:val="Normal"/>
    <w:uiPriority w:val="99"/>
    <w:semiHidden/>
    <w:unhideWhenUsed/>
    <w:rsid w:val="00FD6CFD"/>
    <w:pPr>
      <w:numPr>
        <w:numId w:val="63"/>
      </w:numPr>
      <w:contextualSpacing/>
    </w:pPr>
  </w:style>
  <w:style w:type="paragraph" w:styleId="ListNumber2">
    <w:name w:val="List Number 2"/>
    <w:basedOn w:val="Normal"/>
    <w:uiPriority w:val="99"/>
    <w:semiHidden/>
    <w:unhideWhenUsed/>
    <w:rsid w:val="00FD6CFD"/>
    <w:pPr>
      <w:numPr>
        <w:numId w:val="64"/>
      </w:numPr>
      <w:contextualSpacing/>
    </w:pPr>
  </w:style>
  <w:style w:type="paragraph" w:styleId="ListNumber3">
    <w:name w:val="List Number 3"/>
    <w:basedOn w:val="Normal"/>
    <w:uiPriority w:val="99"/>
    <w:semiHidden/>
    <w:unhideWhenUsed/>
    <w:rsid w:val="00FD6CFD"/>
    <w:pPr>
      <w:numPr>
        <w:numId w:val="65"/>
      </w:numPr>
      <w:contextualSpacing/>
    </w:pPr>
  </w:style>
  <w:style w:type="paragraph" w:styleId="ListNumber4">
    <w:name w:val="List Number 4"/>
    <w:basedOn w:val="Normal"/>
    <w:uiPriority w:val="99"/>
    <w:semiHidden/>
    <w:unhideWhenUsed/>
    <w:rsid w:val="00FD6CFD"/>
    <w:pPr>
      <w:numPr>
        <w:numId w:val="66"/>
      </w:numPr>
      <w:contextualSpacing/>
    </w:pPr>
  </w:style>
  <w:style w:type="paragraph" w:styleId="ListNumber5">
    <w:name w:val="List Number 5"/>
    <w:basedOn w:val="Normal"/>
    <w:uiPriority w:val="99"/>
    <w:semiHidden/>
    <w:unhideWhenUsed/>
    <w:rsid w:val="00FD6CFD"/>
    <w:pPr>
      <w:numPr>
        <w:numId w:val="67"/>
      </w:numPr>
      <w:contextualSpacing/>
    </w:pPr>
  </w:style>
  <w:style w:type="paragraph" w:styleId="MacroText">
    <w:name w:val="macro"/>
    <w:link w:val="MacroTextChar"/>
    <w:uiPriority w:val="99"/>
    <w:semiHidden/>
    <w:unhideWhenUsed/>
    <w:rsid w:val="00FD6CFD"/>
    <w:pPr>
      <w:tabs>
        <w:tab w:val="left" w:pos="480"/>
        <w:tab w:val="left" w:pos="960"/>
        <w:tab w:val="left" w:pos="1440"/>
        <w:tab w:val="left" w:pos="1920"/>
        <w:tab w:val="left" w:pos="2400"/>
        <w:tab w:val="left" w:pos="2880"/>
        <w:tab w:val="left" w:pos="3360"/>
        <w:tab w:val="left" w:pos="3840"/>
        <w:tab w:val="left" w:pos="4320"/>
      </w:tabs>
      <w:spacing w:before="120" w:line="300" w:lineRule="auto"/>
      <w:ind w:left="450"/>
    </w:pPr>
    <w:rPr>
      <w:rFonts w:ascii="Consolas" w:hAnsi="Consolas" w:cs="Consolas"/>
      <w:color w:val="000000"/>
    </w:rPr>
  </w:style>
  <w:style w:type="character" w:customStyle="1" w:styleId="MacroTextChar">
    <w:name w:val="Macro Text Char"/>
    <w:basedOn w:val="DefaultParagraphFont"/>
    <w:link w:val="MacroText"/>
    <w:uiPriority w:val="99"/>
    <w:semiHidden/>
    <w:rsid w:val="00FD6CFD"/>
    <w:rPr>
      <w:rFonts w:ascii="Consolas" w:hAnsi="Consolas" w:cs="Consolas"/>
      <w:color w:val="000000"/>
    </w:rPr>
  </w:style>
  <w:style w:type="paragraph" w:styleId="MessageHeader">
    <w:name w:val="Message Header"/>
    <w:basedOn w:val="Normal"/>
    <w:link w:val="MessageHeaderChar"/>
    <w:uiPriority w:val="99"/>
    <w:semiHidden/>
    <w:unhideWhenUsed/>
    <w:rsid w:val="00FD6CF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FD6CFD"/>
    <w:rPr>
      <w:rFonts w:asciiTheme="majorHAnsi" w:eastAsiaTheme="majorEastAsia" w:hAnsiTheme="majorHAnsi" w:cstheme="majorBidi"/>
      <w:color w:val="000000"/>
      <w:sz w:val="24"/>
      <w:szCs w:val="24"/>
      <w:shd w:val="pct20" w:color="auto" w:fill="auto"/>
    </w:rPr>
  </w:style>
  <w:style w:type="paragraph" w:styleId="NoSpacing">
    <w:name w:val="No Spacing"/>
    <w:uiPriority w:val="99"/>
    <w:qFormat/>
    <w:rsid w:val="00FD6CFD"/>
    <w:pPr>
      <w:ind w:left="450"/>
    </w:pPr>
    <w:rPr>
      <w:rFonts w:ascii="Arial" w:hAnsi="Arial"/>
      <w:color w:val="000000"/>
      <w:szCs w:val="24"/>
    </w:rPr>
  </w:style>
  <w:style w:type="paragraph" w:styleId="NormalWeb">
    <w:name w:val="Normal (Web)"/>
    <w:basedOn w:val="Normal"/>
    <w:uiPriority w:val="99"/>
    <w:semiHidden/>
    <w:unhideWhenUsed/>
    <w:rsid w:val="00FD6CFD"/>
    <w:rPr>
      <w:rFonts w:ascii="Times New Roman" w:hAnsi="Times New Roman"/>
      <w:sz w:val="24"/>
    </w:rPr>
  </w:style>
  <w:style w:type="paragraph" w:styleId="NormalIndent">
    <w:name w:val="Normal Indent"/>
    <w:basedOn w:val="Normal"/>
    <w:uiPriority w:val="99"/>
    <w:semiHidden/>
    <w:unhideWhenUsed/>
    <w:rsid w:val="00FD6CFD"/>
    <w:pPr>
      <w:ind w:left="720"/>
    </w:pPr>
  </w:style>
  <w:style w:type="paragraph" w:styleId="NoteHeading">
    <w:name w:val="Note Heading"/>
    <w:basedOn w:val="Normal"/>
    <w:next w:val="Normal"/>
    <w:link w:val="NoteHeadingChar"/>
    <w:uiPriority w:val="99"/>
    <w:semiHidden/>
    <w:unhideWhenUsed/>
    <w:rsid w:val="00FD6CFD"/>
    <w:pPr>
      <w:spacing w:before="0" w:after="0" w:line="240" w:lineRule="auto"/>
    </w:pPr>
  </w:style>
  <w:style w:type="character" w:customStyle="1" w:styleId="NoteHeadingChar">
    <w:name w:val="Note Heading Char"/>
    <w:basedOn w:val="DefaultParagraphFont"/>
    <w:link w:val="NoteHeading"/>
    <w:uiPriority w:val="99"/>
    <w:semiHidden/>
    <w:rsid w:val="00FD6CFD"/>
    <w:rPr>
      <w:rFonts w:ascii="Arial" w:hAnsi="Arial"/>
      <w:color w:val="000000"/>
      <w:szCs w:val="24"/>
    </w:rPr>
  </w:style>
  <w:style w:type="paragraph" w:styleId="PlainText">
    <w:name w:val="Plain Text"/>
    <w:basedOn w:val="Normal"/>
    <w:link w:val="PlainTextChar"/>
    <w:uiPriority w:val="99"/>
    <w:semiHidden/>
    <w:unhideWhenUsed/>
    <w:rsid w:val="00FD6CFD"/>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FD6CFD"/>
    <w:rPr>
      <w:rFonts w:ascii="Consolas" w:hAnsi="Consolas" w:cs="Consolas"/>
      <w:color w:val="000000"/>
      <w:sz w:val="21"/>
      <w:szCs w:val="21"/>
    </w:rPr>
  </w:style>
  <w:style w:type="paragraph" w:styleId="Quote">
    <w:name w:val="Quote"/>
    <w:basedOn w:val="Normal"/>
    <w:next w:val="Normal"/>
    <w:link w:val="QuoteChar"/>
    <w:uiPriority w:val="64"/>
    <w:qFormat/>
    <w:rsid w:val="00FD6CFD"/>
    <w:rPr>
      <w:i/>
      <w:iCs/>
      <w:color w:val="000000" w:themeColor="text1"/>
    </w:rPr>
  </w:style>
  <w:style w:type="character" w:customStyle="1" w:styleId="QuoteChar">
    <w:name w:val="Quote Char"/>
    <w:basedOn w:val="DefaultParagraphFont"/>
    <w:link w:val="Quote"/>
    <w:uiPriority w:val="64"/>
    <w:rsid w:val="00FD6CFD"/>
    <w:rPr>
      <w:rFonts w:ascii="Arial" w:hAnsi="Arial"/>
      <w:i/>
      <w:iCs/>
      <w:color w:val="000000" w:themeColor="text1"/>
      <w:szCs w:val="24"/>
    </w:rPr>
  </w:style>
  <w:style w:type="paragraph" w:styleId="Salutation">
    <w:name w:val="Salutation"/>
    <w:basedOn w:val="Normal"/>
    <w:next w:val="Normal"/>
    <w:link w:val="SalutationChar"/>
    <w:uiPriority w:val="99"/>
    <w:semiHidden/>
    <w:unhideWhenUsed/>
    <w:rsid w:val="00FD6CFD"/>
  </w:style>
  <w:style w:type="character" w:customStyle="1" w:styleId="SalutationChar">
    <w:name w:val="Salutation Char"/>
    <w:basedOn w:val="DefaultParagraphFont"/>
    <w:link w:val="Salutation"/>
    <w:uiPriority w:val="99"/>
    <w:semiHidden/>
    <w:rsid w:val="00FD6CFD"/>
    <w:rPr>
      <w:rFonts w:ascii="Arial" w:hAnsi="Arial"/>
      <w:color w:val="000000"/>
      <w:szCs w:val="24"/>
    </w:rPr>
  </w:style>
  <w:style w:type="paragraph" w:styleId="Signature">
    <w:name w:val="Signature"/>
    <w:basedOn w:val="Normal"/>
    <w:link w:val="SignatureChar"/>
    <w:uiPriority w:val="99"/>
    <w:semiHidden/>
    <w:unhideWhenUsed/>
    <w:rsid w:val="00FD6CFD"/>
    <w:pPr>
      <w:spacing w:before="0" w:after="0" w:line="240" w:lineRule="auto"/>
      <w:ind w:left="4320"/>
    </w:pPr>
  </w:style>
  <w:style w:type="character" w:customStyle="1" w:styleId="SignatureChar">
    <w:name w:val="Signature Char"/>
    <w:basedOn w:val="DefaultParagraphFont"/>
    <w:link w:val="Signature"/>
    <w:uiPriority w:val="99"/>
    <w:semiHidden/>
    <w:rsid w:val="00FD6CFD"/>
    <w:rPr>
      <w:rFonts w:ascii="Arial" w:hAnsi="Arial"/>
      <w:color w:val="000000"/>
      <w:szCs w:val="24"/>
    </w:rPr>
  </w:style>
  <w:style w:type="paragraph" w:styleId="Subtitle">
    <w:name w:val="Subtitle"/>
    <w:basedOn w:val="Normal"/>
    <w:next w:val="Normal"/>
    <w:link w:val="SubtitleChar"/>
    <w:uiPriority w:val="11"/>
    <w:qFormat/>
    <w:rsid w:val="00FD6CFD"/>
    <w:pPr>
      <w:numPr>
        <w:ilvl w:val="1"/>
      </w:numPr>
      <w:ind w:left="450"/>
    </w:pPr>
    <w:rPr>
      <w:rFonts w:asciiTheme="majorHAnsi" w:eastAsiaTheme="majorEastAsia" w:hAnsiTheme="majorHAnsi" w:cstheme="majorBidi"/>
      <w:i/>
      <w:iCs/>
      <w:color w:val="5B9BD5" w:themeColor="accent1"/>
      <w:spacing w:val="15"/>
      <w:sz w:val="24"/>
    </w:rPr>
  </w:style>
  <w:style w:type="character" w:customStyle="1" w:styleId="SubtitleChar">
    <w:name w:val="Subtitle Char"/>
    <w:basedOn w:val="DefaultParagraphFont"/>
    <w:link w:val="Subtitle"/>
    <w:uiPriority w:val="11"/>
    <w:rsid w:val="00FD6CFD"/>
    <w:rPr>
      <w:rFonts w:asciiTheme="majorHAnsi" w:eastAsiaTheme="majorEastAsia" w:hAnsiTheme="majorHAnsi" w:cstheme="majorBidi"/>
      <w:i/>
      <w:iCs/>
      <w:color w:val="5B9BD5" w:themeColor="accent1"/>
      <w:spacing w:val="15"/>
      <w:sz w:val="24"/>
      <w:szCs w:val="24"/>
    </w:rPr>
  </w:style>
  <w:style w:type="paragraph" w:styleId="TableofAuthorities">
    <w:name w:val="table of authorities"/>
    <w:basedOn w:val="Normal"/>
    <w:next w:val="Normal"/>
    <w:uiPriority w:val="99"/>
    <w:semiHidden/>
    <w:unhideWhenUsed/>
    <w:rsid w:val="00FD6CFD"/>
    <w:pPr>
      <w:spacing w:after="0"/>
      <w:ind w:left="200" w:hanging="200"/>
    </w:pPr>
  </w:style>
  <w:style w:type="paragraph" w:styleId="TableofFigures">
    <w:name w:val="table of figures"/>
    <w:basedOn w:val="Normal"/>
    <w:next w:val="Normal"/>
    <w:uiPriority w:val="99"/>
    <w:semiHidden/>
    <w:unhideWhenUsed/>
    <w:rsid w:val="00FD6CFD"/>
    <w:pPr>
      <w:spacing w:after="0"/>
      <w:ind w:left="0"/>
    </w:pPr>
  </w:style>
  <w:style w:type="paragraph" w:styleId="TOAHeading">
    <w:name w:val="toa heading"/>
    <w:basedOn w:val="Normal"/>
    <w:next w:val="Normal"/>
    <w:uiPriority w:val="99"/>
    <w:semiHidden/>
    <w:unhideWhenUsed/>
    <w:rsid w:val="00FD6CFD"/>
    <w:rPr>
      <w:rFonts w:asciiTheme="majorHAnsi" w:eastAsiaTheme="majorEastAsia" w:hAnsiTheme="majorHAnsi" w:cstheme="majorBidi"/>
      <w:b/>
      <w:bCs/>
      <w:sz w:val="24"/>
    </w:rPr>
  </w:style>
  <w:style w:type="paragraph" w:styleId="TOC4">
    <w:name w:val="toc 4"/>
    <w:basedOn w:val="Normal"/>
    <w:next w:val="Normal"/>
    <w:autoRedefine/>
    <w:uiPriority w:val="39"/>
    <w:semiHidden/>
    <w:unhideWhenUsed/>
    <w:rsid w:val="00FD6CFD"/>
    <w:pPr>
      <w:spacing w:after="100"/>
      <w:ind w:left="600"/>
    </w:pPr>
  </w:style>
  <w:style w:type="paragraph" w:styleId="TOC5">
    <w:name w:val="toc 5"/>
    <w:basedOn w:val="Normal"/>
    <w:next w:val="Normal"/>
    <w:autoRedefine/>
    <w:uiPriority w:val="39"/>
    <w:semiHidden/>
    <w:unhideWhenUsed/>
    <w:rsid w:val="00FD6CFD"/>
    <w:pPr>
      <w:spacing w:after="100"/>
      <w:ind w:left="800"/>
    </w:pPr>
  </w:style>
  <w:style w:type="paragraph" w:styleId="TOC6">
    <w:name w:val="toc 6"/>
    <w:basedOn w:val="Normal"/>
    <w:next w:val="Normal"/>
    <w:autoRedefine/>
    <w:uiPriority w:val="39"/>
    <w:semiHidden/>
    <w:unhideWhenUsed/>
    <w:rsid w:val="00FD6CFD"/>
    <w:pPr>
      <w:spacing w:after="100"/>
      <w:ind w:left="1000"/>
    </w:pPr>
  </w:style>
  <w:style w:type="paragraph" w:styleId="TOC7">
    <w:name w:val="toc 7"/>
    <w:basedOn w:val="Normal"/>
    <w:next w:val="Normal"/>
    <w:autoRedefine/>
    <w:uiPriority w:val="39"/>
    <w:semiHidden/>
    <w:unhideWhenUsed/>
    <w:rsid w:val="00FD6CFD"/>
    <w:pPr>
      <w:spacing w:after="100"/>
      <w:ind w:left="1200"/>
    </w:pPr>
  </w:style>
  <w:style w:type="paragraph" w:styleId="TOC8">
    <w:name w:val="toc 8"/>
    <w:basedOn w:val="Normal"/>
    <w:next w:val="Normal"/>
    <w:autoRedefine/>
    <w:uiPriority w:val="39"/>
    <w:semiHidden/>
    <w:unhideWhenUsed/>
    <w:rsid w:val="00FD6CFD"/>
    <w:pPr>
      <w:spacing w:after="100"/>
      <w:ind w:left="1400"/>
    </w:pPr>
  </w:style>
  <w:style w:type="paragraph" w:styleId="TOC9">
    <w:name w:val="toc 9"/>
    <w:basedOn w:val="Normal"/>
    <w:next w:val="Normal"/>
    <w:autoRedefine/>
    <w:uiPriority w:val="39"/>
    <w:semiHidden/>
    <w:unhideWhenUsed/>
    <w:rsid w:val="00FD6CFD"/>
    <w:pPr>
      <w:spacing w:after="100"/>
      <w:ind w:left="1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1"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iPriority="1" w:unhideWhenUsed="0" w:qFormat="1"/>
    <w:lsdException w:name="Medium Shading 2 Accent 1" w:semiHidden="0" w:uiPriority="60" w:unhideWhenUsed="0"/>
    <w:lsdException w:name="Medium List 1 Accent 1" w:semiHidden="0" w:uiPriority="61" w:unhideWhenUsed="0"/>
    <w:lsdException w:name="Revision" w:semiHidden="0" w:uiPriority="62" w:unhideWhenUsed="0"/>
    <w:lsdException w:name="List Paragraph" w:semiHidden="0" w:uiPriority="34" w:unhideWhenUsed="0" w:qFormat="1"/>
    <w:lsdException w:name="Quote" w:semiHidden="0" w:uiPriority="64" w:unhideWhenUsed="0" w:qFormat="1"/>
    <w:lsdException w:name="Intense Quote"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nhideWhenUsed="0"/>
    <w:lsdException w:name="Medium Grid 1 Accent 2" w:semiHidden="0" w:uiPriority="34" w:unhideWhenUsed="0" w:qFormat="1"/>
    <w:lsdException w:name="Medium Grid 2 Accent 2" w:semiHidden="0" w:uiPriority="29" w:unhideWhenUsed="0" w:qFormat="1"/>
    <w:lsdException w:name="Medium Grid 3 Accent 2" w:semiHidden="0" w:uiPriority="30" w:unhideWhenUsed="0" w:qFormat="1"/>
    <w:lsdException w:name="Dark List Accent 2" w:semiHidden="0" w:uiPriority="66" w:unhideWhenUsed="0"/>
    <w:lsdException w:name="Colorful Shading Accent 2" w:semiHidden="0" w:uiPriority="67" w:unhideWhenUsed="0"/>
    <w:lsdException w:name="Colorful List Accent 2" w:semiHidden="0" w:uiPriority="68" w:unhideWhenUsed="0"/>
    <w:lsdException w:name="Colorful Grid Accent 2" w:semiHidden="0" w:uiPriority="69" w:unhideWhenUsed="0"/>
    <w:lsdException w:name="Light Shading Accent 3" w:semiHidden="0" w:uiPriority="70" w:unhideWhenUsed="0"/>
    <w:lsdException w:name="Light List Accent 3" w:semiHidden="0" w:uiPriority="71" w:unhideWhenUsed="0"/>
    <w:lsdException w:name="Light Grid Accent 3" w:semiHidden="0" w:uiPriority="72" w:unhideWhenUsed="0"/>
    <w:lsdException w:name="Medium Shading 1 Accent 3" w:semiHidden="0" w:uiPriority="73" w:unhideWhenUsed="0"/>
    <w:lsdException w:name="Medium Shading 2 Accent 3" w:semiHidden="0" w:uiPriority="60" w:unhideWhenUsed="0"/>
    <w:lsdException w:name="Medium List 1 Accent 3" w:semiHidden="0" w:uiPriority="61" w:unhideWhenUsed="0"/>
    <w:lsdException w:name="Medium List 2 Accent 3" w:semiHidden="0" w:uiPriority="62" w:unhideWhenUsed="0"/>
    <w:lsdException w:name="Medium Grid 1 Accent 3" w:semiHidden="0" w:uiPriority="63" w:unhideWhenUsed="0"/>
    <w:lsdException w:name="Medium Grid 2 Accent 3" w:semiHidden="0" w:uiPriority="64" w:unhideWhenUsed="0"/>
    <w:lsdException w:name="Medium Grid 3 Accent 3" w:semiHidden="0" w:uiPriority="65" w:unhideWhenUsed="0"/>
    <w:lsdException w:name="Dark List Accent 3" w:semiHidden="0" w:uiPriority="66" w:unhideWhenUsed="0"/>
    <w:lsdException w:name="Colorful Shading Accent 3" w:semiHidden="0" w:uiPriority="67" w:unhideWhenUsed="0"/>
    <w:lsdException w:name="Colorful List Accent 3" w:semiHidden="0" w:uiPriority="68" w:unhideWhenUsed="0"/>
    <w:lsdException w:name="Colorful Grid Accent 3" w:semiHidden="0" w:uiPriority="69" w:unhideWhenUsed="0"/>
    <w:lsdException w:name="Light Shading Accent 4" w:semiHidden="0" w:uiPriority="70" w:unhideWhenUsed="0"/>
    <w:lsdException w:name="Light List Accent 4" w:semiHidden="0" w:uiPriority="71" w:unhideWhenUsed="0"/>
    <w:lsdException w:name="Light Grid Accent 4" w:semiHidden="0" w:uiPriority="72" w:unhideWhenUsed="0"/>
    <w:lsdException w:name="Medium Shading 1 Accent 4" w:semiHidden="0" w:uiPriority="73" w:unhideWhenUsed="0"/>
    <w:lsdException w:name="Medium Shading 2 Accent 4" w:semiHidden="0" w:uiPriority="60" w:unhideWhenUsed="0"/>
    <w:lsdException w:name="Medium List 1 Accent 4" w:semiHidden="0" w:uiPriority="61" w:unhideWhenUsed="0"/>
    <w:lsdException w:name="Medium List 2 Accent 4" w:semiHidden="0" w:uiPriority="62" w:unhideWhenUsed="0"/>
    <w:lsdException w:name="Medium Grid 1 Accent 4" w:semiHidden="0" w:uiPriority="63" w:unhideWhenUsed="0"/>
    <w:lsdException w:name="Medium Grid 2 Accent 4" w:semiHidden="0" w:uiPriority="64" w:unhideWhenUsed="0"/>
    <w:lsdException w:name="Medium Grid 3 Accent 4" w:semiHidden="0" w:uiPriority="65" w:unhideWhenUsed="0"/>
    <w:lsdException w:name="Dark List Accent 4" w:semiHidden="0" w:uiPriority="66" w:unhideWhenUsed="0"/>
    <w:lsdException w:name="Colorful Shading Accent 4" w:semiHidden="0" w:uiPriority="67" w:unhideWhenUsed="0"/>
    <w:lsdException w:name="Colorful List Accent 4" w:semiHidden="0" w:uiPriority="68" w:unhideWhenUsed="0"/>
    <w:lsdException w:name="Colorful Grid Accent 4" w:semiHidden="0" w:uiPriority="69" w:unhideWhenUsed="0"/>
    <w:lsdException w:name="Light Shading Accent 5" w:semiHidden="0" w:uiPriority="70" w:unhideWhenUsed="0"/>
    <w:lsdException w:name="Light List Accent 5" w:semiHidden="0" w:uiPriority="71" w:unhideWhenUsed="0"/>
    <w:lsdException w:name="Light Grid Accent 5" w:semiHidden="0" w:uiPriority="72" w:unhideWhenUsed="0"/>
    <w:lsdException w:name="Medium Shading 1 Accent 5" w:semiHidden="0" w:uiPriority="73" w:unhideWhenUsed="0"/>
    <w:lsdException w:name="Medium Shading 2 Accent 5" w:semiHidden="0" w:uiPriority="60" w:unhideWhenUsed="0"/>
    <w:lsdException w:name="Medium List 1 Accent 5" w:semiHidden="0" w:uiPriority="61" w:unhideWhenUsed="0"/>
    <w:lsdException w:name="Medium List 2 Accent 5" w:semiHidden="0" w:uiPriority="62" w:unhideWhenUsed="0"/>
    <w:lsdException w:name="Medium Grid 1 Accent 5" w:semiHidden="0" w:uiPriority="63" w:unhideWhenUsed="0"/>
    <w:lsdException w:name="Medium Grid 2 Accent 5" w:semiHidden="0" w:uiPriority="64" w:unhideWhenUsed="0"/>
    <w:lsdException w:name="Medium Grid 3 Accent 5" w:semiHidden="0" w:uiPriority="65" w:unhideWhenUsed="0"/>
    <w:lsdException w:name="Dark List Accent 5" w:semiHidden="0" w:uiPriority="66" w:unhideWhenUsed="0"/>
    <w:lsdException w:name="Colorful Shading Accent 5" w:semiHidden="0" w:uiPriority="67" w:unhideWhenUsed="0"/>
    <w:lsdException w:name="Colorful List Accent 5" w:semiHidden="0" w:uiPriority="68" w:unhideWhenUsed="0"/>
    <w:lsdException w:name="Colorful Grid Accent 5" w:semiHidden="0" w:uiPriority="69" w:unhideWhenUsed="0"/>
    <w:lsdException w:name="Light Shading Accent 6" w:semiHidden="0" w:uiPriority="70" w:unhideWhenUsed="0"/>
    <w:lsdException w:name="Light List Accent 6" w:semiHidden="0" w:uiPriority="71" w:unhideWhenUsed="0"/>
    <w:lsdException w:name="Light Grid Accent 6" w:semiHidden="0" w:uiPriority="72" w:unhideWhenUsed="0"/>
    <w:lsdException w:name="Medium Shading 1 Accent 6" w:semiHidden="0" w:uiPriority="73" w:unhideWhenUsed="0"/>
    <w:lsdException w:name="Medium Shading 2 Accent 6" w:semiHidden="0" w:uiPriority="60" w:unhideWhenUsed="0"/>
    <w:lsdException w:name="Medium List 1 Accent 6" w:semiHidden="0" w:uiPriority="61" w:unhideWhenUsed="0"/>
    <w:lsdException w:name="Medium List 2 Accent 6" w:semiHidden="0" w:uiPriority="62" w:unhideWhenUsed="0"/>
    <w:lsdException w:name="Medium Grid 1 Accent 6" w:semiHidden="0" w:uiPriority="63" w:unhideWhenUsed="0"/>
    <w:lsdException w:name="Medium Grid 2 Accent 6" w:semiHidden="0" w:uiPriority="64" w:unhideWhenUsed="0"/>
    <w:lsdException w:name="Medium Grid 3 Accent 6" w:semiHidden="0" w:uiPriority="65" w:unhideWhenUsed="0"/>
    <w:lsdException w:name="Dark List Accent 6" w:semiHidden="0" w:uiPriority="66" w:unhideWhenUsed="0"/>
    <w:lsdException w:name="Colorful Shading Accent 6" w:semiHidden="0" w:uiPriority="67" w:unhideWhenUsed="0"/>
    <w:lsdException w:name="Colorful List Accent 6" w:semiHidden="0" w:uiPriority="68" w:unhideWhenUsed="0"/>
    <w:lsdException w:name="Colorful Grid Accent 6" w:semiHidden="0" w:uiPriority="69" w:unhideWhenUsed="0"/>
    <w:lsdException w:name="Subtle Emphasis" w:semiHidden="0" w:uiPriority="70" w:unhideWhenUsed="0" w:qFormat="1"/>
    <w:lsdException w:name="Intense Emphasis" w:semiHidden="0" w:uiPriority="71" w:unhideWhenUsed="0" w:qFormat="1"/>
    <w:lsdException w:name="Subtle Reference" w:semiHidden="0" w:uiPriority="72" w:unhideWhenUsed="0" w:qFormat="1"/>
    <w:lsdException w:name="Intense Reference" w:semiHidden="0" w:uiPriority="73" w:unhideWhenUsed="0" w:qFormat="1"/>
    <w:lsdException w:name="Book Title" w:semiHidden="0" w:uiPriority="60" w:unhideWhenUsed="0"/>
    <w:lsdException w:name="Bibliography" w:semiHidden="0" w:uiPriority="61" w:unhideWhenUsed="0"/>
    <w:lsdException w:name="TOC Heading" w:uiPriority="39" w:qFormat="1"/>
  </w:latentStyles>
  <w:style w:type="paragraph" w:default="1" w:styleId="Normal">
    <w:name w:val="Normal"/>
    <w:qFormat/>
    <w:rsid w:val="003850C6"/>
    <w:pPr>
      <w:spacing w:before="120" w:after="120" w:line="300" w:lineRule="auto"/>
      <w:ind w:left="450"/>
    </w:pPr>
    <w:rPr>
      <w:rFonts w:ascii="Arial" w:hAnsi="Arial"/>
      <w:color w:val="000000"/>
      <w:szCs w:val="24"/>
    </w:rPr>
  </w:style>
  <w:style w:type="paragraph" w:styleId="Heading1">
    <w:name w:val="heading 1"/>
    <w:next w:val="Normal"/>
    <w:link w:val="Heading1Char"/>
    <w:uiPriority w:val="9"/>
    <w:qFormat/>
    <w:rsid w:val="00AB3595"/>
    <w:pPr>
      <w:keepNext/>
      <w:keepLines/>
      <w:spacing w:before="360" w:after="360"/>
      <w:outlineLvl w:val="0"/>
    </w:pPr>
    <w:rPr>
      <w:rFonts w:ascii="Arial" w:eastAsia="MS Gothic" w:hAnsi="Arial"/>
      <w:b/>
      <w:sz w:val="40"/>
      <w:szCs w:val="36"/>
    </w:rPr>
  </w:style>
  <w:style w:type="paragraph" w:styleId="Heading2">
    <w:name w:val="heading 2"/>
    <w:basedOn w:val="Normal"/>
    <w:next w:val="Normal"/>
    <w:link w:val="Heading2Char"/>
    <w:uiPriority w:val="9"/>
    <w:qFormat/>
    <w:rsid w:val="00DA236F"/>
    <w:pPr>
      <w:keepNext/>
      <w:keepLines/>
      <w:spacing w:before="240"/>
      <w:ind w:left="0"/>
      <w:outlineLvl w:val="1"/>
    </w:pPr>
    <w:rPr>
      <w:rFonts w:eastAsia="MS Gothic"/>
      <w:b/>
      <w:bCs/>
      <w:sz w:val="32"/>
      <w:szCs w:val="26"/>
      <w:lang w:val="x-none" w:eastAsia="x-none"/>
    </w:rPr>
  </w:style>
  <w:style w:type="paragraph" w:styleId="Heading3">
    <w:name w:val="heading 3"/>
    <w:next w:val="Normal"/>
    <w:link w:val="Heading3Char"/>
    <w:uiPriority w:val="9"/>
    <w:qFormat/>
    <w:rsid w:val="000E6CB4"/>
    <w:pPr>
      <w:keepNext/>
      <w:spacing w:before="240" w:after="240"/>
      <w:outlineLvl w:val="2"/>
    </w:pPr>
    <w:rPr>
      <w:rFonts w:ascii="Arial" w:eastAsia="MS Gothic" w:hAnsi="Arial"/>
      <w:b/>
      <w:bCs/>
      <w:sz w:val="28"/>
      <w:szCs w:val="26"/>
    </w:rPr>
  </w:style>
  <w:style w:type="paragraph" w:styleId="Heading4">
    <w:name w:val="heading 4"/>
    <w:basedOn w:val="Normal"/>
    <w:next w:val="Normal"/>
    <w:link w:val="Heading4Char"/>
    <w:uiPriority w:val="9"/>
    <w:qFormat/>
    <w:rsid w:val="008A3BCF"/>
    <w:pPr>
      <w:keepNext/>
      <w:spacing w:line="240" w:lineRule="auto"/>
      <w:outlineLvl w:val="3"/>
    </w:pPr>
    <w:rPr>
      <w:b/>
      <w:bCs/>
      <w:sz w:val="24"/>
      <w:szCs w:val="28"/>
      <w:lang w:val="x-none" w:eastAsia="x-none"/>
    </w:rPr>
  </w:style>
  <w:style w:type="paragraph" w:styleId="Heading5">
    <w:name w:val="heading 5"/>
    <w:basedOn w:val="Normal"/>
    <w:next w:val="Normal"/>
    <w:link w:val="Heading5Char"/>
    <w:uiPriority w:val="9"/>
    <w:unhideWhenUsed/>
    <w:qFormat/>
    <w:rsid w:val="00D94794"/>
    <w:pPr>
      <w:spacing w:before="240" w:after="60"/>
      <w:outlineLvl w:val="4"/>
    </w:pPr>
    <w:rPr>
      <w:rFonts w:eastAsia="Times New Roman"/>
      <w:b/>
      <w:bCs/>
      <w:iCs/>
      <w:sz w:val="26"/>
      <w:szCs w:val="26"/>
    </w:rPr>
  </w:style>
  <w:style w:type="paragraph" w:styleId="Heading6">
    <w:name w:val="heading 6"/>
    <w:basedOn w:val="Normal"/>
    <w:next w:val="Normal"/>
    <w:link w:val="Heading6Char"/>
    <w:uiPriority w:val="9"/>
    <w:unhideWhenUsed/>
    <w:qFormat/>
    <w:rsid w:val="001F6C21"/>
    <w:p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FD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6CFD"/>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6CFD"/>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B3595"/>
    <w:rPr>
      <w:rFonts w:ascii="Arial" w:eastAsia="MS Gothic" w:hAnsi="Arial"/>
      <w:b/>
      <w:sz w:val="40"/>
      <w:szCs w:val="36"/>
    </w:rPr>
  </w:style>
  <w:style w:type="character" w:customStyle="1" w:styleId="Heading2Char">
    <w:name w:val="Heading 2 Char"/>
    <w:link w:val="Heading2"/>
    <w:uiPriority w:val="9"/>
    <w:rsid w:val="00DA236F"/>
    <w:rPr>
      <w:rFonts w:ascii="Arial" w:eastAsia="MS Gothic" w:hAnsi="Arial"/>
      <w:b/>
      <w:bCs/>
      <w:sz w:val="32"/>
      <w:szCs w:val="26"/>
    </w:rPr>
  </w:style>
  <w:style w:type="character" w:customStyle="1" w:styleId="Heading3Char">
    <w:name w:val="Heading 3 Char"/>
    <w:link w:val="Heading3"/>
    <w:uiPriority w:val="9"/>
    <w:rsid w:val="000E6CB4"/>
    <w:rPr>
      <w:rFonts w:ascii="Arial" w:eastAsia="MS Gothic" w:hAnsi="Arial"/>
      <w:b/>
      <w:bCs/>
      <w:sz w:val="28"/>
      <w:szCs w:val="26"/>
      <w:lang w:bidi="ar-SA"/>
    </w:rPr>
  </w:style>
  <w:style w:type="character" w:customStyle="1" w:styleId="Heading4Char">
    <w:name w:val="Heading 4 Char"/>
    <w:link w:val="Heading4"/>
    <w:uiPriority w:val="9"/>
    <w:rsid w:val="008A3BCF"/>
    <w:rPr>
      <w:rFonts w:ascii="Arial" w:hAnsi="Arial"/>
      <w:b/>
      <w:bCs/>
      <w:sz w:val="24"/>
      <w:szCs w:val="28"/>
    </w:rPr>
  </w:style>
  <w:style w:type="character" w:customStyle="1" w:styleId="Heading5Char">
    <w:name w:val="Heading 5 Char"/>
    <w:link w:val="Heading5"/>
    <w:uiPriority w:val="9"/>
    <w:rsid w:val="00D94794"/>
    <w:rPr>
      <w:rFonts w:ascii="Arial" w:eastAsia="Times New Roman" w:hAnsi="Arial"/>
      <w:b/>
      <w:bCs/>
      <w:iCs/>
      <w:sz w:val="26"/>
      <w:szCs w:val="26"/>
    </w:rPr>
  </w:style>
  <w:style w:type="paragraph" w:customStyle="1" w:styleId="Image">
    <w:name w:val="Image"/>
    <w:next w:val="Caption"/>
    <w:qFormat/>
    <w:rsid w:val="00DA236F"/>
    <w:pPr>
      <w:spacing w:before="120"/>
      <w:jc w:val="center"/>
    </w:pPr>
    <w:rPr>
      <w:rFonts w:ascii="Arial" w:eastAsia="Times New Roman" w:hAnsi="Arial"/>
      <w:b/>
      <w:sz w:val="22"/>
      <w:szCs w:val="24"/>
    </w:rPr>
  </w:style>
  <w:style w:type="character" w:styleId="Hyperlink">
    <w:name w:val="Hyperlink"/>
    <w:uiPriority w:val="99"/>
    <w:unhideWhenUsed/>
    <w:rsid w:val="00C6083F"/>
    <w:rPr>
      <w:rFonts w:ascii="Arial" w:hAnsi="Arial"/>
      <w:color w:val="0000FF"/>
      <w:sz w:val="20"/>
      <w:u w:val="single"/>
    </w:rPr>
  </w:style>
  <w:style w:type="paragraph" w:styleId="Header">
    <w:name w:val="header"/>
    <w:basedOn w:val="Normal"/>
    <w:link w:val="HeaderChar"/>
    <w:uiPriority w:val="99"/>
    <w:unhideWhenUsed/>
    <w:rsid w:val="00D56508"/>
    <w:pPr>
      <w:tabs>
        <w:tab w:val="center" w:pos="4320"/>
        <w:tab w:val="right" w:pos="8640"/>
      </w:tabs>
      <w:jc w:val="right"/>
    </w:pPr>
  </w:style>
  <w:style w:type="character" w:customStyle="1" w:styleId="HeaderChar">
    <w:name w:val="Header Char"/>
    <w:link w:val="Header"/>
    <w:uiPriority w:val="99"/>
    <w:rsid w:val="00D56508"/>
    <w:rPr>
      <w:rFonts w:ascii="Arial" w:hAnsi="Arial"/>
      <w:szCs w:val="24"/>
    </w:rPr>
  </w:style>
  <w:style w:type="paragraph" w:styleId="Footer">
    <w:name w:val="footer"/>
    <w:link w:val="FooterChar"/>
    <w:uiPriority w:val="99"/>
    <w:unhideWhenUsed/>
    <w:rsid w:val="00333D98"/>
    <w:pPr>
      <w:pBdr>
        <w:top w:val="single" w:sz="4" w:space="4" w:color="D9D9D9"/>
      </w:pBdr>
      <w:tabs>
        <w:tab w:val="center" w:pos="4320"/>
        <w:tab w:val="right" w:pos="9720"/>
      </w:tabs>
      <w:spacing w:before="60" w:line="300" w:lineRule="auto"/>
    </w:pPr>
    <w:rPr>
      <w:rFonts w:ascii="Arial" w:hAnsi="Arial"/>
      <w:sz w:val="18"/>
      <w:szCs w:val="24"/>
    </w:rPr>
  </w:style>
  <w:style w:type="character" w:customStyle="1" w:styleId="FooterChar">
    <w:name w:val="Footer Char"/>
    <w:link w:val="Footer"/>
    <w:uiPriority w:val="99"/>
    <w:rsid w:val="00333D98"/>
    <w:rPr>
      <w:rFonts w:ascii="Arial" w:hAnsi="Arial"/>
      <w:sz w:val="18"/>
      <w:szCs w:val="24"/>
    </w:rPr>
  </w:style>
  <w:style w:type="paragraph" w:customStyle="1" w:styleId="Note">
    <w:name w:val="Note"/>
    <w:link w:val="NoteChar"/>
    <w:qFormat/>
    <w:rsid w:val="000537FD"/>
    <w:pPr>
      <w:pBdr>
        <w:top w:val="single" w:sz="4" w:space="3" w:color="auto"/>
        <w:bottom w:val="single" w:sz="4" w:space="3" w:color="auto"/>
      </w:pBdr>
      <w:spacing w:line="300" w:lineRule="auto"/>
      <w:ind w:right="720"/>
    </w:pPr>
    <w:rPr>
      <w:rFonts w:ascii="Arial" w:eastAsia="Times New Roman" w:hAnsi="Arial"/>
      <w:szCs w:val="24"/>
    </w:rPr>
  </w:style>
  <w:style w:type="character" w:customStyle="1" w:styleId="NoteChar">
    <w:name w:val="Note Char"/>
    <w:link w:val="Note"/>
    <w:rsid w:val="000537FD"/>
    <w:rPr>
      <w:rFonts w:ascii="Arial" w:eastAsia="Times New Roman" w:hAnsi="Arial"/>
      <w:szCs w:val="24"/>
    </w:rPr>
  </w:style>
  <w:style w:type="paragraph" w:customStyle="1" w:styleId="InsideAddressName">
    <w:name w:val="Inside Address Name"/>
    <w:basedOn w:val="Normal"/>
    <w:next w:val="Normal"/>
    <w:rsid w:val="00AB24EF"/>
    <w:pPr>
      <w:spacing w:before="220" w:line="220" w:lineRule="atLeast"/>
      <w:jc w:val="both"/>
    </w:pPr>
    <w:rPr>
      <w:rFonts w:eastAsia="Times New Roman"/>
      <w:spacing w:val="-5"/>
      <w:szCs w:val="20"/>
    </w:rPr>
  </w:style>
  <w:style w:type="paragraph" w:styleId="CommentText">
    <w:name w:val="annotation text"/>
    <w:basedOn w:val="Normal"/>
    <w:link w:val="CommentTextChar"/>
    <w:rsid w:val="00E67617"/>
    <w:pPr>
      <w:spacing w:after="220"/>
    </w:pPr>
    <w:rPr>
      <w:rFonts w:eastAsia="Times New Roman"/>
      <w:szCs w:val="20"/>
      <w:lang w:val="x-none" w:eastAsia="x-none"/>
    </w:rPr>
  </w:style>
  <w:style w:type="character" w:customStyle="1" w:styleId="CommentTextChar">
    <w:name w:val="Comment Text Char"/>
    <w:link w:val="CommentText"/>
    <w:rsid w:val="00E67617"/>
    <w:rPr>
      <w:rFonts w:ascii="Arial" w:eastAsia="Times New Roman" w:hAnsi="Arial"/>
    </w:rPr>
  </w:style>
  <w:style w:type="paragraph" w:styleId="BalloonText">
    <w:name w:val="Balloon Text"/>
    <w:basedOn w:val="Normal"/>
    <w:link w:val="BalloonTextChar"/>
    <w:uiPriority w:val="99"/>
    <w:semiHidden/>
    <w:unhideWhenUsed/>
    <w:rsid w:val="00E67617"/>
    <w:rPr>
      <w:rFonts w:ascii="Tahoma" w:hAnsi="Tahoma"/>
      <w:sz w:val="16"/>
      <w:szCs w:val="16"/>
      <w:lang w:val="x-none" w:eastAsia="x-none"/>
    </w:rPr>
  </w:style>
  <w:style w:type="character" w:customStyle="1" w:styleId="BalloonTextChar">
    <w:name w:val="Balloon Text Char"/>
    <w:link w:val="BalloonText"/>
    <w:uiPriority w:val="99"/>
    <w:semiHidden/>
    <w:rsid w:val="00E67617"/>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A4382C"/>
    <w:pPr>
      <w:spacing w:after="0"/>
    </w:pPr>
    <w:rPr>
      <w:b/>
      <w:bCs/>
    </w:rPr>
  </w:style>
  <w:style w:type="character" w:customStyle="1" w:styleId="CommentSubjectChar">
    <w:name w:val="Comment Subject Char"/>
    <w:link w:val="CommentSubject"/>
    <w:uiPriority w:val="99"/>
    <w:semiHidden/>
    <w:rsid w:val="00A4382C"/>
    <w:rPr>
      <w:rFonts w:ascii="Arial" w:eastAsia="Times New Roman" w:hAnsi="Arial"/>
      <w:b/>
      <w:bCs/>
    </w:rPr>
  </w:style>
  <w:style w:type="character" w:styleId="Strong">
    <w:name w:val="Strong"/>
    <w:uiPriority w:val="22"/>
    <w:qFormat/>
    <w:rsid w:val="00DA1DCE"/>
    <w:rPr>
      <w:rFonts w:ascii="Arial" w:hAnsi="Arial"/>
      <w:b/>
      <w:bCs/>
      <w:sz w:val="20"/>
    </w:rPr>
  </w:style>
  <w:style w:type="paragraph" w:customStyle="1" w:styleId="ApteanCopyright">
    <w:name w:val="ApteanCopyright"/>
    <w:basedOn w:val="Normal"/>
    <w:link w:val="ApteanCopyrightChar"/>
    <w:qFormat/>
    <w:rsid w:val="00B15933"/>
    <w:pPr>
      <w:spacing w:line="276" w:lineRule="auto"/>
      <w:ind w:left="0"/>
    </w:pPr>
    <w:rPr>
      <w:color w:val="BFBFBF"/>
      <w:sz w:val="24"/>
    </w:rPr>
  </w:style>
  <w:style w:type="character" w:customStyle="1" w:styleId="ApteanCopyrightChar">
    <w:name w:val="ApteanCopyright Char"/>
    <w:link w:val="ApteanCopyright"/>
    <w:rsid w:val="00B15933"/>
    <w:rPr>
      <w:rFonts w:ascii="Arial" w:hAnsi="Arial"/>
      <w:color w:val="BFBFBF"/>
      <w:sz w:val="24"/>
      <w:szCs w:val="24"/>
    </w:rPr>
  </w:style>
  <w:style w:type="paragraph" w:customStyle="1" w:styleId="NoSpacing1">
    <w:name w:val="No Spacing1"/>
    <w:uiPriority w:val="1"/>
    <w:qFormat/>
    <w:rsid w:val="005564EC"/>
    <w:rPr>
      <w:rFonts w:ascii="Calibri" w:hAnsi="Calibri"/>
      <w:sz w:val="22"/>
      <w:szCs w:val="22"/>
    </w:rPr>
  </w:style>
  <w:style w:type="table" w:styleId="TableGrid">
    <w:name w:val="Table Grid"/>
    <w:basedOn w:val="TableNormal"/>
    <w:uiPriority w:val="1"/>
    <w:rsid w:val="005564EC"/>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Hyperlink"/>
    <w:uiPriority w:val="99"/>
    <w:unhideWhenUsed/>
    <w:rsid w:val="003850C6"/>
    <w:rPr>
      <w:rFonts w:ascii="Arial" w:hAnsi="Arial"/>
      <w:color w:val="0000FF"/>
      <w:sz w:val="20"/>
      <w:u w:val="single"/>
    </w:rPr>
  </w:style>
  <w:style w:type="paragraph" w:customStyle="1" w:styleId="Indent1">
    <w:name w:val="Indent1"/>
    <w:basedOn w:val="Normal"/>
    <w:link w:val="Indent1Char"/>
    <w:autoRedefine/>
    <w:qFormat/>
    <w:rsid w:val="009A160E"/>
    <w:pPr>
      <w:spacing w:before="0" w:after="0"/>
      <w:ind w:left="1080"/>
    </w:pPr>
  </w:style>
  <w:style w:type="character" w:customStyle="1" w:styleId="Indent1Char">
    <w:name w:val="Indent1 Char"/>
    <w:link w:val="Indent1"/>
    <w:rsid w:val="009A160E"/>
    <w:rPr>
      <w:rFonts w:ascii="Arial" w:hAnsi="Arial"/>
      <w:color w:val="000000"/>
      <w:szCs w:val="24"/>
    </w:rPr>
  </w:style>
  <w:style w:type="paragraph" w:customStyle="1" w:styleId="Bold">
    <w:name w:val="Bold"/>
    <w:link w:val="BoldChar"/>
    <w:autoRedefine/>
    <w:rsid w:val="006E043A"/>
    <w:rPr>
      <w:rFonts w:ascii="Arial" w:eastAsia="Times New Roman" w:hAnsi="Arial"/>
      <w:b/>
      <w:szCs w:val="24"/>
    </w:rPr>
  </w:style>
  <w:style w:type="character" w:customStyle="1" w:styleId="BoldChar">
    <w:name w:val="Bold Char"/>
    <w:link w:val="Bold"/>
    <w:rsid w:val="006E043A"/>
    <w:rPr>
      <w:rFonts w:ascii="Arial" w:eastAsia="Times New Roman" w:hAnsi="Arial"/>
      <w:b/>
      <w:szCs w:val="24"/>
      <w:lang w:bidi="ar-SA"/>
    </w:rPr>
  </w:style>
  <w:style w:type="paragraph" w:styleId="Caption">
    <w:name w:val="caption"/>
    <w:next w:val="Normal"/>
    <w:autoRedefine/>
    <w:rsid w:val="00710A92"/>
    <w:pPr>
      <w:overflowPunct w:val="0"/>
      <w:autoSpaceDE w:val="0"/>
      <w:autoSpaceDN w:val="0"/>
      <w:adjustRightInd w:val="0"/>
      <w:jc w:val="center"/>
      <w:textAlignment w:val="baseline"/>
    </w:pPr>
    <w:rPr>
      <w:rFonts w:ascii="Arial" w:eastAsia="Times New Roman" w:hAnsi="Arial"/>
      <w:b/>
      <w:szCs w:val="24"/>
    </w:rPr>
  </w:style>
  <w:style w:type="character" w:styleId="Emphasis">
    <w:name w:val="Emphasis"/>
    <w:qFormat/>
    <w:rsid w:val="00B0723E"/>
    <w:rPr>
      <w:rFonts w:ascii="Arial" w:hAnsi="Arial"/>
      <w:i/>
      <w:sz w:val="20"/>
    </w:rPr>
  </w:style>
  <w:style w:type="paragraph" w:customStyle="1" w:styleId="AlphaList">
    <w:name w:val="Alpha List"/>
    <w:autoRedefine/>
    <w:rsid w:val="00C46EFC"/>
    <w:pPr>
      <w:numPr>
        <w:numId w:val="8"/>
      </w:numPr>
      <w:spacing w:before="120" w:after="120" w:line="300" w:lineRule="auto"/>
      <w:jc w:val="both"/>
    </w:pPr>
    <w:rPr>
      <w:rFonts w:ascii="Arial" w:eastAsia="Times New Roman" w:hAnsi="Arial"/>
      <w:szCs w:val="24"/>
    </w:rPr>
  </w:style>
  <w:style w:type="paragraph" w:customStyle="1" w:styleId="AlphaListIndent">
    <w:name w:val="Alpha List Indent"/>
    <w:basedOn w:val="Normal"/>
    <w:autoRedefine/>
    <w:rsid w:val="00A251FD"/>
    <w:pPr>
      <w:numPr>
        <w:numId w:val="9"/>
      </w:numPr>
      <w:ind w:left="1800"/>
    </w:pPr>
    <w:rPr>
      <w:rFonts w:eastAsia="Times New Roman"/>
    </w:rPr>
  </w:style>
  <w:style w:type="paragraph" w:customStyle="1" w:styleId="BulletList1">
    <w:name w:val="Bullet_List1"/>
    <w:basedOn w:val="ListParagraph"/>
    <w:link w:val="BulletList1Char"/>
    <w:autoRedefine/>
    <w:qFormat/>
    <w:rsid w:val="007F3AD8"/>
    <w:pPr>
      <w:numPr>
        <w:numId w:val="36"/>
      </w:numPr>
    </w:pPr>
    <w:rPr>
      <w:color w:val="auto"/>
    </w:rPr>
  </w:style>
  <w:style w:type="character" w:customStyle="1" w:styleId="BulletList1Char">
    <w:name w:val="Bullet_List1 Char"/>
    <w:link w:val="BulletList1"/>
    <w:rsid w:val="007F3AD8"/>
    <w:rPr>
      <w:rFonts w:ascii="Arial" w:hAnsi="Arial"/>
      <w:szCs w:val="24"/>
    </w:rPr>
  </w:style>
  <w:style w:type="paragraph" w:customStyle="1" w:styleId="BulletList2">
    <w:name w:val="Bullet_List2"/>
    <w:basedOn w:val="BulletList1"/>
    <w:autoRedefine/>
    <w:rsid w:val="000A04A5"/>
    <w:pPr>
      <w:numPr>
        <w:numId w:val="5"/>
      </w:numPr>
      <w:tabs>
        <w:tab w:val="clear" w:pos="1440"/>
        <w:tab w:val="num" w:pos="360"/>
      </w:tabs>
      <w:ind w:left="1080" w:firstLine="20"/>
    </w:pPr>
  </w:style>
  <w:style w:type="paragraph" w:customStyle="1" w:styleId="BulletList3">
    <w:name w:val="Bullet_List3"/>
    <w:basedOn w:val="BulletList1"/>
    <w:link w:val="BulletList3Char"/>
    <w:autoRedefine/>
    <w:rsid w:val="007F0D3D"/>
    <w:pPr>
      <w:numPr>
        <w:numId w:val="6"/>
      </w:numPr>
    </w:pPr>
  </w:style>
  <w:style w:type="character" w:customStyle="1" w:styleId="BulletList3Char">
    <w:name w:val="Bullet_List3 Char"/>
    <w:link w:val="BulletList3"/>
    <w:rsid w:val="00E63792"/>
    <w:rPr>
      <w:rFonts w:ascii="Arial" w:hAnsi="Arial"/>
      <w:szCs w:val="24"/>
    </w:rPr>
  </w:style>
  <w:style w:type="paragraph" w:customStyle="1" w:styleId="NumberList">
    <w:name w:val="Number List"/>
    <w:basedOn w:val="Normal"/>
    <w:autoRedefine/>
    <w:rsid w:val="00CA0C25"/>
    <w:pPr>
      <w:numPr>
        <w:numId w:val="10"/>
      </w:numPr>
      <w:suppressLineNumbers/>
      <w:spacing w:before="180" w:after="0"/>
    </w:pPr>
    <w:rPr>
      <w:rFonts w:eastAsia="Times New Roman"/>
      <w:szCs w:val="20"/>
    </w:rPr>
  </w:style>
  <w:style w:type="paragraph" w:customStyle="1" w:styleId="Important">
    <w:name w:val="Important"/>
    <w:link w:val="ImportantChar"/>
    <w:autoRedefine/>
    <w:rsid w:val="008E76E3"/>
    <w:pPr>
      <w:numPr>
        <w:numId w:val="1"/>
      </w:numPr>
      <w:pBdr>
        <w:top w:val="single" w:sz="4" w:space="3" w:color="auto"/>
        <w:bottom w:val="single" w:sz="4" w:space="3" w:color="auto"/>
      </w:pBdr>
      <w:spacing w:line="300" w:lineRule="auto"/>
      <w:ind w:left="1440" w:right="720"/>
    </w:pPr>
    <w:rPr>
      <w:rFonts w:ascii="Arial" w:eastAsia="Times New Roman" w:hAnsi="Arial"/>
      <w:szCs w:val="24"/>
    </w:rPr>
  </w:style>
  <w:style w:type="character" w:customStyle="1" w:styleId="ImportantChar">
    <w:name w:val="Important Char"/>
    <w:link w:val="Important"/>
    <w:rsid w:val="008E76E3"/>
    <w:rPr>
      <w:rFonts w:ascii="Arial" w:eastAsia="Times New Roman" w:hAnsi="Arial"/>
      <w:szCs w:val="24"/>
    </w:rPr>
  </w:style>
  <w:style w:type="paragraph" w:customStyle="1" w:styleId="Tip">
    <w:name w:val="Tip"/>
    <w:autoRedefine/>
    <w:rsid w:val="008E76E3"/>
    <w:pPr>
      <w:numPr>
        <w:ilvl w:val="1"/>
        <w:numId w:val="2"/>
      </w:numPr>
      <w:pBdr>
        <w:top w:val="single" w:sz="4" w:space="3" w:color="auto"/>
        <w:bottom w:val="single" w:sz="4" w:space="3" w:color="auto"/>
      </w:pBdr>
      <w:spacing w:line="300" w:lineRule="auto"/>
      <w:ind w:left="1440" w:right="720"/>
    </w:pPr>
    <w:rPr>
      <w:rFonts w:ascii="Arial" w:eastAsia="Times New Roman" w:hAnsi="Arial"/>
      <w:szCs w:val="24"/>
    </w:rPr>
  </w:style>
  <w:style w:type="paragraph" w:customStyle="1" w:styleId="Warning">
    <w:name w:val="Warning"/>
    <w:autoRedefine/>
    <w:rsid w:val="008E76E3"/>
    <w:pPr>
      <w:numPr>
        <w:numId w:val="3"/>
      </w:numPr>
      <w:pBdr>
        <w:top w:val="single" w:sz="4" w:space="3" w:color="auto"/>
        <w:bottom w:val="single" w:sz="4" w:space="3" w:color="auto"/>
      </w:pBdr>
      <w:spacing w:line="300" w:lineRule="auto"/>
      <w:ind w:left="1440" w:right="720"/>
    </w:pPr>
    <w:rPr>
      <w:rFonts w:ascii="Arial" w:eastAsia="Times New Roman" w:hAnsi="Arial"/>
      <w:szCs w:val="24"/>
    </w:rPr>
  </w:style>
  <w:style w:type="paragraph" w:customStyle="1" w:styleId="Caution">
    <w:name w:val="Caution"/>
    <w:basedOn w:val="Important"/>
    <w:autoRedefine/>
    <w:rsid w:val="008E76E3"/>
    <w:pPr>
      <w:numPr>
        <w:numId w:val="4"/>
      </w:numPr>
      <w:ind w:left="1440"/>
    </w:pPr>
  </w:style>
  <w:style w:type="paragraph" w:customStyle="1" w:styleId="Code">
    <w:name w:val="Code"/>
    <w:basedOn w:val="Normal"/>
    <w:next w:val="Normal"/>
    <w:link w:val="CodeChar"/>
    <w:autoRedefine/>
    <w:rsid w:val="008C6C50"/>
    <w:pPr>
      <w:ind w:left="1080"/>
    </w:pPr>
    <w:rPr>
      <w:rFonts w:ascii="Courier New" w:eastAsia="Times New Roman" w:hAnsi="Courier New"/>
      <w:color w:val="auto"/>
    </w:rPr>
  </w:style>
  <w:style w:type="paragraph" w:customStyle="1" w:styleId="Copyright">
    <w:name w:val="Copyright"/>
    <w:next w:val="Normal"/>
    <w:autoRedefine/>
    <w:uiPriority w:val="99"/>
    <w:rsid w:val="00FA6AA7"/>
    <w:pPr>
      <w:tabs>
        <w:tab w:val="left" w:pos="1080"/>
      </w:tabs>
      <w:ind w:left="720"/>
    </w:pPr>
    <w:rPr>
      <w:rFonts w:ascii="Arial" w:eastAsia="Times New Roman" w:hAnsi="Arial"/>
      <w:color w:val="BFBFBF"/>
      <w:sz w:val="22"/>
      <w:szCs w:val="24"/>
    </w:rPr>
  </w:style>
  <w:style w:type="paragraph" w:styleId="TOC2">
    <w:name w:val="toc 2"/>
    <w:next w:val="Normal"/>
    <w:autoRedefine/>
    <w:uiPriority w:val="39"/>
    <w:unhideWhenUsed/>
    <w:rsid w:val="004E1806"/>
    <w:pPr>
      <w:tabs>
        <w:tab w:val="right" w:leader="dot" w:pos="9710"/>
      </w:tabs>
      <w:spacing w:before="80" w:after="80" w:line="300" w:lineRule="auto"/>
      <w:ind w:left="216"/>
    </w:pPr>
    <w:rPr>
      <w:rFonts w:ascii="Arial" w:hAnsi="Arial"/>
      <w:szCs w:val="24"/>
    </w:rPr>
  </w:style>
  <w:style w:type="paragraph" w:styleId="TOC1">
    <w:name w:val="toc 1"/>
    <w:next w:val="Normal"/>
    <w:autoRedefine/>
    <w:uiPriority w:val="39"/>
    <w:unhideWhenUsed/>
    <w:rsid w:val="00EF1B38"/>
    <w:pPr>
      <w:tabs>
        <w:tab w:val="right" w:leader="dot" w:pos="9710"/>
      </w:tabs>
      <w:spacing w:before="80" w:after="80" w:line="300" w:lineRule="auto"/>
    </w:pPr>
    <w:rPr>
      <w:rFonts w:ascii="Arial" w:hAnsi="Arial"/>
      <w:b/>
      <w:szCs w:val="24"/>
    </w:rPr>
  </w:style>
  <w:style w:type="paragraph" w:styleId="TOC3">
    <w:name w:val="toc 3"/>
    <w:next w:val="Normal"/>
    <w:autoRedefine/>
    <w:uiPriority w:val="39"/>
    <w:unhideWhenUsed/>
    <w:rsid w:val="005352D6"/>
    <w:pPr>
      <w:tabs>
        <w:tab w:val="right" w:leader="dot" w:pos="9710"/>
      </w:tabs>
      <w:spacing w:before="80" w:after="80" w:line="300" w:lineRule="auto"/>
      <w:ind w:left="432"/>
    </w:pPr>
    <w:rPr>
      <w:rFonts w:ascii="Arial" w:hAnsi="Arial"/>
      <w:szCs w:val="24"/>
    </w:rPr>
  </w:style>
  <w:style w:type="paragraph" w:styleId="Title">
    <w:name w:val="Title"/>
    <w:aliases w:val="TOC_Title"/>
    <w:next w:val="Normal"/>
    <w:link w:val="TitleChar"/>
    <w:uiPriority w:val="10"/>
    <w:qFormat/>
    <w:rsid w:val="00D8402D"/>
    <w:pPr>
      <w:spacing w:before="480" w:after="600"/>
      <w:outlineLvl w:val="0"/>
    </w:pPr>
    <w:rPr>
      <w:rFonts w:ascii="Arial" w:eastAsia="Times New Roman" w:hAnsi="Arial"/>
      <w:b/>
      <w:bCs/>
      <w:kern w:val="28"/>
      <w:sz w:val="48"/>
      <w:szCs w:val="32"/>
    </w:rPr>
  </w:style>
  <w:style w:type="character" w:customStyle="1" w:styleId="TitleChar">
    <w:name w:val="Title Char"/>
    <w:aliases w:val="TOC_Title Char"/>
    <w:link w:val="Title"/>
    <w:uiPriority w:val="10"/>
    <w:rsid w:val="00D8402D"/>
    <w:rPr>
      <w:rFonts w:ascii="Arial" w:eastAsia="Times New Roman" w:hAnsi="Arial"/>
      <w:b/>
      <w:bCs/>
      <w:kern w:val="28"/>
      <w:sz w:val="48"/>
      <w:szCs w:val="32"/>
      <w:lang w:val="en-US" w:eastAsia="en-US" w:bidi="ar-SA"/>
    </w:rPr>
  </w:style>
  <w:style w:type="paragraph" w:customStyle="1" w:styleId="TableTextIndent">
    <w:name w:val="Table Text Indent"/>
    <w:basedOn w:val="Normal"/>
    <w:autoRedefine/>
    <w:rsid w:val="00B33C56"/>
    <w:pPr>
      <w:ind w:left="288"/>
    </w:pPr>
    <w:rPr>
      <w:rFonts w:eastAsia="Times New Roman"/>
    </w:rPr>
  </w:style>
  <w:style w:type="paragraph" w:customStyle="1" w:styleId="TableText">
    <w:name w:val="Table_Text"/>
    <w:basedOn w:val="Normal"/>
    <w:autoRedefine/>
    <w:rsid w:val="00B0723E"/>
    <w:pPr>
      <w:spacing w:before="60" w:after="60"/>
      <w:ind w:left="0"/>
    </w:pPr>
    <w:rPr>
      <w:rFonts w:eastAsia="Times New Roman"/>
    </w:rPr>
  </w:style>
  <w:style w:type="paragraph" w:customStyle="1" w:styleId="TableTextIndent2">
    <w:name w:val="Table Text Indent2"/>
    <w:basedOn w:val="TableText"/>
    <w:next w:val="TableTextIndent"/>
    <w:autoRedefine/>
    <w:rsid w:val="00B33C56"/>
    <w:pPr>
      <w:ind w:left="720"/>
    </w:pPr>
  </w:style>
  <w:style w:type="paragraph" w:customStyle="1" w:styleId="TableBullet">
    <w:name w:val="Table_Bullet"/>
    <w:basedOn w:val="Normal"/>
    <w:autoRedefine/>
    <w:rsid w:val="00B33C56"/>
    <w:pPr>
      <w:numPr>
        <w:numId w:val="7"/>
      </w:numPr>
      <w:tabs>
        <w:tab w:val="left" w:pos="288"/>
      </w:tabs>
    </w:pPr>
    <w:rPr>
      <w:rFonts w:eastAsia="Times New Roman"/>
    </w:rPr>
  </w:style>
  <w:style w:type="paragraph" w:customStyle="1" w:styleId="TableHead">
    <w:name w:val="Table_Head"/>
    <w:basedOn w:val="Normal"/>
    <w:autoRedefine/>
    <w:rsid w:val="002E570B"/>
    <w:pPr>
      <w:tabs>
        <w:tab w:val="left" w:pos="1080"/>
      </w:tabs>
      <w:ind w:left="0"/>
      <w:jc w:val="center"/>
    </w:pPr>
    <w:rPr>
      <w:rFonts w:eastAsia="Times New Roman"/>
      <w:b/>
      <w:color w:val="auto"/>
    </w:rPr>
  </w:style>
  <w:style w:type="paragraph" w:customStyle="1" w:styleId="TableTextCentered">
    <w:name w:val="Table_Text_Centered"/>
    <w:basedOn w:val="TableText"/>
    <w:next w:val="TableText"/>
    <w:autoRedefine/>
    <w:rsid w:val="00B33C56"/>
    <w:pPr>
      <w:jc w:val="center"/>
    </w:pPr>
  </w:style>
  <w:style w:type="paragraph" w:customStyle="1" w:styleId="TableTextRight">
    <w:name w:val="Table_Text_Right"/>
    <w:basedOn w:val="Normal"/>
    <w:autoRedefine/>
    <w:rsid w:val="00B33C56"/>
    <w:pPr>
      <w:ind w:left="0"/>
      <w:jc w:val="right"/>
    </w:pPr>
    <w:rPr>
      <w:rFonts w:eastAsia="Times New Roman"/>
    </w:rPr>
  </w:style>
  <w:style w:type="paragraph" w:customStyle="1" w:styleId="Indent2">
    <w:name w:val="Indent2"/>
    <w:basedOn w:val="Indent1"/>
    <w:link w:val="Indent2Char"/>
    <w:autoRedefine/>
    <w:rsid w:val="007D048A"/>
    <w:pPr>
      <w:numPr>
        <w:numId w:val="44"/>
      </w:numPr>
      <w:ind w:left="1540"/>
    </w:pPr>
    <w:rPr>
      <w:color w:val="auto"/>
    </w:rPr>
  </w:style>
  <w:style w:type="paragraph" w:customStyle="1" w:styleId="Indent3">
    <w:name w:val="Indent3"/>
    <w:basedOn w:val="liBulletList2"/>
    <w:autoRedefine/>
    <w:rsid w:val="009D6791"/>
    <w:pPr>
      <w:numPr>
        <w:numId w:val="45"/>
      </w:numPr>
    </w:pPr>
  </w:style>
  <w:style w:type="character" w:styleId="PlaceholderText">
    <w:name w:val="Placeholder Text"/>
    <w:uiPriority w:val="99"/>
    <w:unhideWhenUsed/>
    <w:rsid w:val="00AE66E8"/>
    <w:rPr>
      <w:color w:val="808080"/>
    </w:rPr>
  </w:style>
  <w:style w:type="paragraph" w:customStyle="1" w:styleId="VersionNumber">
    <w:name w:val="Version Number"/>
    <w:qFormat/>
    <w:rsid w:val="00B7255F"/>
    <w:pPr>
      <w:ind w:right="-288"/>
      <w:jc w:val="right"/>
    </w:pPr>
    <w:rPr>
      <w:rFonts w:ascii="Arial" w:hAnsi="Arial"/>
      <w:b/>
      <w:color w:val="D9D9D9"/>
      <w:sz w:val="28"/>
      <w:szCs w:val="28"/>
    </w:rPr>
  </w:style>
  <w:style w:type="paragraph" w:customStyle="1" w:styleId="NoteListed">
    <w:name w:val="NoteListed"/>
    <w:basedOn w:val="Note"/>
    <w:qFormat/>
    <w:rsid w:val="00F10F3A"/>
    <w:pPr>
      <w:numPr>
        <w:numId w:val="41"/>
      </w:numPr>
      <w:pBdr>
        <w:top w:val="single" w:sz="4" w:space="1" w:color="auto"/>
        <w:bottom w:val="single" w:sz="4" w:space="1" w:color="auto"/>
      </w:pBdr>
      <w:tabs>
        <w:tab w:val="left" w:pos="720"/>
      </w:tabs>
      <w:spacing w:before="180"/>
      <w:ind w:left="1540" w:right="0"/>
    </w:pPr>
  </w:style>
  <w:style w:type="paragraph" w:customStyle="1" w:styleId="NoteTable">
    <w:name w:val="NoteTable"/>
    <w:basedOn w:val="Note"/>
    <w:qFormat/>
    <w:rsid w:val="006740AF"/>
    <w:pPr>
      <w:ind w:left="360" w:right="0"/>
    </w:pPr>
  </w:style>
  <w:style w:type="paragraph" w:customStyle="1" w:styleId="HeaderAddress">
    <w:name w:val="HeaderAddress"/>
    <w:qFormat/>
    <w:rsid w:val="00E102A8"/>
    <w:pPr>
      <w:tabs>
        <w:tab w:val="right" w:pos="9900"/>
      </w:tabs>
      <w:ind w:right="72"/>
      <w:jc w:val="center"/>
    </w:pPr>
    <w:rPr>
      <w:rFonts w:ascii="Verdana" w:hAnsi="Verdana"/>
      <w:color w:val="7F7F7F"/>
      <w:sz w:val="18"/>
      <w:szCs w:val="18"/>
    </w:rPr>
  </w:style>
  <w:style w:type="paragraph" w:customStyle="1" w:styleId="BookTitle">
    <w:name w:val="BookTitle"/>
    <w:qFormat/>
    <w:rsid w:val="0095687F"/>
    <w:pPr>
      <w:spacing w:before="120" w:after="360"/>
      <w:ind w:left="720"/>
    </w:pPr>
    <w:rPr>
      <w:rFonts w:ascii="Arial" w:hAnsi="Arial"/>
      <w:b/>
      <w:caps/>
      <w:color w:val="7F7F7F"/>
      <w:sz w:val="40"/>
      <w:szCs w:val="40"/>
    </w:rPr>
  </w:style>
  <w:style w:type="paragraph" w:customStyle="1" w:styleId="DocType">
    <w:name w:val="DocType"/>
    <w:qFormat/>
    <w:rsid w:val="00216318"/>
    <w:pPr>
      <w:spacing w:before="120" w:after="120"/>
      <w:ind w:left="720"/>
    </w:pPr>
    <w:rPr>
      <w:rFonts w:ascii="Arial" w:hAnsi="Arial"/>
      <w:b/>
      <w:color w:val="7F7F7F"/>
      <w:sz w:val="36"/>
      <w:szCs w:val="40"/>
    </w:rPr>
  </w:style>
  <w:style w:type="paragraph" w:customStyle="1" w:styleId="VersionNo">
    <w:name w:val="VersionNo"/>
    <w:qFormat/>
    <w:rsid w:val="00A156E1"/>
    <w:pPr>
      <w:spacing w:before="240" w:after="240"/>
      <w:ind w:left="720"/>
    </w:pPr>
    <w:rPr>
      <w:rFonts w:ascii="Arial" w:hAnsi="Arial"/>
      <w:color w:val="7F7F7F"/>
      <w:sz w:val="40"/>
      <w:szCs w:val="40"/>
    </w:rPr>
  </w:style>
  <w:style w:type="paragraph" w:customStyle="1" w:styleId="ChapterNumber">
    <w:name w:val="ChapterNumber"/>
    <w:next w:val="DocType"/>
    <w:qFormat/>
    <w:rsid w:val="00095543"/>
    <w:pPr>
      <w:numPr>
        <w:numId w:val="11"/>
      </w:numPr>
      <w:spacing w:before="1200"/>
      <w:jc w:val="right"/>
    </w:pPr>
    <w:rPr>
      <w:rFonts w:ascii="Arial" w:eastAsia="MS Gothic" w:hAnsi="Arial"/>
      <w:b/>
      <w:color w:val="808080"/>
      <w:sz w:val="96"/>
      <w:szCs w:val="36"/>
    </w:rPr>
  </w:style>
  <w:style w:type="paragraph" w:styleId="TOCHeading">
    <w:name w:val="TOC Heading"/>
    <w:basedOn w:val="Heading1"/>
    <w:next w:val="Normal"/>
    <w:uiPriority w:val="39"/>
    <w:unhideWhenUsed/>
    <w:qFormat/>
    <w:rsid w:val="006B5455"/>
    <w:pPr>
      <w:spacing w:before="480" w:line="276" w:lineRule="auto"/>
      <w:outlineLvl w:val="9"/>
    </w:pPr>
    <w:rPr>
      <w:rFonts w:ascii="Cambria" w:eastAsia="Times New Roman" w:hAnsi="Cambria"/>
      <w:bCs/>
      <w:color w:val="365F91"/>
      <w:sz w:val="28"/>
      <w:szCs w:val="28"/>
    </w:rPr>
  </w:style>
  <w:style w:type="paragraph" w:customStyle="1" w:styleId="ProductName">
    <w:name w:val="ProductName"/>
    <w:basedOn w:val="Normal"/>
    <w:qFormat/>
    <w:rsid w:val="00E52E44"/>
    <w:pPr>
      <w:ind w:left="0"/>
    </w:pPr>
    <w:rPr>
      <w:caps/>
      <w:color w:val="FFFFFF"/>
      <w:sz w:val="72"/>
      <w:szCs w:val="72"/>
    </w:rPr>
  </w:style>
  <w:style w:type="character" w:customStyle="1" w:styleId="CodeChar">
    <w:name w:val="Code Char"/>
    <w:link w:val="Code"/>
    <w:rsid w:val="008C6C50"/>
    <w:rPr>
      <w:rFonts w:ascii="Courier New" w:eastAsia="Times New Roman" w:hAnsi="Courier New"/>
      <w:szCs w:val="24"/>
    </w:rPr>
  </w:style>
  <w:style w:type="character" w:customStyle="1" w:styleId="CodeIndented">
    <w:name w:val="CodeIndented"/>
    <w:uiPriority w:val="1"/>
    <w:qFormat/>
    <w:rsid w:val="00E612CE"/>
    <w:rPr>
      <w:rFonts w:ascii="Courier New" w:hAnsi="Courier New"/>
      <w:sz w:val="20"/>
    </w:rPr>
  </w:style>
  <w:style w:type="paragraph" w:customStyle="1" w:styleId="CodeBackground">
    <w:name w:val="CodeBackground"/>
    <w:next w:val="Normal"/>
    <w:qFormat/>
    <w:rsid w:val="00F42FB8"/>
    <w:pPr>
      <w:shd w:val="clear" w:color="auto" w:fill="EEECE1"/>
    </w:pPr>
    <w:rPr>
      <w:rFonts w:ascii="Arial" w:eastAsia="Times New Roman" w:hAnsi="Arial"/>
    </w:rPr>
  </w:style>
  <w:style w:type="paragraph" w:customStyle="1" w:styleId="ProcedureHeading">
    <w:name w:val="ProcedureHeading"/>
    <w:next w:val="Normal"/>
    <w:qFormat/>
    <w:rsid w:val="00FC2F46"/>
    <w:pPr>
      <w:spacing w:before="120" w:after="120" w:line="300" w:lineRule="auto"/>
    </w:pPr>
    <w:rPr>
      <w:rFonts w:ascii="Arial" w:hAnsi="Arial"/>
      <w:b/>
      <w:szCs w:val="24"/>
    </w:rPr>
  </w:style>
  <w:style w:type="paragraph" w:customStyle="1" w:styleId="Codeindent">
    <w:name w:val="Code_indent"/>
    <w:basedOn w:val="Code"/>
    <w:qFormat/>
    <w:rsid w:val="009D0B0C"/>
    <w:pPr>
      <w:ind w:left="1440"/>
    </w:pPr>
  </w:style>
  <w:style w:type="paragraph" w:customStyle="1" w:styleId="NTNoteText">
    <w:name w:val="NT Note Text"/>
    <w:uiPriority w:val="99"/>
    <w:rsid w:val="004E23AD"/>
    <w:pPr>
      <w:pBdr>
        <w:top w:val="single" w:sz="4" w:space="1" w:color="auto"/>
        <w:bottom w:val="single" w:sz="4" w:space="1" w:color="auto"/>
      </w:pBdr>
      <w:spacing w:before="120" w:after="120"/>
      <w:ind w:left="547" w:hanging="547"/>
    </w:pPr>
    <w:rPr>
      <w:rFonts w:eastAsia="SimSun" w:cs="Cambria"/>
      <w:sz w:val="22"/>
      <w:szCs w:val="22"/>
    </w:rPr>
  </w:style>
  <w:style w:type="paragraph" w:customStyle="1" w:styleId="p">
    <w:name w:val="p"/>
    <w:rsid w:val="00AB3595"/>
    <w:pPr>
      <w:spacing w:before="120" w:after="120" w:line="360" w:lineRule="auto"/>
      <w:ind w:left="450"/>
    </w:pPr>
    <w:rPr>
      <w:rFonts w:ascii="Arial" w:eastAsia="Times New Roman" w:hAnsi="Arial" w:cs="Arial"/>
    </w:rPr>
  </w:style>
  <w:style w:type="paragraph" w:customStyle="1" w:styleId="li">
    <w:name w:val="li"/>
    <w:rsid w:val="004E23AD"/>
    <w:pPr>
      <w:spacing w:before="100" w:after="100" w:line="270" w:lineRule="atLeast"/>
      <w:ind w:left="1100"/>
    </w:pPr>
    <w:rPr>
      <w:rFonts w:ascii="Arial" w:eastAsia="Times New Roman" w:hAnsi="Arial" w:cs="Arial"/>
    </w:rPr>
  </w:style>
  <w:style w:type="character" w:customStyle="1" w:styleId="i">
    <w:name w:val="i"/>
    <w:rsid w:val="004E23AD"/>
    <w:rPr>
      <w:i/>
      <w:iCs/>
      <w:color w:val="000000"/>
      <w:sz w:val="20"/>
      <w:szCs w:val="20"/>
    </w:rPr>
  </w:style>
  <w:style w:type="paragraph" w:customStyle="1" w:styleId="td">
    <w:name w:val="td"/>
    <w:rsid w:val="00D24610"/>
    <w:pPr>
      <w:spacing w:line="270" w:lineRule="atLeast"/>
    </w:pPr>
    <w:rPr>
      <w:rFonts w:ascii="Arial" w:eastAsia="Times New Roman" w:hAnsi="Arial" w:cs="Arial"/>
      <w:sz w:val="18"/>
      <w:szCs w:val="18"/>
    </w:rPr>
  </w:style>
  <w:style w:type="paragraph" w:customStyle="1" w:styleId="TBTableBulletIndent">
    <w:name w:val="TB Table Bullet Indent"/>
    <w:basedOn w:val="Normal"/>
    <w:uiPriority w:val="99"/>
    <w:rsid w:val="00EB446B"/>
    <w:pPr>
      <w:tabs>
        <w:tab w:val="left" w:pos="360"/>
      </w:tabs>
      <w:spacing w:before="20" w:after="20" w:line="240" w:lineRule="auto"/>
    </w:pPr>
    <w:rPr>
      <w:rFonts w:ascii="Verdana" w:eastAsia="SimSun" w:hAnsi="Verdana" w:cs="Verdana"/>
      <w:sz w:val="18"/>
      <w:szCs w:val="18"/>
    </w:rPr>
  </w:style>
  <w:style w:type="paragraph" w:customStyle="1" w:styleId="CCode">
    <w:name w:val="C Code"/>
    <w:basedOn w:val="Normal"/>
    <w:link w:val="CCodeChar"/>
    <w:uiPriority w:val="99"/>
    <w:rsid w:val="0068195E"/>
    <w:pPr>
      <w:spacing w:before="60" w:after="60" w:line="240" w:lineRule="auto"/>
      <w:ind w:left="0"/>
    </w:pPr>
    <w:rPr>
      <w:rFonts w:ascii="Letter Gothic MT" w:eastAsia="SimSun" w:hAnsi="Letter Gothic MT" w:cs="Letter Gothic MT"/>
      <w:sz w:val="19"/>
      <w:szCs w:val="19"/>
      <w:lang w:eastAsia="zh-CN"/>
    </w:rPr>
  </w:style>
  <w:style w:type="character" w:customStyle="1" w:styleId="CCodeChar">
    <w:name w:val="C Code Char"/>
    <w:link w:val="CCode"/>
    <w:uiPriority w:val="99"/>
    <w:locked/>
    <w:rsid w:val="0068195E"/>
    <w:rPr>
      <w:rFonts w:ascii="Letter Gothic MT" w:eastAsia="SimSun" w:hAnsi="Letter Gothic MT" w:cs="Letter Gothic MT"/>
      <w:sz w:val="19"/>
      <w:szCs w:val="19"/>
      <w:lang w:eastAsia="zh-CN"/>
    </w:rPr>
  </w:style>
  <w:style w:type="paragraph" w:customStyle="1" w:styleId="NoteIndented">
    <w:name w:val="Note Indented"/>
    <w:basedOn w:val="NoteListed"/>
    <w:rsid w:val="002B6240"/>
    <w:pPr>
      <w:ind w:left="720"/>
    </w:pPr>
  </w:style>
  <w:style w:type="paragraph" w:customStyle="1" w:styleId="pNote">
    <w:name w:val="p_Note"/>
    <w:rsid w:val="008C30C7"/>
    <w:pPr>
      <w:pBdr>
        <w:top w:val="single" w:sz="6" w:space="3" w:color="000000"/>
        <w:bottom w:val="single" w:sz="6" w:space="3" w:color="000000"/>
      </w:pBdr>
      <w:spacing w:before="200" w:after="200" w:line="270" w:lineRule="atLeast"/>
      <w:ind w:left="800" w:right="400" w:hanging="570"/>
    </w:pPr>
    <w:rPr>
      <w:rFonts w:ascii="Arial" w:eastAsia="Times New Roman" w:hAnsi="Arial" w:cs="Arial"/>
      <w:sz w:val="18"/>
      <w:szCs w:val="18"/>
    </w:rPr>
  </w:style>
  <w:style w:type="paragraph" w:customStyle="1" w:styleId="pProcedureHeading">
    <w:name w:val="p_ProcedureHeading"/>
    <w:rsid w:val="008C30C7"/>
    <w:pPr>
      <w:spacing w:before="120" w:after="120" w:line="270" w:lineRule="atLeast"/>
      <w:ind w:left="720"/>
    </w:pPr>
    <w:rPr>
      <w:rFonts w:ascii="Arial" w:eastAsia="Times New Roman" w:hAnsi="Arial" w:cs="Arial"/>
      <w:b/>
      <w:bCs/>
    </w:rPr>
  </w:style>
  <w:style w:type="character" w:customStyle="1" w:styleId="code0">
    <w:name w:val="code"/>
    <w:rsid w:val="008C30C7"/>
    <w:rPr>
      <w:rFonts w:ascii="Courier New" w:hAnsi="Courier New" w:cs="Courier New"/>
      <w:color w:val="000000"/>
      <w:sz w:val="20"/>
      <w:szCs w:val="20"/>
    </w:rPr>
  </w:style>
  <w:style w:type="paragraph" w:customStyle="1" w:styleId="pProductName">
    <w:name w:val="p_ProductName"/>
    <w:rsid w:val="0054532E"/>
    <w:pPr>
      <w:spacing w:before="120" w:after="120" w:line="1200" w:lineRule="atLeast"/>
    </w:pPr>
    <w:rPr>
      <w:rFonts w:ascii="Arial" w:eastAsia="Times New Roman" w:hAnsi="Arial" w:cs="Arial"/>
      <w:caps/>
      <w:color w:val="FFFFFF"/>
      <w:sz w:val="72"/>
      <w:szCs w:val="72"/>
    </w:rPr>
  </w:style>
  <w:style w:type="paragraph" w:customStyle="1" w:styleId="pDocType">
    <w:name w:val="p_DocType"/>
    <w:rsid w:val="0054532E"/>
    <w:pPr>
      <w:spacing w:before="120" w:after="120" w:line="540" w:lineRule="atLeast"/>
    </w:pPr>
    <w:rPr>
      <w:rFonts w:ascii="Arial" w:eastAsia="Times New Roman" w:hAnsi="Arial" w:cs="Arial"/>
      <w:b/>
      <w:bCs/>
      <w:color w:val="7F7F7F"/>
      <w:sz w:val="40"/>
      <w:szCs w:val="40"/>
    </w:rPr>
  </w:style>
  <w:style w:type="paragraph" w:customStyle="1" w:styleId="pDocType1">
    <w:name w:val="p_DocType_1"/>
    <w:rsid w:val="0054532E"/>
    <w:pPr>
      <w:spacing w:before="120" w:after="120" w:line="540" w:lineRule="atLeast"/>
    </w:pPr>
    <w:rPr>
      <w:rFonts w:ascii="Arial" w:eastAsia="Times New Roman" w:hAnsi="Arial" w:cs="Arial"/>
      <w:b/>
      <w:bCs/>
      <w:color w:val="7F7F7F"/>
      <w:sz w:val="36"/>
      <w:szCs w:val="36"/>
    </w:rPr>
  </w:style>
  <w:style w:type="paragraph" w:customStyle="1" w:styleId="pVersionNumber">
    <w:name w:val="p_VersionNumber"/>
    <w:rsid w:val="0054532E"/>
    <w:pPr>
      <w:spacing w:before="120" w:after="120" w:line="270" w:lineRule="atLeast"/>
      <w:ind w:right="600"/>
    </w:pPr>
    <w:rPr>
      <w:rFonts w:ascii="Arial" w:eastAsia="Times New Roman" w:hAnsi="Arial" w:cs="Arial"/>
      <w:b/>
      <w:bCs/>
      <w:color w:val="D9D9D9"/>
      <w:sz w:val="40"/>
      <w:szCs w:val="40"/>
    </w:rPr>
  </w:style>
  <w:style w:type="paragraph" w:customStyle="1" w:styleId="pMonthYear">
    <w:name w:val="p_MonthYear"/>
    <w:rsid w:val="0054532E"/>
    <w:pPr>
      <w:spacing w:before="120" w:after="120" w:line="270" w:lineRule="atLeast"/>
      <w:ind w:left="720"/>
      <w:jc w:val="right"/>
    </w:pPr>
    <w:rPr>
      <w:rFonts w:ascii="Arial" w:eastAsia="Times New Roman" w:hAnsi="Arial" w:cs="Arial"/>
      <w:b/>
      <w:bCs/>
      <w:color w:val="D9D9D9"/>
      <w:sz w:val="28"/>
      <w:szCs w:val="28"/>
    </w:rPr>
  </w:style>
  <w:style w:type="character" w:customStyle="1" w:styleId="span">
    <w:name w:val="span"/>
    <w:rsid w:val="0054532E"/>
    <w:rPr>
      <w:color w:val="808080"/>
      <w:sz w:val="18"/>
      <w:szCs w:val="18"/>
    </w:rPr>
  </w:style>
  <w:style w:type="paragraph" w:customStyle="1" w:styleId="pTableText">
    <w:name w:val="p_Table_Text"/>
    <w:basedOn w:val="Normal"/>
    <w:rsid w:val="00CD4466"/>
    <w:pPr>
      <w:ind w:left="0"/>
    </w:pPr>
  </w:style>
  <w:style w:type="character" w:customStyle="1" w:styleId="spanCopyright">
    <w:name w:val="span_Copyright"/>
    <w:rsid w:val="0054532E"/>
    <w:rPr>
      <w:color w:val="BFBFBF"/>
      <w:sz w:val="22"/>
      <w:szCs w:val="22"/>
    </w:rPr>
  </w:style>
  <w:style w:type="paragraph" w:customStyle="1" w:styleId="pApteanCopyright">
    <w:name w:val="p_ApteanCopyright"/>
    <w:rsid w:val="0054532E"/>
    <w:pPr>
      <w:spacing w:before="120" w:after="120" w:line="270" w:lineRule="atLeast"/>
    </w:pPr>
    <w:rPr>
      <w:rFonts w:ascii="Arial" w:eastAsia="Times New Roman" w:hAnsi="Arial" w:cs="Arial"/>
      <w:color w:val="BFBFBF"/>
      <w:sz w:val="22"/>
      <w:szCs w:val="22"/>
    </w:rPr>
  </w:style>
  <w:style w:type="paragraph" w:customStyle="1" w:styleId="pFooterLeft">
    <w:name w:val="p_FooterLeft"/>
    <w:rsid w:val="0054532E"/>
    <w:pPr>
      <w:spacing w:before="120" w:after="120" w:line="270" w:lineRule="atLeast"/>
    </w:pPr>
    <w:rPr>
      <w:rFonts w:ascii="Arial" w:eastAsia="Times New Roman" w:hAnsi="Arial" w:cs="Arial"/>
      <w:sz w:val="18"/>
      <w:szCs w:val="18"/>
    </w:rPr>
  </w:style>
  <w:style w:type="character" w:customStyle="1" w:styleId="span3">
    <w:name w:val="span_3"/>
    <w:rsid w:val="0054532E"/>
    <w:rPr>
      <w:color w:val="000000"/>
      <w:sz w:val="48"/>
      <w:szCs w:val="48"/>
    </w:rPr>
  </w:style>
  <w:style w:type="paragraph" w:customStyle="1" w:styleId="pContentsTitle">
    <w:name w:val="p_ContentsTitle"/>
    <w:rsid w:val="0054532E"/>
    <w:pPr>
      <w:spacing w:before="600" w:after="120" w:line="270" w:lineRule="atLeast"/>
    </w:pPr>
    <w:rPr>
      <w:rFonts w:ascii="Arial" w:eastAsia="Times New Roman" w:hAnsi="Arial" w:cs="Arial"/>
    </w:rPr>
  </w:style>
  <w:style w:type="character" w:customStyle="1" w:styleId="b1">
    <w:name w:val="b_1"/>
    <w:rsid w:val="0054532E"/>
    <w:rPr>
      <w:b/>
      <w:bCs/>
      <w:color w:val="000000"/>
      <w:sz w:val="20"/>
      <w:szCs w:val="20"/>
    </w:rPr>
  </w:style>
  <w:style w:type="paragraph" w:customStyle="1" w:styleId="p1">
    <w:name w:val="p_1"/>
    <w:rsid w:val="0054532E"/>
    <w:pPr>
      <w:spacing w:before="120" w:after="120" w:line="270" w:lineRule="atLeast"/>
      <w:ind w:left="1020"/>
    </w:pPr>
    <w:rPr>
      <w:rFonts w:ascii="Arial" w:eastAsia="Times New Roman" w:hAnsi="Arial" w:cs="Arial"/>
    </w:rPr>
  </w:style>
  <w:style w:type="paragraph" w:customStyle="1" w:styleId="pHeader">
    <w:name w:val="p_Header"/>
    <w:rsid w:val="004B74DC"/>
    <w:pPr>
      <w:spacing w:before="120" w:after="120" w:line="270" w:lineRule="atLeast"/>
      <w:ind w:left="720"/>
      <w:jc w:val="right"/>
    </w:pPr>
    <w:rPr>
      <w:rFonts w:ascii="Arial" w:eastAsia="Times New Roman" w:hAnsi="Arial" w:cs="Arial"/>
    </w:rPr>
  </w:style>
  <w:style w:type="character" w:customStyle="1" w:styleId="br">
    <w:name w:val="br"/>
    <w:rsid w:val="004B74DC"/>
    <w:rPr>
      <w:color w:val="000000"/>
      <w:sz w:val="18"/>
      <w:szCs w:val="18"/>
    </w:rPr>
  </w:style>
  <w:style w:type="paragraph" w:customStyle="1" w:styleId="pFooter">
    <w:name w:val="p_Footer"/>
    <w:rsid w:val="004B74DC"/>
    <w:pPr>
      <w:spacing w:line="270" w:lineRule="atLeast"/>
    </w:pPr>
    <w:rPr>
      <w:rFonts w:ascii="Arial" w:eastAsia="Times New Roman" w:hAnsi="Arial" w:cs="Arial"/>
      <w:sz w:val="18"/>
      <w:szCs w:val="18"/>
    </w:rPr>
  </w:style>
  <w:style w:type="paragraph" w:customStyle="1" w:styleId="h1">
    <w:name w:val="h1"/>
    <w:rsid w:val="004B74DC"/>
    <w:pPr>
      <w:keepNext/>
      <w:keepLines/>
      <w:pageBreakBefore/>
      <w:spacing w:before="240" w:after="360"/>
    </w:pPr>
    <w:rPr>
      <w:rFonts w:ascii="Arial" w:eastAsia="Times New Roman" w:hAnsi="Arial" w:cs="Arial"/>
      <w:b/>
      <w:bCs/>
      <w:color w:val="000000"/>
      <w:sz w:val="40"/>
      <w:szCs w:val="40"/>
    </w:rPr>
  </w:style>
  <w:style w:type="paragraph" w:customStyle="1" w:styleId="h2">
    <w:name w:val="h2"/>
    <w:rsid w:val="004B74DC"/>
    <w:pPr>
      <w:keepNext/>
      <w:keepLines/>
      <w:pBdr>
        <w:top w:val="single" w:sz="0" w:space="0" w:color="000000"/>
      </w:pBdr>
      <w:spacing w:before="240" w:after="120"/>
    </w:pPr>
    <w:rPr>
      <w:rFonts w:ascii="Arial" w:eastAsia="Times New Roman" w:hAnsi="Arial" w:cs="Arial"/>
      <w:b/>
      <w:bCs/>
      <w:sz w:val="32"/>
      <w:szCs w:val="32"/>
    </w:rPr>
  </w:style>
  <w:style w:type="paragraph" w:customStyle="1" w:styleId="th">
    <w:name w:val="th"/>
    <w:rsid w:val="002E570B"/>
    <w:pPr>
      <w:spacing w:line="270" w:lineRule="atLeast"/>
      <w:jc w:val="center"/>
    </w:pPr>
    <w:rPr>
      <w:rFonts w:ascii="Arial" w:eastAsia="Times New Roman" w:hAnsi="Arial" w:cs="Arial"/>
      <w:b/>
      <w:bCs/>
      <w:color w:val="FFFFFF"/>
      <w:sz w:val="22"/>
      <w:szCs w:val="22"/>
    </w:rPr>
  </w:style>
  <w:style w:type="character" w:customStyle="1" w:styleId="code1">
    <w:name w:val="code_1"/>
    <w:rsid w:val="004B74DC"/>
    <w:rPr>
      <w:rFonts w:ascii="Courier New" w:hAnsi="Courier New" w:cs="Courier New"/>
      <w:color w:val="000000"/>
      <w:sz w:val="18"/>
      <w:szCs w:val="18"/>
    </w:rPr>
  </w:style>
  <w:style w:type="character" w:customStyle="1" w:styleId="b2">
    <w:name w:val="b_2"/>
    <w:rsid w:val="004B74DC"/>
    <w:rPr>
      <w:b/>
      <w:bCs/>
      <w:color w:val="000000"/>
      <w:sz w:val="20"/>
      <w:szCs w:val="20"/>
    </w:rPr>
  </w:style>
  <w:style w:type="character" w:customStyle="1" w:styleId="info-text2">
    <w:name w:val="info-text2"/>
    <w:basedOn w:val="DefaultParagraphFont"/>
    <w:rsid w:val="008D6059"/>
  </w:style>
  <w:style w:type="character" w:customStyle="1" w:styleId="Heading6Char">
    <w:name w:val="Heading 6 Char"/>
    <w:link w:val="Heading6"/>
    <w:uiPriority w:val="9"/>
    <w:rsid w:val="001F6C21"/>
    <w:rPr>
      <w:rFonts w:ascii="Calibri" w:eastAsia="Times New Roman" w:hAnsi="Calibri" w:cs="Times New Roman"/>
      <w:b/>
      <w:bCs/>
      <w:sz w:val="22"/>
      <w:szCs w:val="22"/>
    </w:rPr>
  </w:style>
  <w:style w:type="paragraph" w:customStyle="1" w:styleId="ptableNote">
    <w:name w:val="p_tableNote"/>
    <w:rsid w:val="00CF1FA4"/>
    <w:pPr>
      <w:spacing w:before="100" w:after="200" w:line="270" w:lineRule="atLeast"/>
      <w:ind w:right="400" w:hanging="600"/>
    </w:pPr>
    <w:rPr>
      <w:rFonts w:ascii="Arial" w:eastAsia="Times New Roman" w:hAnsi="Arial" w:cs="Arial"/>
      <w:sz w:val="18"/>
      <w:szCs w:val="18"/>
    </w:rPr>
  </w:style>
  <w:style w:type="paragraph" w:customStyle="1" w:styleId="liListIndent">
    <w:name w:val="li_List_Indent"/>
    <w:rsid w:val="00116232"/>
    <w:pPr>
      <w:spacing w:before="120" w:after="120" w:line="270" w:lineRule="atLeast"/>
      <w:ind w:left="1440"/>
    </w:pPr>
    <w:rPr>
      <w:rFonts w:ascii="Arial" w:eastAsia="Times New Roman" w:hAnsi="Arial" w:cs="Arial"/>
    </w:rPr>
  </w:style>
  <w:style w:type="paragraph" w:customStyle="1" w:styleId="pImage">
    <w:name w:val="p_Image"/>
    <w:rsid w:val="00116232"/>
    <w:pPr>
      <w:keepLines/>
      <w:spacing w:before="120" w:after="120" w:line="270" w:lineRule="atLeast"/>
      <w:jc w:val="center"/>
    </w:pPr>
    <w:rPr>
      <w:rFonts w:ascii="Arial" w:eastAsia="Times New Roman" w:hAnsi="Arial" w:cs="Arial"/>
      <w:b/>
      <w:bCs/>
    </w:rPr>
  </w:style>
  <w:style w:type="paragraph" w:customStyle="1" w:styleId="pCaption">
    <w:name w:val="p_Caption"/>
    <w:rsid w:val="00116232"/>
    <w:pPr>
      <w:spacing w:before="120" w:after="240" w:line="270" w:lineRule="atLeast"/>
      <w:ind w:left="720"/>
      <w:jc w:val="center"/>
    </w:pPr>
    <w:rPr>
      <w:rFonts w:ascii="Arial" w:eastAsia="Times New Roman" w:hAnsi="Arial" w:cs="Arial"/>
      <w:b/>
      <w:bCs/>
    </w:rPr>
  </w:style>
  <w:style w:type="paragraph" w:customStyle="1" w:styleId="pIndent1">
    <w:name w:val="p_Indent1"/>
    <w:rsid w:val="00C608AA"/>
    <w:pPr>
      <w:keepNext/>
      <w:spacing w:after="120" w:line="270" w:lineRule="atLeast"/>
      <w:ind w:left="1170"/>
    </w:pPr>
    <w:rPr>
      <w:rFonts w:ascii="Arial" w:eastAsia="Times New Roman" w:hAnsi="Arial" w:cs="Arial"/>
    </w:rPr>
  </w:style>
  <w:style w:type="paragraph" w:customStyle="1" w:styleId="liBulletList2">
    <w:name w:val="li_BulletList2"/>
    <w:basedOn w:val="Indent2"/>
    <w:rsid w:val="008B2BA8"/>
    <w:pPr>
      <w:ind w:left="2520"/>
    </w:pPr>
  </w:style>
  <w:style w:type="paragraph" w:customStyle="1" w:styleId="pIndent2">
    <w:name w:val="p_Indent2"/>
    <w:rsid w:val="00116232"/>
    <w:pPr>
      <w:spacing w:before="120" w:after="120" w:line="270" w:lineRule="atLeast"/>
      <w:ind w:left="1400"/>
    </w:pPr>
    <w:rPr>
      <w:rFonts w:ascii="Arial" w:eastAsia="Times New Roman" w:hAnsi="Arial" w:cs="Arial"/>
    </w:rPr>
  </w:style>
  <w:style w:type="paragraph" w:customStyle="1" w:styleId="li1">
    <w:name w:val="li_1"/>
    <w:rsid w:val="00116232"/>
    <w:pPr>
      <w:spacing w:before="100" w:after="100" w:line="270" w:lineRule="atLeast"/>
      <w:ind w:left="1540"/>
    </w:pPr>
    <w:rPr>
      <w:rFonts w:ascii="Arial" w:eastAsia="Times New Roman" w:hAnsi="Arial" w:cs="Arial"/>
    </w:rPr>
  </w:style>
  <w:style w:type="character" w:customStyle="1" w:styleId="conditionalText3">
    <w:name w:val="conditionalText_3"/>
    <w:rsid w:val="00CC55D1"/>
    <w:rPr>
      <w:color w:val="000000"/>
      <w:sz w:val="32"/>
      <w:szCs w:val="32"/>
    </w:rPr>
  </w:style>
  <w:style w:type="character" w:customStyle="1" w:styleId="conditionalText">
    <w:name w:val="conditionalText"/>
    <w:rsid w:val="004E6B81"/>
    <w:rPr>
      <w:color w:val="000000"/>
      <w:sz w:val="20"/>
      <w:szCs w:val="20"/>
    </w:rPr>
  </w:style>
  <w:style w:type="paragraph" w:styleId="ListParagraph">
    <w:name w:val="List Paragraph"/>
    <w:basedOn w:val="Normal"/>
    <w:link w:val="ListParagraphChar"/>
    <w:uiPriority w:val="34"/>
    <w:qFormat/>
    <w:rsid w:val="00DF1041"/>
    <w:pPr>
      <w:numPr>
        <w:numId w:val="38"/>
      </w:numPr>
      <w:spacing w:after="0" w:line="360" w:lineRule="auto"/>
      <w:contextualSpacing/>
    </w:pPr>
  </w:style>
  <w:style w:type="character" w:styleId="CommentReference">
    <w:name w:val="annotation reference"/>
    <w:basedOn w:val="DefaultParagraphFont"/>
    <w:semiHidden/>
    <w:unhideWhenUsed/>
    <w:rsid w:val="00C76797"/>
    <w:rPr>
      <w:sz w:val="16"/>
      <w:szCs w:val="16"/>
    </w:rPr>
  </w:style>
  <w:style w:type="paragraph" w:customStyle="1" w:styleId="list1">
    <w:name w:val="list_1"/>
    <w:basedOn w:val="Indent2"/>
    <w:link w:val="list1Char"/>
    <w:qFormat/>
    <w:rsid w:val="00E95323"/>
    <w:pPr>
      <w:numPr>
        <w:numId w:val="48"/>
      </w:numPr>
    </w:pPr>
  </w:style>
  <w:style w:type="character" w:customStyle="1" w:styleId="Indent2Char">
    <w:name w:val="Indent2 Char"/>
    <w:basedOn w:val="Indent1Char"/>
    <w:link w:val="Indent2"/>
    <w:rsid w:val="005E1311"/>
    <w:rPr>
      <w:rFonts w:ascii="Arial" w:eastAsia="Times New Roman" w:hAnsi="Arial"/>
      <w:color w:val="000000"/>
      <w:szCs w:val="24"/>
      <w:lang w:eastAsia="x-none"/>
    </w:rPr>
  </w:style>
  <w:style w:type="character" w:customStyle="1" w:styleId="list1Char">
    <w:name w:val="list_1 Char"/>
    <w:basedOn w:val="Indent2Char"/>
    <w:link w:val="list1"/>
    <w:rsid w:val="00E95323"/>
    <w:rPr>
      <w:rFonts w:ascii="Arial" w:eastAsia="Times New Roman" w:hAnsi="Arial"/>
      <w:color w:val="000000"/>
      <w:szCs w:val="24"/>
      <w:lang w:eastAsia="x-none"/>
    </w:rPr>
  </w:style>
  <w:style w:type="paragraph" w:customStyle="1" w:styleId="Secondlist">
    <w:name w:val="Second _list"/>
    <w:basedOn w:val="ListParagraph"/>
    <w:link w:val="SecondlistChar"/>
    <w:qFormat/>
    <w:rsid w:val="00BB505A"/>
    <w:pPr>
      <w:numPr>
        <w:numId w:val="56"/>
      </w:numPr>
    </w:pPr>
  </w:style>
  <w:style w:type="character" w:customStyle="1" w:styleId="ListParagraphChar">
    <w:name w:val="List Paragraph Char"/>
    <w:basedOn w:val="DefaultParagraphFont"/>
    <w:link w:val="ListParagraph"/>
    <w:uiPriority w:val="34"/>
    <w:rsid w:val="000E08A2"/>
    <w:rPr>
      <w:rFonts w:ascii="Arial" w:hAnsi="Arial"/>
      <w:color w:val="000000"/>
      <w:szCs w:val="24"/>
    </w:rPr>
  </w:style>
  <w:style w:type="character" w:customStyle="1" w:styleId="SecondlistChar">
    <w:name w:val="Second _list Char"/>
    <w:basedOn w:val="ListParagraphChar"/>
    <w:link w:val="Secondlist"/>
    <w:rsid w:val="00BB505A"/>
    <w:rPr>
      <w:rFonts w:ascii="Arial" w:hAnsi="Arial"/>
      <w:color w:val="000000"/>
      <w:szCs w:val="24"/>
    </w:rPr>
  </w:style>
  <w:style w:type="paragraph" w:styleId="Bibliography">
    <w:name w:val="Bibliography"/>
    <w:basedOn w:val="Normal"/>
    <w:next w:val="Normal"/>
    <w:uiPriority w:val="61"/>
    <w:rsid w:val="00FD6CFD"/>
  </w:style>
  <w:style w:type="paragraph" w:styleId="BlockText">
    <w:name w:val="Block Text"/>
    <w:basedOn w:val="Normal"/>
    <w:uiPriority w:val="99"/>
    <w:semiHidden/>
    <w:unhideWhenUsed/>
    <w:rsid w:val="00FD6CF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semiHidden/>
    <w:unhideWhenUsed/>
    <w:rsid w:val="00FD6CFD"/>
  </w:style>
  <w:style w:type="character" w:customStyle="1" w:styleId="BodyTextChar">
    <w:name w:val="Body Text Char"/>
    <w:basedOn w:val="DefaultParagraphFont"/>
    <w:link w:val="BodyText"/>
    <w:uiPriority w:val="99"/>
    <w:semiHidden/>
    <w:rsid w:val="00FD6CFD"/>
    <w:rPr>
      <w:rFonts w:ascii="Arial" w:hAnsi="Arial"/>
      <w:color w:val="000000"/>
      <w:szCs w:val="24"/>
    </w:rPr>
  </w:style>
  <w:style w:type="paragraph" w:styleId="BodyText2">
    <w:name w:val="Body Text 2"/>
    <w:basedOn w:val="Normal"/>
    <w:link w:val="BodyText2Char"/>
    <w:uiPriority w:val="99"/>
    <w:semiHidden/>
    <w:unhideWhenUsed/>
    <w:rsid w:val="00FD6CFD"/>
    <w:pPr>
      <w:spacing w:line="480" w:lineRule="auto"/>
    </w:pPr>
  </w:style>
  <w:style w:type="character" w:customStyle="1" w:styleId="BodyText2Char">
    <w:name w:val="Body Text 2 Char"/>
    <w:basedOn w:val="DefaultParagraphFont"/>
    <w:link w:val="BodyText2"/>
    <w:uiPriority w:val="99"/>
    <w:semiHidden/>
    <w:rsid w:val="00FD6CFD"/>
    <w:rPr>
      <w:rFonts w:ascii="Arial" w:hAnsi="Arial"/>
      <w:color w:val="000000"/>
      <w:szCs w:val="24"/>
    </w:rPr>
  </w:style>
  <w:style w:type="paragraph" w:styleId="BodyText3">
    <w:name w:val="Body Text 3"/>
    <w:basedOn w:val="Normal"/>
    <w:link w:val="BodyText3Char"/>
    <w:uiPriority w:val="99"/>
    <w:semiHidden/>
    <w:unhideWhenUsed/>
    <w:rsid w:val="00FD6CFD"/>
    <w:rPr>
      <w:sz w:val="16"/>
      <w:szCs w:val="16"/>
    </w:rPr>
  </w:style>
  <w:style w:type="character" w:customStyle="1" w:styleId="BodyText3Char">
    <w:name w:val="Body Text 3 Char"/>
    <w:basedOn w:val="DefaultParagraphFont"/>
    <w:link w:val="BodyText3"/>
    <w:uiPriority w:val="99"/>
    <w:semiHidden/>
    <w:rsid w:val="00FD6CFD"/>
    <w:rPr>
      <w:rFonts w:ascii="Arial" w:hAnsi="Arial"/>
      <w:color w:val="000000"/>
      <w:sz w:val="16"/>
      <w:szCs w:val="16"/>
    </w:rPr>
  </w:style>
  <w:style w:type="paragraph" w:styleId="BodyTextFirstIndent">
    <w:name w:val="Body Text First Indent"/>
    <w:basedOn w:val="BodyText"/>
    <w:link w:val="BodyTextFirstIndentChar"/>
    <w:uiPriority w:val="99"/>
    <w:semiHidden/>
    <w:unhideWhenUsed/>
    <w:rsid w:val="00FD6CFD"/>
    <w:pPr>
      <w:ind w:firstLine="360"/>
    </w:pPr>
  </w:style>
  <w:style w:type="character" w:customStyle="1" w:styleId="BodyTextFirstIndentChar">
    <w:name w:val="Body Text First Indent Char"/>
    <w:basedOn w:val="BodyTextChar"/>
    <w:link w:val="BodyTextFirstIndent"/>
    <w:uiPriority w:val="99"/>
    <w:semiHidden/>
    <w:rsid w:val="00FD6CFD"/>
    <w:rPr>
      <w:rFonts w:ascii="Arial" w:hAnsi="Arial"/>
      <w:color w:val="000000"/>
      <w:szCs w:val="24"/>
    </w:rPr>
  </w:style>
  <w:style w:type="paragraph" w:styleId="BodyTextIndent">
    <w:name w:val="Body Text Indent"/>
    <w:basedOn w:val="Normal"/>
    <w:link w:val="BodyTextIndentChar"/>
    <w:uiPriority w:val="99"/>
    <w:semiHidden/>
    <w:unhideWhenUsed/>
    <w:rsid w:val="00FD6CFD"/>
    <w:pPr>
      <w:ind w:left="360"/>
    </w:pPr>
  </w:style>
  <w:style w:type="character" w:customStyle="1" w:styleId="BodyTextIndentChar">
    <w:name w:val="Body Text Indent Char"/>
    <w:basedOn w:val="DefaultParagraphFont"/>
    <w:link w:val="BodyTextIndent"/>
    <w:uiPriority w:val="99"/>
    <w:semiHidden/>
    <w:rsid w:val="00FD6CFD"/>
    <w:rPr>
      <w:rFonts w:ascii="Arial" w:hAnsi="Arial"/>
      <w:color w:val="000000"/>
      <w:szCs w:val="24"/>
    </w:rPr>
  </w:style>
  <w:style w:type="paragraph" w:styleId="BodyTextFirstIndent2">
    <w:name w:val="Body Text First Indent 2"/>
    <w:basedOn w:val="BodyTextIndent"/>
    <w:link w:val="BodyTextFirstIndent2Char"/>
    <w:uiPriority w:val="99"/>
    <w:semiHidden/>
    <w:unhideWhenUsed/>
    <w:rsid w:val="00FD6CFD"/>
    <w:pPr>
      <w:ind w:firstLine="360"/>
    </w:pPr>
  </w:style>
  <w:style w:type="character" w:customStyle="1" w:styleId="BodyTextFirstIndent2Char">
    <w:name w:val="Body Text First Indent 2 Char"/>
    <w:basedOn w:val="BodyTextIndentChar"/>
    <w:link w:val="BodyTextFirstIndent2"/>
    <w:uiPriority w:val="99"/>
    <w:semiHidden/>
    <w:rsid w:val="00FD6CFD"/>
    <w:rPr>
      <w:rFonts w:ascii="Arial" w:hAnsi="Arial"/>
      <w:color w:val="000000"/>
      <w:szCs w:val="24"/>
    </w:rPr>
  </w:style>
  <w:style w:type="paragraph" w:styleId="BodyTextIndent2">
    <w:name w:val="Body Text Indent 2"/>
    <w:basedOn w:val="Normal"/>
    <w:link w:val="BodyTextIndent2Char"/>
    <w:uiPriority w:val="99"/>
    <w:semiHidden/>
    <w:unhideWhenUsed/>
    <w:rsid w:val="00FD6CFD"/>
    <w:pPr>
      <w:spacing w:line="480" w:lineRule="auto"/>
      <w:ind w:left="360"/>
    </w:pPr>
  </w:style>
  <w:style w:type="character" w:customStyle="1" w:styleId="BodyTextIndent2Char">
    <w:name w:val="Body Text Indent 2 Char"/>
    <w:basedOn w:val="DefaultParagraphFont"/>
    <w:link w:val="BodyTextIndent2"/>
    <w:uiPriority w:val="99"/>
    <w:semiHidden/>
    <w:rsid w:val="00FD6CFD"/>
    <w:rPr>
      <w:rFonts w:ascii="Arial" w:hAnsi="Arial"/>
      <w:color w:val="000000"/>
      <w:szCs w:val="24"/>
    </w:rPr>
  </w:style>
  <w:style w:type="paragraph" w:styleId="BodyTextIndent3">
    <w:name w:val="Body Text Indent 3"/>
    <w:basedOn w:val="Normal"/>
    <w:link w:val="BodyTextIndent3Char"/>
    <w:uiPriority w:val="99"/>
    <w:semiHidden/>
    <w:unhideWhenUsed/>
    <w:rsid w:val="00FD6CFD"/>
    <w:pPr>
      <w:ind w:left="360"/>
    </w:pPr>
    <w:rPr>
      <w:sz w:val="16"/>
      <w:szCs w:val="16"/>
    </w:rPr>
  </w:style>
  <w:style w:type="character" w:customStyle="1" w:styleId="BodyTextIndent3Char">
    <w:name w:val="Body Text Indent 3 Char"/>
    <w:basedOn w:val="DefaultParagraphFont"/>
    <w:link w:val="BodyTextIndent3"/>
    <w:uiPriority w:val="99"/>
    <w:semiHidden/>
    <w:rsid w:val="00FD6CFD"/>
    <w:rPr>
      <w:rFonts w:ascii="Arial" w:hAnsi="Arial"/>
      <w:color w:val="000000"/>
      <w:sz w:val="16"/>
      <w:szCs w:val="16"/>
    </w:rPr>
  </w:style>
  <w:style w:type="paragraph" w:styleId="Closing">
    <w:name w:val="Closing"/>
    <w:basedOn w:val="Normal"/>
    <w:link w:val="ClosingChar"/>
    <w:uiPriority w:val="99"/>
    <w:semiHidden/>
    <w:unhideWhenUsed/>
    <w:rsid w:val="00FD6CFD"/>
    <w:pPr>
      <w:spacing w:before="0" w:after="0" w:line="240" w:lineRule="auto"/>
      <w:ind w:left="4320"/>
    </w:pPr>
  </w:style>
  <w:style w:type="character" w:customStyle="1" w:styleId="ClosingChar">
    <w:name w:val="Closing Char"/>
    <w:basedOn w:val="DefaultParagraphFont"/>
    <w:link w:val="Closing"/>
    <w:uiPriority w:val="99"/>
    <w:semiHidden/>
    <w:rsid w:val="00FD6CFD"/>
    <w:rPr>
      <w:rFonts w:ascii="Arial" w:hAnsi="Arial"/>
      <w:color w:val="000000"/>
      <w:szCs w:val="24"/>
    </w:rPr>
  </w:style>
  <w:style w:type="paragraph" w:styleId="Date">
    <w:name w:val="Date"/>
    <w:basedOn w:val="Normal"/>
    <w:next w:val="Normal"/>
    <w:link w:val="DateChar"/>
    <w:uiPriority w:val="99"/>
    <w:semiHidden/>
    <w:unhideWhenUsed/>
    <w:rsid w:val="00FD6CFD"/>
  </w:style>
  <w:style w:type="character" w:customStyle="1" w:styleId="DateChar">
    <w:name w:val="Date Char"/>
    <w:basedOn w:val="DefaultParagraphFont"/>
    <w:link w:val="Date"/>
    <w:uiPriority w:val="99"/>
    <w:semiHidden/>
    <w:rsid w:val="00FD6CFD"/>
    <w:rPr>
      <w:rFonts w:ascii="Arial" w:hAnsi="Arial"/>
      <w:color w:val="000000"/>
      <w:szCs w:val="24"/>
    </w:rPr>
  </w:style>
  <w:style w:type="paragraph" w:styleId="DocumentMap">
    <w:name w:val="Document Map"/>
    <w:basedOn w:val="Normal"/>
    <w:link w:val="DocumentMapChar"/>
    <w:uiPriority w:val="99"/>
    <w:semiHidden/>
    <w:unhideWhenUsed/>
    <w:rsid w:val="00FD6CF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6CFD"/>
    <w:rPr>
      <w:rFonts w:ascii="Tahoma" w:hAnsi="Tahoma" w:cs="Tahoma"/>
      <w:color w:val="000000"/>
      <w:sz w:val="16"/>
      <w:szCs w:val="16"/>
    </w:rPr>
  </w:style>
  <w:style w:type="paragraph" w:styleId="E-mailSignature">
    <w:name w:val="E-mail Signature"/>
    <w:basedOn w:val="Normal"/>
    <w:link w:val="E-mailSignatureChar"/>
    <w:uiPriority w:val="99"/>
    <w:semiHidden/>
    <w:unhideWhenUsed/>
    <w:rsid w:val="00FD6CFD"/>
    <w:pPr>
      <w:spacing w:before="0" w:after="0" w:line="240" w:lineRule="auto"/>
    </w:pPr>
  </w:style>
  <w:style w:type="character" w:customStyle="1" w:styleId="E-mailSignatureChar">
    <w:name w:val="E-mail Signature Char"/>
    <w:basedOn w:val="DefaultParagraphFont"/>
    <w:link w:val="E-mailSignature"/>
    <w:uiPriority w:val="99"/>
    <w:semiHidden/>
    <w:rsid w:val="00FD6CFD"/>
    <w:rPr>
      <w:rFonts w:ascii="Arial" w:hAnsi="Arial"/>
      <w:color w:val="000000"/>
      <w:szCs w:val="24"/>
    </w:rPr>
  </w:style>
  <w:style w:type="paragraph" w:styleId="EndnoteText">
    <w:name w:val="endnote text"/>
    <w:basedOn w:val="Normal"/>
    <w:link w:val="EndnoteTextChar"/>
    <w:uiPriority w:val="99"/>
    <w:semiHidden/>
    <w:unhideWhenUsed/>
    <w:rsid w:val="00FD6CFD"/>
    <w:pPr>
      <w:spacing w:before="0" w:after="0" w:line="240" w:lineRule="auto"/>
    </w:pPr>
    <w:rPr>
      <w:szCs w:val="20"/>
    </w:rPr>
  </w:style>
  <w:style w:type="character" w:customStyle="1" w:styleId="EndnoteTextChar">
    <w:name w:val="Endnote Text Char"/>
    <w:basedOn w:val="DefaultParagraphFont"/>
    <w:link w:val="EndnoteText"/>
    <w:uiPriority w:val="99"/>
    <w:semiHidden/>
    <w:rsid w:val="00FD6CFD"/>
    <w:rPr>
      <w:rFonts w:ascii="Arial" w:hAnsi="Arial"/>
      <w:color w:val="000000"/>
    </w:rPr>
  </w:style>
  <w:style w:type="paragraph" w:styleId="EnvelopeAddress">
    <w:name w:val="envelope address"/>
    <w:basedOn w:val="Normal"/>
    <w:uiPriority w:val="99"/>
    <w:semiHidden/>
    <w:unhideWhenUsed/>
    <w:rsid w:val="00FD6CF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FD6CFD"/>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D6CFD"/>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FD6CFD"/>
    <w:rPr>
      <w:rFonts w:ascii="Arial" w:hAnsi="Arial"/>
      <w:color w:val="000000"/>
    </w:rPr>
  </w:style>
  <w:style w:type="character" w:customStyle="1" w:styleId="Heading7Char">
    <w:name w:val="Heading 7 Char"/>
    <w:basedOn w:val="DefaultParagraphFont"/>
    <w:link w:val="Heading7"/>
    <w:uiPriority w:val="9"/>
    <w:semiHidden/>
    <w:rsid w:val="00FD6CFD"/>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uiPriority w:val="9"/>
    <w:semiHidden/>
    <w:rsid w:val="00FD6CF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FD6CFD"/>
    <w:rPr>
      <w:rFonts w:asciiTheme="majorHAnsi" w:eastAsiaTheme="majorEastAsia" w:hAnsiTheme="majorHAnsi" w:cstheme="majorBidi"/>
      <w:i/>
      <w:iCs/>
      <w:color w:val="404040" w:themeColor="text1" w:themeTint="BF"/>
    </w:rPr>
  </w:style>
  <w:style w:type="paragraph" w:styleId="HTMLAddress">
    <w:name w:val="HTML Address"/>
    <w:basedOn w:val="Normal"/>
    <w:link w:val="HTMLAddressChar"/>
    <w:uiPriority w:val="99"/>
    <w:semiHidden/>
    <w:unhideWhenUsed/>
    <w:rsid w:val="00FD6CFD"/>
    <w:pPr>
      <w:spacing w:before="0" w:after="0" w:line="240" w:lineRule="auto"/>
    </w:pPr>
    <w:rPr>
      <w:i/>
      <w:iCs/>
    </w:rPr>
  </w:style>
  <w:style w:type="character" w:customStyle="1" w:styleId="HTMLAddressChar">
    <w:name w:val="HTML Address Char"/>
    <w:basedOn w:val="DefaultParagraphFont"/>
    <w:link w:val="HTMLAddress"/>
    <w:uiPriority w:val="99"/>
    <w:semiHidden/>
    <w:rsid w:val="00FD6CFD"/>
    <w:rPr>
      <w:rFonts w:ascii="Arial" w:hAnsi="Arial"/>
      <w:i/>
      <w:iCs/>
      <w:color w:val="000000"/>
      <w:szCs w:val="24"/>
    </w:rPr>
  </w:style>
  <w:style w:type="paragraph" w:styleId="HTMLPreformatted">
    <w:name w:val="HTML Preformatted"/>
    <w:basedOn w:val="Normal"/>
    <w:link w:val="HTMLPreformattedChar"/>
    <w:uiPriority w:val="99"/>
    <w:semiHidden/>
    <w:unhideWhenUsed/>
    <w:rsid w:val="00FD6CFD"/>
    <w:pPr>
      <w:spacing w:before="0"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D6CFD"/>
    <w:rPr>
      <w:rFonts w:ascii="Consolas" w:hAnsi="Consolas" w:cs="Consolas"/>
      <w:color w:val="000000"/>
    </w:rPr>
  </w:style>
  <w:style w:type="paragraph" w:styleId="Index1">
    <w:name w:val="index 1"/>
    <w:basedOn w:val="Normal"/>
    <w:next w:val="Normal"/>
    <w:autoRedefine/>
    <w:uiPriority w:val="99"/>
    <w:semiHidden/>
    <w:unhideWhenUsed/>
    <w:rsid w:val="00FD6CFD"/>
    <w:pPr>
      <w:spacing w:before="0" w:after="0" w:line="240" w:lineRule="auto"/>
      <w:ind w:left="200" w:hanging="200"/>
    </w:pPr>
  </w:style>
  <w:style w:type="paragraph" w:styleId="Index2">
    <w:name w:val="index 2"/>
    <w:basedOn w:val="Normal"/>
    <w:next w:val="Normal"/>
    <w:autoRedefine/>
    <w:uiPriority w:val="99"/>
    <w:semiHidden/>
    <w:unhideWhenUsed/>
    <w:rsid w:val="00FD6CFD"/>
    <w:pPr>
      <w:spacing w:before="0" w:after="0" w:line="240" w:lineRule="auto"/>
      <w:ind w:left="400" w:hanging="200"/>
    </w:pPr>
  </w:style>
  <w:style w:type="paragraph" w:styleId="Index3">
    <w:name w:val="index 3"/>
    <w:basedOn w:val="Normal"/>
    <w:next w:val="Normal"/>
    <w:autoRedefine/>
    <w:uiPriority w:val="99"/>
    <w:semiHidden/>
    <w:unhideWhenUsed/>
    <w:rsid w:val="00FD6CFD"/>
    <w:pPr>
      <w:spacing w:before="0" w:after="0" w:line="240" w:lineRule="auto"/>
      <w:ind w:left="600" w:hanging="200"/>
    </w:pPr>
  </w:style>
  <w:style w:type="paragraph" w:styleId="Index4">
    <w:name w:val="index 4"/>
    <w:basedOn w:val="Normal"/>
    <w:next w:val="Normal"/>
    <w:autoRedefine/>
    <w:uiPriority w:val="99"/>
    <w:semiHidden/>
    <w:unhideWhenUsed/>
    <w:rsid w:val="00FD6CFD"/>
    <w:pPr>
      <w:spacing w:before="0" w:after="0" w:line="240" w:lineRule="auto"/>
      <w:ind w:left="800" w:hanging="200"/>
    </w:pPr>
  </w:style>
  <w:style w:type="paragraph" w:styleId="Index5">
    <w:name w:val="index 5"/>
    <w:basedOn w:val="Normal"/>
    <w:next w:val="Normal"/>
    <w:autoRedefine/>
    <w:uiPriority w:val="99"/>
    <w:semiHidden/>
    <w:unhideWhenUsed/>
    <w:rsid w:val="00FD6CFD"/>
    <w:pPr>
      <w:spacing w:before="0" w:after="0" w:line="240" w:lineRule="auto"/>
      <w:ind w:left="1000" w:hanging="200"/>
    </w:pPr>
  </w:style>
  <w:style w:type="paragraph" w:styleId="Index6">
    <w:name w:val="index 6"/>
    <w:basedOn w:val="Normal"/>
    <w:next w:val="Normal"/>
    <w:autoRedefine/>
    <w:uiPriority w:val="99"/>
    <w:semiHidden/>
    <w:unhideWhenUsed/>
    <w:rsid w:val="00FD6CFD"/>
    <w:pPr>
      <w:spacing w:before="0" w:after="0" w:line="240" w:lineRule="auto"/>
      <w:ind w:left="1200" w:hanging="200"/>
    </w:pPr>
  </w:style>
  <w:style w:type="paragraph" w:styleId="Index7">
    <w:name w:val="index 7"/>
    <w:basedOn w:val="Normal"/>
    <w:next w:val="Normal"/>
    <w:autoRedefine/>
    <w:uiPriority w:val="99"/>
    <w:semiHidden/>
    <w:unhideWhenUsed/>
    <w:rsid w:val="00FD6CFD"/>
    <w:pPr>
      <w:spacing w:before="0" w:after="0" w:line="240" w:lineRule="auto"/>
      <w:ind w:left="1400" w:hanging="200"/>
    </w:pPr>
  </w:style>
  <w:style w:type="paragraph" w:styleId="Index8">
    <w:name w:val="index 8"/>
    <w:basedOn w:val="Normal"/>
    <w:next w:val="Normal"/>
    <w:autoRedefine/>
    <w:uiPriority w:val="99"/>
    <w:semiHidden/>
    <w:unhideWhenUsed/>
    <w:rsid w:val="00FD6CFD"/>
    <w:pPr>
      <w:spacing w:before="0" w:after="0" w:line="240" w:lineRule="auto"/>
      <w:ind w:left="1600" w:hanging="200"/>
    </w:pPr>
  </w:style>
  <w:style w:type="paragraph" w:styleId="Index9">
    <w:name w:val="index 9"/>
    <w:basedOn w:val="Normal"/>
    <w:next w:val="Normal"/>
    <w:autoRedefine/>
    <w:uiPriority w:val="99"/>
    <w:semiHidden/>
    <w:unhideWhenUsed/>
    <w:rsid w:val="00FD6CFD"/>
    <w:pPr>
      <w:spacing w:before="0" w:after="0" w:line="240" w:lineRule="auto"/>
      <w:ind w:left="1800" w:hanging="200"/>
    </w:pPr>
  </w:style>
  <w:style w:type="paragraph" w:styleId="IndexHeading">
    <w:name w:val="index heading"/>
    <w:basedOn w:val="Normal"/>
    <w:next w:val="Index1"/>
    <w:uiPriority w:val="99"/>
    <w:semiHidden/>
    <w:unhideWhenUsed/>
    <w:rsid w:val="00FD6CFD"/>
    <w:rPr>
      <w:rFonts w:asciiTheme="majorHAnsi" w:eastAsiaTheme="majorEastAsia" w:hAnsiTheme="majorHAnsi" w:cstheme="majorBidi"/>
      <w:b/>
      <w:bCs/>
    </w:rPr>
  </w:style>
  <w:style w:type="paragraph" w:styleId="IntenseQuote">
    <w:name w:val="Intense Quote"/>
    <w:basedOn w:val="Normal"/>
    <w:next w:val="Normal"/>
    <w:link w:val="IntenseQuoteChar"/>
    <w:uiPriority w:val="65"/>
    <w:rsid w:val="00FD6CF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65"/>
    <w:rsid w:val="00FD6CFD"/>
    <w:rPr>
      <w:rFonts w:ascii="Arial" w:hAnsi="Arial"/>
      <w:b/>
      <w:bCs/>
      <w:i/>
      <w:iCs/>
      <w:color w:val="5B9BD5" w:themeColor="accent1"/>
      <w:szCs w:val="24"/>
    </w:rPr>
  </w:style>
  <w:style w:type="paragraph" w:styleId="List">
    <w:name w:val="List"/>
    <w:basedOn w:val="Normal"/>
    <w:uiPriority w:val="99"/>
    <w:semiHidden/>
    <w:unhideWhenUsed/>
    <w:rsid w:val="00FD6CFD"/>
    <w:pPr>
      <w:ind w:left="360" w:hanging="360"/>
      <w:contextualSpacing/>
    </w:pPr>
  </w:style>
  <w:style w:type="paragraph" w:styleId="List2">
    <w:name w:val="List 2"/>
    <w:basedOn w:val="Normal"/>
    <w:uiPriority w:val="99"/>
    <w:semiHidden/>
    <w:unhideWhenUsed/>
    <w:rsid w:val="00FD6CFD"/>
    <w:pPr>
      <w:ind w:left="720" w:hanging="360"/>
      <w:contextualSpacing/>
    </w:pPr>
  </w:style>
  <w:style w:type="paragraph" w:styleId="List3">
    <w:name w:val="List 3"/>
    <w:basedOn w:val="Normal"/>
    <w:uiPriority w:val="99"/>
    <w:semiHidden/>
    <w:unhideWhenUsed/>
    <w:rsid w:val="00FD6CFD"/>
    <w:pPr>
      <w:ind w:left="1080" w:hanging="360"/>
      <w:contextualSpacing/>
    </w:pPr>
  </w:style>
  <w:style w:type="paragraph" w:styleId="List4">
    <w:name w:val="List 4"/>
    <w:basedOn w:val="Normal"/>
    <w:uiPriority w:val="99"/>
    <w:semiHidden/>
    <w:unhideWhenUsed/>
    <w:rsid w:val="00FD6CFD"/>
    <w:pPr>
      <w:ind w:left="1440" w:hanging="360"/>
      <w:contextualSpacing/>
    </w:pPr>
  </w:style>
  <w:style w:type="paragraph" w:styleId="List5">
    <w:name w:val="List 5"/>
    <w:basedOn w:val="Normal"/>
    <w:uiPriority w:val="99"/>
    <w:semiHidden/>
    <w:unhideWhenUsed/>
    <w:rsid w:val="00FD6CFD"/>
    <w:pPr>
      <w:ind w:left="1800" w:hanging="360"/>
      <w:contextualSpacing/>
    </w:pPr>
  </w:style>
  <w:style w:type="paragraph" w:styleId="ListBullet">
    <w:name w:val="List Bullet"/>
    <w:basedOn w:val="Normal"/>
    <w:uiPriority w:val="99"/>
    <w:semiHidden/>
    <w:unhideWhenUsed/>
    <w:rsid w:val="00FD6CFD"/>
    <w:pPr>
      <w:numPr>
        <w:numId w:val="58"/>
      </w:numPr>
      <w:contextualSpacing/>
    </w:pPr>
  </w:style>
  <w:style w:type="paragraph" w:styleId="ListBullet2">
    <w:name w:val="List Bullet 2"/>
    <w:basedOn w:val="Normal"/>
    <w:uiPriority w:val="99"/>
    <w:semiHidden/>
    <w:unhideWhenUsed/>
    <w:rsid w:val="00FD6CFD"/>
    <w:pPr>
      <w:numPr>
        <w:numId w:val="59"/>
      </w:numPr>
      <w:contextualSpacing/>
    </w:pPr>
  </w:style>
  <w:style w:type="paragraph" w:styleId="ListBullet3">
    <w:name w:val="List Bullet 3"/>
    <w:basedOn w:val="Normal"/>
    <w:uiPriority w:val="99"/>
    <w:semiHidden/>
    <w:unhideWhenUsed/>
    <w:rsid w:val="00FD6CFD"/>
    <w:pPr>
      <w:numPr>
        <w:numId w:val="60"/>
      </w:numPr>
      <w:contextualSpacing/>
    </w:pPr>
  </w:style>
  <w:style w:type="paragraph" w:styleId="ListBullet4">
    <w:name w:val="List Bullet 4"/>
    <w:basedOn w:val="Normal"/>
    <w:uiPriority w:val="99"/>
    <w:semiHidden/>
    <w:unhideWhenUsed/>
    <w:rsid w:val="00FD6CFD"/>
    <w:pPr>
      <w:numPr>
        <w:numId w:val="61"/>
      </w:numPr>
      <w:contextualSpacing/>
    </w:pPr>
  </w:style>
  <w:style w:type="paragraph" w:styleId="ListBullet5">
    <w:name w:val="List Bullet 5"/>
    <w:basedOn w:val="Normal"/>
    <w:uiPriority w:val="99"/>
    <w:semiHidden/>
    <w:unhideWhenUsed/>
    <w:rsid w:val="00FD6CFD"/>
    <w:pPr>
      <w:numPr>
        <w:numId w:val="62"/>
      </w:numPr>
      <w:contextualSpacing/>
    </w:pPr>
  </w:style>
  <w:style w:type="paragraph" w:styleId="ListContinue">
    <w:name w:val="List Continue"/>
    <w:basedOn w:val="Normal"/>
    <w:uiPriority w:val="99"/>
    <w:semiHidden/>
    <w:unhideWhenUsed/>
    <w:rsid w:val="00FD6CFD"/>
    <w:pPr>
      <w:ind w:left="360"/>
      <w:contextualSpacing/>
    </w:pPr>
  </w:style>
  <w:style w:type="paragraph" w:styleId="ListContinue2">
    <w:name w:val="List Continue 2"/>
    <w:basedOn w:val="Normal"/>
    <w:uiPriority w:val="99"/>
    <w:semiHidden/>
    <w:unhideWhenUsed/>
    <w:rsid w:val="00FD6CFD"/>
    <w:pPr>
      <w:ind w:left="720"/>
      <w:contextualSpacing/>
    </w:pPr>
  </w:style>
  <w:style w:type="paragraph" w:styleId="ListContinue3">
    <w:name w:val="List Continue 3"/>
    <w:basedOn w:val="Normal"/>
    <w:uiPriority w:val="99"/>
    <w:semiHidden/>
    <w:unhideWhenUsed/>
    <w:rsid w:val="00FD6CFD"/>
    <w:pPr>
      <w:ind w:left="1080"/>
      <w:contextualSpacing/>
    </w:pPr>
  </w:style>
  <w:style w:type="paragraph" w:styleId="ListContinue4">
    <w:name w:val="List Continue 4"/>
    <w:basedOn w:val="Normal"/>
    <w:uiPriority w:val="99"/>
    <w:semiHidden/>
    <w:unhideWhenUsed/>
    <w:rsid w:val="00FD6CFD"/>
    <w:pPr>
      <w:ind w:left="1440"/>
      <w:contextualSpacing/>
    </w:pPr>
  </w:style>
  <w:style w:type="paragraph" w:styleId="ListContinue5">
    <w:name w:val="List Continue 5"/>
    <w:basedOn w:val="Normal"/>
    <w:uiPriority w:val="99"/>
    <w:semiHidden/>
    <w:unhideWhenUsed/>
    <w:rsid w:val="00FD6CFD"/>
    <w:pPr>
      <w:ind w:left="1800"/>
      <w:contextualSpacing/>
    </w:pPr>
  </w:style>
  <w:style w:type="paragraph" w:styleId="ListNumber">
    <w:name w:val="List Number"/>
    <w:basedOn w:val="Normal"/>
    <w:uiPriority w:val="99"/>
    <w:semiHidden/>
    <w:unhideWhenUsed/>
    <w:rsid w:val="00FD6CFD"/>
    <w:pPr>
      <w:numPr>
        <w:numId w:val="63"/>
      </w:numPr>
      <w:contextualSpacing/>
    </w:pPr>
  </w:style>
  <w:style w:type="paragraph" w:styleId="ListNumber2">
    <w:name w:val="List Number 2"/>
    <w:basedOn w:val="Normal"/>
    <w:uiPriority w:val="99"/>
    <w:semiHidden/>
    <w:unhideWhenUsed/>
    <w:rsid w:val="00FD6CFD"/>
    <w:pPr>
      <w:numPr>
        <w:numId w:val="64"/>
      </w:numPr>
      <w:contextualSpacing/>
    </w:pPr>
  </w:style>
  <w:style w:type="paragraph" w:styleId="ListNumber3">
    <w:name w:val="List Number 3"/>
    <w:basedOn w:val="Normal"/>
    <w:uiPriority w:val="99"/>
    <w:semiHidden/>
    <w:unhideWhenUsed/>
    <w:rsid w:val="00FD6CFD"/>
    <w:pPr>
      <w:numPr>
        <w:numId w:val="65"/>
      </w:numPr>
      <w:contextualSpacing/>
    </w:pPr>
  </w:style>
  <w:style w:type="paragraph" w:styleId="ListNumber4">
    <w:name w:val="List Number 4"/>
    <w:basedOn w:val="Normal"/>
    <w:uiPriority w:val="99"/>
    <w:semiHidden/>
    <w:unhideWhenUsed/>
    <w:rsid w:val="00FD6CFD"/>
    <w:pPr>
      <w:numPr>
        <w:numId w:val="66"/>
      </w:numPr>
      <w:contextualSpacing/>
    </w:pPr>
  </w:style>
  <w:style w:type="paragraph" w:styleId="ListNumber5">
    <w:name w:val="List Number 5"/>
    <w:basedOn w:val="Normal"/>
    <w:uiPriority w:val="99"/>
    <w:semiHidden/>
    <w:unhideWhenUsed/>
    <w:rsid w:val="00FD6CFD"/>
    <w:pPr>
      <w:numPr>
        <w:numId w:val="67"/>
      </w:numPr>
      <w:contextualSpacing/>
    </w:pPr>
  </w:style>
  <w:style w:type="paragraph" w:styleId="MacroText">
    <w:name w:val="macro"/>
    <w:link w:val="MacroTextChar"/>
    <w:uiPriority w:val="99"/>
    <w:semiHidden/>
    <w:unhideWhenUsed/>
    <w:rsid w:val="00FD6CFD"/>
    <w:pPr>
      <w:tabs>
        <w:tab w:val="left" w:pos="480"/>
        <w:tab w:val="left" w:pos="960"/>
        <w:tab w:val="left" w:pos="1440"/>
        <w:tab w:val="left" w:pos="1920"/>
        <w:tab w:val="left" w:pos="2400"/>
        <w:tab w:val="left" w:pos="2880"/>
        <w:tab w:val="left" w:pos="3360"/>
        <w:tab w:val="left" w:pos="3840"/>
        <w:tab w:val="left" w:pos="4320"/>
      </w:tabs>
      <w:spacing w:before="120" w:line="300" w:lineRule="auto"/>
      <w:ind w:left="450"/>
    </w:pPr>
    <w:rPr>
      <w:rFonts w:ascii="Consolas" w:hAnsi="Consolas" w:cs="Consolas"/>
      <w:color w:val="000000"/>
    </w:rPr>
  </w:style>
  <w:style w:type="character" w:customStyle="1" w:styleId="MacroTextChar">
    <w:name w:val="Macro Text Char"/>
    <w:basedOn w:val="DefaultParagraphFont"/>
    <w:link w:val="MacroText"/>
    <w:uiPriority w:val="99"/>
    <w:semiHidden/>
    <w:rsid w:val="00FD6CFD"/>
    <w:rPr>
      <w:rFonts w:ascii="Consolas" w:hAnsi="Consolas" w:cs="Consolas"/>
      <w:color w:val="000000"/>
    </w:rPr>
  </w:style>
  <w:style w:type="paragraph" w:styleId="MessageHeader">
    <w:name w:val="Message Header"/>
    <w:basedOn w:val="Normal"/>
    <w:link w:val="MessageHeaderChar"/>
    <w:uiPriority w:val="99"/>
    <w:semiHidden/>
    <w:unhideWhenUsed/>
    <w:rsid w:val="00FD6CF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FD6CFD"/>
    <w:rPr>
      <w:rFonts w:asciiTheme="majorHAnsi" w:eastAsiaTheme="majorEastAsia" w:hAnsiTheme="majorHAnsi" w:cstheme="majorBidi"/>
      <w:color w:val="000000"/>
      <w:sz w:val="24"/>
      <w:szCs w:val="24"/>
      <w:shd w:val="pct20" w:color="auto" w:fill="auto"/>
    </w:rPr>
  </w:style>
  <w:style w:type="paragraph" w:styleId="NoSpacing">
    <w:name w:val="No Spacing"/>
    <w:uiPriority w:val="99"/>
    <w:qFormat/>
    <w:rsid w:val="00FD6CFD"/>
    <w:pPr>
      <w:ind w:left="450"/>
    </w:pPr>
    <w:rPr>
      <w:rFonts w:ascii="Arial" w:hAnsi="Arial"/>
      <w:color w:val="000000"/>
      <w:szCs w:val="24"/>
    </w:rPr>
  </w:style>
  <w:style w:type="paragraph" w:styleId="NormalWeb">
    <w:name w:val="Normal (Web)"/>
    <w:basedOn w:val="Normal"/>
    <w:uiPriority w:val="99"/>
    <w:semiHidden/>
    <w:unhideWhenUsed/>
    <w:rsid w:val="00FD6CFD"/>
    <w:rPr>
      <w:rFonts w:ascii="Times New Roman" w:hAnsi="Times New Roman"/>
      <w:sz w:val="24"/>
    </w:rPr>
  </w:style>
  <w:style w:type="paragraph" w:styleId="NormalIndent">
    <w:name w:val="Normal Indent"/>
    <w:basedOn w:val="Normal"/>
    <w:uiPriority w:val="99"/>
    <w:semiHidden/>
    <w:unhideWhenUsed/>
    <w:rsid w:val="00FD6CFD"/>
    <w:pPr>
      <w:ind w:left="720"/>
    </w:pPr>
  </w:style>
  <w:style w:type="paragraph" w:styleId="NoteHeading">
    <w:name w:val="Note Heading"/>
    <w:basedOn w:val="Normal"/>
    <w:next w:val="Normal"/>
    <w:link w:val="NoteHeadingChar"/>
    <w:uiPriority w:val="99"/>
    <w:semiHidden/>
    <w:unhideWhenUsed/>
    <w:rsid w:val="00FD6CFD"/>
    <w:pPr>
      <w:spacing w:before="0" w:after="0" w:line="240" w:lineRule="auto"/>
    </w:pPr>
  </w:style>
  <w:style w:type="character" w:customStyle="1" w:styleId="NoteHeadingChar">
    <w:name w:val="Note Heading Char"/>
    <w:basedOn w:val="DefaultParagraphFont"/>
    <w:link w:val="NoteHeading"/>
    <w:uiPriority w:val="99"/>
    <w:semiHidden/>
    <w:rsid w:val="00FD6CFD"/>
    <w:rPr>
      <w:rFonts w:ascii="Arial" w:hAnsi="Arial"/>
      <w:color w:val="000000"/>
      <w:szCs w:val="24"/>
    </w:rPr>
  </w:style>
  <w:style w:type="paragraph" w:styleId="PlainText">
    <w:name w:val="Plain Text"/>
    <w:basedOn w:val="Normal"/>
    <w:link w:val="PlainTextChar"/>
    <w:uiPriority w:val="99"/>
    <w:semiHidden/>
    <w:unhideWhenUsed/>
    <w:rsid w:val="00FD6CFD"/>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FD6CFD"/>
    <w:rPr>
      <w:rFonts w:ascii="Consolas" w:hAnsi="Consolas" w:cs="Consolas"/>
      <w:color w:val="000000"/>
      <w:sz w:val="21"/>
      <w:szCs w:val="21"/>
    </w:rPr>
  </w:style>
  <w:style w:type="paragraph" w:styleId="Quote">
    <w:name w:val="Quote"/>
    <w:basedOn w:val="Normal"/>
    <w:next w:val="Normal"/>
    <w:link w:val="QuoteChar"/>
    <w:uiPriority w:val="64"/>
    <w:qFormat/>
    <w:rsid w:val="00FD6CFD"/>
    <w:rPr>
      <w:i/>
      <w:iCs/>
      <w:color w:val="000000" w:themeColor="text1"/>
    </w:rPr>
  </w:style>
  <w:style w:type="character" w:customStyle="1" w:styleId="QuoteChar">
    <w:name w:val="Quote Char"/>
    <w:basedOn w:val="DefaultParagraphFont"/>
    <w:link w:val="Quote"/>
    <w:uiPriority w:val="64"/>
    <w:rsid w:val="00FD6CFD"/>
    <w:rPr>
      <w:rFonts w:ascii="Arial" w:hAnsi="Arial"/>
      <w:i/>
      <w:iCs/>
      <w:color w:val="000000" w:themeColor="text1"/>
      <w:szCs w:val="24"/>
    </w:rPr>
  </w:style>
  <w:style w:type="paragraph" w:styleId="Salutation">
    <w:name w:val="Salutation"/>
    <w:basedOn w:val="Normal"/>
    <w:next w:val="Normal"/>
    <w:link w:val="SalutationChar"/>
    <w:uiPriority w:val="99"/>
    <w:semiHidden/>
    <w:unhideWhenUsed/>
    <w:rsid w:val="00FD6CFD"/>
  </w:style>
  <w:style w:type="character" w:customStyle="1" w:styleId="SalutationChar">
    <w:name w:val="Salutation Char"/>
    <w:basedOn w:val="DefaultParagraphFont"/>
    <w:link w:val="Salutation"/>
    <w:uiPriority w:val="99"/>
    <w:semiHidden/>
    <w:rsid w:val="00FD6CFD"/>
    <w:rPr>
      <w:rFonts w:ascii="Arial" w:hAnsi="Arial"/>
      <w:color w:val="000000"/>
      <w:szCs w:val="24"/>
    </w:rPr>
  </w:style>
  <w:style w:type="paragraph" w:styleId="Signature">
    <w:name w:val="Signature"/>
    <w:basedOn w:val="Normal"/>
    <w:link w:val="SignatureChar"/>
    <w:uiPriority w:val="99"/>
    <w:semiHidden/>
    <w:unhideWhenUsed/>
    <w:rsid w:val="00FD6CFD"/>
    <w:pPr>
      <w:spacing w:before="0" w:after="0" w:line="240" w:lineRule="auto"/>
      <w:ind w:left="4320"/>
    </w:pPr>
  </w:style>
  <w:style w:type="character" w:customStyle="1" w:styleId="SignatureChar">
    <w:name w:val="Signature Char"/>
    <w:basedOn w:val="DefaultParagraphFont"/>
    <w:link w:val="Signature"/>
    <w:uiPriority w:val="99"/>
    <w:semiHidden/>
    <w:rsid w:val="00FD6CFD"/>
    <w:rPr>
      <w:rFonts w:ascii="Arial" w:hAnsi="Arial"/>
      <w:color w:val="000000"/>
      <w:szCs w:val="24"/>
    </w:rPr>
  </w:style>
  <w:style w:type="paragraph" w:styleId="Subtitle">
    <w:name w:val="Subtitle"/>
    <w:basedOn w:val="Normal"/>
    <w:next w:val="Normal"/>
    <w:link w:val="SubtitleChar"/>
    <w:uiPriority w:val="11"/>
    <w:qFormat/>
    <w:rsid w:val="00FD6CFD"/>
    <w:pPr>
      <w:numPr>
        <w:ilvl w:val="1"/>
      </w:numPr>
      <w:ind w:left="450"/>
    </w:pPr>
    <w:rPr>
      <w:rFonts w:asciiTheme="majorHAnsi" w:eastAsiaTheme="majorEastAsia" w:hAnsiTheme="majorHAnsi" w:cstheme="majorBidi"/>
      <w:i/>
      <w:iCs/>
      <w:color w:val="5B9BD5" w:themeColor="accent1"/>
      <w:spacing w:val="15"/>
      <w:sz w:val="24"/>
    </w:rPr>
  </w:style>
  <w:style w:type="character" w:customStyle="1" w:styleId="SubtitleChar">
    <w:name w:val="Subtitle Char"/>
    <w:basedOn w:val="DefaultParagraphFont"/>
    <w:link w:val="Subtitle"/>
    <w:uiPriority w:val="11"/>
    <w:rsid w:val="00FD6CFD"/>
    <w:rPr>
      <w:rFonts w:asciiTheme="majorHAnsi" w:eastAsiaTheme="majorEastAsia" w:hAnsiTheme="majorHAnsi" w:cstheme="majorBidi"/>
      <w:i/>
      <w:iCs/>
      <w:color w:val="5B9BD5" w:themeColor="accent1"/>
      <w:spacing w:val="15"/>
      <w:sz w:val="24"/>
      <w:szCs w:val="24"/>
    </w:rPr>
  </w:style>
  <w:style w:type="paragraph" w:styleId="TableofAuthorities">
    <w:name w:val="table of authorities"/>
    <w:basedOn w:val="Normal"/>
    <w:next w:val="Normal"/>
    <w:uiPriority w:val="99"/>
    <w:semiHidden/>
    <w:unhideWhenUsed/>
    <w:rsid w:val="00FD6CFD"/>
    <w:pPr>
      <w:spacing w:after="0"/>
      <w:ind w:left="200" w:hanging="200"/>
    </w:pPr>
  </w:style>
  <w:style w:type="paragraph" w:styleId="TableofFigures">
    <w:name w:val="table of figures"/>
    <w:basedOn w:val="Normal"/>
    <w:next w:val="Normal"/>
    <w:uiPriority w:val="99"/>
    <w:semiHidden/>
    <w:unhideWhenUsed/>
    <w:rsid w:val="00FD6CFD"/>
    <w:pPr>
      <w:spacing w:after="0"/>
      <w:ind w:left="0"/>
    </w:pPr>
  </w:style>
  <w:style w:type="paragraph" w:styleId="TOAHeading">
    <w:name w:val="toa heading"/>
    <w:basedOn w:val="Normal"/>
    <w:next w:val="Normal"/>
    <w:uiPriority w:val="99"/>
    <w:semiHidden/>
    <w:unhideWhenUsed/>
    <w:rsid w:val="00FD6CFD"/>
    <w:rPr>
      <w:rFonts w:asciiTheme="majorHAnsi" w:eastAsiaTheme="majorEastAsia" w:hAnsiTheme="majorHAnsi" w:cstheme="majorBidi"/>
      <w:b/>
      <w:bCs/>
      <w:sz w:val="24"/>
    </w:rPr>
  </w:style>
  <w:style w:type="paragraph" w:styleId="TOC4">
    <w:name w:val="toc 4"/>
    <w:basedOn w:val="Normal"/>
    <w:next w:val="Normal"/>
    <w:autoRedefine/>
    <w:uiPriority w:val="39"/>
    <w:semiHidden/>
    <w:unhideWhenUsed/>
    <w:rsid w:val="00FD6CFD"/>
    <w:pPr>
      <w:spacing w:after="100"/>
      <w:ind w:left="600"/>
    </w:pPr>
  </w:style>
  <w:style w:type="paragraph" w:styleId="TOC5">
    <w:name w:val="toc 5"/>
    <w:basedOn w:val="Normal"/>
    <w:next w:val="Normal"/>
    <w:autoRedefine/>
    <w:uiPriority w:val="39"/>
    <w:semiHidden/>
    <w:unhideWhenUsed/>
    <w:rsid w:val="00FD6CFD"/>
    <w:pPr>
      <w:spacing w:after="100"/>
      <w:ind w:left="800"/>
    </w:pPr>
  </w:style>
  <w:style w:type="paragraph" w:styleId="TOC6">
    <w:name w:val="toc 6"/>
    <w:basedOn w:val="Normal"/>
    <w:next w:val="Normal"/>
    <w:autoRedefine/>
    <w:uiPriority w:val="39"/>
    <w:semiHidden/>
    <w:unhideWhenUsed/>
    <w:rsid w:val="00FD6CFD"/>
    <w:pPr>
      <w:spacing w:after="100"/>
      <w:ind w:left="1000"/>
    </w:pPr>
  </w:style>
  <w:style w:type="paragraph" w:styleId="TOC7">
    <w:name w:val="toc 7"/>
    <w:basedOn w:val="Normal"/>
    <w:next w:val="Normal"/>
    <w:autoRedefine/>
    <w:uiPriority w:val="39"/>
    <w:semiHidden/>
    <w:unhideWhenUsed/>
    <w:rsid w:val="00FD6CFD"/>
    <w:pPr>
      <w:spacing w:after="100"/>
      <w:ind w:left="1200"/>
    </w:pPr>
  </w:style>
  <w:style w:type="paragraph" w:styleId="TOC8">
    <w:name w:val="toc 8"/>
    <w:basedOn w:val="Normal"/>
    <w:next w:val="Normal"/>
    <w:autoRedefine/>
    <w:uiPriority w:val="39"/>
    <w:semiHidden/>
    <w:unhideWhenUsed/>
    <w:rsid w:val="00FD6CFD"/>
    <w:pPr>
      <w:spacing w:after="100"/>
      <w:ind w:left="1400"/>
    </w:pPr>
  </w:style>
  <w:style w:type="paragraph" w:styleId="TOC9">
    <w:name w:val="toc 9"/>
    <w:basedOn w:val="Normal"/>
    <w:next w:val="Normal"/>
    <w:autoRedefine/>
    <w:uiPriority w:val="39"/>
    <w:semiHidden/>
    <w:unhideWhenUsed/>
    <w:rsid w:val="00FD6CFD"/>
    <w:pPr>
      <w:spacing w:after="10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098226">
      <w:bodyDiv w:val="1"/>
      <w:marLeft w:val="0"/>
      <w:marRight w:val="0"/>
      <w:marTop w:val="0"/>
      <w:marBottom w:val="0"/>
      <w:divBdr>
        <w:top w:val="none" w:sz="0" w:space="0" w:color="auto"/>
        <w:left w:val="none" w:sz="0" w:space="0" w:color="auto"/>
        <w:bottom w:val="none" w:sz="0" w:space="0" w:color="auto"/>
        <w:right w:val="none" w:sz="0" w:space="0" w:color="auto"/>
      </w:divBdr>
    </w:div>
    <w:div w:id="538276710">
      <w:bodyDiv w:val="1"/>
      <w:marLeft w:val="0"/>
      <w:marRight w:val="0"/>
      <w:marTop w:val="0"/>
      <w:marBottom w:val="0"/>
      <w:divBdr>
        <w:top w:val="none" w:sz="0" w:space="0" w:color="auto"/>
        <w:left w:val="none" w:sz="0" w:space="0" w:color="auto"/>
        <w:bottom w:val="none" w:sz="0" w:space="0" w:color="auto"/>
        <w:right w:val="none" w:sz="0" w:space="0" w:color="auto"/>
      </w:divBdr>
    </w:div>
    <w:div w:id="966350140">
      <w:bodyDiv w:val="1"/>
      <w:marLeft w:val="0"/>
      <w:marRight w:val="0"/>
      <w:marTop w:val="0"/>
      <w:marBottom w:val="0"/>
      <w:divBdr>
        <w:top w:val="none" w:sz="0" w:space="0" w:color="auto"/>
        <w:left w:val="none" w:sz="0" w:space="0" w:color="auto"/>
        <w:bottom w:val="none" w:sz="0" w:space="0" w:color="auto"/>
        <w:right w:val="none" w:sz="0" w:space="0" w:color="auto"/>
      </w:divBdr>
      <w:divsChild>
        <w:div w:id="1511675615">
          <w:marLeft w:val="0"/>
          <w:marRight w:val="0"/>
          <w:marTop w:val="0"/>
          <w:marBottom w:val="0"/>
          <w:divBdr>
            <w:top w:val="none" w:sz="0" w:space="0" w:color="auto"/>
            <w:left w:val="none" w:sz="0" w:space="0" w:color="auto"/>
            <w:bottom w:val="none" w:sz="0" w:space="0" w:color="auto"/>
            <w:right w:val="none" w:sz="0" w:space="0" w:color="auto"/>
          </w:divBdr>
          <w:divsChild>
            <w:div w:id="1124495570">
              <w:marLeft w:val="0"/>
              <w:marRight w:val="0"/>
              <w:marTop w:val="0"/>
              <w:marBottom w:val="0"/>
              <w:divBdr>
                <w:top w:val="none" w:sz="0" w:space="0" w:color="auto"/>
                <w:left w:val="none" w:sz="0" w:space="0" w:color="auto"/>
                <w:bottom w:val="none" w:sz="0" w:space="0" w:color="auto"/>
                <w:right w:val="none" w:sz="0" w:space="0" w:color="auto"/>
              </w:divBdr>
              <w:divsChild>
                <w:div w:id="9652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07327">
      <w:bodyDiv w:val="1"/>
      <w:marLeft w:val="0"/>
      <w:marRight w:val="0"/>
      <w:marTop w:val="0"/>
      <w:marBottom w:val="0"/>
      <w:divBdr>
        <w:top w:val="none" w:sz="0" w:space="0" w:color="auto"/>
        <w:left w:val="none" w:sz="0" w:space="0" w:color="auto"/>
        <w:bottom w:val="none" w:sz="0" w:space="0" w:color="auto"/>
        <w:right w:val="none" w:sz="0" w:space="0" w:color="auto"/>
      </w:divBdr>
    </w:div>
    <w:div w:id="998773431">
      <w:bodyDiv w:val="1"/>
      <w:marLeft w:val="0"/>
      <w:marRight w:val="0"/>
      <w:marTop w:val="0"/>
      <w:marBottom w:val="0"/>
      <w:divBdr>
        <w:top w:val="none" w:sz="0" w:space="0" w:color="auto"/>
        <w:left w:val="none" w:sz="0" w:space="0" w:color="auto"/>
        <w:bottom w:val="none" w:sz="0" w:space="0" w:color="auto"/>
        <w:right w:val="none" w:sz="0" w:space="0" w:color="auto"/>
      </w:divBdr>
    </w:div>
    <w:div w:id="1026905305">
      <w:bodyDiv w:val="1"/>
      <w:marLeft w:val="0"/>
      <w:marRight w:val="0"/>
      <w:marTop w:val="0"/>
      <w:marBottom w:val="0"/>
      <w:divBdr>
        <w:top w:val="none" w:sz="0" w:space="0" w:color="auto"/>
        <w:left w:val="none" w:sz="0" w:space="0" w:color="auto"/>
        <w:bottom w:val="none" w:sz="0" w:space="0" w:color="auto"/>
        <w:right w:val="none" w:sz="0" w:space="0" w:color="auto"/>
      </w:divBdr>
    </w:div>
    <w:div w:id="1028679248">
      <w:bodyDiv w:val="1"/>
      <w:marLeft w:val="0"/>
      <w:marRight w:val="0"/>
      <w:marTop w:val="0"/>
      <w:marBottom w:val="0"/>
      <w:divBdr>
        <w:top w:val="none" w:sz="0" w:space="0" w:color="auto"/>
        <w:left w:val="none" w:sz="0" w:space="0" w:color="auto"/>
        <w:bottom w:val="none" w:sz="0" w:space="0" w:color="auto"/>
        <w:right w:val="none" w:sz="0" w:space="0" w:color="auto"/>
      </w:divBdr>
    </w:div>
    <w:div w:id="1526601146">
      <w:bodyDiv w:val="1"/>
      <w:marLeft w:val="0"/>
      <w:marRight w:val="0"/>
      <w:marTop w:val="0"/>
      <w:marBottom w:val="0"/>
      <w:divBdr>
        <w:top w:val="none" w:sz="0" w:space="0" w:color="auto"/>
        <w:left w:val="none" w:sz="0" w:space="0" w:color="auto"/>
        <w:bottom w:val="none" w:sz="0" w:space="0" w:color="auto"/>
        <w:right w:val="none" w:sz="0" w:space="0" w:color="auto"/>
      </w:divBdr>
    </w:div>
    <w:div w:id="2057511241">
      <w:bodyDiv w:val="1"/>
      <w:marLeft w:val="0"/>
      <w:marRight w:val="0"/>
      <w:marTop w:val="0"/>
      <w:marBottom w:val="0"/>
      <w:divBdr>
        <w:top w:val="none" w:sz="0" w:space="0" w:color="auto"/>
        <w:left w:val="none" w:sz="0" w:space="0" w:color="auto"/>
        <w:bottom w:val="none" w:sz="0" w:space="0" w:color="auto"/>
        <w:right w:val="none" w:sz="0" w:space="0" w:color="auto"/>
      </w:divBdr>
      <w:divsChild>
        <w:div w:id="1780104950">
          <w:marLeft w:val="0"/>
          <w:marRight w:val="0"/>
          <w:marTop w:val="0"/>
          <w:marBottom w:val="0"/>
          <w:divBdr>
            <w:top w:val="none" w:sz="0" w:space="0" w:color="auto"/>
            <w:left w:val="none" w:sz="0" w:space="0" w:color="auto"/>
            <w:bottom w:val="none" w:sz="0" w:space="0" w:color="auto"/>
            <w:right w:val="none" w:sz="0" w:space="0" w:color="auto"/>
          </w:divBdr>
          <w:divsChild>
            <w:div w:id="1269435459">
              <w:marLeft w:val="0"/>
              <w:marRight w:val="0"/>
              <w:marTop w:val="0"/>
              <w:marBottom w:val="0"/>
              <w:divBdr>
                <w:top w:val="none" w:sz="0" w:space="0" w:color="auto"/>
                <w:left w:val="none" w:sz="0" w:space="0" w:color="auto"/>
                <w:bottom w:val="none" w:sz="0" w:space="0" w:color="auto"/>
                <w:right w:val="none" w:sz="0" w:space="0" w:color="auto"/>
              </w:divBdr>
              <w:divsChild>
                <w:div w:id="12676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5.pn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hyperlink" Target="mailto:info@aptean.com" TargetMode="External"/><Relationship Id="rId2" Type="http://schemas.openxmlformats.org/officeDocument/2006/relationships/hyperlink" Target="http://www.aptean.com/" TargetMode="External"/><Relationship Id="rId1" Type="http://schemas.openxmlformats.org/officeDocument/2006/relationships/image" Target="media/image6.em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Bharathi_Data\Management\Templates\Style%20Templates\UserManual\APT-TechnicalDocuments-Sty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6A3DC1-736D-40EC-94C7-774A48544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APT-TechnicalDocuments-StyleTemplate.dotx</Template>
  <TotalTime>1125</TotalTime>
  <Pages>31</Pages>
  <Words>4132</Words>
  <Characters>23555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Onyx CRM 7.7</vt:lpstr>
    </vt:vector>
  </TitlesOfParts>
  <Company>CDC Software</Company>
  <LinksUpToDate>false</LinksUpToDate>
  <CharactersWithSpaces>27632</CharactersWithSpaces>
  <SharedDoc>false</SharedDoc>
  <HLinks>
    <vt:vector size="66" baseType="variant">
      <vt:variant>
        <vt:i4>1966128</vt:i4>
      </vt:variant>
      <vt:variant>
        <vt:i4>62</vt:i4>
      </vt:variant>
      <vt:variant>
        <vt:i4>0</vt:i4>
      </vt:variant>
      <vt:variant>
        <vt:i4>5</vt:i4>
      </vt:variant>
      <vt:variant>
        <vt:lpwstr/>
      </vt:variant>
      <vt:variant>
        <vt:lpwstr>_Toc429744983</vt:lpwstr>
      </vt:variant>
      <vt:variant>
        <vt:i4>1966128</vt:i4>
      </vt:variant>
      <vt:variant>
        <vt:i4>56</vt:i4>
      </vt:variant>
      <vt:variant>
        <vt:i4>0</vt:i4>
      </vt:variant>
      <vt:variant>
        <vt:i4>5</vt:i4>
      </vt:variant>
      <vt:variant>
        <vt:lpwstr/>
      </vt:variant>
      <vt:variant>
        <vt:lpwstr>_Toc429744982</vt:lpwstr>
      </vt:variant>
      <vt:variant>
        <vt:i4>1966128</vt:i4>
      </vt:variant>
      <vt:variant>
        <vt:i4>50</vt:i4>
      </vt:variant>
      <vt:variant>
        <vt:i4>0</vt:i4>
      </vt:variant>
      <vt:variant>
        <vt:i4>5</vt:i4>
      </vt:variant>
      <vt:variant>
        <vt:lpwstr/>
      </vt:variant>
      <vt:variant>
        <vt:lpwstr>_Toc429744981</vt:lpwstr>
      </vt:variant>
      <vt:variant>
        <vt:i4>1966128</vt:i4>
      </vt:variant>
      <vt:variant>
        <vt:i4>44</vt:i4>
      </vt:variant>
      <vt:variant>
        <vt:i4>0</vt:i4>
      </vt:variant>
      <vt:variant>
        <vt:i4>5</vt:i4>
      </vt:variant>
      <vt:variant>
        <vt:lpwstr/>
      </vt:variant>
      <vt:variant>
        <vt:lpwstr>_Toc429744980</vt:lpwstr>
      </vt:variant>
      <vt:variant>
        <vt:i4>1114160</vt:i4>
      </vt:variant>
      <vt:variant>
        <vt:i4>38</vt:i4>
      </vt:variant>
      <vt:variant>
        <vt:i4>0</vt:i4>
      </vt:variant>
      <vt:variant>
        <vt:i4>5</vt:i4>
      </vt:variant>
      <vt:variant>
        <vt:lpwstr/>
      </vt:variant>
      <vt:variant>
        <vt:lpwstr>_Toc429744979</vt:lpwstr>
      </vt:variant>
      <vt:variant>
        <vt:i4>1114160</vt:i4>
      </vt:variant>
      <vt:variant>
        <vt:i4>32</vt:i4>
      </vt:variant>
      <vt:variant>
        <vt:i4>0</vt:i4>
      </vt:variant>
      <vt:variant>
        <vt:i4>5</vt:i4>
      </vt:variant>
      <vt:variant>
        <vt:lpwstr/>
      </vt:variant>
      <vt:variant>
        <vt:lpwstr>_Toc429744978</vt:lpwstr>
      </vt:variant>
      <vt:variant>
        <vt:i4>1114160</vt:i4>
      </vt:variant>
      <vt:variant>
        <vt:i4>26</vt:i4>
      </vt:variant>
      <vt:variant>
        <vt:i4>0</vt:i4>
      </vt:variant>
      <vt:variant>
        <vt:i4>5</vt:i4>
      </vt:variant>
      <vt:variant>
        <vt:lpwstr/>
      </vt:variant>
      <vt:variant>
        <vt:lpwstr>_Toc429744977</vt:lpwstr>
      </vt:variant>
      <vt:variant>
        <vt:i4>1114160</vt:i4>
      </vt:variant>
      <vt:variant>
        <vt:i4>20</vt:i4>
      </vt:variant>
      <vt:variant>
        <vt:i4>0</vt:i4>
      </vt:variant>
      <vt:variant>
        <vt:i4>5</vt:i4>
      </vt:variant>
      <vt:variant>
        <vt:lpwstr/>
      </vt:variant>
      <vt:variant>
        <vt:lpwstr>_Toc429744976</vt:lpwstr>
      </vt:variant>
      <vt:variant>
        <vt:i4>1114160</vt:i4>
      </vt:variant>
      <vt:variant>
        <vt:i4>14</vt:i4>
      </vt:variant>
      <vt:variant>
        <vt:i4>0</vt:i4>
      </vt:variant>
      <vt:variant>
        <vt:i4>5</vt:i4>
      </vt:variant>
      <vt:variant>
        <vt:lpwstr/>
      </vt:variant>
      <vt:variant>
        <vt:lpwstr>_Toc429744975</vt:lpwstr>
      </vt:variant>
      <vt:variant>
        <vt:i4>1114160</vt:i4>
      </vt:variant>
      <vt:variant>
        <vt:i4>8</vt:i4>
      </vt:variant>
      <vt:variant>
        <vt:i4>0</vt:i4>
      </vt:variant>
      <vt:variant>
        <vt:i4>5</vt:i4>
      </vt:variant>
      <vt:variant>
        <vt:lpwstr/>
      </vt:variant>
      <vt:variant>
        <vt:lpwstr>_Toc429744974</vt:lpwstr>
      </vt:variant>
      <vt:variant>
        <vt:i4>1114160</vt:i4>
      </vt:variant>
      <vt:variant>
        <vt:i4>2</vt:i4>
      </vt:variant>
      <vt:variant>
        <vt:i4>0</vt:i4>
      </vt:variant>
      <vt:variant>
        <vt:i4>5</vt:i4>
      </vt:variant>
      <vt:variant>
        <vt:lpwstr/>
      </vt:variant>
      <vt:variant>
        <vt:lpwstr>_Toc429744973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Onyx CRM 7.7</dc:title>
  <dc:subject>Customization of Onyx with QlikView</dc:subject>
  <dc:creator>Aptean -  Pivotal CRM</dc:creator>
  <cp:lastModifiedBy>Arun Kumar Vasam</cp:lastModifiedBy>
  <cp:revision>16</cp:revision>
  <cp:lastPrinted>2015-10-20T12:21:00Z</cp:lastPrinted>
  <dcterms:created xsi:type="dcterms:W3CDTF">2015-09-30T08:39:00Z</dcterms:created>
  <dcterms:modified xsi:type="dcterms:W3CDTF">2015-10-21T06:33:00Z</dcterms:modified>
</cp:coreProperties>
</file>