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27831406351974885076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_Toc16242783140635197488507622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27831409088186219955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_Toc16242783140908818621995546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27831411893010929108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_Toc16242783141189301092910864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27831415294654976322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_Toc16242783141529465497632225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27831418367641365519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_Toc16242783141836764136551972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27831421040738359343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_Toc16242783142104073835934324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27831423142693941018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_Toc16242783142314269394101874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42783140635197488507622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42783140908818621995546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2783141189301092910864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2783141529465497632225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2783141836764136551972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2783142104073835934324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2783142314269394101874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