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69922" w14:textId="77777777" w:rsidR="00BD6560" w:rsidRDefault="00BD6560" w:rsidP="00BD6560"/>
    <w:p w14:paraId="0B8D8FE3" w14:textId="77777777" w:rsidR="00BD6560" w:rsidRPr="002C0AAD" w:rsidRDefault="00BD6560" w:rsidP="00BD6560">
      <w:pPr>
        <w:jc w:val="right"/>
        <w:rPr>
          <w:rStyle w:val="Strong"/>
          <w:b w:val="0"/>
        </w:rPr>
      </w:pPr>
      <w:r>
        <w:rPr>
          <w:b/>
        </w:rPr>
        <w:t xml:space="preserve">Hello World </w:t>
      </w:r>
      <w:r w:rsidRPr="002C0AAD">
        <w:rPr>
          <w:b/>
        </w:rPr>
        <w:t>Template v</w:t>
      </w:r>
      <w:r w:rsidRPr="002C0AAD">
        <w:rPr>
          <w:rStyle w:val="Strong"/>
        </w:rPr>
        <w:t>ersion: 1.0</w:t>
      </w:r>
    </w:p>
    <w:p w14:paraId="50D5A578" w14:textId="77777777" w:rsidR="00BD6560" w:rsidRDefault="00BD6560" w:rsidP="00BD6560">
      <w:pPr>
        <w:pStyle w:val="DocTitle"/>
      </w:pPr>
    </w:p>
    <w:p w14:paraId="2F39DAAA" w14:textId="77777777" w:rsidR="00BD6560" w:rsidRPr="00C00CAA" w:rsidRDefault="00BD6560" w:rsidP="00BD6560">
      <w:pPr>
        <w:pStyle w:val="Title"/>
      </w:pPr>
      <w:r w:rsidRPr="00C00CAA">
        <w:t>[[doc-title]]</w:t>
      </w:r>
    </w:p>
    <w:p w14:paraId="59867F14" w14:textId="77777777" w:rsidR="00BD6560" w:rsidRPr="002A2932" w:rsidRDefault="00BD6560" w:rsidP="00BD6560">
      <w:pPr>
        <w:pStyle w:val="Caption"/>
      </w:pPr>
    </w:p>
    <w:p w14:paraId="17C5FB82" w14:textId="77777777" w:rsidR="00BD6560" w:rsidRPr="00BD6560" w:rsidRDefault="00BD6560" w:rsidP="00BD6560">
      <w:pPr>
        <w:pStyle w:val="Subtitle"/>
        <w:rPr>
          <w:lang w:val="de-DE"/>
        </w:rPr>
      </w:pPr>
      <w:r w:rsidRPr="00BD6560">
        <w:rPr>
          <w:lang w:val="de-DE"/>
        </w:rPr>
        <w:t>[[doc-type]]</w:t>
      </w:r>
      <w:bookmarkStart w:id="0" w:name="_GoBack"/>
      <w:bookmarkEnd w:id="0"/>
    </w:p>
    <w:p w14:paraId="214E6A84" w14:textId="77777777" w:rsidR="00BD6560" w:rsidRPr="00BD6560" w:rsidRDefault="00BD6560" w:rsidP="00BD6560">
      <w:pPr>
        <w:rPr>
          <w:lang w:val="de-DE"/>
        </w:rPr>
      </w:pPr>
    </w:p>
    <w:p w14:paraId="58591DF2" w14:textId="77777777" w:rsidR="00BD6560" w:rsidRPr="00BD6560" w:rsidRDefault="00BD6560" w:rsidP="00BD6560">
      <w:pPr>
        <w:rPr>
          <w:lang w:val="de-DE"/>
        </w:rPr>
      </w:pPr>
    </w:p>
    <w:p w14:paraId="6DDEBE81" w14:textId="77777777" w:rsidR="00BD6560" w:rsidRPr="00BD6560" w:rsidRDefault="00BD6560" w:rsidP="00BD6560">
      <w:pPr>
        <w:rPr>
          <w:lang w:val="de-DE"/>
        </w:rPr>
      </w:pPr>
    </w:p>
    <w:p w14:paraId="153F42CB" w14:textId="77777777" w:rsidR="00BD6560" w:rsidRPr="00BD6560" w:rsidRDefault="00BD6560" w:rsidP="00BD6560">
      <w:pPr>
        <w:rPr>
          <w:lang w:val="de-DE"/>
        </w:rPr>
      </w:pPr>
    </w:p>
    <w:p w14:paraId="36F216D3" w14:textId="77777777" w:rsidR="00BD6560" w:rsidRPr="00BD6560" w:rsidRDefault="00BD6560" w:rsidP="00BD6560">
      <w:pPr>
        <w:rPr>
          <w:lang w:val="de-DE"/>
        </w:rPr>
      </w:pPr>
    </w:p>
    <w:p w14:paraId="00627586" w14:textId="77777777" w:rsidR="00BD6560" w:rsidRPr="00BD6560" w:rsidRDefault="00BD6560" w:rsidP="00BD6560">
      <w:pPr>
        <w:rPr>
          <w:lang w:val="de-DE"/>
        </w:rPr>
      </w:pPr>
    </w:p>
    <w:p w14:paraId="5C433320" w14:textId="77777777" w:rsidR="00BD6560" w:rsidRPr="00BD6560" w:rsidRDefault="00BD6560" w:rsidP="00BD6560">
      <w:pPr>
        <w:rPr>
          <w:lang w:val="de-DE"/>
        </w:rPr>
      </w:pPr>
    </w:p>
    <w:p w14:paraId="190D3B3B" w14:textId="77777777" w:rsidR="00BD6560" w:rsidRPr="00BD6560" w:rsidRDefault="00BD6560" w:rsidP="00BD6560">
      <w:pPr>
        <w:rPr>
          <w:lang w:val="de-DE"/>
        </w:rPr>
      </w:pPr>
    </w:p>
    <w:p w14:paraId="2BA5F7D0" w14:textId="77777777" w:rsidR="00BD6560" w:rsidRPr="00BD6560" w:rsidRDefault="00BD6560" w:rsidP="00BD6560">
      <w:pPr>
        <w:rPr>
          <w:lang w:val="de-DE"/>
        </w:rPr>
      </w:pPr>
    </w:p>
    <w:p w14:paraId="1920B4F1" w14:textId="77777777" w:rsidR="00BD6560" w:rsidRPr="00BD6560" w:rsidRDefault="00BD6560" w:rsidP="00BD6560">
      <w:pPr>
        <w:rPr>
          <w:lang w:val="de-DE"/>
        </w:rPr>
      </w:pPr>
    </w:p>
    <w:p w14:paraId="16CA34E1" w14:textId="77777777" w:rsidR="00BD6560" w:rsidRPr="00BD6560" w:rsidRDefault="00BD6560" w:rsidP="00BD6560">
      <w:pPr>
        <w:pStyle w:val="CommentText"/>
        <w:rPr>
          <w:lang w:val="de-DE"/>
        </w:rPr>
      </w:pPr>
    </w:p>
    <w:p w14:paraId="665B5F79" w14:textId="77777777" w:rsidR="00BD6560" w:rsidRPr="00BD6560" w:rsidRDefault="00BD6560" w:rsidP="00BD6560">
      <w:pPr>
        <w:pStyle w:val="CommentText"/>
        <w:rPr>
          <w:lang w:val="de-DE"/>
        </w:rPr>
      </w:pPr>
    </w:p>
    <w:p w14:paraId="5A6A8696" w14:textId="77777777" w:rsidR="00BD6560" w:rsidRPr="00BD6560" w:rsidRDefault="00BD6560" w:rsidP="00BD6560">
      <w:pPr>
        <w:pStyle w:val="CommentText"/>
        <w:rPr>
          <w:lang w:val="de-DE"/>
        </w:rPr>
      </w:pPr>
    </w:p>
    <w:p w14:paraId="43BA1C55" w14:textId="77777777" w:rsidR="00BD6560" w:rsidRPr="00BD6560" w:rsidRDefault="00BD6560" w:rsidP="00BD6560">
      <w:pPr>
        <w:pStyle w:val="CommentText"/>
        <w:rPr>
          <w:lang w:val="de-DE"/>
        </w:rPr>
      </w:pPr>
    </w:p>
    <w:p w14:paraId="55DDBB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3675AAAC" w14:textId="77777777" w:rsidR="00BD6560" w:rsidRPr="00BD6560" w:rsidRDefault="00BD6560" w:rsidP="00BD6560">
      <w:pPr>
        <w:pStyle w:val="CommentText"/>
        <w:rPr>
          <w:lang w:val="de-DE"/>
        </w:rPr>
      </w:pPr>
    </w:p>
    <w:p w14:paraId="5B21659E" w14:textId="77777777" w:rsidR="00BD6560" w:rsidRPr="00BD6560" w:rsidRDefault="00BD6560" w:rsidP="00BD6560">
      <w:pPr>
        <w:pStyle w:val="CommentText"/>
        <w:rPr>
          <w:lang w:val="de-DE"/>
        </w:rPr>
      </w:pPr>
    </w:p>
    <w:p w14:paraId="2B445623" w14:textId="77777777" w:rsidR="00BD6560" w:rsidRPr="00BD6560" w:rsidRDefault="00BD6560" w:rsidP="00BD6560">
      <w:pPr>
        <w:pStyle w:val="CommentText"/>
        <w:rPr>
          <w:lang w:val="de-DE"/>
        </w:rPr>
      </w:pPr>
    </w:p>
    <w:p w14:paraId="77A93A3A" w14:textId="77777777" w:rsidR="00BD6560" w:rsidRPr="00BD6560" w:rsidRDefault="00BD6560" w:rsidP="00BD6560">
      <w:pPr>
        <w:pStyle w:val="CommentText"/>
        <w:rPr>
          <w:lang w:val="de-DE"/>
        </w:rPr>
      </w:pPr>
    </w:p>
    <w:p w14:paraId="322BC825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54A9FDB2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8766FBB" w14:textId="77777777" w:rsidR="00BD6560" w:rsidRPr="00BD6560" w:rsidRDefault="00BD6560" w:rsidP="00BD6560">
      <w:pPr>
        <w:pStyle w:val="CommentText"/>
        <w:ind w:left="0"/>
        <w:rPr>
          <w:rStyle w:val="Strong"/>
          <w:lang w:val="de-DE"/>
        </w:rPr>
      </w:pPr>
    </w:p>
    <w:p w14:paraId="12A91926" w14:textId="77777777" w:rsidR="00BD6560" w:rsidRPr="00BD6560" w:rsidRDefault="00BD6560" w:rsidP="00BD6560">
      <w:pPr>
        <w:rPr>
          <w:rStyle w:val="Strong"/>
          <w:lang w:val="de-DE"/>
        </w:rPr>
      </w:pPr>
      <w:r w:rsidRPr="00BD6560">
        <w:rPr>
          <w:rStyle w:val="Strong"/>
          <w:lang w:val="de-DE"/>
        </w:rPr>
        <w:t>Version: [[doc-version]]</w:t>
      </w:r>
    </w:p>
    <w:p w14:paraId="7C3693D4" w14:textId="77777777" w:rsidR="00BD6560" w:rsidRPr="006E7D6D" w:rsidRDefault="00BD6560" w:rsidP="00BD6560">
      <w:pPr>
        <w:rPr>
          <w:rStyle w:val="Strong"/>
        </w:rPr>
      </w:pPr>
      <w:r w:rsidRPr="006E7D6D">
        <w:rPr>
          <w:rStyle w:val="Strong"/>
        </w:rPr>
        <w:t>Release Date: [[</w:t>
      </w:r>
      <w:r>
        <w:rPr>
          <w:rStyle w:val="Strong"/>
        </w:rPr>
        <w:t>doc-</w:t>
      </w:r>
      <w:r w:rsidRPr="006E7D6D">
        <w:rPr>
          <w:rStyle w:val="Strong"/>
        </w:rPr>
        <w:t>release-date]]</w:t>
      </w:r>
    </w:p>
    <w:p w14:paraId="54D221BA" w14:textId="77777777" w:rsidR="00BD6560" w:rsidRDefault="00BD6560" w:rsidP="00BD6560"/>
    <w:p w14:paraId="1C64C433" w14:textId="77777777" w:rsidR="00BD6560" w:rsidRDefault="00BD6560" w:rsidP="00BD6560"/>
    <w:p w14:paraId="60C79405" w14:textId="77777777" w:rsidR="00BD6560" w:rsidRDefault="00BD6560" w:rsidP="00BD6560"/>
    <w:p w14:paraId="63866632" w14:textId="77777777" w:rsidR="00BD6560" w:rsidRDefault="00BD6560" w:rsidP="00BD6560"/>
    <w:p w14:paraId="360B78F6" w14:textId="77777777" w:rsidR="00BD6560" w:rsidRDefault="00BD6560" w:rsidP="00BD6560"/>
    <w:p w14:paraId="712C4550" w14:textId="77777777" w:rsidR="00BD6560" w:rsidRDefault="00BD6560" w:rsidP="00BD6560"/>
    <w:p w14:paraId="4A6C06FF" w14:textId="77777777" w:rsidR="00BD6560" w:rsidRDefault="00BD6560" w:rsidP="00BD6560"/>
    <w:p w14:paraId="2D554512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3B47949D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 w14:paraId="441D130B" w14:textId="77777777" w:rsidR="00BD6560" w:rsidRDefault="00BD6560" w:rsidP="00BD6560">
      <w:pPr>
        <w:rPr>
          <w:rStyle w:val="Strong"/>
          <w:color w:val="538135" w:themeColor="accent6" w:themeShade="BF"/>
        </w:rPr>
      </w:pPr>
    </w:p>
    <w:p>
      <w:pPr>
        <w:pStyle w:val="Heading1"/>
      </w:pPr>
      <w:bookmarkStart w:name="_Toc16292107223396627553878057" w:id="1"/>
      <w:r>
        <w:rPr>
          <w:rStyle w:val=""/>
        </w:rPr>
        <w:t>test12fhfhs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9210722360752732055113" w:id="1"/>
      <w:r>
        <w:rPr>
          <w:rStyle w:val=""/>
        </w:rPr>
        <w:t>Markdown1-2</w:t>
      </w:r>
      <w:bookmarkEnd w:id="1"/>
      <w:bookmarkEnd/>
    </w:p>
    <w:p>
      <w:pPr>
        <w:pStyle w:val="Heading3"/>
      </w:pPr>
      <w:bookmarkStart w:name="_Toc16292107223809563643154346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2107224003940690048747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07224206014358092745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6"/>
      </w:pPr>
      <w:bookmarkStart w:name="_Toc1629210722441823084716251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6"/>
      </w:pPr>
      <w:bookmarkStart w:name="_Toc1629210722462302851515809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7"/>
      </w:pPr>
      <w:bookmarkStart w:name="_Toc16292107224857434610653251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Prázdný Čech.</w:t>
      </w:r>
    </w:p>
    <w:p>
      <w:pPr>
        <w:pStyle w:val="Heading3"/>
      </w:pPr>
      <w:bookmarkStart w:name="_Toc16292107225073179435829935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4"/>
      </w:pPr>
      <w:bookmarkStart w:name="_Toc16292107225283036030073010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3"/>
      </w:pPr>
      <w:bookmarkStart w:name="_Toc16292107225516687141319625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2"/>
      </w:pPr>
      <w:bookmarkStart w:name="_Toc16292107225736037499512610" w:id="1"/>
      <w:r>
        <w:rPr>
          <w:rStyle w:val=""/>
        </w:rPr>
        <w:t>JustTesting</w:t>
      </w:r>
      <w:bookmarkEnd w:id="1"/>
      <w:bookmarkEnd/>
    </w:p>
    <w:p>
      <w:pPr>
        <w:pStyle w:val="Heading3"/>
      </w:pPr>
      <w:bookmarkStart w:name="_Toc16292107225931665398738040" w:id="1"/>
      <w:r>
        <w:rPr>
          <w:rStyle w:val=""/>
        </w:rPr>
        <w:t>PUZZLES CLOUD MARKDOWN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210722615765122415770" w:id="1"/>
      <w:r>
        <w:rPr>
          <w:rStyle w:val=""/>
        </w:rPr>
        <w:t>Welcome to the puzzles cloud md file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2107226353528370055961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6"/>
      </w:pPr>
      <w:bookmarkStart w:name="_Toc16292107226579324684486134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6"/>
      </w:pPr>
      <w:bookmarkStart w:name="_Toc1629210722679319506042078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"Co robi traktor u fryzjera?"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7"/>
      </w:pPr>
      <w:bookmarkStart w:name="_Toc16292107227005600248984341" w:id="1"/>
      <w:r>
        <w:rPr>
          <w:rStyle w:val=""/>
        </w:rPr>
        <w:t>Real Czech language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Prázdný Čech.</w:t>
      </w:r>
    </w:p>
    <w:p>
      <w:pPr>
        <w:pStyle w:val="Heading3"/>
      </w:pPr>
      <w:bookmarkStart w:name="_Toc16292107227226425230083374" w:id="1"/>
      <w:r>
        <w:rPr>
          <w:rStyle w:val=""/>
        </w:rPr>
        <w:t>Longest Serbian word he 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4"/>
      </w:pPr>
      <w:bookmarkStart w:name="_Toc1629210722743474672341641" w:id="1"/>
      <w:r>
        <w:rPr>
          <w:rStyle w:val=""/>
        </w:rPr>
        <w:t>Serbian literature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3"/>
      </w:pPr>
      <w:bookmarkStart w:name="_Toc16292107227665070248906909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6BFB5149" wp14:editId="236A5136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RPr="00BD6560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DDAF2" w14:textId="77777777" w:rsidR="00973A65" w:rsidRDefault="00973A65" w:rsidP="006A2873">
      <w:r>
        <w:separator/>
      </w:r>
    </w:p>
  </w:endnote>
  <w:endnote w:type="continuationSeparator" w:id="0">
    <w:p w14:paraId="5B6E2F7E" w14:textId="77777777" w:rsidR="00973A65" w:rsidRDefault="00973A65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3E6CE00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D6560" w:rsidRPr="00BD6560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3E6CE00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BD6560" w:rsidRPr="00BD6560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C6F8E" w14:textId="77777777" w:rsidR="00973A65" w:rsidRDefault="00973A65" w:rsidP="006A2873">
      <w:r>
        <w:separator/>
      </w:r>
    </w:p>
  </w:footnote>
  <w:footnote w:type="continuationSeparator" w:id="0">
    <w:p w14:paraId="303CABB7" w14:textId="77777777" w:rsidR="00973A65" w:rsidRDefault="00973A65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We enable docx-as-code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We enable docx-as-code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73A65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BD6560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13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2737D2-7D22-45E4-A17E-0076E65A7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2021-07-15T08:53:00Z</dcterms:created>
  <dc:creator>PuzzlesCloud.com</dc:creator>
  <cp:lastModifiedBy>www.puzzlescloud.com</cp:lastModifiedBy>
  <dcterms:modified xsi:type="dcterms:W3CDTF">2021-07-15T08:53:00Z</dcterms:modified>
  <cp:revision>2</cp:revision>
</cp:coreProperties>
</file>