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088049974907828433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_Toc16293608804997490782843361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88052035264885150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_Toc16293608805203526488515061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88054167711830492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_Toc16293608805416771183049240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88056168721138429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_Toc16293608805616872113842903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8058314038196333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_Toc16293608805831403819633329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8060430676242188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_Toc16293608806043067624218815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088062664188705681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_Toc16293608806266418870568174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88064811291357254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_Toc16293608806481129135725411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88066992926687750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_Toc16293608806699292668775097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88069526544913796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_Toc16293608806952654491379682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88081245614727952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_Toc16293608808124561472795240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8083339674388578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_Toc16293608808333967438857862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8085484863831726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_Toc16293608808548486383172633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8087474783229406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_Toc16293608808747478322940619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88089569071063425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_Toc16293608808956907106342534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88091579755535320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_Toc16293608809157975553532077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8093688875719335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_Toc16293608809368887571933582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0881058465889762881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_Toc1629360881058465889762881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3608804997490782843361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08805203526488515061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08805416771183049240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0880561687211384290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80583140381963332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0880604306762421881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08806266418870568174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08806481129135725411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08806699292668775097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0880695265449137968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08808124561472795240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08808333967438857862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808548486383172633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808747478322940619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08808956907106342534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08809157975553532077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809368887571933582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0881058465889762881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