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Univerzita Konštantína Filozofa v Nitre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Fakulta prírodných vied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2"/>
        </w:rPr>
      </w:pPr>
      <w:r w:rsidRPr="00E84820">
        <w:rPr>
          <w:rFonts w:asciiTheme="minorHAnsi" w:hAnsiTheme="minorHAnsi" w:cstheme="minorHAnsi"/>
          <w:b/>
          <w:sz w:val="32"/>
        </w:rPr>
        <w:t>Katedra informatiky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Default="00C850C4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E84820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983CA2" w:rsidRDefault="00983CA2" w:rsidP="00983CA2">
      <w:pPr>
        <w:spacing w:line="240" w:lineRule="auto"/>
        <w:jc w:val="center"/>
        <w:rPr>
          <w:rFonts w:asciiTheme="minorHAnsi" w:hAnsiTheme="minorHAnsi" w:cstheme="minorHAnsi"/>
          <w:b/>
          <w:smallCaps/>
          <w:sz w:val="40"/>
        </w:rPr>
      </w:pPr>
      <w:r w:rsidRPr="00983CA2">
        <w:rPr>
          <w:rFonts w:asciiTheme="minorHAnsi" w:hAnsiTheme="minorHAnsi" w:cstheme="minorHAnsi"/>
          <w:b/>
          <w:smallCaps/>
          <w:sz w:val="36"/>
          <w:szCs w:val="30"/>
        </w:rPr>
        <w:t xml:space="preserve">Projektová dokumentácia </w:t>
      </w:r>
    </w:p>
    <w:p w:rsidR="00C850C4" w:rsidRPr="00E84820" w:rsidRDefault="00C850C4" w:rsidP="00983CA2">
      <w:pPr>
        <w:ind w:firstLine="0"/>
        <w:rPr>
          <w:rFonts w:asciiTheme="minorHAnsi" w:hAnsiTheme="minorHAnsi" w:cstheme="minorHAnsi"/>
        </w:rPr>
      </w:pPr>
    </w:p>
    <w:p w:rsidR="00C850C4" w:rsidRPr="00446A61" w:rsidRDefault="00F1732D" w:rsidP="00C850C4">
      <w:pPr>
        <w:jc w:val="center"/>
        <w:rPr>
          <w:rFonts w:asciiTheme="minorHAnsi" w:hAnsiTheme="minorHAnsi" w:cstheme="minorHAnsi"/>
          <w:b/>
          <w:smallCaps/>
          <w:sz w:val="36"/>
        </w:rPr>
      </w:pPr>
      <w:r>
        <w:rPr>
          <w:rFonts w:asciiTheme="minorHAnsi" w:hAnsiTheme="minorHAnsi" w:cstheme="minorHAnsi"/>
          <w:b/>
          <w:smallCaps/>
          <w:sz w:val="36"/>
        </w:rPr>
        <w:t>Shoot4Good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t>Projekt č.  ...../201</w:t>
      </w:r>
      <w:r w:rsidR="00BB24A9">
        <w:rPr>
          <w:rFonts w:asciiTheme="minorHAnsi" w:hAnsiTheme="minorHAnsi" w:cstheme="minorHAnsi"/>
        </w:rPr>
        <w:t>.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287220">
      <w:pPr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287220" w:rsidRPr="00E84820" w:rsidRDefault="00287220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t>Schválené dňa: ......................</w:t>
      </w:r>
    </w:p>
    <w:p w:rsidR="00124075" w:rsidRPr="00E84820" w:rsidRDefault="00C850C4" w:rsidP="00A047F3">
      <w:pPr>
        <w:ind w:firstLine="0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br w:type="page"/>
      </w:r>
    </w:p>
    <w:tbl>
      <w:tblPr>
        <w:tblStyle w:val="Mriekatabuky"/>
        <w:tblW w:w="8319" w:type="dxa"/>
        <w:jc w:val="center"/>
        <w:tblLook w:val="04A0"/>
      </w:tblPr>
      <w:tblGrid>
        <w:gridCol w:w="1798"/>
        <w:gridCol w:w="6521"/>
      </w:tblGrid>
      <w:tr w:rsidR="00A047F3" w:rsidRPr="00E84820" w:rsidTr="00B462F7">
        <w:trPr>
          <w:trHeight w:val="340"/>
          <w:jc w:val="center"/>
        </w:trPr>
        <w:tc>
          <w:tcPr>
            <w:tcW w:w="8319" w:type="dxa"/>
            <w:gridSpan w:val="2"/>
            <w:shd w:val="clear" w:color="auto" w:fill="EAF1DD" w:themeFill="accent3" w:themeFillTint="33"/>
          </w:tcPr>
          <w:p w:rsidR="00A047F3" w:rsidRPr="00A047F3" w:rsidRDefault="00A047F3" w:rsidP="00A047F3">
            <w:pPr>
              <w:pStyle w:val="Odsekzoznamu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E84820">
              <w:rPr>
                <w:rFonts w:asciiTheme="minorHAnsi" w:hAnsiTheme="minorHAnsi" w:cstheme="minorHAnsi"/>
                <w:b/>
              </w:rPr>
              <w:lastRenderedPageBreak/>
              <w:t>PONUKA</w:t>
            </w:r>
          </w:p>
        </w:tc>
      </w:tr>
      <w:tr w:rsidR="00A047F3" w:rsidRPr="00E84820" w:rsidTr="00B462F7">
        <w:trPr>
          <w:trHeight w:val="340"/>
          <w:jc w:val="center"/>
        </w:trPr>
        <w:tc>
          <w:tcPr>
            <w:tcW w:w="8319" w:type="dxa"/>
            <w:gridSpan w:val="2"/>
            <w:shd w:val="clear" w:color="auto" w:fill="auto"/>
          </w:tcPr>
          <w:p w:rsidR="00A047F3" w:rsidRPr="00E84820" w:rsidRDefault="00A047F3" w:rsidP="00C16568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 w:rsidRPr="00A047F3">
              <w:rPr>
                <w:rFonts w:asciiTheme="minorHAnsi" w:hAnsiTheme="minorHAnsi" w:cstheme="minorHAnsi"/>
                <w:b/>
              </w:rPr>
              <w:t>Názov projektu:</w:t>
            </w:r>
            <w:r w:rsidR="00F1732D">
              <w:rPr>
                <w:rFonts w:asciiTheme="minorHAnsi" w:hAnsiTheme="minorHAnsi" w:cstheme="minorHAnsi"/>
                <w:b/>
              </w:rPr>
              <w:t xml:space="preserve"> Shoot4Good</w:t>
            </w:r>
          </w:p>
        </w:tc>
      </w:tr>
      <w:tr w:rsidR="00124075" w:rsidRPr="00E84820" w:rsidTr="00B462F7">
        <w:trPr>
          <w:trHeight w:val="340"/>
          <w:jc w:val="center"/>
        </w:trPr>
        <w:tc>
          <w:tcPr>
            <w:tcW w:w="1798" w:type="dxa"/>
          </w:tcPr>
          <w:p w:rsidR="00124075" w:rsidRPr="00A047F3" w:rsidRDefault="00124075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</w:rPr>
            </w:pPr>
            <w:r w:rsidRPr="00A047F3">
              <w:rPr>
                <w:rFonts w:asciiTheme="minorHAnsi" w:hAnsiTheme="minorHAnsi" w:cstheme="minorHAnsi"/>
                <w:b/>
              </w:rPr>
              <w:t>Názov oblasti</w:t>
            </w:r>
            <w:r w:rsidR="00E84820" w:rsidRPr="00A047F3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521" w:type="dxa"/>
            <w:vAlign w:val="bottom"/>
          </w:tcPr>
          <w:p w:rsidR="008D22FF" w:rsidRPr="00E84820" w:rsidRDefault="00F1732D" w:rsidP="00C16568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2D hra</w:t>
            </w:r>
          </w:p>
        </w:tc>
      </w:tr>
    </w:tbl>
    <w:p w:rsidR="00640577" w:rsidRPr="00E84820" w:rsidRDefault="00640577" w:rsidP="00983CA2">
      <w:pPr>
        <w:ind w:firstLine="0"/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/>
      </w:tblPr>
      <w:tblGrid>
        <w:gridCol w:w="381"/>
        <w:gridCol w:w="1417"/>
        <w:gridCol w:w="6521"/>
      </w:tblGrid>
      <w:tr w:rsidR="00047FA3" w:rsidRPr="00E84820" w:rsidTr="00B462F7">
        <w:trPr>
          <w:trHeight w:val="659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Charakteristika projektu:</w:t>
            </w:r>
          </w:p>
        </w:tc>
        <w:tc>
          <w:tcPr>
            <w:tcW w:w="6521" w:type="dxa"/>
          </w:tcPr>
          <w:p w:rsidR="00047FA3" w:rsidRPr="00E84820" w:rsidRDefault="00AD4877" w:rsidP="00BC1903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Ponúkame 2D intuitívnu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strielačku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ktorej hlavnou úlohou bude vtiahnuť hráča do centra diania </w:t>
            </w:r>
            <w:r w:rsidR="00142C71">
              <w:rPr>
                <w:rFonts w:asciiTheme="minorHAnsi" w:hAnsiTheme="minorHAnsi" w:cstheme="minorHAnsi"/>
                <w:sz w:val="18"/>
              </w:rPr>
              <w:t>proti</w:t>
            </w:r>
            <w:r>
              <w:rPr>
                <w:rFonts w:asciiTheme="minorHAnsi" w:hAnsiTheme="minorHAnsi" w:cstheme="minorHAnsi"/>
                <w:sz w:val="18"/>
              </w:rPr>
              <w:t xml:space="preserve">teroristickej akcie. </w:t>
            </w:r>
            <w:r w:rsidR="00142C71">
              <w:rPr>
                <w:rFonts w:asciiTheme="minorHAnsi" w:hAnsiTheme="minorHAnsi" w:cstheme="minorHAnsi"/>
                <w:sz w:val="18"/>
              </w:rPr>
              <w:t>Prvá verzia tejto hry bude založená na jednoduchosti ovládania, s </w:t>
            </w:r>
            <w:proofErr w:type="spellStart"/>
            <w:r w:rsidR="00142C71">
              <w:rPr>
                <w:rFonts w:asciiTheme="minorHAnsi" w:hAnsiTheme="minorHAnsi" w:cstheme="minorHAnsi"/>
                <w:sz w:val="18"/>
              </w:rPr>
              <w:t>cielom</w:t>
            </w:r>
            <w:proofErr w:type="spellEnd"/>
            <w:r w:rsidR="00142C71">
              <w:rPr>
                <w:rFonts w:asciiTheme="minorHAnsi" w:hAnsiTheme="minorHAnsi" w:cstheme="minorHAnsi"/>
                <w:sz w:val="18"/>
              </w:rPr>
              <w:t xml:space="preserve"> získať čo najviac hráčov.</w:t>
            </w:r>
            <w:r w:rsidR="00BC1903">
              <w:rPr>
                <w:rFonts w:asciiTheme="minorHAnsi" w:hAnsiTheme="minorHAnsi" w:cstheme="minorHAnsi"/>
                <w:sz w:val="18"/>
              </w:rPr>
              <w:t xml:space="preserve"> V </w:t>
            </w:r>
            <w:proofErr w:type="spellStart"/>
            <w:r w:rsidR="00BC1903">
              <w:rPr>
                <w:rFonts w:asciiTheme="minorHAnsi" w:hAnsiTheme="minorHAnsi" w:cstheme="minorHAnsi"/>
                <w:sz w:val="18"/>
              </w:rPr>
              <w:t>ďaľších</w:t>
            </w:r>
            <w:proofErr w:type="spellEnd"/>
            <w:r w:rsidR="00BC1903">
              <w:rPr>
                <w:rFonts w:asciiTheme="minorHAnsi" w:hAnsiTheme="minorHAnsi" w:cstheme="minorHAnsi"/>
                <w:sz w:val="18"/>
              </w:rPr>
              <w:t xml:space="preserve"> verziách vzniká priestor na rozvoj na základe spätnej väzby od používateľov.</w:t>
            </w:r>
          </w:p>
        </w:tc>
      </w:tr>
      <w:tr w:rsidR="00047FA3" w:rsidRPr="00E84820" w:rsidTr="00B462F7">
        <w:trPr>
          <w:trHeight w:val="420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Kľúčové slová:</w:t>
            </w:r>
          </w:p>
        </w:tc>
        <w:tc>
          <w:tcPr>
            <w:tcW w:w="6521" w:type="dxa"/>
          </w:tcPr>
          <w:p w:rsidR="00047FA3" w:rsidRPr="00E84820" w:rsidRDefault="006D33ED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Strielačka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counter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strike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</w:t>
            </w:r>
            <w:r w:rsidR="005D40E7">
              <w:rPr>
                <w:rFonts w:asciiTheme="minorHAnsi" w:hAnsiTheme="minorHAnsi" w:cstheme="minorHAnsi"/>
                <w:sz w:val="18"/>
              </w:rPr>
              <w:t xml:space="preserve">shoot4good, </w:t>
            </w:r>
            <w:proofErr w:type="spellStart"/>
            <w:r w:rsidR="005D40E7">
              <w:rPr>
                <w:rFonts w:asciiTheme="minorHAnsi" w:hAnsiTheme="minorHAnsi" w:cstheme="minorHAnsi"/>
                <w:sz w:val="18"/>
              </w:rPr>
              <w:t>shoot</w:t>
            </w:r>
            <w:proofErr w:type="spellEnd"/>
            <w:r w:rsidR="00142C71">
              <w:rPr>
                <w:rFonts w:asciiTheme="minorHAnsi" w:hAnsiTheme="minorHAnsi" w:cstheme="minorHAnsi"/>
                <w:sz w:val="18"/>
              </w:rPr>
              <w:t xml:space="preserve">, </w:t>
            </w:r>
          </w:p>
        </w:tc>
      </w:tr>
      <w:tr w:rsidR="00047FA3" w:rsidRPr="00E84820" w:rsidTr="00B462F7">
        <w:trPr>
          <w:trHeight w:val="394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521" w:type="dxa"/>
          </w:tcPr>
          <w:p w:rsidR="00047FA3" w:rsidRPr="00983CA2" w:rsidRDefault="00AD4877" w:rsidP="00983CA2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60 dní</w:t>
            </w:r>
          </w:p>
        </w:tc>
      </w:tr>
      <w:tr w:rsidR="00047FA3" w:rsidRPr="00E84820" w:rsidTr="00B462F7">
        <w:trPr>
          <w:trHeight w:val="394"/>
          <w:jc w:val="center"/>
        </w:trPr>
        <w:tc>
          <w:tcPr>
            <w:tcW w:w="1798" w:type="dxa"/>
            <w:gridSpan w:val="2"/>
          </w:tcPr>
          <w:p w:rsidR="00047FA3" w:rsidRPr="00A047F3" w:rsidRDefault="00047FA3" w:rsidP="00C16568">
            <w:pPr>
              <w:pStyle w:val="Odsekzoznamu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Ciele projektu:</w:t>
            </w:r>
          </w:p>
        </w:tc>
        <w:tc>
          <w:tcPr>
            <w:tcW w:w="6521" w:type="dxa"/>
          </w:tcPr>
          <w:p w:rsidR="004B190C" w:rsidRPr="00983CA2" w:rsidRDefault="004B190C" w:rsidP="005D40E7">
            <w:pPr>
              <w:pStyle w:val="Odsekzoznamu"/>
              <w:ind w:left="0" w:firstLine="0"/>
              <w:jc w:val="left"/>
              <w:rPr>
                <w:rFonts w:asciiTheme="minorHAnsi" w:hAnsiTheme="minorHAnsi" w:cstheme="minorHAnsi"/>
                <w:sz w:val="10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Hlavný cieľ projektu je </w:t>
            </w:r>
            <w:r w:rsidR="005D40E7">
              <w:rPr>
                <w:rFonts w:asciiTheme="minorHAnsi" w:hAnsiTheme="minorHAnsi" w:cstheme="minorHAnsi"/>
                <w:sz w:val="18"/>
              </w:rPr>
              <w:t>vytvoriť</w:t>
            </w:r>
            <w:r>
              <w:rPr>
                <w:rFonts w:asciiTheme="minorHAnsi" w:hAnsiTheme="minorHAnsi" w:cstheme="minorHAnsi"/>
                <w:sz w:val="18"/>
              </w:rPr>
              <w:t xml:space="preserve"> prototyp funkčnej hry</w:t>
            </w:r>
            <w:r w:rsidR="005D40E7">
              <w:rPr>
                <w:rFonts w:asciiTheme="minorHAnsi" w:hAnsiTheme="minorHAnsi" w:cstheme="minorHAnsi"/>
                <w:sz w:val="18"/>
              </w:rPr>
              <w:t>. Sekundárn</w:t>
            </w:r>
            <w:r w:rsidR="00626522">
              <w:rPr>
                <w:rFonts w:asciiTheme="minorHAnsi" w:hAnsiTheme="minorHAnsi" w:cstheme="minorHAnsi"/>
                <w:sz w:val="18"/>
              </w:rPr>
              <w:t>y cieľ je vytvoriť viacej druhov</w:t>
            </w:r>
            <w:r w:rsidR="005D40E7">
              <w:rPr>
                <w:rFonts w:asciiTheme="minorHAnsi" w:hAnsiTheme="minorHAnsi" w:cstheme="minorHAnsi"/>
                <w:sz w:val="18"/>
              </w:rPr>
              <w:t xml:space="preserve"> misii.</w:t>
            </w:r>
          </w:p>
        </w:tc>
      </w:tr>
      <w:tr w:rsidR="00A047F3" w:rsidRPr="00E84820" w:rsidTr="00B462F7">
        <w:trPr>
          <w:trHeight w:val="659"/>
          <w:jc w:val="center"/>
        </w:trPr>
        <w:tc>
          <w:tcPr>
            <w:tcW w:w="1798" w:type="dxa"/>
            <w:gridSpan w:val="2"/>
          </w:tcPr>
          <w:p w:rsidR="00A047F3" w:rsidRPr="00A047F3" w:rsidRDefault="00A047F3" w:rsidP="00C16568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2"/>
              </w:rPr>
              <w:t>Riešitelia:</w:t>
            </w:r>
          </w:p>
        </w:tc>
        <w:tc>
          <w:tcPr>
            <w:tcW w:w="6521" w:type="dxa"/>
          </w:tcPr>
          <w:p w:rsidR="00A047F3" w:rsidRPr="00E84820" w:rsidRDefault="00A047F3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E84820">
              <w:rPr>
                <w:rFonts w:asciiTheme="minorHAnsi" w:hAnsiTheme="minorHAnsi" w:cstheme="minorHAnsi"/>
                <w:b/>
                <w:sz w:val="18"/>
              </w:rPr>
              <w:t>Vedúci projektu</w:t>
            </w:r>
          </w:p>
          <w:p w:rsidR="00A047F3" w:rsidRPr="00E84820" w:rsidRDefault="005D40E7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Milan Černý</w:t>
            </w:r>
          </w:p>
          <w:p w:rsidR="00A047F3" w:rsidRPr="00E84820" w:rsidRDefault="00A047F3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</w:p>
          <w:p w:rsidR="00A047F3" w:rsidRPr="00E84820" w:rsidRDefault="00A047F3" w:rsidP="00983CA2">
            <w:pPr>
              <w:pStyle w:val="Odsekzoznamu"/>
              <w:tabs>
                <w:tab w:val="left" w:pos="3742"/>
              </w:tabs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E84820">
              <w:rPr>
                <w:rFonts w:asciiTheme="minorHAnsi" w:hAnsiTheme="minorHAnsi" w:cstheme="minorHAnsi"/>
                <w:b/>
                <w:sz w:val="18"/>
              </w:rPr>
              <w:t>Spoluriešitelia</w:t>
            </w:r>
          </w:p>
          <w:p w:rsidR="00A047F3" w:rsidRPr="00E84820" w:rsidRDefault="005D40E7" w:rsidP="00983CA2">
            <w:pPr>
              <w:pStyle w:val="Odsekzoznamu"/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Rasťo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Ďurana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, Branislav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Hindický</w:t>
            </w:r>
            <w:proofErr w:type="spellEnd"/>
          </w:p>
          <w:p w:rsidR="00A047F3" w:rsidRPr="00E84820" w:rsidRDefault="00A047F3" w:rsidP="00983CA2">
            <w:pPr>
              <w:pStyle w:val="Odsekzoznamu"/>
              <w:tabs>
                <w:tab w:val="left" w:pos="3742"/>
              </w:tabs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8D22FF" w:rsidRPr="00E84820" w:rsidTr="00B462F7">
        <w:trPr>
          <w:trHeight w:val="659"/>
          <w:jc w:val="center"/>
        </w:trPr>
        <w:tc>
          <w:tcPr>
            <w:tcW w:w="381" w:type="dxa"/>
          </w:tcPr>
          <w:p w:rsidR="008D22FF" w:rsidRPr="00A047F3" w:rsidRDefault="008D22FF" w:rsidP="00A047F3">
            <w:pPr>
              <w:pStyle w:val="Odsekzoznamu"/>
              <w:numPr>
                <w:ilvl w:val="0"/>
                <w:numId w:val="13"/>
              </w:numPr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8D22FF" w:rsidRPr="00A047F3" w:rsidRDefault="008D22FF" w:rsidP="008D22FF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</w:rPr>
              <w:t>Priority úloh:</w:t>
            </w:r>
          </w:p>
          <w:p w:rsidR="00207A9E" w:rsidRP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BC1903">
              <w:rPr>
                <w:rFonts w:asciiTheme="minorHAnsi" w:hAnsiTheme="minorHAnsi" w:cstheme="minorHAnsi"/>
                <w:i/>
                <w:sz w:val="20"/>
                <w:szCs w:val="22"/>
              </w:rPr>
              <w:t>Určenie platformy</w:t>
            </w:r>
          </w:p>
          <w:p w:rsid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Navrhnutie architektúry</w:t>
            </w:r>
          </w:p>
          <w:p w:rsidR="00207A9E" w:rsidRDefault="00207A9E" w:rsidP="00207A9E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Implementácia jadra</w:t>
            </w:r>
          </w:p>
          <w:p w:rsidR="00207A9E" w:rsidRDefault="00BC1903" w:rsidP="00BC1903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Návrh dizajnu</w:t>
            </w:r>
          </w:p>
          <w:p w:rsidR="00BC1903" w:rsidRDefault="00BC1903" w:rsidP="00BC1903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Implementácia dizajnu a ostatných častí</w:t>
            </w:r>
          </w:p>
          <w:p w:rsidR="00BC1903" w:rsidRDefault="00BC1903" w:rsidP="00BC1903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Zapracovanie “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user-friendly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2"/>
              </w:rPr>
              <w:t>“ ovládania</w:t>
            </w:r>
          </w:p>
          <w:p w:rsidR="00BC1903" w:rsidRPr="00BC1903" w:rsidRDefault="00BC1903" w:rsidP="00BC1903">
            <w:pPr>
              <w:pStyle w:val="Odsekzoznamu"/>
              <w:spacing w:line="240" w:lineRule="auto"/>
              <w:ind w:left="720" w:firstLine="0"/>
              <w:rPr>
                <w:rFonts w:asciiTheme="minorHAnsi" w:hAnsiTheme="minorHAnsi" w:cstheme="minorHAnsi"/>
                <w:i/>
                <w:sz w:val="20"/>
                <w:szCs w:val="22"/>
              </w:rPr>
            </w:pPr>
          </w:p>
        </w:tc>
      </w:tr>
      <w:tr w:rsidR="00983CA2" w:rsidRPr="00E84820" w:rsidTr="00B462F7">
        <w:trPr>
          <w:trHeight w:val="659"/>
          <w:jc w:val="center"/>
        </w:trPr>
        <w:tc>
          <w:tcPr>
            <w:tcW w:w="381" w:type="dxa"/>
          </w:tcPr>
          <w:p w:rsidR="00983CA2" w:rsidRPr="00A047F3" w:rsidRDefault="00983CA2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A70FEE" w:rsidRPr="00A047F3" w:rsidRDefault="00A70FEE" w:rsidP="00983CA2">
            <w:pPr>
              <w:pStyle w:val="Odsekzoznamu"/>
              <w:spacing w:line="240" w:lineRule="auto"/>
              <w:ind w:left="-11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</w:rPr>
              <w:t>Plán projektu</w:t>
            </w:r>
            <w:r w:rsidR="00B462F7">
              <w:rPr>
                <w:rFonts w:asciiTheme="minorHAnsi" w:hAnsiTheme="minorHAnsi" w:cstheme="minorHAnsi"/>
                <w:b/>
                <w:sz w:val="22"/>
              </w:rPr>
              <w:t xml:space="preserve"> - </w:t>
            </w:r>
            <w:r w:rsidR="00B462F7" w:rsidRPr="00B462F7">
              <w:rPr>
                <w:rFonts w:asciiTheme="minorHAnsi" w:hAnsiTheme="minorHAnsi" w:cstheme="minorHAnsi"/>
                <w:b/>
                <w:sz w:val="22"/>
              </w:rPr>
              <w:t>Časový harmonogram riešenia projektu</w:t>
            </w:r>
            <w:r w:rsidR="00B462F7">
              <w:rPr>
                <w:rFonts w:asciiTheme="minorHAnsi" w:hAnsiTheme="minorHAnsi" w:cstheme="minorHAnsi"/>
                <w:b/>
                <w:sz w:val="22"/>
              </w:rPr>
              <w:t>:</w:t>
            </w:r>
          </w:p>
          <w:tbl>
            <w:tblPr>
              <w:tblW w:w="7307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4084"/>
              <w:gridCol w:w="271"/>
              <w:gridCol w:w="271"/>
              <w:gridCol w:w="271"/>
              <w:gridCol w:w="272"/>
              <w:gridCol w:w="267"/>
              <w:gridCol w:w="267"/>
              <w:gridCol w:w="267"/>
              <w:gridCol w:w="268"/>
              <w:gridCol w:w="267"/>
              <w:gridCol w:w="267"/>
              <w:gridCol w:w="267"/>
              <w:gridCol w:w="268"/>
            </w:tblGrid>
            <w:tr w:rsidR="000208FA" w:rsidRPr="000208FA" w:rsidTr="000208FA">
              <w:trPr>
                <w:trHeight w:val="231"/>
              </w:trPr>
              <w:tc>
                <w:tcPr>
                  <w:tcW w:w="4084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  <w:t>Názov aktivity</w:t>
                  </w:r>
                </w:p>
              </w:tc>
              <w:tc>
                <w:tcPr>
                  <w:tcW w:w="3223" w:type="dxa"/>
                  <w:gridSpan w:val="1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Predpokladaný termín realizácie</w:t>
                  </w:r>
                </w:p>
              </w:tc>
            </w:tr>
            <w:tr w:rsidR="000208FA" w:rsidRPr="000208FA" w:rsidTr="000208FA">
              <w:trPr>
                <w:trHeight w:val="231"/>
              </w:trPr>
              <w:tc>
                <w:tcPr>
                  <w:tcW w:w="408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</w:p>
              </w:tc>
              <w:tc>
                <w:tcPr>
                  <w:tcW w:w="2154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2016</w:t>
                  </w:r>
                </w:p>
              </w:tc>
              <w:tc>
                <w:tcPr>
                  <w:tcW w:w="106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2017</w:t>
                  </w:r>
                </w:p>
              </w:tc>
            </w:tr>
            <w:tr w:rsidR="000208FA" w:rsidRPr="000208FA" w:rsidTr="000208FA">
              <w:trPr>
                <w:trHeight w:val="231"/>
              </w:trPr>
              <w:tc>
                <w:tcPr>
                  <w:tcW w:w="408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</w:p>
              </w:tc>
              <w:tc>
                <w:tcPr>
                  <w:tcW w:w="1085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November</w:t>
                  </w:r>
                </w:p>
              </w:tc>
              <w:tc>
                <w:tcPr>
                  <w:tcW w:w="106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December</w:t>
                  </w:r>
                </w:p>
              </w:tc>
              <w:tc>
                <w:tcPr>
                  <w:tcW w:w="106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Január</w:t>
                  </w:r>
                </w:p>
              </w:tc>
            </w:tr>
            <w:tr w:rsidR="000208FA" w:rsidRPr="000208FA" w:rsidTr="000208FA">
              <w:trPr>
                <w:trHeight w:val="242"/>
              </w:trPr>
              <w:tc>
                <w:tcPr>
                  <w:tcW w:w="4084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32"/>
                      <w:szCs w:val="32"/>
                      <w:lang w:eastAsia="sk-SK"/>
                    </w:rPr>
                  </w:pP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1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3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4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1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3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4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1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2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3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4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Stretnutie členov projektu k návrhu témy</w:t>
                  </w:r>
                </w:p>
              </w:tc>
              <w:tc>
                <w:tcPr>
                  <w:tcW w:w="2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Prezentácia témy projektu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Určenie platformy a návrh architektúry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Návrh dizajnu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Pripomienkovanie dizajnu a architektúry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Implementácia jadra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Implementácia úvodného menu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vypracovanie projektovej dokumentácie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Integrácia zvuku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Zapracovanie výberu zbraní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Implementácia generovania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terroristov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a akcie po výstrele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Testovanie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Vytvorenie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timeru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a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score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baru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Final</w:t>
                  </w:r>
                  <w:proofErr w:type="spellEnd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 xml:space="preserve"> oprava nájdených </w:t>
                  </w:r>
                  <w:proofErr w:type="spellStart"/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bugov</w:t>
                  </w:r>
                  <w:proofErr w:type="spellEnd"/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C</w:t>
                  </w: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odereview</w:t>
                  </w:r>
                  <w:proofErr w:type="spellEnd"/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</w:tr>
            <w:tr w:rsidR="000208FA" w:rsidRPr="000208FA" w:rsidTr="000208FA">
              <w:trPr>
                <w:trHeight w:val="185"/>
              </w:trPr>
              <w:tc>
                <w:tcPr>
                  <w:tcW w:w="408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sk-SK"/>
                    </w:rPr>
                    <w:t>Prezentácia a odovzdanie projektu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 </w:t>
                  </w:r>
                </w:p>
              </w:tc>
              <w:tc>
                <w:tcPr>
                  <w:tcW w:w="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208FA" w:rsidRPr="000208FA" w:rsidRDefault="000208FA" w:rsidP="000208FA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0208F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x</w:t>
                  </w:r>
                </w:p>
              </w:tc>
            </w:tr>
          </w:tbl>
          <w:p w:rsidR="00207A9E" w:rsidRPr="00A047F3" w:rsidRDefault="00207A9E" w:rsidP="00A047F3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8D22FF" w:rsidRPr="00E84820" w:rsidTr="00B462F7">
        <w:trPr>
          <w:trHeight w:val="659"/>
          <w:jc w:val="center"/>
        </w:trPr>
        <w:tc>
          <w:tcPr>
            <w:tcW w:w="381" w:type="dxa"/>
          </w:tcPr>
          <w:p w:rsidR="008D22FF" w:rsidRPr="00A047F3" w:rsidRDefault="008D22FF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8D22FF" w:rsidRPr="00047FA3" w:rsidRDefault="008D22FF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Popis predpokladaných výstupov projektu:</w:t>
            </w:r>
          </w:p>
          <w:p w:rsidR="00F66951" w:rsidRPr="007361FA" w:rsidRDefault="007361FA" w:rsidP="007361FA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Skúsenosti. </w:t>
            </w:r>
            <w:r w:rsidR="000208FA">
              <w:rPr>
                <w:rFonts w:asciiTheme="minorHAnsi" w:hAnsiTheme="minorHAnsi"/>
                <w:i/>
                <w:sz w:val="18"/>
                <w:szCs w:val="18"/>
              </w:rPr>
              <w:t xml:space="preserve">Hlavným </w:t>
            </w:r>
            <w:proofErr w:type="spellStart"/>
            <w:r w:rsidR="000208FA">
              <w:rPr>
                <w:rFonts w:asciiTheme="minorHAnsi" w:hAnsiTheme="minorHAnsi"/>
                <w:i/>
                <w:sz w:val="18"/>
                <w:szCs w:val="18"/>
              </w:rPr>
              <w:t>príinosom</w:t>
            </w:r>
            <w:proofErr w:type="spellEnd"/>
            <w:r w:rsidR="00F66951">
              <w:rPr>
                <w:rFonts w:asciiTheme="minorHAnsi" w:hAnsiTheme="minorHAnsi"/>
                <w:i/>
                <w:sz w:val="18"/>
                <w:szCs w:val="18"/>
              </w:rPr>
              <w:t xml:space="preserve"> projektu by mal</w:t>
            </w:r>
            <w:r w:rsidR="000208FA">
              <w:rPr>
                <w:rFonts w:asciiTheme="minorHAnsi" w:hAnsiTheme="minorHAnsi"/>
                <w:i/>
                <w:sz w:val="18"/>
                <w:szCs w:val="18"/>
              </w:rPr>
              <w:t>o</w:t>
            </w:r>
            <w:r w:rsidR="00F66951">
              <w:rPr>
                <w:rFonts w:asciiTheme="minorHAnsi" w:hAnsiTheme="minorHAnsi"/>
                <w:i/>
                <w:sz w:val="18"/>
                <w:szCs w:val="18"/>
              </w:rPr>
              <w:t xml:space="preserve"> byť osvojenie si základných vlastností a konceptu vývoja projektu (</w:t>
            </w:r>
            <w:proofErr w:type="spellStart"/>
            <w:r w:rsidR="00F66951">
              <w:rPr>
                <w:rFonts w:asciiTheme="minorHAnsi" w:hAnsiTheme="minorHAnsi"/>
                <w:i/>
                <w:sz w:val="18"/>
                <w:szCs w:val="18"/>
              </w:rPr>
              <w:t>life</w:t>
            </w:r>
            <w:proofErr w:type="spellEnd"/>
            <w:r w:rsidR="00F66951"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proofErr w:type="spellStart"/>
            <w:r w:rsidR="00F66951">
              <w:rPr>
                <w:rFonts w:asciiTheme="minorHAnsi" w:hAnsiTheme="minorHAnsi"/>
                <w:i/>
                <w:sz w:val="18"/>
                <w:szCs w:val="18"/>
              </w:rPr>
              <w:t>cycle</w:t>
            </w:r>
            <w:proofErr w:type="spellEnd"/>
            <w:r w:rsidR="00F66951">
              <w:rPr>
                <w:rFonts w:asciiTheme="minorHAnsi" w:hAnsiTheme="minorHAnsi"/>
                <w:i/>
                <w:sz w:val="18"/>
                <w:szCs w:val="18"/>
              </w:rPr>
              <w:t>).</w:t>
            </w: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 </w:t>
            </w:r>
            <w:r w:rsidRPr="007361FA">
              <w:rPr>
                <w:rFonts w:asciiTheme="minorHAnsi" w:hAnsiTheme="minorHAnsi"/>
                <w:i/>
                <w:sz w:val="18"/>
                <w:szCs w:val="18"/>
              </w:rPr>
              <w:t>V</w:t>
            </w:r>
            <w:r w:rsidR="000208FA" w:rsidRPr="007361FA">
              <w:rPr>
                <w:rFonts w:asciiTheme="minorHAnsi" w:hAnsiTheme="minorHAnsi"/>
                <w:i/>
                <w:sz w:val="18"/>
                <w:szCs w:val="18"/>
              </w:rPr>
              <w:t>nímanie</w:t>
            </w:r>
            <w:r w:rsidR="00F66951" w:rsidRPr="007361FA">
              <w:rPr>
                <w:rFonts w:asciiTheme="minorHAnsi" w:hAnsiTheme="minorHAnsi"/>
                <w:i/>
                <w:sz w:val="18"/>
                <w:szCs w:val="18"/>
              </w:rPr>
              <w:t xml:space="preserve"> projekt</w:t>
            </w:r>
            <w:r w:rsidR="000208FA" w:rsidRPr="007361FA">
              <w:rPr>
                <w:rFonts w:asciiTheme="minorHAnsi" w:hAnsiTheme="minorHAnsi"/>
                <w:i/>
                <w:sz w:val="18"/>
                <w:szCs w:val="18"/>
              </w:rPr>
              <w:t xml:space="preserve">u ako </w:t>
            </w:r>
            <w:r w:rsidR="00F66951" w:rsidRPr="007361FA">
              <w:rPr>
                <w:rFonts w:asciiTheme="minorHAnsi" w:hAnsiTheme="minorHAnsi"/>
                <w:i/>
                <w:sz w:val="18"/>
                <w:szCs w:val="18"/>
              </w:rPr>
              <w:t>možnosť spolupráce viacerých ľudí s odlišnými schopnosťami na rovnakom zadaní a naučiť sa spolupracovať ako tím.</w:t>
            </w:r>
          </w:p>
          <w:p w:rsidR="007361FA" w:rsidRPr="007361FA" w:rsidRDefault="007361FA" w:rsidP="007361FA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>Plne funkčná</w:t>
            </w:r>
            <w:r w:rsidRPr="007361FA">
              <w:rPr>
                <w:rFonts w:asciiTheme="minorHAnsi" w:hAnsiTheme="minorHAnsi"/>
                <w:i/>
                <w:sz w:val="18"/>
                <w:szCs w:val="18"/>
              </w:rPr>
              <w:t xml:space="preserve"> aplikácia vo formáte .</w:t>
            </w:r>
            <w:proofErr w:type="spellStart"/>
            <w:r w:rsidRPr="007361FA">
              <w:rPr>
                <w:rFonts w:asciiTheme="minorHAnsi" w:hAnsiTheme="minorHAnsi"/>
                <w:i/>
                <w:sz w:val="18"/>
                <w:szCs w:val="18"/>
              </w:rPr>
              <w:t>swf</w:t>
            </w:r>
            <w:proofErr w:type="spellEnd"/>
          </w:p>
          <w:p w:rsidR="007361FA" w:rsidRPr="007361FA" w:rsidRDefault="007361FA" w:rsidP="007361FA">
            <w:pPr>
              <w:pStyle w:val="Odsekzoznamu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/>
                <w:i/>
                <w:sz w:val="18"/>
                <w:szCs w:val="18"/>
              </w:rPr>
            </w:pPr>
            <w:r w:rsidRPr="007361FA">
              <w:rPr>
                <w:rFonts w:asciiTheme="minorHAnsi" w:hAnsiTheme="minorHAnsi"/>
                <w:i/>
                <w:sz w:val="18"/>
                <w:szCs w:val="18"/>
              </w:rPr>
              <w:t>Zdrojový kód aplikácie</w:t>
            </w:r>
          </w:p>
        </w:tc>
      </w:tr>
      <w:tr w:rsidR="00A70FEE" w:rsidRPr="00E84820" w:rsidTr="00B462F7">
        <w:trPr>
          <w:trHeight w:val="659"/>
          <w:jc w:val="center"/>
        </w:trPr>
        <w:tc>
          <w:tcPr>
            <w:tcW w:w="381" w:type="dxa"/>
          </w:tcPr>
          <w:p w:rsidR="00A70FEE" w:rsidRPr="00A047F3" w:rsidRDefault="00A70FEE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</w:tcPr>
          <w:p w:rsidR="00A70FEE" w:rsidRPr="00047FA3" w:rsidRDefault="00A70FEE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Špecifikácia požiadaviek:</w:t>
            </w:r>
          </w:p>
          <w:tbl>
            <w:tblPr>
              <w:tblW w:w="6518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5634"/>
              <w:gridCol w:w="884"/>
            </w:tblGrid>
            <w:tr w:rsidR="00D404E5" w:rsidRPr="00D404E5" w:rsidTr="00D404E5">
              <w:trPr>
                <w:trHeight w:val="295"/>
              </w:trPr>
              <w:tc>
                <w:tcPr>
                  <w:tcW w:w="563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Požiadavka</w:t>
                  </w:r>
                </w:p>
              </w:tc>
              <w:tc>
                <w:tcPr>
                  <w:tcW w:w="88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sk-SK"/>
                    </w:rPr>
                    <w:t>Priorita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 xml:space="preserve">Aplikácia má obsahovať dizajnové prvky hry </w:t>
                  </w:r>
                  <w:proofErr w:type="spellStart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Counter</w:t>
                  </w:r>
                  <w:proofErr w:type="spellEnd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 xml:space="preserve"> </w:t>
                  </w:r>
                  <w:proofErr w:type="spellStart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Strike</w:t>
                  </w:r>
                  <w:proofErr w:type="spellEnd"/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Aplikácia musí obsahovať základné menu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umožnený výber zbrane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Pozícia teroristu bude náhodná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Každá hra bude mať určený časový limit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obmedzený počet nábojov v zásobníku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Po každom zásahu sa bude zvyšovať skóre hráča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Po ukončení hry sa zobrazí celkové skóre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S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možnosť hru opakovať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M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 bude mať možnosť si vybrať z rôznych motívov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C</w:t>
                  </w:r>
                </w:p>
              </w:tc>
            </w:tr>
            <w:tr w:rsidR="00D404E5" w:rsidRPr="00D404E5" w:rsidTr="00D404E5">
              <w:trPr>
                <w:trHeight w:val="225"/>
              </w:trPr>
              <w:tc>
                <w:tcPr>
                  <w:tcW w:w="563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Theme="minorHAnsi" w:hAnsiTheme="minorHAnsi" w:cstheme="minorHAnsi"/>
                      <w:i/>
                      <w:color w:val="000000"/>
                      <w:sz w:val="18"/>
                      <w:szCs w:val="18"/>
                      <w:lang w:eastAsia="sk-SK"/>
                    </w:rPr>
                    <w:t>Hráčovi sa bude generovať viac protivníkov</w:t>
                  </w:r>
                </w:p>
              </w:tc>
              <w:tc>
                <w:tcPr>
                  <w:tcW w:w="8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404E5" w:rsidRPr="00D404E5" w:rsidRDefault="00D404E5" w:rsidP="00D404E5">
                  <w:pPr>
                    <w:spacing w:line="240" w:lineRule="auto"/>
                    <w:ind w:firstLine="0"/>
                    <w:jc w:val="left"/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</w:pPr>
                  <w:r w:rsidRPr="00D404E5">
                    <w:rPr>
                      <w:rFonts w:ascii="Calibri" w:hAnsi="Calibri" w:cs="Calibri"/>
                      <w:i/>
                      <w:color w:val="000000"/>
                      <w:sz w:val="18"/>
                      <w:szCs w:val="18"/>
                      <w:lang w:eastAsia="sk-SK"/>
                    </w:rPr>
                    <w:t>C</w:t>
                  </w:r>
                </w:p>
              </w:tc>
            </w:tr>
          </w:tbl>
          <w:p w:rsidR="007361FA" w:rsidRPr="00A047F3" w:rsidRDefault="007361FA" w:rsidP="00D404E5">
            <w:pPr>
              <w:pStyle w:val="Odsekzoznamu"/>
              <w:spacing w:line="240" w:lineRule="auto"/>
              <w:ind w:left="720" w:firstLine="0"/>
              <w:rPr>
                <w:rFonts w:asciiTheme="minorHAnsi" w:hAnsiTheme="minorHAnsi"/>
                <w:i/>
                <w:sz w:val="18"/>
              </w:rPr>
            </w:pPr>
          </w:p>
        </w:tc>
      </w:tr>
      <w:tr w:rsidR="00A70FEE" w:rsidRPr="00E84820" w:rsidTr="00B462F7">
        <w:trPr>
          <w:trHeight w:val="659"/>
          <w:jc w:val="center"/>
        </w:trPr>
        <w:tc>
          <w:tcPr>
            <w:tcW w:w="381" w:type="dxa"/>
            <w:tcBorders>
              <w:bottom w:val="single" w:sz="4" w:space="0" w:color="auto"/>
            </w:tcBorders>
          </w:tcPr>
          <w:p w:rsidR="00A70FEE" w:rsidRPr="00A047F3" w:rsidRDefault="00A70FEE" w:rsidP="00A047F3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</w:tcPr>
          <w:p w:rsidR="00A70FEE" w:rsidRPr="00047FA3" w:rsidRDefault="00A70FEE" w:rsidP="00047FA3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Rozpočet projektu:</w:t>
            </w:r>
          </w:p>
          <w:p w:rsidR="00801C4C" w:rsidRPr="008D22FF" w:rsidRDefault="00801C4C" w:rsidP="007361FA">
            <w:pPr>
              <w:pStyle w:val="Odsekzoznamu"/>
              <w:spacing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18"/>
                <w:szCs w:val="18"/>
              </w:rPr>
              <w:t xml:space="preserve">Naša firma pôsobí na trhu už vyše 15 rokov v oblasti informačných systémov. Tento systém má byť prototypom a bude výlučne hradí s prostriedkov spoločnosti </w:t>
            </w:r>
            <w:proofErr w:type="spellStart"/>
            <w:r>
              <w:rPr>
                <w:rFonts w:asciiTheme="minorHAnsi" w:hAnsiTheme="minorHAnsi"/>
                <w:i/>
                <w:sz w:val="18"/>
                <w:szCs w:val="18"/>
              </w:rPr>
              <w:t>FakeAgency</w:t>
            </w:r>
            <w:proofErr w:type="spellEnd"/>
            <w:r>
              <w:rPr>
                <w:rFonts w:asciiTheme="minorHAnsi" w:hAnsiTheme="minorHAnsi"/>
                <w:i/>
                <w:sz w:val="18"/>
                <w:szCs w:val="18"/>
              </w:rPr>
              <w:t>.</w:t>
            </w:r>
            <w:bookmarkStart w:id="0" w:name="_GoBack"/>
            <w:bookmarkEnd w:id="0"/>
            <w:r w:rsidR="007361FA">
              <w:rPr>
                <w:rFonts w:asciiTheme="minorHAnsi" w:hAnsiTheme="minorHAnsi"/>
                <w:i/>
                <w:sz w:val="18"/>
                <w:szCs w:val="18"/>
              </w:rPr>
              <w:t xml:space="preserve"> Celkové rozpočet je daný vo výške 1100€. Do rozpočtu sú zahrnuté: Cestovné náklady, náklady na licenciu vývojového prostredia, </w:t>
            </w:r>
            <w:proofErr w:type="spellStart"/>
            <w:r w:rsidR="007361FA">
              <w:rPr>
                <w:rFonts w:asciiTheme="minorHAnsi" w:hAnsiTheme="minorHAnsi"/>
                <w:i/>
                <w:sz w:val="18"/>
                <w:szCs w:val="18"/>
              </w:rPr>
              <w:t>réžijné</w:t>
            </w:r>
            <w:proofErr w:type="spellEnd"/>
            <w:r w:rsidR="007361FA">
              <w:rPr>
                <w:rFonts w:asciiTheme="minorHAnsi" w:hAnsiTheme="minorHAnsi"/>
                <w:i/>
                <w:sz w:val="18"/>
                <w:szCs w:val="18"/>
              </w:rPr>
              <w:t xml:space="preserve"> náklady).</w:t>
            </w:r>
          </w:p>
        </w:tc>
      </w:tr>
    </w:tbl>
    <w:p w:rsidR="00124075" w:rsidRDefault="00124075" w:rsidP="00287220">
      <w:pPr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/>
      </w:tblPr>
      <w:tblGrid>
        <w:gridCol w:w="381"/>
        <w:gridCol w:w="7938"/>
      </w:tblGrid>
      <w:tr w:rsidR="00B462F7" w:rsidRPr="00E84820" w:rsidTr="0054771A">
        <w:trPr>
          <w:trHeight w:val="434"/>
          <w:jc w:val="center"/>
        </w:trPr>
        <w:tc>
          <w:tcPr>
            <w:tcW w:w="8319" w:type="dxa"/>
            <w:gridSpan w:val="2"/>
            <w:shd w:val="clear" w:color="auto" w:fill="EAF1DD" w:themeFill="accent3" w:themeFillTint="33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A047F3">
              <w:rPr>
                <w:rFonts w:asciiTheme="minorHAnsi" w:hAnsiTheme="minorHAnsi" w:cstheme="minorHAnsi"/>
                <w:b/>
                <w:sz w:val="22"/>
                <w:szCs w:val="20"/>
              </w:rPr>
              <w:t>DOKUMENTÁCIA PROJEKTU</w:t>
            </w:r>
          </w:p>
        </w:tc>
      </w:tr>
      <w:tr w:rsidR="00B462F7" w:rsidRPr="00E84820" w:rsidTr="0054771A">
        <w:trPr>
          <w:trHeight w:val="659"/>
          <w:jc w:val="center"/>
        </w:trPr>
        <w:tc>
          <w:tcPr>
            <w:tcW w:w="381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Analýza problému a súčasný stav problematiky </w:t>
            </w:r>
          </w:p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2F0163">
              <w:rPr>
                <w:rFonts w:asciiTheme="minorHAnsi" w:hAnsiTheme="minorHAnsi" w:cstheme="minorHAnsi"/>
                <w:i/>
                <w:sz w:val="18"/>
                <w:szCs w:val="18"/>
              </w:rPr>
              <w:t>(</w:t>
            </w:r>
            <w:r w:rsidRPr="00047FA3">
              <w:rPr>
                <w:rFonts w:asciiTheme="minorHAnsi" w:hAnsiTheme="minorHAnsi"/>
                <w:i/>
                <w:sz w:val="18"/>
              </w:rPr>
              <w:t>Musí vychádzať zo súčasných metód a postupov riešenia problémov v príslušnej oblasti)</w:t>
            </w:r>
          </w:p>
        </w:tc>
      </w:tr>
      <w:tr w:rsidR="00B462F7" w:rsidRPr="00E84820" w:rsidTr="0054771A">
        <w:trPr>
          <w:trHeight w:val="659"/>
          <w:jc w:val="center"/>
        </w:trPr>
        <w:tc>
          <w:tcPr>
            <w:tcW w:w="381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047FA3">
              <w:rPr>
                <w:rFonts w:asciiTheme="minorHAnsi" w:hAnsiTheme="minorHAnsi" w:cstheme="minorHAnsi"/>
                <w:b/>
                <w:sz w:val="22"/>
                <w:szCs w:val="20"/>
              </w:rPr>
              <w:t>Proces riešenia problematiky projektu</w:t>
            </w:r>
          </w:p>
          <w:p w:rsidR="00B462F7" w:rsidRPr="00047FA3" w:rsidRDefault="00B462F7" w:rsidP="00B462F7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047FA3">
              <w:rPr>
                <w:rFonts w:asciiTheme="minorHAnsi" w:hAnsiTheme="minorHAnsi"/>
                <w:i/>
                <w:sz w:val="18"/>
                <w:szCs w:val="18"/>
              </w:rPr>
              <w:t>(Návrh architektúry systému, Návrh softvérového systému, Návrh testovacích údajov)</w:t>
            </w:r>
          </w:p>
        </w:tc>
      </w:tr>
      <w:tr w:rsidR="00B462F7" w:rsidRPr="00E84820" w:rsidTr="0054771A">
        <w:trPr>
          <w:trHeight w:val="659"/>
          <w:jc w:val="center"/>
        </w:trPr>
        <w:tc>
          <w:tcPr>
            <w:tcW w:w="381" w:type="dxa"/>
          </w:tcPr>
          <w:p w:rsidR="00B462F7" w:rsidRPr="00A047F3" w:rsidRDefault="00B462F7" w:rsidP="0054771A">
            <w:pPr>
              <w:pStyle w:val="Odsekzoznamu"/>
              <w:numPr>
                <w:ilvl w:val="0"/>
                <w:numId w:val="13"/>
              </w:numPr>
              <w:spacing w:line="240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938" w:type="dxa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Vyhodnotenie riešenia a odporúčania pre prax</w:t>
            </w:r>
          </w:p>
          <w:p w:rsidR="00B462F7" w:rsidRPr="00047FA3" w:rsidRDefault="00B462F7" w:rsidP="00B462F7">
            <w:pPr>
              <w:pStyle w:val="Odsekzoznamu"/>
              <w:spacing w:line="240" w:lineRule="auto"/>
              <w:ind w:left="0" w:firstLine="0"/>
              <w:rPr>
                <w:rFonts w:asciiTheme="minorHAnsi" w:hAnsiTheme="minorHAnsi"/>
                <w:i/>
                <w:sz w:val="18"/>
                <w:szCs w:val="18"/>
              </w:rPr>
            </w:pPr>
            <w:r w:rsidRPr="00047FA3">
              <w:rPr>
                <w:rFonts w:asciiTheme="minorHAnsi" w:hAnsiTheme="minorHAnsi"/>
                <w:i/>
                <w:sz w:val="18"/>
                <w:szCs w:val="18"/>
              </w:rPr>
              <w:t>(Popis implementácie a testovania produktu, Príručky)</w:t>
            </w:r>
          </w:p>
        </w:tc>
      </w:tr>
    </w:tbl>
    <w:p w:rsidR="00B462F7" w:rsidRDefault="00B462F7" w:rsidP="00287220">
      <w:pPr>
        <w:jc w:val="left"/>
        <w:rPr>
          <w:rFonts w:asciiTheme="minorHAnsi" w:hAnsiTheme="minorHAnsi" w:cstheme="minorHAnsi"/>
        </w:rPr>
      </w:pPr>
    </w:p>
    <w:tbl>
      <w:tblPr>
        <w:tblStyle w:val="Mriekatabuky"/>
        <w:tblW w:w="8319" w:type="dxa"/>
        <w:jc w:val="center"/>
        <w:tblLook w:val="04A0"/>
      </w:tblPr>
      <w:tblGrid>
        <w:gridCol w:w="8319"/>
      </w:tblGrid>
      <w:tr w:rsidR="00B462F7" w:rsidRPr="00E84820" w:rsidTr="0054771A">
        <w:trPr>
          <w:trHeight w:val="447"/>
          <w:jc w:val="center"/>
        </w:trPr>
        <w:tc>
          <w:tcPr>
            <w:tcW w:w="8319" w:type="dxa"/>
            <w:shd w:val="clear" w:color="auto" w:fill="EAF1DD" w:themeFill="accent3" w:themeFillTint="33"/>
          </w:tcPr>
          <w:p w:rsidR="00B462F7" w:rsidRPr="00047FA3" w:rsidRDefault="00B462F7" w:rsidP="0054771A">
            <w:pPr>
              <w:spacing w:line="240" w:lineRule="auto"/>
              <w:ind w:left="33" w:firstLine="0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0"/>
              </w:rPr>
              <w:t>PRÍLOHY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>Projektový denník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>Preberací protokol</w:t>
            </w:r>
          </w:p>
        </w:tc>
      </w:tr>
      <w:tr w:rsidR="00B462F7" w:rsidRPr="00E84820" w:rsidTr="0054771A">
        <w:trPr>
          <w:trHeight w:val="283"/>
          <w:jc w:val="center"/>
        </w:trPr>
        <w:tc>
          <w:tcPr>
            <w:tcW w:w="8319" w:type="dxa"/>
          </w:tcPr>
          <w:p w:rsidR="00B462F7" w:rsidRPr="00A047F3" w:rsidRDefault="00B462F7" w:rsidP="0054771A">
            <w:pPr>
              <w:spacing w:line="240" w:lineRule="auto"/>
              <w:ind w:left="33" w:firstLine="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A047F3">
              <w:rPr>
                <w:rFonts w:asciiTheme="minorHAnsi" w:hAnsiTheme="minorHAnsi"/>
                <w:b/>
                <w:sz w:val="22"/>
                <w:szCs w:val="22"/>
              </w:rPr>
              <w:t xml:space="preserve">Posudok </w:t>
            </w:r>
          </w:p>
        </w:tc>
      </w:tr>
    </w:tbl>
    <w:p w:rsidR="00B462F7" w:rsidRPr="00E84820" w:rsidRDefault="00B462F7" w:rsidP="00287220">
      <w:pPr>
        <w:jc w:val="left"/>
        <w:rPr>
          <w:rFonts w:asciiTheme="minorHAnsi" w:hAnsiTheme="minorHAnsi" w:cstheme="minorHAnsi"/>
        </w:rPr>
      </w:pPr>
    </w:p>
    <w:sectPr w:rsidR="00B462F7" w:rsidRPr="00E84820" w:rsidSect="00A047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Ebab8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AB6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756DC"/>
    <w:multiLevelType w:val="hybridMultilevel"/>
    <w:tmpl w:val="08A04F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A7DA6"/>
    <w:multiLevelType w:val="hybridMultilevel"/>
    <w:tmpl w:val="50BEF43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811E5"/>
    <w:multiLevelType w:val="hybridMultilevel"/>
    <w:tmpl w:val="82DCD5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727B1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AD01C9"/>
    <w:multiLevelType w:val="hybridMultilevel"/>
    <w:tmpl w:val="3B4E6A80"/>
    <w:lvl w:ilvl="0" w:tplc="78BC4EFA">
      <w:numFmt w:val="bullet"/>
      <w:lvlText w:val="•"/>
      <w:lvlJc w:val="left"/>
      <w:pPr>
        <w:ind w:left="108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4405A7"/>
    <w:multiLevelType w:val="hybridMultilevel"/>
    <w:tmpl w:val="58703ED0"/>
    <w:lvl w:ilvl="0" w:tplc="78BC4EFA">
      <w:numFmt w:val="bullet"/>
      <w:lvlText w:val="•"/>
      <w:lvlJc w:val="left"/>
      <w:pPr>
        <w:ind w:left="72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525E4"/>
    <w:multiLevelType w:val="hybridMultilevel"/>
    <w:tmpl w:val="A9326AD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D76BE"/>
    <w:multiLevelType w:val="hybridMultilevel"/>
    <w:tmpl w:val="76F06E7E"/>
    <w:lvl w:ilvl="0" w:tplc="FD1A77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46C32"/>
    <w:multiLevelType w:val="hybridMultilevel"/>
    <w:tmpl w:val="25F240B0"/>
    <w:lvl w:ilvl="0" w:tplc="041B0017">
      <w:start w:val="1"/>
      <w:numFmt w:val="lowerLetter"/>
      <w:lvlText w:val="%1)"/>
      <w:lvlJc w:val="left"/>
      <w:pPr>
        <w:ind w:left="709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>
    <w:nsid w:val="3E9A5C82"/>
    <w:multiLevelType w:val="hybridMultilevel"/>
    <w:tmpl w:val="6E8C76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40144"/>
    <w:multiLevelType w:val="hybridMultilevel"/>
    <w:tmpl w:val="6150D970"/>
    <w:lvl w:ilvl="0" w:tplc="FD1A775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1F06B3"/>
    <w:multiLevelType w:val="hybridMultilevel"/>
    <w:tmpl w:val="E40C31CA"/>
    <w:lvl w:ilvl="0" w:tplc="041B000F">
      <w:start w:val="1"/>
      <w:numFmt w:val="decimal"/>
      <w:lvlText w:val="%1."/>
      <w:lvlJc w:val="left"/>
      <w:pPr>
        <w:ind w:left="501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627F793B"/>
    <w:multiLevelType w:val="hybridMultilevel"/>
    <w:tmpl w:val="19066978"/>
    <w:lvl w:ilvl="0" w:tplc="6D8AD26C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50C4"/>
    <w:rsid w:val="000208FA"/>
    <w:rsid w:val="00047FA3"/>
    <w:rsid w:val="00124075"/>
    <w:rsid w:val="00142C71"/>
    <w:rsid w:val="00207A9E"/>
    <w:rsid w:val="00287220"/>
    <w:rsid w:val="002F0163"/>
    <w:rsid w:val="00446A61"/>
    <w:rsid w:val="004B190C"/>
    <w:rsid w:val="004E1E30"/>
    <w:rsid w:val="005D40E7"/>
    <w:rsid w:val="006235F8"/>
    <w:rsid w:val="00626522"/>
    <w:rsid w:val="00640577"/>
    <w:rsid w:val="0067084B"/>
    <w:rsid w:val="006D33ED"/>
    <w:rsid w:val="007361FA"/>
    <w:rsid w:val="00801C4C"/>
    <w:rsid w:val="008D22FF"/>
    <w:rsid w:val="00950586"/>
    <w:rsid w:val="0095273D"/>
    <w:rsid w:val="00953813"/>
    <w:rsid w:val="00983CA2"/>
    <w:rsid w:val="00A047F3"/>
    <w:rsid w:val="00A70FEE"/>
    <w:rsid w:val="00AD4877"/>
    <w:rsid w:val="00B462F7"/>
    <w:rsid w:val="00B92D2A"/>
    <w:rsid w:val="00BB24A9"/>
    <w:rsid w:val="00BC1903"/>
    <w:rsid w:val="00C16568"/>
    <w:rsid w:val="00C74FA7"/>
    <w:rsid w:val="00C850C4"/>
    <w:rsid w:val="00C9570C"/>
    <w:rsid w:val="00D404E5"/>
    <w:rsid w:val="00E84820"/>
    <w:rsid w:val="00F1732D"/>
    <w:rsid w:val="00F66951"/>
    <w:rsid w:val="00F70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84B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67084B"/>
    <w:pPr>
      <w:keepNext/>
      <w:spacing w:before="240" w:after="240"/>
      <w:ind w:firstLine="0"/>
      <w:jc w:val="left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67084B"/>
    <w:pPr>
      <w:keepNext/>
      <w:tabs>
        <w:tab w:val="left" w:pos="680"/>
      </w:tabs>
      <w:spacing w:before="120" w:after="120"/>
      <w:ind w:firstLine="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67084B"/>
    <w:pPr>
      <w:keepNext/>
      <w:spacing w:before="120" w:after="120"/>
      <w:ind w:firstLine="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6708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708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6708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67084B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7084B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67084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ovuniverzity">
    <w:name w:val="Názov univerzity"/>
    <w:autoRedefine/>
    <w:qFormat/>
    <w:rsid w:val="0067084B"/>
    <w:pPr>
      <w:tabs>
        <w:tab w:val="left" w:pos="680"/>
        <w:tab w:val="right" w:pos="8505"/>
      </w:tabs>
      <w:spacing w:before="120" w:after="120" w:line="360" w:lineRule="auto"/>
    </w:pPr>
    <w:rPr>
      <w:b/>
      <w:sz w:val="28"/>
      <w:szCs w:val="28"/>
    </w:rPr>
  </w:style>
  <w:style w:type="paragraph" w:customStyle="1" w:styleId="Nzovfakulty">
    <w:name w:val="Názov fakulty"/>
    <w:autoRedefine/>
    <w:qFormat/>
    <w:rsid w:val="0067084B"/>
    <w:pPr>
      <w:spacing w:before="120" w:line="360" w:lineRule="auto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67084B"/>
    <w:pPr>
      <w:spacing w:before="120" w:after="120" w:line="360" w:lineRule="auto"/>
      <w:jc w:val="center"/>
    </w:pPr>
    <w:rPr>
      <w:b/>
      <w:caps/>
      <w:sz w:val="28"/>
      <w:szCs w:val="24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67084B"/>
    <w:pPr>
      <w:jc w:val="center"/>
    </w:pPr>
    <w:rPr>
      <w:sz w:val="32"/>
    </w:rPr>
  </w:style>
  <w:style w:type="character" w:customStyle="1" w:styleId="PrlohaBPChar">
    <w:name w:val="Príloha BP Char"/>
    <w:basedOn w:val="Predvolenpsmoodseku"/>
    <w:link w:val="PrlohaBP"/>
    <w:rsid w:val="0067084B"/>
    <w:rPr>
      <w:sz w:val="32"/>
      <w:szCs w:val="24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67084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67084B"/>
    <w:rPr>
      <w:rFonts w:ascii="Consolas" w:hAnsi="Consolas"/>
      <w:sz w:val="21"/>
      <w:szCs w:val="21"/>
      <w:lang w:eastAsia="sk-SK"/>
    </w:rPr>
  </w:style>
  <w:style w:type="character" w:customStyle="1" w:styleId="Nadpis1Char">
    <w:name w:val="Nadpis 1 Char"/>
    <w:link w:val="Nadpis1"/>
    <w:rsid w:val="0067084B"/>
    <w:rPr>
      <w:b/>
      <w:bCs/>
      <w:caps/>
      <w:kern w:val="32"/>
      <w:sz w:val="28"/>
      <w:szCs w:val="32"/>
    </w:rPr>
  </w:style>
  <w:style w:type="character" w:customStyle="1" w:styleId="Nadpis2Char">
    <w:name w:val="Nadpis 2 Char"/>
    <w:link w:val="Nadpis2"/>
    <w:rsid w:val="0067084B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67084B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67084B"/>
    <w:rPr>
      <w:rFonts w:ascii="Calibri" w:hAnsi="Calibri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67084B"/>
    <w:rPr>
      <w:rFonts w:ascii="Calibri" w:hAnsi="Calibri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67084B"/>
    <w:rPr>
      <w:rFonts w:ascii="Calibri" w:hAnsi="Calibri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67084B"/>
    <w:rPr>
      <w:rFonts w:ascii="Calibri" w:hAnsi="Calibri"/>
      <w:sz w:val="24"/>
      <w:szCs w:val="24"/>
    </w:rPr>
  </w:style>
  <w:style w:type="character" w:customStyle="1" w:styleId="Nadpis8Char">
    <w:name w:val="Nadpis 8 Char"/>
    <w:link w:val="Nadpis8"/>
    <w:semiHidden/>
    <w:rsid w:val="0067084B"/>
    <w:rPr>
      <w:rFonts w:ascii="Calibri" w:hAnsi="Calibri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67084B"/>
    <w:rPr>
      <w:rFonts w:ascii="Cambria" w:hAnsi="Cambria"/>
      <w:sz w:val="22"/>
      <w:szCs w:val="22"/>
    </w:rPr>
  </w:style>
  <w:style w:type="paragraph" w:styleId="Popis">
    <w:name w:val="caption"/>
    <w:basedOn w:val="Normlny"/>
    <w:next w:val="Normlny"/>
    <w:semiHidden/>
    <w:unhideWhenUsed/>
    <w:qFormat/>
    <w:rsid w:val="0067084B"/>
    <w:rPr>
      <w:b/>
      <w:bCs/>
      <w:sz w:val="20"/>
      <w:szCs w:val="20"/>
    </w:rPr>
  </w:style>
  <w:style w:type="paragraph" w:styleId="Nzov">
    <w:name w:val="Title"/>
    <w:aliases w:val="Názov práce"/>
    <w:basedOn w:val="Normlny"/>
    <w:next w:val="Normlny"/>
    <w:link w:val="NzovChar"/>
    <w:autoRedefine/>
    <w:qFormat/>
    <w:rsid w:val="0067084B"/>
    <w:pPr>
      <w:keepNext/>
      <w:spacing w:after="120"/>
      <w:ind w:firstLine="0"/>
      <w:jc w:val="center"/>
      <w:outlineLvl w:val="0"/>
    </w:pPr>
    <w:rPr>
      <w:b/>
      <w:caps/>
      <w:kern w:val="28"/>
      <w:sz w:val="36"/>
      <w:szCs w:val="32"/>
    </w:rPr>
  </w:style>
  <w:style w:type="character" w:customStyle="1" w:styleId="NzovChar">
    <w:name w:val="Názov Char"/>
    <w:aliases w:val="Názov práce Char"/>
    <w:link w:val="Nzov"/>
    <w:rsid w:val="0067084B"/>
    <w:rPr>
      <w:b/>
      <w:caps/>
      <w:kern w:val="28"/>
      <w:sz w:val="36"/>
      <w:szCs w:val="32"/>
    </w:rPr>
  </w:style>
  <w:style w:type="character" w:styleId="Siln">
    <w:name w:val="Strong"/>
    <w:uiPriority w:val="22"/>
    <w:qFormat/>
    <w:rsid w:val="0067084B"/>
    <w:rPr>
      <w:b/>
      <w:bCs/>
    </w:rPr>
  </w:style>
  <w:style w:type="character" w:styleId="Zvraznenie">
    <w:name w:val="Emphasis"/>
    <w:qFormat/>
    <w:rsid w:val="0067084B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67084B"/>
    <w:pPr>
      <w:spacing w:line="240" w:lineRule="auto"/>
    </w:pPr>
  </w:style>
  <w:style w:type="paragraph" w:styleId="Odsekzoznamu">
    <w:name w:val="List Paragraph"/>
    <w:basedOn w:val="Normlny"/>
    <w:uiPriority w:val="34"/>
    <w:qFormat/>
    <w:rsid w:val="0067084B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67084B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67084B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708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67084B"/>
    <w:rPr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67084B"/>
    <w:rPr>
      <w:i/>
      <w:iCs/>
      <w:color w:val="808080"/>
    </w:rPr>
  </w:style>
  <w:style w:type="character" w:styleId="Intenzvnezvraznenie">
    <w:name w:val="Intense Emphasis"/>
    <w:uiPriority w:val="21"/>
    <w:qFormat/>
    <w:rsid w:val="0067084B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67084B"/>
    <w:rPr>
      <w:smallCaps/>
      <w:color w:val="C0504D"/>
      <w:u w:val="single"/>
    </w:rPr>
  </w:style>
  <w:style w:type="character" w:styleId="Intenzvnyodkaz">
    <w:name w:val="Intense Reference"/>
    <w:uiPriority w:val="32"/>
    <w:qFormat/>
    <w:rsid w:val="0067084B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67084B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7084B"/>
    <w:pPr>
      <w:ind w:firstLine="454"/>
      <w:jc w:val="both"/>
      <w:outlineLvl w:val="9"/>
    </w:pPr>
    <w:rPr>
      <w:rFonts w:ascii="Cambria" w:hAnsi="Cambria"/>
      <w:caps w:val="0"/>
      <w:sz w:val="32"/>
    </w:rPr>
  </w:style>
  <w:style w:type="table" w:styleId="Mriekatabuky">
    <w:name w:val="Table Grid"/>
    <w:basedOn w:val="Normlnatabuka"/>
    <w:uiPriority w:val="59"/>
    <w:rsid w:val="00287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4FECA53-16CB-48BE-8078-CDD8F282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</dc:creator>
  <cp:lastModifiedBy>Hindo</cp:lastModifiedBy>
  <cp:revision>9</cp:revision>
  <dcterms:created xsi:type="dcterms:W3CDTF">2011-11-15T15:09:00Z</dcterms:created>
  <dcterms:modified xsi:type="dcterms:W3CDTF">2017-01-27T20:40:00Z</dcterms:modified>
</cp:coreProperties>
</file>