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3278" w14:textId="77777777" w:rsidR="00D019DD" w:rsidRPr="00D019DD" w:rsidRDefault="00D019DD" w:rsidP="00D019DD">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D019DD">
        <w:rPr>
          <w:rFonts w:ascii="Segoe UI" w:eastAsia="Times New Roman" w:hAnsi="Segoe UI" w:cs="Segoe UI"/>
          <w:color w:val="000000"/>
          <w:kern w:val="36"/>
          <w:sz w:val="63"/>
          <w:szCs w:val="63"/>
          <w:lang w:eastAsia="en-IN"/>
        </w:rPr>
        <w:t>SQL Data Types for MySQL, SQL Server, and MS Access</w:t>
      </w:r>
    </w:p>
    <w:p w14:paraId="0D9B2370" w14:textId="77777777" w:rsidR="00D019DD" w:rsidRDefault="00D019DD" w:rsidP="00D019DD">
      <w:pPr>
        <w:pStyle w:val="intro"/>
        <w:shd w:val="clear" w:color="auto" w:fill="FFFFFF"/>
        <w:spacing w:before="288" w:beforeAutospacing="0" w:after="288" w:afterAutospacing="0"/>
        <w:rPr>
          <w:rFonts w:ascii="Verdana" w:hAnsi="Verdana"/>
          <w:color w:val="000000"/>
        </w:rPr>
      </w:pPr>
      <w:r>
        <w:rPr>
          <w:rFonts w:ascii="Verdana" w:hAnsi="Verdana"/>
          <w:color w:val="000000"/>
        </w:rPr>
        <w:t>The data type of a column defines what value the column can hold: integer, character, money, date and time, binary, and so on.</w:t>
      </w:r>
    </w:p>
    <w:p w14:paraId="13AB3809" w14:textId="77777777" w:rsidR="00D019DD" w:rsidRDefault="00D019DD" w:rsidP="00D019DD">
      <w:pPr>
        <w:spacing w:before="300" w:after="300"/>
        <w:rPr>
          <w:rFonts w:ascii="Times New Roman" w:hAnsi="Times New Roman"/>
        </w:rPr>
      </w:pPr>
      <w:r>
        <w:pict w14:anchorId="58BC8F32">
          <v:rect id="_x0000_i1025" style="width:0;height:0" o:hralign="center" o:hrstd="t" o:hrnoshade="t" o:hr="t" fillcolor="black" stroked="f"/>
        </w:pict>
      </w:r>
    </w:p>
    <w:p w14:paraId="2A917B86" w14:textId="77777777" w:rsidR="00D019DD" w:rsidRDefault="00D019DD" w:rsidP="00D019D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Data Types</w:t>
      </w:r>
    </w:p>
    <w:p w14:paraId="2A3C9DBF" w14:textId="77777777" w:rsidR="00D019DD" w:rsidRDefault="00D019DD" w:rsidP="00D019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column in a database table is required to have a name and a data type.</w:t>
      </w:r>
    </w:p>
    <w:p w14:paraId="727C6899" w14:textId="77777777" w:rsidR="00D019DD" w:rsidRDefault="00D019DD" w:rsidP="00D019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29C5A8F9" w14:textId="77777777" w:rsidR="00D019DD" w:rsidRDefault="00D019DD" w:rsidP="00D019DD">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Data types might have different names in different database. And even if the name is the same, the size and other details may be different! </w:t>
      </w:r>
      <w:r>
        <w:rPr>
          <w:rStyle w:val="Strong"/>
          <w:rFonts w:ascii="Verdana" w:hAnsi="Verdana"/>
          <w:color w:val="000000"/>
          <w:sz w:val="23"/>
          <w:szCs w:val="23"/>
        </w:rPr>
        <w:t>Always check the documentation!</w:t>
      </w:r>
    </w:p>
    <w:p w14:paraId="1EF027CF" w14:textId="77777777" w:rsidR="00D019DD" w:rsidRDefault="00D019DD" w:rsidP="00D019DD">
      <w:pPr>
        <w:spacing w:before="300" w:after="300"/>
        <w:rPr>
          <w:rFonts w:ascii="Times New Roman" w:hAnsi="Times New Roman"/>
          <w:sz w:val="24"/>
          <w:szCs w:val="24"/>
        </w:rPr>
      </w:pPr>
      <w:r>
        <w:pict w14:anchorId="54CE68E6">
          <v:rect id="_x0000_i1026" style="width:0;height:0" o:hralign="center" o:hrstd="t" o:hrnoshade="t" o:hr="t" fillcolor="black" stroked="f"/>
        </w:pict>
      </w:r>
    </w:p>
    <w:p w14:paraId="7E33F162" w14:textId="77777777" w:rsidR="00D019DD" w:rsidRDefault="00D019DD" w:rsidP="00D019DD">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MySQL Data Types (Version 8.0)</w:t>
      </w:r>
    </w:p>
    <w:p w14:paraId="29C03DDB" w14:textId="77777777" w:rsidR="00D019DD" w:rsidRDefault="00D019DD" w:rsidP="00D019D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MySQL there are three main data types: string, numeric, and date and time.</w:t>
      </w:r>
    </w:p>
    <w:p w14:paraId="4F11BAC6" w14:textId="77777777" w:rsidR="00D019DD" w:rsidRDefault="00D019DD" w:rsidP="00D019D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String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99"/>
        <w:gridCol w:w="6311"/>
      </w:tblGrid>
      <w:tr w:rsidR="00D019DD" w14:paraId="2118065E" w14:textId="77777777" w:rsidTr="00792D68">
        <w:tc>
          <w:tcPr>
            <w:tcW w:w="1498" w:type="pct"/>
            <w:shd w:val="clear" w:color="auto" w:fill="FFFFFF"/>
            <w:tcMar>
              <w:top w:w="120" w:type="dxa"/>
              <w:left w:w="240" w:type="dxa"/>
              <w:bottom w:w="120" w:type="dxa"/>
              <w:right w:w="120" w:type="dxa"/>
            </w:tcMar>
            <w:hideMark/>
          </w:tcPr>
          <w:p w14:paraId="136A5B76" w14:textId="77777777" w:rsidR="00D019DD" w:rsidRDefault="00D019DD">
            <w:pPr>
              <w:spacing w:before="300" w:after="300"/>
              <w:rPr>
                <w:b/>
                <w:bCs/>
              </w:rPr>
            </w:pPr>
            <w:r>
              <w:rPr>
                <w:b/>
                <w:bCs/>
              </w:rPr>
              <w:t>Data type</w:t>
            </w:r>
          </w:p>
        </w:tc>
        <w:tc>
          <w:tcPr>
            <w:tcW w:w="3502" w:type="pct"/>
            <w:shd w:val="clear" w:color="auto" w:fill="FFFFFF"/>
            <w:tcMar>
              <w:top w:w="120" w:type="dxa"/>
              <w:left w:w="120" w:type="dxa"/>
              <w:bottom w:w="120" w:type="dxa"/>
              <w:right w:w="120" w:type="dxa"/>
            </w:tcMar>
            <w:hideMark/>
          </w:tcPr>
          <w:p w14:paraId="72437623" w14:textId="77777777" w:rsidR="00D019DD" w:rsidRDefault="00D019DD">
            <w:pPr>
              <w:spacing w:before="300" w:after="300"/>
              <w:rPr>
                <w:b/>
                <w:bCs/>
              </w:rPr>
            </w:pPr>
            <w:r>
              <w:rPr>
                <w:b/>
                <w:bCs/>
              </w:rPr>
              <w:t>Description</w:t>
            </w:r>
          </w:p>
        </w:tc>
      </w:tr>
      <w:tr w:rsidR="00D019DD" w14:paraId="27C0EAF1" w14:textId="77777777" w:rsidTr="00792D68">
        <w:tc>
          <w:tcPr>
            <w:tcW w:w="1498" w:type="pct"/>
            <w:shd w:val="clear" w:color="auto" w:fill="E7E9EB"/>
            <w:tcMar>
              <w:top w:w="120" w:type="dxa"/>
              <w:left w:w="240" w:type="dxa"/>
              <w:bottom w:w="120" w:type="dxa"/>
              <w:right w:w="120" w:type="dxa"/>
            </w:tcMar>
            <w:hideMark/>
          </w:tcPr>
          <w:p w14:paraId="31B8FC1F" w14:textId="77777777" w:rsidR="00D019DD" w:rsidRDefault="00D019DD">
            <w:pPr>
              <w:spacing w:before="300" w:after="300"/>
            </w:pPr>
            <w:proofErr w:type="gramStart"/>
            <w:r>
              <w:t>CHAR(</w:t>
            </w:r>
            <w:proofErr w:type="gramEnd"/>
            <w:r>
              <w:t>size)</w:t>
            </w:r>
          </w:p>
        </w:tc>
        <w:tc>
          <w:tcPr>
            <w:tcW w:w="3502" w:type="pct"/>
            <w:shd w:val="clear" w:color="auto" w:fill="E7E9EB"/>
            <w:tcMar>
              <w:top w:w="120" w:type="dxa"/>
              <w:left w:w="120" w:type="dxa"/>
              <w:bottom w:w="120" w:type="dxa"/>
              <w:right w:w="120" w:type="dxa"/>
            </w:tcMar>
            <w:hideMark/>
          </w:tcPr>
          <w:p w14:paraId="20ACFF0A" w14:textId="77777777" w:rsidR="00D019DD" w:rsidRDefault="00D019DD">
            <w:pPr>
              <w:spacing w:before="300" w:after="300"/>
            </w:pPr>
            <w:r>
              <w:t>A FIXED length string (can contain letters, numbers, and special characters). The </w:t>
            </w:r>
            <w:r>
              <w:rPr>
                <w:rStyle w:val="Emphasis"/>
              </w:rPr>
              <w:t>size</w:t>
            </w:r>
            <w:r>
              <w:t> parameter specifies the column length in characters - can be from 0 to 255. Default is 1</w:t>
            </w:r>
          </w:p>
        </w:tc>
      </w:tr>
      <w:tr w:rsidR="00D019DD" w14:paraId="222A6285" w14:textId="77777777" w:rsidTr="00792D68">
        <w:tc>
          <w:tcPr>
            <w:tcW w:w="1498" w:type="pct"/>
            <w:shd w:val="clear" w:color="auto" w:fill="FFFFFF"/>
            <w:tcMar>
              <w:top w:w="120" w:type="dxa"/>
              <w:left w:w="240" w:type="dxa"/>
              <w:bottom w:w="120" w:type="dxa"/>
              <w:right w:w="120" w:type="dxa"/>
            </w:tcMar>
            <w:hideMark/>
          </w:tcPr>
          <w:p w14:paraId="2F01DDE4" w14:textId="77777777" w:rsidR="00D019DD" w:rsidRDefault="00D019DD">
            <w:pPr>
              <w:spacing w:before="300" w:after="300"/>
            </w:pPr>
            <w:proofErr w:type="gramStart"/>
            <w:r>
              <w:lastRenderedPageBreak/>
              <w:t>VARCHAR(</w:t>
            </w:r>
            <w:proofErr w:type="gramEnd"/>
            <w:r>
              <w:t>size)</w:t>
            </w:r>
          </w:p>
        </w:tc>
        <w:tc>
          <w:tcPr>
            <w:tcW w:w="3502" w:type="pct"/>
            <w:shd w:val="clear" w:color="auto" w:fill="FFFFFF"/>
            <w:tcMar>
              <w:top w:w="120" w:type="dxa"/>
              <w:left w:w="120" w:type="dxa"/>
              <w:bottom w:w="120" w:type="dxa"/>
              <w:right w:w="120" w:type="dxa"/>
            </w:tcMar>
            <w:hideMark/>
          </w:tcPr>
          <w:p w14:paraId="75AA5276" w14:textId="77777777" w:rsidR="00D019DD" w:rsidRDefault="00D019DD">
            <w:pPr>
              <w:spacing w:before="300" w:after="300"/>
            </w:pPr>
            <w:r>
              <w:t>A VARIABLE length string (can contain letters, numbers, and special characters). The </w:t>
            </w:r>
            <w:r>
              <w:rPr>
                <w:rStyle w:val="Emphasis"/>
              </w:rPr>
              <w:t>size</w:t>
            </w:r>
            <w:r>
              <w:t> parameter specifies the maximum string length in characters - can be from 0 to 65535</w:t>
            </w:r>
          </w:p>
        </w:tc>
      </w:tr>
      <w:tr w:rsidR="00D019DD" w14:paraId="4D402FB3" w14:textId="77777777" w:rsidTr="00792D68">
        <w:tc>
          <w:tcPr>
            <w:tcW w:w="1498" w:type="pct"/>
            <w:shd w:val="clear" w:color="auto" w:fill="E7E9EB"/>
            <w:tcMar>
              <w:top w:w="120" w:type="dxa"/>
              <w:left w:w="240" w:type="dxa"/>
              <w:bottom w:w="120" w:type="dxa"/>
              <w:right w:w="120" w:type="dxa"/>
            </w:tcMar>
            <w:hideMark/>
          </w:tcPr>
          <w:p w14:paraId="4F12404A" w14:textId="77777777" w:rsidR="00D019DD" w:rsidRDefault="00D019DD">
            <w:pPr>
              <w:spacing w:before="300" w:after="300"/>
            </w:pPr>
            <w:proofErr w:type="gramStart"/>
            <w:r>
              <w:t>BINARY(</w:t>
            </w:r>
            <w:proofErr w:type="gramEnd"/>
            <w:r>
              <w:t>size)</w:t>
            </w:r>
          </w:p>
        </w:tc>
        <w:tc>
          <w:tcPr>
            <w:tcW w:w="3502" w:type="pct"/>
            <w:shd w:val="clear" w:color="auto" w:fill="E7E9EB"/>
            <w:tcMar>
              <w:top w:w="120" w:type="dxa"/>
              <w:left w:w="120" w:type="dxa"/>
              <w:bottom w:w="120" w:type="dxa"/>
              <w:right w:w="120" w:type="dxa"/>
            </w:tcMar>
            <w:hideMark/>
          </w:tcPr>
          <w:p w14:paraId="0A3924A9" w14:textId="77777777" w:rsidR="00D019DD" w:rsidRDefault="00D019DD">
            <w:pPr>
              <w:spacing w:before="300" w:after="300"/>
            </w:pPr>
            <w:r>
              <w:t xml:space="preserve">Equal to </w:t>
            </w:r>
            <w:proofErr w:type="gramStart"/>
            <w:r>
              <w:t>CHAR(</w:t>
            </w:r>
            <w:proofErr w:type="gramEnd"/>
            <w:r>
              <w:t>), but stores binary byte strings. The </w:t>
            </w:r>
            <w:r>
              <w:rPr>
                <w:rStyle w:val="Emphasis"/>
              </w:rPr>
              <w:t>size</w:t>
            </w:r>
            <w:r>
              <w:t> parameter specifies the column length in bytes. Default is 1</w:t>
            </w:r>
          </w:p>
        </w:tc>
      </w:tr>
      <w:tr w:rsidR="00D019DD" w14:paraId="1C181254" w14:textId="77777777" w:rsidTr="00792D68">
        <w:tc>
          <w:tcPr>
            <w:tcW w:w="1498" w:type="pct"/>
            <w:shd w:val="clear" w:color="auto" w:fill="FFFFFF"/>
            <w:tcMar>
              <w:top w:w="120" w:type="dxa"/>
              <w:left w:w="240" w:type="dxa"/>
              <w:bottom w:w="120" w:type="dxa"/>
              <w:right w:w="120" w:type="dxa"/>
            </w:tcMar>
            <w:hideMark/>
          </w:tcPr>
          <w:p w14:paraId="3272CABB" w14:textId="77777777" w:rsidR="00D019DD" w:rsidRDefault="00D019DD">
            <w:pPr>
              <w:spacing w:before="300" w:after="300"/>
            </w:pPr>
            <w:proofErr w:type="gramStart"/>
            <w:r>
              <w:t>VARBINARY(</w:t>
            </w:r>
            <w:proofErr w:type="gramEnd"/>
            <w:r>
              <w:t>size)</w:t>
            </w:r>
          </w:p>
        </w:tc>
        <w:tc>
          <w:tcPr>
            <w:tcW w:w="3502" w:type="pct"/>
            <w:shd w:val="clear" w:color="auto" w:fill="FFFFFF"/>
            <w:tcMar>
              <w:top w:w="120" w:type="dxa"/>
              <w:left w:w="120" w:type="dxa"/>
              <w:bottom w:w="120" w:type="dxa"/>
              <w:right w:w="120" w:type="dxa"/>
            </w:tcMar>
            <w:hideMark/>
          </w:tcPr>
          <w:p w14:paraId="78D84691" w14:textId="77777777" w:rsidR="00D019DD" w:rsidRDefault="00D019DD">
            <w:pPr>
              <w:spacing w:before="300" w:after="300"/>
            </w:pPr>
            <w:r>
              <w:t xml:space="preserve">Equal to </w:t>
            </w:r>
            <w:proofErr w:type="gramStart"/>
            <w:r>
              <w:t>VARCHAR(</w:t>
            </w:r>
            <w:proofErr w:type="gramEnd"/>
            <w:r>
              <w:t>), but stores binary byte strings. The </w:t>
            </w:r>
            <w:r>
              <w:rPr>
                <w:rStyle w:val="Emphasis"/>
              </w:rPr>
              <w:t>size</w:t>
            </w:r>
            <w:r>
              <w:t> parameter specifies the maximum column length in bytes.</w:t>
            </w:r>
          </w:p>
        </w:tc>
      </w:tr>
      <w:tr w:rsidR="00D019DD" w14:paraId="7BDB56BD" w14:textId="77777777" w:rsidTr="00792D68">
        <w:tc>
          <w:tcPr>
            <w:tcW w:w="1498" w:type="pct"/>
            <w:shd w:val="clear" w:color="auto" w:fill="E7E9EB"/>
            <w:tcMar>
              <w:top w:w="120" w:type="dxa"/>
              <w:left w:w="240" w:type="dxa"/>
              <w:bottom w:w="120" w:type="dxa"/>
              <w:right w:w="120" w:type="dxa"/>
            </w:tcMar>
            <w:hideMark/>
          </w:tcPr>
          <w:p w14:paraId="6283D87C" w14:textId="77777777" w:rsidR="00D019DD" w:rsidRDefault="00D019DD">
            <w:pPr>
              <w:spacing w:before="300" w:after="300"/>
            </w:pPr>
            <w:r>
              <w:t>TINYBLOB</w:t>
            </w:r>
          </w:p>
        </w:tc>
        <w:tc>
          <w:tcPr>
            <w:tcW w:w="3502" w:type="pct"/>
            <w:shd w:val="clear" w:color="auto" w:fill="E7E9EB"/>
            <w:tcMar>
              <w:top w:w="120" w:type="dxa"/>
              <w:left w:w="120" w:type="dxa"/>
              <w:bottom w:w="120" w:type="dxa"/>
              <w:right w:w="120" w:type="dxa"/>
            </w:tcMar>
            <w:hideMark/>
          </w:tcPr>
          <w:p w14:paraId="7715012F" w14:textId="77777777" w:rsidR="00D019DD" w:rsidRDefault="00D019DD">
            <w:pPr>
              <w:spacing w:before="300" w:after="300"/>
            </w:pPr>
            <w:r>
              <w:t>For BLOBs (Binary Large Objects). Max length: 255 bytes</w:t>
            </w:r>
          </w:p>
        </w:tc>
      </w:tr>
      <w:tr w:rsidR="00D019DD" w14:paraId="5BFAB74D" w14:textId="77777777" w:rsidTr="00792D68">
        <w:tc>
          <w:tcPr>
            <w:tcW w:w="1498" w:type="pct"/>
            <w:shd w:val="clear" w:color="auto" w:fill="FFFFFF"/>
            <w:tcMar>
              <w:top w:w="120" w:type="dxa"/>
              <w:left w:w="240" w:type="dxa"/>
              <w:bottom w:w="120" w:type="dxa"/>
              <w:right w:w="120" w:type="dxa"/>
            </w:tcMar>
            <w:hideMark/>
          </w:tcPr>
          <w:p w14:paraId="289B9BCE" w14:textId="77777777" w:rsidR="00D019DD" w:rsidRDefault="00D019DD">
            <w:pPr>
              <w:spacing w:before="300" w:after="300"/>
            </w:pPr>
            <w:r>
              <w:t>TINYTEXT</w:t>
            </w:r>
          </w:p>
        </w:tc>
        <w:tc>
          <w:tcPr>
            <w:tcW w:w="3502" w:type="pct"/>
            <w:shd w:val="clear" w:color="auto" w:fill="FFFFFF"/>
            <w:tcMar>
              <w:top w:w="120" w:type="dxa"/>
              <w:left w:w="120" w:type="dxa"/>
              <w:bottom w:w="120" w:type="dxa"/>
              <w:right w:w="120" w:type="dxa"/>
            </w:tcMar>
            <w:hideMark/>
          </w:tcPr>
          <w:p w14:paraId="74B4ED26" w14:textId="77777777" w:rsidR="00D019DD" w:rsidRDefault="00D019DD">
            <w:pPr>
              <w:spacing w:before="300" w:after="300"/>
            </w:pPr>
            <w:r>
              <w:t>Holds a string with a maximum length of 255 characters</w:t>
            </w:r>
          </w:p>
        </w:tc>
      </w:tr>
      <w:tr w:rsidR="00D019DD" w14:paraId="17EC5D50" w14:textId="77777777" w:rsidTr="00792D68">
        <w:tc>
          <w:tcPr>
            <w:tcW w:w="1498" w:type="pct"/>
            <w:shd w:val="clear" w:color="auto" w:fill="E7E9EB"/>
            <w:tcMar>
              <w:top w:w="120" w:type="dxa"/>
              <w:left w:w="240" w:type="dxa"/>
              <w:bottom w:w="120" w:type="dxa"/>
              <w:right w:w="120" w:type="dxa"/>
            </w:tcMar>
            <w:hideMark/>
          </w:tcPr>
          <w:p w14:paraId="3C56DF69" w14:textId="77777777" w:rsidR="00D019DD" w:rsidRDefault="00D019DD">
            <w:pPr>
              <w:spacing w:before="300" w:after="300"/>
            </w:pPr>
            <w:proofErr w:type="gramStart"/>
            <w:r>
              <w:t>TEXT(</w:t>
            </w:r>
            <w:proofErr w:type="gramEnd"/>
            <w:r>
              <w:t>size)</w:t>
            </w:r>
          </w:p>
        </w:tc>
        <w:tc>
          <w:tcPr>
            <w:tcW w:w="3502" w:type="pct"/>
            <w:shd w:val="clear" w:color="auto" w:fill="E7E9EB"/>
            <w:tcMar>
              <w:top w:w="120" w:type="dxa"/>
              <w:left w:w="120" w:type="dxa"/>
              <w:bottom w:w="120" w:type="dxa"/>
              <w:right w:w="120" w:type="dxa"/>
            </w:tcMar>
            <w:hideMark/>
          </w:tcPr>
          <w:p w14:paraId="6BC5A233" w14:textId="77777777" w:rsidR="00D019DD" w:rsidRDefault="00D019DD">
            <w:pPr>
              <w:spacing w:before="300" w:after="300"/>
            </w:pPr>
            <w:r>
              <w:t>Holds a string with a maximum length of 65,535 bytes</w:t>
            </w:r>
          </w:p>
        </w:tc>
      </w:tr>
      <w:tr w:rsidR="00D019DD" w14:paraId="78417CB5" w14:textId="77777777" w:rsidTr="00792D68">
        <w:tc>
          <w:tcPr>
            <w:tcW w:w="1498" w:type="pct"/>
            <w:shd w:val="clear" w:color="auto" w:fill="FFFFFF"/>
            <w:tcMar>
              <w:top w:w="120" w:type="dxa"/>
              <w:left w:w="240" w:type="dxa"/>
              <w:bottom w:w="120" w:type="dxa"/>
              <w:right w:w="120" w:type="dxa"/>
            </w:tcMar>
            <w:hideMark/>
          </w:tcPr>
          <w:p w14:paraId="61C4975C" w14:textId="77777777" w:rsidR="00D019DD" w:rsidRDefault="00D019DD">
            <w:pPr>
              <w:spacing w:before="300" w:after="300"/>
            </w:pPr>
            <w:proofErr w:type="gramStart"/>
            <w:r>
              <w:t>BLOB(</w:t>
            </w:r>
            <w:proofErr w:type="gramEnd"/>
            <w:r>
              <w:t>size)</w:t>
            </w:r>
          </w:p>
        </w:tc>
        <w:tc>
          <w:tcPr>
            <w:tcW w:w="3502" w:type="pct"/>
            <w:shd w:val="clear" w:color="auto" w:fill="FFFFFF"/>
            <w:tcMar>
              <w:top w:w="120" w:type="dxa"/>
              <w:left w:w="120" w:type="dxa"/>
              <w:bottom w:w="120" w:type="dxa"/>
              <w:right w:w="120" w:type="dxa"/>
            </w:tcMar>
            <w:hideMark/>
          </w:tcPr>
          <w:p w14:paraId="4DEF8155" w14:textId="77777777" w:rsidR="00D019DD" w:rsidRDefault="00D019DD">
            <w:pPr>
              <w:spacing w:before="300" w:after="300"/>
            </w:pPr>
            <w:r>
              <w:t>For BLOBs (Binary Large Objects). Holds up to 65,535 bytes of data</w:t>
            </w:r>
          </w:p>
        </w:tc>
      </w:tr>
      <w:tr w:rsidR="00D019DD" w14:paraId="5E4F9644" w14:textId="77777777" w:rsidTr="00792D68">
        <w:tc>
          <w:tcPr>
            <w:tcW w:w="1498" w:type="pct"/>
            <w:shd w:val="clear" w:color="auto" w:fill="E7E9EB"/>
            <w:tcMar>
              <w:top w:w="120" w:type="dxa"/>
              <w:left w:w="240" w:type="dxa"/>
              <w:bottom w:w="120" w:type="dxa"/>
              <w:right w:w="120" w:type="dxa"/>
            </w:tcMar>
            <w:hideMark/>
          </w:tcPr>
          <w:p w14:paraId="035A1C00" w14:textId="77777777" w:rsidR="00D019DD" w:rsidRDefault="00D019DD">
            <w:pPr>
              <w:spacing w:before="300" w:after="300"/>
            </w:pPr>
            <w:r>
              <w:t>MEDIUMTEXT</w:t>
            </w:r>
          </w:p>
        </w:tc>
        <w:tc>
          <w:tcPr>
            <w:tcW w:w="3502" w:type="pct"/>
            <w:shd w:val="clear" w:color="auto" w:fill="E7E9EB"/>
            <w:tcMar>
              <w:top w:w="120" w:type="dxa"/>
              <w:left w:w="120" w:type="dxa"/>
              <w:bottom w:w="120" w:type="dxa"/>
              <w:right w:w="120" w:type="dxa"/>
            </w:tcMar>
            <w:hideMark/>
          </w:tcPr>
          <w:p w14:paraId="32F0E360" w14:textId="77777777" w:rsidR="00D019DD" w:rsidRDefault="00D019DD">
            <w:pPr>
              <w:spacing w:before="300" w:after="300"/>
            </w:pPr>
            <w:r>
              <w:t>Holds a string with a maximum length of 16,777,215 characters</w:t>
            </w:r>
          </w:p>
        </w:tc>
      </w:tr>
      <w:tr w:rsidR="00D019DD" w14:paraId="15D0967D" w14:textId="77777777" w:rsidTr="00792D68">
        <w:tc>
          <w:tcPr>
            <w:tcW w:w="1498" w:type="pct"/>
            <w:shd w:val="clear" w:color="auto" w:fill="FFFFFF"/>
            <w:tcMar>
              <w:top w:w="120" w:type="dxa"/>
              <w:left w:w="240" w:type="dxa"/>
              <w:bottom w:w="120" w:type="dxa"/>
              <w:right w:w="120" w:type="dxa"/>
            </w:tcMar>
            <w:hideMark/>
          </w:tcPr>
          <w:p w14:paraId="2E4497FB" w14:textId="77777777" w:rsidR="00D019DD" w:rsidRDefault="00D019DD">
            <w:pPr>
              <w:spacing w:before="300" w:after="300"/>
            </w:pPr>
            <w:r>
              <w:t>MEDIUMBLOB</w:t>
            </w:r>
          </w:p>
        </w:tc>
        <w:tc>
          <w:tcPr>
            <w:tcW w:w="3502" w:type="pct"/>
            <w:shd w:val="clear" w:color="auto" w:fill="FFFFFF"/>
            <w:tcMar>
              <w:top w:w="120" w:type="dxa"/>
              <w:left w:w="120" w:type="dxa"/>
              <w:bottom w:w="120" w:type="dxa"/>
              <w:right w:w="120" w:type="dxa"/>
            </w:tcMar>
            <w:hideMark/>
          </w:tcPr>
          <w:p w14:paraId="18873388" w14:textId="77777777" w:rsidR="00D019DD" w:rsidRDefault="00D019DD">
            <w:pPr>
              <w:spacing w:before="300" w:after="300"/>
            </w:pPr>
            <w:r>
              <w:t>For BLOBs (Binary Large Objects). Holds up to 16,777,215 bytes of data</w:t>
            </w:r>
          </w:p>
        </w:tc>
      </w:tr>
      <w:tr w:rsidR="00D019DD" w14:paraId="62D8487D" w14:textId="77777777" w:rsidTr="00792D68">
        <w:tc>
          <w:tcPr>
            <w:tcW w:w="1498" w:type="pct"/>
            <w:shd w:val="clear" w:color="auto" w:fill="E7E9EB"/>
            <w:tcMar>
              <w:top w:w="120" w:type="dxa"/>
              <w:left w:w="240" w:type="dxa"/>
              <w:bottom w:w="120" w:type="dxa"/>
              <w:right w:w="120" w:type="dxa"/>
            </w:tcMar>
            <w:hideMark/>
          </w:tcPr>
          <w:p w14:paraId="7E2A0815" w14:textId="77777777" w:rsidR="00D019DD" w:rsidRDefault="00D019DD">
            <w:pPr>
              <w:spacing w:before="300" w:after="300"/>
            </w:pPr>
            <w:r>
              <w:t>LONGTEXT</w:t>
            </w:r>
          </w:p>
        </w:tc>
        <w:tc>
          <w:tcPr>
            <w:tcW w:w="3502" w:type="pct"/>
            <w:shd w:val="clear" w:color="auto" w:fill="E7E9EB"/>
            <w:tcMar>
              <w:top w:w="120" w:type="dxa"/>
              <w:left w:w="120" w:type="dxa"/>
              <w:bottom w:w="120" w:type="dxa"/>
              <w:right w:w="120" w:type="dxa"/>
            </w:tcMar>
            <w:hideMark/>
          </w:tcPr>
          <w:p w14:paraId="2D850331" w14:textId="77777777" w:rsidR="00D019DD" w:rsidRDefault="00D019DD">
            <w:pPr>
              <w:spacing w:before="300" w:after="300"/>
            </w:pPr>
            <w:r>
              <w:t>Holds a string with a maximum length of 4,294,967,295 characters</w:t>
            </w:r>
          </w:p>
        </w:tc>
      </w:tr>
      <w:tr w:rsidR="00D019DD" w14:paraId="45BA2666" w14:textId="77777777" w:rsidTr="00792D68">
        <w:tc>
          <w:tcPr>
            <w:tcW w:w="1498" w:type="pct"/>
            <w:shd w:val="clear" w:color="auto" w:fill="FFFFFF"/>
            <w:tcMar>
              <w:top w:w="120" w:type="dxa"/>
              <w:left w:w="240" w:type="dxa"/>
              <w:bottom w:w="120" w:type="dxa"/>
              <w:right w:w="120" w:type="dxa"/>
            </w:tcMar>
            <w:hideMark/>
          </w:tcPr>
          <w:p w14:paraId="1E61CD83" w14:textId="77777777" w:rsidR="00D019DD" w:rsidRDefault="00D019DD">
            <w:pPr>
              <w:spacing w:before="300" w:after="300"/>
            </w:pPr>
            <w:r>
              <w:lastRenderedPageBreak/>
              <w:t>LONGBLOB</w:t>
            </w:r>
          </w:p>
        </w:tc>
        <w:tc>
          <w:tcPr>
            <w:tcW w:w="3502" w:type="pct"/>
            <w:shd w:val="clear" w:color="auto" w:fill="FFFFFF"/>
            <w:tcMar>
              <w:top w:w="120" w:type="dxa"/>
              <w:left w:w="120" w:type="dxa"/>
              <w:bottom w:w="120" w:type="dxa"/>
              <w:right w:w="120" w:type="dxa"/>
            </w:tcMar>
            <w:hideMark/>
          </w:tcPr>
          <w:p w14:paraId="2915D5DC" w14:textId="77777777" w:rsidR="00D019DD" w:rsidRDefault="00D019DD">
            <w:pPr>
              <w:spacing w:before="300" w:after="300"/>
            </w:pPr>
            <w:r>
              <w:t>For BLOBs (Binary Large Objects). Holds up to 4,294,967,295 bytes of data</w:t>
            </w:r>
          </w:p>
        </w:tc>
      </w:tr>
      <w:tr w:rsidR="00D019DD" w14:paraId="0501DFF5" w14:textId="77777777" w:rsidTr="00792D68">
        <w:tc>
          <w:tcPr>
            <w:tcW w:w="1498" w:type="pct"/>
            <w:shd w:val="clear" w:color="auto" w:fill="E7E9EB"/>
            <w:tcMar>
              <w:top w:w="120" w:type="dxa"/>
              <w:left w:w="240" w:type="dxa"/>
              <w:bottom w:w="120" w:type="dxa"/>
              <w:right w:w="120" w:type="dxa"/>
            </w:tcMar>
            <w:hideMark/>
          </w:tcPr>
          <w:p w14:paraId="115FE9DB" w14:textId="77777777" w:rsidR="00D019DD" w:rsidRDefault="00D019DD">
            <w:pPr>
              <w:spacing w:before="300" w:after="300"/>
            </w:pPr>
            <w:proofErr w:type="gramStart"/>
            <w:r>
              <w:t>ENUM(</w:t>
            </w:r>
            <w:proofErr w:type="gramEnd"/>
            <w:r>
              <w:t>val1, val2, val3, ...)</w:t>
            </w:r>
          </w:p>
        </w:tc>
        <w:tc>
          <w:tcPr>
            <w:tcW w:w="3502" w:type="pct"/>
            <w:shd w:val="clear" w:color="auto" w:fill="E7E9EB"/>
            <w:tcMar>
              <w:top w:w="120" w:type="dxa"/>
              <w:left w:w="120" w:type="dxa"/>
              <w:bottom w:w="120" w:type="dxa"/>
              <w:right w:w="120" w:type="dxa"/>
            </w:tcMar>
            <w:hideMark/>
          </w:tcPr>
          <w:p w14:paraId="279B1F06" w14:textId="77777777" w:rsidR="00D019DD" w:rsidRDefault="00D019DD">
            <w:pPr>
              <w:spacing w:before="300" w:after="300"/>
            </w:pPr>
            <w:r>
              <w:t>A string object that can have only one value, chosen from a list of possible values. You can list up to 65535 values in an ENUM list. If a value is inserted that is not in the list, a blank value will be inserted. The values are sorted in the order you enter them</w:t>
            </w:r>
          </w:p>
        </w:tc>
      </w:tr>
      <w:tr w:rsidR="00D019DD" w14:paraId="332F93CE" w14:textId="77777777" w:rsidTr="00792D68">
        <w:tc>
          <w:tcPr>
            <w:tcW w:w="1498" w:type="pct"/>
            <w:shd w:val="clear" w:color="auto" w:fill="FFFFFF"/>
            <w:tcMar>
              <w:top w:w="120" w:type="dxa"/>
              <w:left w:w="240" w:type="dxa"/>
              <w:bottom w:w="120" w:type="dxa"/>
              <w:right w:w="120" w:type="dxa"/>
            </w:tcMar>
            <w:hideMark/>
          </w:tcPr>
          <w:p w14:paraId="33F96504" w14:textId="77777777" w:rsidR="00D019DD" w:rsidRDefault="00D019DD">
            <w:pPr>
              <w:spacing w:before="300" w:after="300"/>
            </w:pPr>
            <w:proofErr w:type="gramStart"/>
            <w:r>
              <w:t>SET(</w:t>
            </w:r>
            <w:proofErr w:type="gramEnd"/>
            <w:r>
              <w:t>val1, val2, val3, ...)</w:t>
            </w:r>
          </w:p>
        </w:tc>
        <w:tc>
          <w:tcPr>
            <w:tcW w:w="3502" w:type="pct"/>
            <w:shd w:val="clear" w:color="auto" w:fill="FFFFFF"/>
            <w:tcMar>
              <w:top w:w="120" w:type="dxa"/>
              <w:left w:w="120" w:type="dxa"/>
              <w:bottom w:w="120" w:type="dxa"/>
              <w:right w:w="120" w:type="dxa"/>
            </w:tcMar>
            <w:hideMark/>
          </w:tcPr>
          <w:p w14:paraId="01A507F9" w14:textId="77777777" w:rsidR="00D019DD" w:rsidRDefault="00D019DD">
            <w:pPr>
              <w:spacing w:before="300" w:after="300"/>
            </w:pPr>
            <w:r>
              <w:t>A string object that can have 0 or more values, chosen from a list of possible values. You can list up to 64 values in a SET list</w:t>
            </w:r>
          </w:p>
        </w:tc>
      </w:tr>
    </w:tbl>
    <w:p w14:paraId="43461017" w14:textId="77777777" w:rsidR="00D019DD" w:rsidRDefault="00D019DD" w:rsidP="00D019DD">
      <w:pPr>
        <w:pStyle w:val="Heading3"/>
        <w:spacing w:before="150" w:after="150"/>
        <w:rPr>
          <w:rFonts w:ascii="Segoe UI" w:hAnsi="Segoe UI" w:cs="Segoe UI"/>
          <w:sz w:val="36"/>
          <w:szCs w:val="36"/>
        </w:rPr>
      </w:pPr>
      <w:r>
        <w:rPr>
          <w:rFonts w:ascii="Segoe UI" w:hAnsi="Segoe UI" w:cs="Segoe UI"/>
          <w:b/>
          <w:bCs/>
          <w:sz w:val="36"/>
          <w:szCs w:val="36"/>
        </w:rPr>
        <w:t>Numeric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99"/>
        <w:gridCol w:w="6311"/>
      </w:tblGrid>
      <w:tr w:rsidR="00D019DD" w14:paraId="1817E616" w14:textId="77777777" w:rsidTr="00792D68">
        <w:tc>
          <w:tcPr>
            <w:tcW w:w="1498" w:type="pct"/>
            <w:shd w:val="clear" w:color="auto" w:fill="FFFFFF"/>
            <w:tcMar>
              <w:top w:w="120" w:type="dxa"/>
              <w:left w:w="240" w:type="dxa"/>
              <w:bottom w:w="120" w:type="dxa"/>
              <w:right w:w="120" w:type="dxa"/>
            </w:tcMar>
            <w:hideMark/>
          </w:tcPr>
          <w:p w14:paraId="71E427EB" w14:textId="77777777" w:rsidR="00D019DD" w:rsidRDefault="00D019DD">
            <w:pPr>
              <w:spacing w:before="300" w:after="300"/>
              <w:rPr>
                <w:rFonts w:ascii="Times New Roman" w:hAnsi="Times New Roman" w:cs="Times New Roman"/>
                <w:b/>
                <w:bCs/>
                <w:sz w:val="24"/>
                <w:szCs w:val="24"/>
              </w:rPr>
            </w:pPr>
            <w:r>
              <w:rPr>
                <w:b/>
                <w:bCs/>
              </w:rPr>
              <w:t>Data type</w:t>
            </w:r>
          </w:p>
        </w:tc>
        <w:tc>
          <w:tcPr>
            <w:tcW w:w="3502" w:type="pct"/>
            <w:shd w:val="clear" w:color="auto" w:fill="FFFFFF"/>
            <w:tcMar>
              <w:top w:w="120" w:type="dxa"/>
              <w:left w:w="120" w:type="dxa"/>
              <w:bottom w:w="120" w:type="dxa"/>
              <w:right w:w="120" w:type="dxa"/>
            </w:tcMar>
            <w:hideMark/>
          </w:tcPr>
          <w:p w14:paraId="58DC578F" w14:textId="77777777" w:rsidR="00D019DD" w:rsidRDefault="00D019DD">
            <w:pPr>
              <w:spacing w:before="300" w:after="300"/>
              <w:rPr>
                <w:b/>
                <w:bCs/>
              </w:rPr>
            </w:pPr>
            <w:r>
              <w:rPr>
                <w:b/>
                <w:bCs/>
              </w:rPr>
              <w:t>Description</w:t>
            </w:r>
          </w:p>
        </w:tc>
      </w:tr>
      <w:tr w:rsidR="00D019DD" w14:paraId="6D6E4277" w14:textId="77777777" w:rsidTr="00792D68">
        <w:tc>
          <w:tcPr>
            <w:tcW w:w="1498" w:type="pct"/>
            <w:shd w:val="clear" w:color="auto" w:fill="E7E9EB"/>
            <w:tcMar>
              <w:top w:w="120" w:type="dxa"/>
              <w:left w:w="240" w:type="dxa"/>
              <w:bottom w:w="120" w:type="dxa"/>
              <w:right w:w="120" w:type="dxa"/>
            </w:tcMar>
            <w:hideMark/>
          </w:tcPr>
          <w:p w14:paraId="67E2AB5D" w14:textId="77777777" w:rsidR="00D019DD" w:rsidRDefault="00D019DD">
            <w:pPr>
              <w:spacing w:before="300" w:after="300"/>
            </w:pPr>
            <w:proofErr w:type="gramStart"/>
            <w:r>
              <w:t>BIT(</w:t>
            </w:r>
            <w:proofErr w:type="gramEnd"/>
            <w:r>
              <w:rPr>
                <w:rStyle w:val="Emphasis"/>
              </w:rPr>
              <w:t>size</w:t>
            </w:r>
            <w:r>
              <w:t>)</w:t>
            </w:r>
          </w:p>
        </w:tc>
        <w:tc>
          <w:tcPr>
            <w:tcW w:w="3502" w:type="pct"/>
            <w:shd w:val="clear" w:color="auto" w:fill="E7E9EB"/>
            <w:tcMar>
              <w:top w:w="120" w:type="dxa"/>
              <w:left w:w="120" w:type="dxa"/>
              <w:bottom w:w="120" w:type="dxa"/>
              <w:right w:w="120" w:type="dxa"/>
            </w:tcMar>
            <w:hideMark/>
          </w:tcPr>
          <w:p w14:paraId="7DD4F2A9" w14:textId="77777777" w:rsidR="00D019DD" w:rsidRDefault="00D019DD">
            <w:pPr>
              <w:spacing w:before="300" w:after="300"/>
            </w:pPr>
            <w:r>
              <w:t>A bit-value type. The number of bits per value is specified in </w:t>
            </w:r>
            <w:r>
              <w:rPr>
                <w:rStyle w:val="Emphasis"/>
              </w:rPr>
              <w:t>size</w:t>
            </w:r>
            <w:r>
              <w:t>. The </w:t>
            </w:r>
            <w:r>
              <w:rPr>
                <w:rStyle w:val="Emphasis"/>
              </w:rPr>
              <w:t>size</w:t>
            </w:r>
            <w:r>
              <w:t> parameter can hold a value from 1 to 64. The default value for </w:t>
            </w:r>
            <w:r>
              <w:rPr>
                <w:rStyle w:val="Emphasis"/>
              </w:rPr>
              <w:t>size</w:t>
            </w:r>
            <w:r>
              <w:t> is 1.</w:t>
            </w:r>
          </w:p>
        </w:tc>
      </w:tr>
      <w:tr w:rsidR="00D019DD" w14:paraId="60F234A3" w14:textId="77777777" w:rsidTr="00792D68">
        <w:tc>
          <w:tcPr>
            <w:tcW w:w="1498" w:type="pct"/>
            <w:shd w:val="clear" w:color="auto" w:fill="FFFFFF"/>
            <w:tcMar>
              <w:top w:w="120" w:type="dxa"/>
              <w:left w:w="240" w:type="dxa"/>
              <w:bottom w:w="120" w:type="dxa"/>
              <w:right w:w="120" w:type="dxa"/>
            </w:tcMar>
            <w:hideMark/>
          </w:tcPr>
          <w:p w14:paraId="39F8BFD9" w14:textId="77777777" w:rsidR="00D019DD" w:rsidRDefault="00D019DD">
            <w:pPr>
              <w:spacing w:before="300" w:after="300"/>
            </w:pPr>
            <w:proofErr w:type="gramStart"/>
            <w:r>
              <w:t>TINYINT(</w:t>
            </w:r>
            <w:proofErr w:type="gramEnd"/>
            <w:r>
              <w:rPr>
                <w:rStyle w:val="Emphasis"/>
              </w:rPr>
              <w:t>size</w:t>
            </w:r>
            <w:r>
              <w:t>)</w:t>
            </w:r>
          </w:p>
        </w:tc>
        <w:tc>
          <w:tcPr>
            <w:tcW w:w="3502" w:type="pct"/>
            <w:shd w:val="clear" w:color="auto" w:fill="FFFFFF"/>
            <w:tcMar>
              <w:top w:w="120" w:type="dxa"/>
              <w:left w:w="120" w:type="dxa"/>
              <w:bottom w:w="120" w:type="dxa"/>
              <w:right w:w="120" w:type="dxa"/>
            </w:tcMar>
            <w:hideMark/>
          </w:tcPr>
          <w:p w14:paraId="16E4C1F9" w14:textId="77777777" w:rsidR="00D019DD" w:rsidRDefault="00D019DD">
            <w:pPr>
              <w:spacing w:before="300" w:after="300"/>
            </w:pPr>
            <w:r>
              <w:t>A very small integer. Signed range is from -128 to 127. Unsigned range is from 0 to 255. The </w:t>
            </w:r>
            <w:r>
              <w:rPr>
                <w:rStyle w:val="Emphasis"/>
              </w:rPr>
              <w:t>size</w:t>
            </w:r>
            <w:r>
              <w:t> parameter specifies the maximum display width (which is 255)</w:t>
            </w:r>
          </w:p>
        </w:tc>
      </w:tr>
      <w:tr w:rsidR="00D019DD" w14:paraId="2105FD99" w14:textId="77777777" w:rsidTr="00792D68">
        <w:tc>
          <w:tcPr>
            <w:tcW w:w="1498" w:type="pct"/>
            <w:shd w:val="clear" w:color="auto" w:fill="E7E9EB"/>
            <w:tcMar>
              <w:top w:w="120" w:type="dxa"/>
              <w:left w:w="240" w:type="dxa"/>
              <w:bottom w:w="120" w:type="dxa"/>
              <w:right w:w="120" w:type="dxa"/>
            </w:tcMar>
            <w:hideMark/>
          </w:tcPr>
          <w:p w14:paraId="46DA407C" w14:textId="77777777" w:rsidR="00D019DD" w:rsidRDefault="00D019DD">
            <w:pPr>
              <w:spacing w:before="300" w:after="300"/>
            </w:pPr>
            <w:r>
              <w:t>BOOL</w:t>
            </w:r>
          </w:p>
        </w:tc>
        <w:tc>
          <w:tcPr>
            <w:tcW w:w="3502" w:type="pct"/>
            <w:shd w:val="clear" w:color="auto" w:fill="E7E9EB"/>
            <w:tcMar>
              <w:top w:w="120" w:type="dxa"/>
              <w:left w:w="120" w:type="dxa"/>
              <w:bottom w:w="120" w:type="dxa"/>
              <w:right w:w="120" w:type="dxa"/>
            </w:tcMar>
            <w:hideMark/>
          </w:tcPr>
          <w:p w14:paraId="3DE8A4C5" w14:textId="77777777" w:rsidR="00D019DD" w:rsidRDefault="00D019DD">
            <w:pPr>
              <w:spacing w:before="300" w:after="300"/>
            </w:pPr>
            <w:r>
              <w:t>Zero is considered as false, nonzero values are considered as true.</w:t>
            </w:r>
          </w:p>
        </w:tc>
      </w:tr>
      <w:tr w:rsidR="00D019DD" w14:paraId="60B6D848" w14:textId="77777777" w:rsidTr="00792D68">
        <w:tc>
          <w:tcPr>
            <w:tcW w:w="1498" w:type="pct"/>
            <w:shd w:val="clear" w:color="auto" w:fill="FFFFFF"/>
            <w:tcMar>
              <w:top w:w="120" w:type="dxa"/>
              <w:left w:w="240" w:type="dxa"/>
              <w:bottom w:w="120" w:type="dxa"/>
              <w:right w:w="120" w:type="dxa"/>
            </w:tcMar>
            <w:hideMark/>
          </w:tcPr>
          <w:p w14:paraId="7DDE9CDC" w14:textId="77777777" w:rsidR="00D019DD" w:rsidRDefault="00D019DD">
            <w:pPr>
              <w:spacing w:before="300" w:after="300"/>
            </w:pPr>
            <w:r>
              <w:t>BOOLEAN</w:t>
            </w:r>
          </w:p>
        </w:tc>
        <w:tc>
          <w:tcPr>
            <w:tcW w:w="3502" w:type="pct"/>
            <w:shd w:val="clear" w:color="auto" w:fill="FFFFFF"/>
            <w:tcMar>
              <w:top w:w="120" w:type="dxa"/>
              <w:left w:w="120" w:type="dxa"/>
              <w:bottom w:w="120" w:type="dxa"/>
              <w:right w:w="120" w:type="dxa"/>
            </w:tcMar>
            <w:hideMark/>
          </w:tcPr>
          <w:p w14:paraId="6034B2A9" w14:textId="77777777" w:rsidR="00D019DD" w:rsidRDefault="00D019DD">
            <w:pPr>
              <w:spacing w:before="300" w:after="300"/>
            </w:pPr>
            <w:r>
              <w:t>Equal to BOOL</w:t>
            </w:r>
          </w:p>
        </w:tc>
      </w:tr>
      <w:tr w:rsidR="00D019DD" w14:paraId="7686B29C" w14:textId="77777777" w:rsidTr="00792D68">
        <w:tc>
          <w:tcPr>
            <w:tcW w:w="1498" w:type="pct"/>
            <w:shd w:val="clear" w:color="auto" w:fill="E7E9EB"/>
            <w:tcMar>
              <w:top w:w="120" w:type="dxa"/>
              <w:left w:w="240" w:type="dxa"/>
              <w:bottom w:w="120" w:type="dxa"/>
              <w:right w:w="120" w:type="dxa"/>
            </w:tcMar>
            <w:hideMark/>
          </w:tcPr>
          <w:p w14:paraId="619428A8" w14:textId="77777777" w:rsidR="00D019DD" w:rsidRDefault="00D019DD">
            <w:pPr>
              <w:spacing w:before="300" w:after="300"/>
            </w:pPr>
            <w:proofErr w:type="gramStart"/>
            <w:r>
              <w:lastRenderedPageBreak/>
              <w:t>SMALLINT(</w:t>
            </w:r>
            <w:proofErr w:type="gramEnd"/>
            <w:r>
              <w:rPr>
                <w:rStyle w:val="Emphasis"/>
              </w:rPr>
              <w:t>size</w:t>
            </w:r>
            <w:r>
              <w:t>)</w:t>
            </w:r>
          </w:p>
        </w:tc>
        <w:tc>
          <w:tcPr>
            <w:tcW w:w="3502" w:type="pct"/>
            <w:shd w:val="clear" w:color="auto" w:fill="E7E9EB"/>
            <w:tcMar>
              <w:top w:w="120" w:type="dxa"/>
              <w:left w:w="120" w:type="dxa"/>
              <w:bottom w:w="120" w:type="dxa"/>
              <w:right w:w="120" w:type="dxa"/>
            </w:tcMar>
            <w:hideMark/>
          </w:tcPr>
          <w:p w14:paraId="0BE8A175" w14:textId="77777777" w:rsidR="00D019DD" w:rsidRDefault="00D019DD">
            <w:pPr>
              <w:spacing w:before="300" w:after="300"/>
            </w:pPr>
            <w:r>
              <w:t>A small integer. Signed range is from -32768 to 32767. Unsigned range is from 0 to 65535. The </w:t>
            </w:r>
            <w:r>
              <w:rPr>
                <w:rStyle w:val="Emphasis"/>
              </w:rPr>
              <w:t>size</w:t>
            </w:r>
            <w:r>
              <w:t> parameter specifies the maximum display width (which is 255)</w:t>
            </w:r>
          </w:p>
        </w:tc>
      </w:tr>
      <w:tr w:rsidR="00D019DD" w14:paraId="09E02F24" w14:textId="77777777" w:rsidTr="00792D68">
        <w:tc>
          <w:tcPr>
            <w:tcW w:w="1498" w:type="pct"/>
            <w:shd w:val="clear" w:color="auto" w:fill="FFFFFF"/>
            <w:tcMar>
              <w:top w:w="120" w:type="dxa"/>
              <w:left w:w="240" w:type="dxa"/>
              <w:bottom w:w="120" w:type="dxa"/>
              <w:right w:w="120" w:type="dxa"/>
            </w:tcMar>
            <w:hideMark/>
          </w:tcPr>
          <w:p w14:paraId="287EF1DA" w14:textId="77777777" w:rsidR="00D019DD" w:rsidRDefault="00D019DD">
            <w:pPr>
              <w:spacing w:before="300" w:after="300"/>
            </w:pPr>
            <w:proofErr w:type="gramStart"/>
            <w:r>
              <w:t>MEDIUMINT(</w:t>
            </w:r>
            <w:proofErr w:type="gramEnd"/>
            <w:r>
              <w:rPr>
                <w:rStyle w:val="Emphasis"/>
              </w:rPr>
              <w:t>size</w:t>
            </w:r>
            <w:r>
              <w:t>)</w:t>
            </w:r>
          </w:p>
        </w:tc>
        <w:tc>
          <w:tcPr>
            <w:tcW w:w="3502" w:type="pct"/>
            <w:shd w:val="clear" w:color="auto" w:fill="FFFFFF"/>
            <w:tcMar>
              <w:top w:w="120" w:type="dxa"/>
              <w:left w:w="120" w:type="dxa"/>
              <w:bottom w:w="120" w:type="dxa"/>
              <w:right w:w="120" w:type="dxa"/>
            </w:tcMar>
            <w:hideMark/>
          </w:tcPr>
          <w:p w14:paraId="2910F051" w14:textId="77777777" w:rsidR="00D019DD" w:rsidRDefault="00D019DD">
            <w:pPr>
              <w:spacing w:before="300" w:after="300"/>
            </w:pPr>
            <w:r>
              <w:t>A medium integer. Signed range is from -8388608 to 8388607. Unsigned range is from 0 to 16777215. The </w:t>
            </w:r>
            <w:r>
              <w:rPr>
                <w:rStyle w:val="Emphasis"/>
              </w:rPr>
              <w:t>size</w:t>
            </w:r>
            <w:r>
              <w:t> parameter specifies the maximum display width (which is 255)</w:t>
            </w:r>
          </w:p>
        </w:tc>
      </w:tr>
      <w:tr w:rsidR="00D019DD" w14:paraId="7C6B1325" w14:textId="77777777" w:rsidTr="00792D68">
        <w:tc>
          <w:tcPr>
            <w:tcW w:w="1498" w:type="pct"/>
            <w:shd w:val="clear" w:color="auto" w:fill="E7E9EB"/>
            <w:tcMar>
              <w:top w:w="120" w:type="dxa"/>
              <w:left w:w="240" w:type="dxa"/>
              <w:bottom w:w="120" w:type="dxa"/>
              <w:right w:w="120" w:type="dxa"/>
            </w:tcMar>
            <w:hideMark/>
          </w:tcPr>
          <w:p w14:paraId="787D3824" w14:textId="77777777" w:rsidR="00D019DD" w:rsidRDefault="00D019DD">
            <w:pPr>
              <w:spacing w:before="300" w:after="300"/>
            </w:pPr>
            <w:proofErr w:type="gramStart"/>
            <w:r>
              <w:t>INT(</w:t>
            </w:r>
            <w:proofErr w:type="gramEnd"/>
            <w:r>
              <w:rPr>
                <w:rStyle w:val="Emphasis"/>
              </w:rPr>
              <w:t>size</w:t>
            </w:r>
            <w:r>
              <w:t>)</w:t>
            </w:r>
          </w:p>
        </w:tc>
        <w:tc>
          <w:tcPr>
            <w:tcW w:w="3502" w:type="pct"/>
            <w:shd w:val="clear" w:color="auto" w:fill="E7E9EB"/>
            <w:tcMar>
              <w:top w:w="120" w:type="dxa"/>
              <w:left w:w="120" w:type="dxa"/>
              <w:bottom w:w="120" w:type="dxa"/>
              <w:right w:w="120" w:type="dxa"/>
            </w:tcMar>
            <w:hideMark/>
          </w:tcPr>
          <w:p w14:paraId="76DFA287" w14:textId="77777777" w:rsidR="00D019DD" w:rsidRDefault="00D019DD">
            <w:pPr>
              <w:spacing w:before="300" w:after="300"/>
            </w:pPr>
            <w:r>
              <w:t>A medium integer. Signed range is from -2147483648 to 2147483647. Unsigned range is from 0 to 4294967295. The </w:t>
            </w:r>
            <w:r>
              <w:rPr>
                <w:rStyle w:val="Emphasis"/>
              </w:rPr>
              <w:t>size</w:t>
            </w:r>
            <w:r>
              <w:t> parameter specifies the maximum display width (which is 255)</w:t>
            </w:r>
          </w:p>
        </w:tc>
      </w:tr>
      <w:tr w:rsidR="00D019DD" w14:paraId="75BB61E9" w14:textId="77777777" w:rsidTr="00792D68">
        <w:tc>
          <w:tcPr>
            <w:tcW w:w="1498" w:type="pct"/>
            <w:shd w:val="clear" w:color="auto" w:fill="FFFFFF"/>
            <w:tcMar>
              <w:top w:w="120" w:type="dxa"/>
              <w:left w:w="240" w:type="dxa"/>
              <w:bottom w:w="120" w:type="dxa"/>
              <w:right w:w="120" w:type="dxa"/>
            </w:tcMar>
            <w:hideMark/>
          </w:tcPr>
          <w:p w14:paraId="32CA6741" w14:textId="77777777" w:rsidR="00D019DD" w:rsidRDefault="00D019DD">
            <w:pPr>
              <w:spacing w:before="300" w:after="300"/>
            </w:pPr>
            <w:proofErr w:type="gramStart"/>
            <w:r>
              <w:t>INTEGER(</w:t>
            </w:r>
            <w:proofErr w:type="gramEnd"/>
            <w:r>
              <w:rPr>
                <w:rStyle w:val="Emphasis"/>
              </w:rPr>
              <w:t>size</w:t>
            </w:r>
            <w:r>
              <w:t>)</w:t>
            </w:r>
          </w:p>
        </w:tc>
        <w:tc>
          <w:tcPr>
            <w:tcW w:w="3502" w:type="pct"/>
            <w:shd w:val="clear" w:color="auto" w:fill="FFFFFF"/>
            <w:tcMar>
              <w:top w:w="120" w:type="dxa"/>
              <w:left w:w="120" w:type="dxa"/>
              <w:bottom w:w="120" w:type="dxa"/>
              <w:right w:w="120" w:type="dxa"/>
            </w:tcMar>
            <w:hideMark/>
          </w:tcPr>
          <w:p w14:paraId="19E80959" w14:textId="77777777" w:rsidR="00D019DD" w:rsidRDefault="00D019DD">
            <w:pPr>
              <w:spacing w:before="300" w:after="300"/>
            </w:pPr>
            <w:r>
              <w:t xml:space="preserve">Equal to </w:t>
            </w:r>
            <w:proofErr w:type="gramStart"/>
            <w:r>
              <w:t>INT(</w:t>
            </w:r>
            <w:proofErr w:type="gramEnd"/>
            <w:r>
              <w:t>size)</w:t>
            </w:r>
          </w:p>
        </w:tc>
      </w:tr>
      <w:tr w:rsidR="00D019DD" w14:paraId="6A0B4138" w14:textId="77777777" w:rsidTr="00792D68">
        <w:tc>
          <w:tcPr>
            <w:tcW w:w="1498" w:type="pct"/>
            <w:shd w:val="clear" w:color="auto" w:fill="E7E9EB"/>
            <w:tcMar>
              <w:top w:w="120" w:type="dxa"/>
              <w:left w:w="240" w:type="dxa"/>
              <w:bottom w:w="120" w:type="dxa"/>
              <w:right w:w="120" w:type="dxa"/>
            </w:tcMar>
            <w:hideMark/>
          </w:tcPr>
          <w:p w14:paraId="30A82BE5" w14:textId="77777777" w:rsidR="00D019DD" w:rsidRDefault="00D019DD">
            <w:pPr>
              <w:spacing w:before="300" w:after="300"/>
            </w:pPr>
            <w:proofErr w:type="gramStart"/>
            <w:r>
              <w:t>BIGINT(</w:t>
            </w:r>
            <w:proofErr w:type="gramEnd"/>
            <w:r>
              <w:rPr>
                <w:rStyle w:val="Emphasis"/>
              </w:rPr>
              <w:t>size</w:t>
            </w:r>
            <w:r>
              <w:t>)</w:t>
            </w:r>
          </w:p>
        </w:tc>
        <w:tc>
          <w:tcPr>
            <w:tcW w:w="3502" w:type="pct"/>
            <w:shd w:val="clear" w:color="auto" w:fill="E7E9EB"/>
            <w:tcMar>
              <w:top w:w="120" w:type="dxa"/>
              <w:left w:w="120" w:type="dxa"/>
              <w:bottom w:w="120" w:type="dxa"/>
              <w:right w:w="120" w:type="dxa"/>
            </w:tcMar>
            <w:hideMark/>
          </w:tcPr>
          <w:p w14:paraId="3EA8BA98" w14:textId="77777777" w:rsidR="00D019DD" w:rsidRDefault="00D019DD">
            <w:pPr>
              <w:spacing w:before="300" w:after="300"/>
            </w:pPr>
            <w:r>
              <w:t>A large integer. Signed range is from -9223372036854775808 to 9223372036854775807. Unsigned range is from 0 to 18446744073709551615. The </w:t>
            </w:r>
            <w:r>
              <w:rPr>
                <w:rStyle w:val="Emphasis"/>
              </w:rPr>
              <w:t>size</w:t>
            </w:r>
            <w:r>
              <w:t> parameter specifies the maximum display width (which is 255)</w:t>
            </w:r>
          </w:p>
        </w:tc>
      </w:tr>
      <w:tr w:rsidR="00D019DD" w14:paraId="60FD2937" w14:textId="77777777" w:rsidTr="00792D68">
        <w:tc>
          <w:tcPr>
            <w:tcW w:w="1498" w:type="pct"/>
            <w:shd w:val="clear" w:color="auto" w:fill="FFFFFF"/>
            <w:tcMar>
              <w:top w:w="120" w:type="dxa"/>
              <w:left w:w="240" w:type="dxa"/>
              <w:bottom w:w="120" w:type="dxa"/>
              <w:right w:w="120" w:type="dxa"/>
            </w:tcMar>
            <w:hideMark/>
          </w:tcPr>
          <w:p w14:paraId="4CD1DFAE" w14:textId="77777777" w:rsidR="00D019DD" w:rsidRDefault="00D019DD">
            <w:pPr>
              <w:spacing w:before="300" w:after="300"/>
            </w:pPr>
            <w:proofErr w:type="gramStart"/>
            <w:r>
              <w:t>FLOAT(</w:t>
            </w:r>
            <w:proofErr w:type="gramEnd"/>
            <w:r>
              <w:rPr>
                <w:rStyle w:val="Emphasis"/>
              </w:rPr>
              <w:t>size</w:t>
            </w:r>
            <w:r>
              <w:t>, </w:t>
            </w:r>
            <w:r>
              <w:rPr>
                <w:rStyle w:val="Emphasis"/>
              </w:rPr>
              <w:t>d</w:t>
            </w:r>
            <w:r>
              <w:t>)</w:t>
            </w:r>
          </w:p>
        </w:tc>
        <w:tc>
          <w:tcPr>
            <w:tcW w:w="3502" w:type="pct"/>
            <w:shd w:val="clear" w:color="auto" w:fill="FFFFFF"/>
            <w:tcMar>
              <w:top w:w="120" w:type="dxa"/>
              <w:left w:w="120" w:type="dxa"/>
              <w:bottom w:w="120" w:type="dxa"/>
              <w:right w:w="120" w:type="dxa"/>
            </w:tcMar>
            <w:hideMark/>
          </w:tcPr>
          <w:p w14:paraId="2A7EE3FD" w14:textId="77777777" w:rsidR="00D019DD" w:rsidRDefault="00D019DD">
            <w:pPr>
              <w:spacing w:before="300" w:after="300"/>
            </w:pPr>
            <w:r>
              <w:t xml:space="preserve">A floating point </w:t>
            </w:r>
            <w:proofErr w:type="gramStart"/>
            <w:r>
              <w:t>number</w:t>
            </w:r>
            <w:proofErr w:type="gramEnd"/>
            <w:r>
              <w:t>. The total number of digits is specified in </w:t>
            </w:r>
            <w:r>
              <w:rPr>
                <w:rStyle w:val="Emphasis"/>
              </w:rPr>
              <w:t>size</w:t>
            </w:r>
            <w:r>
              <w:t>. The number of digits after the decimal point is specified in the </w:t>
            </w:r>
            <w:r>
              <w:rPr>
                <w:rStyle w:val="Emphasis"/>
              </w:rPr>
              <w:t>d</w:t>
            </w:r>
            <w:r>
              <w:t> parameter. This syntax is deprecated in MySQL 8.0.17, and it will be removed in future MySQL versions</w:t>
            </w:r>
          </w:p>
        </w:tc>
      </w:tr>
      <w:tr w:rsidR="00D019DD" w14:paraId="798411F9" w14:textId="77777777" w:rsidTr="00792D68">
        <w:tc>
          <w:tcPr>
            <w:tcW w:w="1498" w:type="pct"/>
            <w:shd w:val="clear" w:color="auto" w:fill="E7E9EB"/>
            <w:tcMar>
              <w:top w:w="120" w:type="dxa"/>
              <w:left w:w="240" w:type="dxa"/>
              <w:bottom w:w="120" w:type="dxa"/>
              <w:right w:w="120" w:type="dxa"/>
            </w:tcMar>
            <w:hideMark/>
          </w:tcPr>
          <w:p w14:paraId="6B2307AF" w14:textId="77777777" w:rsidR="00D019DD" w:rsidRDefault="00D019DD">
            <w:pPr>
              <w:spacing w:before="300" w:after="300"/>
            </w:pPr>
            <w:r>
              <w:t>FLOAT(</w:t>
            </w:r>
            <w:r>
              <w:rPr>
                <w:rStyle w:val="Emphasis"/>
              </w:rPr>
              <w:t>p</w:t>
            </w:r>
            <w:r>
              <w:t>)</w:t>
            </w:r>
          </w:p>
        </w:tc>
        <w:tc>
          <w:tcPr>
            <w:tcW w:w="3502" w:type="pct"/>
            <w:shd w:val="clear" w:color="auto" w:fill="E7E9EB"/>
            <w:tcMar>
              <w:top w:w="120" w:type="dxa"/>
              <w:left w:w="120" w:type="dxa"/>
              <w:bottom w:w="120" w:type="dxa"/>
              <w:right w:w="120" w:type="dxa"/>
            </w:tcMar>
            <w:hideMark/>
          </w:tcPr>
          <w:p w14:paraId="39EAA336" w14:textId="77777777" w:rsidR="00D019DD" w:rsidRDefault="00D019DD">
            <w:pPr>
              <w:spacing w:before="300" w:after="300"/>
            </w:pPr>
            <w:r>
              <w:t xml:space="preserve">A floating point </w:t>
            </w:r>
            <w:proofErr w:type="gramStart"/>
            <w:r>
              <w:t>number</w:t>
            </w:r>
            <w:proofErr w:type="gramEnd"/>
            <w:r>
              <w:t>. MySQL uses the </w:t>
            </w:r>
            <w:r>
              <w:rPr>
                <w:rStyle w:val="Emphasis"/>
              </w:rPr>
              <w:t>p</w:t>
            </w:r>
            <w:r>
              <w:t> value to determine whether to use FLOAT or DOUBLE for the resulting data type. If </w:t>
            </w:r>
            <w:r>
              <w:rPr>
                <w:rStyle w:val="Emphasis"/>
              </w:rPr>
              <w:t>p</w:t>
            </w:r>
            <w:r>
              <w:t xml:space="preserve"> is from 0 to 24, the data type becomes </w:t>
            </w:r>
            <w:proofErr w:type="gramStart"/>
            <w:r>
              <w:t>FLOAT(</w:t>
            </w:r>
            <w:proofErr w:type="gramEnd"/>
            <w:r>
              <w:t>). If </w:t>
            </w:r>
            <w:r>
              <w:rPr>
                <w:rStyle w:val="Emphasis"/>
              </w:rPr>
              <w:t>p</w:t>
            </w:r>
            <w:r>
              <w:t xml:space="preserve"> is from 25 to 53, the data type becomes </w:t>
            </w:r>
            <w:proofErr w:type="gramStart"/>
            <w:r>
              <w:t>DOUBLE(</w:t>
            </w:r>
            <w:proofErr w:type="gramEnd"/>
            <w:r>
              <w:t>)</w:t>
            </w:r>
          </w:p>
        </w:tc>
      </w:tr>
      <w:tr w:rsidR="00D019DD" w14:paraId="6C6430CB" w14:textId="77777777" w:rsidTr="00792D68">
        <w:tc>
          <w:tcPr>
            <w:tcW w:w="1498" w:type="pct"/>
            <w:shd w:val="clear" w:color="auto" w:fill="FFFFFF"/>
            <w:tcMar>
              <w:top w:w="120" w:type="dxa"/>
              <w:left w:w="240" w:type="dxa"/>
              <w:bottom w:w="120" w:type="dxa"/>
              <w:right w:w="120" w:type="dxa"/>
            </w:tcMar>
            <w:hideMark/>
          </w:tcPr>
          <w:p w14:paraId="5AB288F9" w14:textId="77777777" w:rsidR="00D019DD" w:rsidRDefault="00D019DD">
            <w:pPr>
              <w:spacing w:before="300" w:after="300"/>
            </w:pPr>
            <w:proofErr w:type="gramStart"/>
            <w:r>
              <w:lastRenderedPageBreak/>
              <w:t>DOUBLE(</w:t>
            </w:r>
            <w:proofErr w:type="gramEnd"/>
            <w:r>
              <w:rPr>
                <w:rStyle w:val="Emphasis"/>
              </w:rPr>
              <w:t>size</w:t>
            </w:r>
            <w:r>
              <w:t>, </w:t>
            </w:r>
            <w:r>
              <w:rPr>
                <w:rStyle w:val="Emphasis"/>
              </w:rPr>
              <w:t>d</w:t>
            </w:r>
            <w:r>
              <w:t>)</w:t>
            </w:r>
          </w:p>
        </w:tc>
        <w:tc>
          <w:tcPr>
            <w:tcW w:w="3502" w:type="pct"/>
            <w:shd w:val="clear" w:color="auto" w:fill="FFFFFF"/>
            <w:tcMar>
              <w:top w:w="120" w:type="dxa"/>
              <w:left w:w="120" w:type="dxa"/>
              <w:bottom w:w="120" w:type="dxa"/>
              <w:right w:w="120" w:type="dxa"/>
            </w:tcMar>
            <w:hideMark/>
          </w:tcPr>
          <w:p w14:paraId="0E3D9AB1" w14:textId="77777777" w:rsidR="00D019DD" w:rsidRDefault="00D019DD">
            <w:pPr>
              <w:spacing w:before="300" w:after="300"/>
            </w:pPr>
            <w:r>
              <w:t>A normal-size floating point number. The total number of digits is specified in </w:t>
            </w:r>
            <w:r>
              <w:rPr>
                <w:rStyle w:val="Emphasis"/>
              </w:rPr>
              <w:t>size</w:t>
            </w:r>
            <w:r>
              <w:t>. The number of digits after the decimal point is specified in the </w:t>
            </w:r>
            <w:r>
              <w:rPr>
                <w:rStyle w:val="Emphasis"/>
              </w:rPr>
              <w:t>d</w:t>
            </w:r>
            <w:r>
              <w:t> parameter</w:t>
            </w:r>
          </w:p>
        </w:tc>
      </w:tr>
      <w:tr w:rsidR="00D019DD" w14:paraId="7C566BF1" w14:textId="77777777" w:rsidTr="00792D68">
        <w:tc>
          <w:tcPr>
            <w:tcW w:w="1498" w:type="pct"/>
            <w:shd w:val="clear" w:color="auto" w:fill="E7E9EB"/>
            <w:tcMar>
              <w:top w:w="120" w:type="dxa"/>
              <w:left w:w="240" w:type="dxa"/>
              <w:bottom w:w="120" w:type="dxa"/>
              <w:right w:w="120" w:type="dxa"/>
            </w:tcMar>
            <w:hideMark/>
          </w:tcPr>
          <w:p w14:paraId="5AB0DA4C" w14:textId="77777777" w:rsidR="00D019DD" w:rsidRDefault="00D019DD">
            <w:pPr>
              <w:spacing w:before="300" w:after="300"/>
            </w:pPr>
            <w:r>
              <w:t xml:space="preserve">DOUBLE </w:t>
            </w:r>
            <w:proofErr w:type="gramStart"/>
            <w:r>
              <w:t>PRECISION(</w:t>
            </w:r>
            <w:proofErr w:type="gramEnd"/>
            <w:r>
              <w:rPr>
                <w:rStyle w:val="Emphasis"/>
              </w:rPr>
              <w:t>size</w:t>
            </w:r>
            <w:r>
              <w:t>, </w:t>
            </w:r>
            <w:r>
              <w:rPr>
                <w:rStyle w:val="Emphasis"/>
              </w:rPr>
              <w:t>d</w:t>
            </w:r>
            <w:r>
              <w:t>)</w:t>
            </w:r>
          </w:p>
        </w:tc>
        <w:tc>
          <w:tcPr>
            <w:tcW w:w="3502" w:type="pct"/>
            <w:shd w:val="clear" w:color="auto" w:fill="E7E9EB"/>
            <w:tcMar>
              <w:top w:w="120" w:type="dxa"/>
              <w:left w:w="120" w:type="dxa"/>
              <w:bottom w:w="120" w:type="dxa"/>
              <w:right w:w="120" w:type="dxa"/>
            </w:tcMar>
            <w:hideMark/>
          </w:tcPr>
          <w:p w14:paraId="4DB38DDE" w14:textId="77777777" w:rsidR="00D019DD" w:rsidRDefault="00D019DD">
            <w:pPr>
              <w:spacing w:before="300" w:after="300"/>
            </w:pPr>
            <w:r>
              <w:t> </w:t>
            </w:r>
          </w:p>
        </w:tc>
      </w:tr>
      <w:tr w:rsidR="00D019DD" w14:paraId="34A20045" w14:textId="77777777" w:rsidTr="00792D68">
        <w:tc>
          <w:tcPr>
            <w:tcW w:w="1498" w:type="pct"/>
            <w:shd w:val="clear" w:color="auto" w:fill="FFFFFF"/>
            <w:tcMar>
              <w:top w:w="120" w:type="dxa"/>
              <w:left w:w="240" w:type="dxa"/>
              <w:bottom w:w="120" w:type="dxa"/>
              <w:right w:w="120" w:type="dxa"/>
            </w:tcMar>
            <w:hideMark/>
          </w:tcPr>
          <w:p w14:paraId="1A77E4C7" w14:textId="77777777" w:rsidR="00D019DD" w:rsidRDefault="00D019DD">
            <w:pPr>
              <w:spacing w:before="300" w:after="300"/>
            </w:pPr>
            <w:proofErr w:type="gramStart"/>
            <w:r>
              <w:t>DECIMAL(</w:t>
            </w:r>
            <w:proofErr w:type="gramEnd"/>
            <w:r>
              <w:rPr>
                <w:rStyle w:val="Emphasis"/>
              </w:rPr>
              <w:t>size</w:t>
            </w:r>
            <w:r>
              <w:t>, </w:t>
            </w:r>
            <w:r>
              <w:rPr>
                <w:rStyle w:val="Emphasis"/>
              </w:rPr>
              <w:t>d</w:t>
            </w:r>
            <w:r>
              <w:t>)</w:t>
            </w:r>
          </w:p>
        </w:tc>
        <w:tc>
          <w:tcPr>
            <w:tcW w:w="3502" w:type="pct"/>
            <w:shd w:val="clear" w:color="auto" w:fill="FFFFFF"/>
            <w:tcMar>
              <w:top w:w="120" w:type="dxa"/>
              <w:left w:w="120" w:type="dxa"/>
              <w:bottom w:w="120" w:type="dxa"/>
              <w:right w:w="120" w:type="dxa"/>
            </w:tcMar>
            <w:hideMark/>
          </w:tcPr>
          <w:p w14:paraId="04907340" w14:textId="77777777" w:rsidR="00D019DD" w:rsidRDefault="00D019DD">
            <w:pPr>
              <w:spacing w:before="300" w:after="300"/>
            </w:pPr>
            <w:r>
              <w:t>An exact fixed-point number. The total number of digits is specified in </w:t>
            </w:r>
            <w:r>
              <w:rPr>
                <w:rStyle w:val="Emphasis"/>
              </w:rPr>
              <w:t>size</w:t>
            </w:r>
            <w:r>
              <w:t>. The number of digits after the decimal point is specified in the </w:t>
            </w:r>
            <w:r>
              <w:rPr>
                <w:rStyle w:val="Emphasis"/>
              </w:rPr>
              <w:t>d</w:t>
            </w:r>
            <w:r>
              <w:t> parameter. The maximum number for </w:t>
            </w:r>
            <w:r>
              <w:rPr>
                <w:rStyle w:val="Emphasis"/>
              </w:rPr>
              <w:t>size</w:t>
            </w:r>
            <w:r>
              <w:t> is 65. The maximum number for </w:t>
            </w:r>
            <w:r>
              <w:rPr>
                <w:rStyle w:val="Emphasis"/>
              </w:rPr>
              <w:t>d</w:t>
            </w:r>
            <w:r>
              <w:t> is 30. The default value for </w:t>
            </w:r>
            <w:r>
              <w:rPr>
                <w:rStyle w:val="Emphasis"/>
              </w:rPr>
              <w:t>size</w:t>
            </w:r>
            <w:r>
              <w:t> is 10. The default value for </w:t>
            </w:r>
            <w:r>
              <w:rPr>
                <w:rStyle w:val="Emphasis"/>
              </w:rPr>
              <w:t>d</w:t>
            </w:r>
            <w:r>
              <w:t> is 0.</w:t>
            </w:r>
          </w:p>
        </w:tc>
      </w:tr>
      <w:tr w:rsidR="00D019DD" w14:paraId="4F09E4FD" w14:textId="77777777" w:rsidTr="00792D68">
        <w:tc>
          <w:tcPr>
            <w:tcW w:w="1498" w:type="pct"/>
            <w:shd w:val="clear" w:color="auto" w:fill="E7E9EB"/>
            <w:tcMar>
              <w:top w:w="120" w:type="dxa"/>
              <w:left w:w="240" w:type="dxa"/>
              <w:bottom w:w="120" w:type="dxa"/>
              <w:right w:w="120" w:type="dxa"/>
            </w:tcMar>
            <w:hideMark/>
          </w:tcPr>
          <w:p w14:paraId="45F11C60" w14:textId="77777777" w:rsidR="00D019DD" w:rsidRDefault="00D019DD">
            <w:pPr>
              <w:spacing w:before="300" w:after="300"/>
            </w:pPr>
            <w:proofErr w:type="gramStart"/>
            <w:r>
              <w:t>DEC(</w:t>
            </w:r>
            <w:proofErr w:type="gramEnd"/>
            <w:r>
              <w:rPr>
                <w:rStyle w:val="Emphasis"/>
              </w:rPr>
              <w:t>size</w:t>
            </w:r>
            <w:r>
              <w:t>, </w:t>
            </w:r>
            <w:r>
              <w:rPr>
                <w:rStyle w:val="Emphasis"/>
              </w:rPr>
              <w:t>d</w:t>
            </w:r>
            <w:r>
              <w:t>)</w:t>
            </w:r>
          </w:p>
        </w:tc>
        <w:tc>
          <w:tcPr>
            <w:tcW w:w="3502" w:type="pct"/>
            <w:shd w:val="clear" w:color="auto" w:fill="E7E9EB"/>
            <w:tcMar>
              <w:top w:w="120" w:type="dxa"/>
              <w:left w:w="120" w:type="dxa"/>
              <w:bottom w:w="120" w:type="dxa"/>
              <w:right w:w="120" w:type="dxa"/>
            </w:tcMar>
            <w:hideMark/>
          </w:tcPr>
          <w:p w14:paraId="4DDA6963" w14:textId="77777777" w:rsidR="00D019DD" w:rsidRDefault="00D019DD">
            <w:pPr>
              <w:spacing w:before="300" w:after="300"/>
            </w:pPr>
            <w:r>
              <w:t xml:space="preserve">Equal to </w:t>
            </w:r>
            <w:proofErr w:type="gramStart"/>
            <w:r>
              <w:t>DECIMAL(</w:t>
            </w:r>
            <w:proofErr w:type="gramEnd"/>
            <w:r>
              <w:t>size,d)</w:t>
            </w:r>
          </w:p>
        </w:tc>
      </w:tr>
    </w:tbl>
    <w:p w14:paraId="49A29893" w14:textId="77777777" w:rsidR="00D019DD" w:rsidRDefault="00D019DD" w:rsidP="00D019DD">
      <w:pPr>
        <w:pStyle w:val="NormalWeb"/>
        <w:spacing w:before="288" w:beforeAutospacing="0" w:after="288" w:afterAutospacing="0"/>
        <w:rPr>
          <w:sz w:val="23"/>
          <w:szCs w:val="23"/>
        </w:rPr>
      </w:pPr>
      <w:r>
        <w:rPr>
          <w:rStyle w:val="Strong"/>
          <w:sz w:val="23"/>
          <w:szCs w:val="23"/>
        </w:rPr>
        <w:t>Note:</w:t>
      </w:r>
      <w:r>
        <w:rPr>
          <w:sz w:val="23"/>
          <w:szCs w:val="23"/>
        </w:rPr>
        <w:t> All the numeric data types may have an extra option: UNSIGNED or ZEROFILL. If you add the UNSIGNED option, MySQL disallows negative values for the column. If you add the ZEROFILL option, MySQL automatically also adds the UNSIGNED attribute to the column.</w:t>
      </w:r>
    </w:p>
    <w:p w14:paraId="7DC410FF" w14:textId="77777777" w:rsidR="00D019DD" w:rsidRDefault="00D019DD" w:rsidP="00D019DD">
      <w:pPr>
        <w:pStyle w:val="Heading3"/>
        <w:spacing w:before="150" w:after="150"/>
        <w:rPr>
          <w:rFonts w:ascii="Segoe UI" w:hAnsi="Segoe UI" w:cs="Segoe UI"/>
          <w:sz w:val="36"/>
          <w:szCs w:val="36"/>
        </w:rPr>
      </w:pPr>
      <w:r>
        <w:rPr>
          <w:rFonts w:ascii="Segoe UI" w:hAnsi="Segoe UI" w:cs="Segoe UI"/>
          <w:b/>
          <w:bCs/>
          <w:sz w:val="36"/>
          <w:szCs w:val="36"/>
        </w:rPr>
        <w:t>Date and Time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99"/>
        <w:gridCol w:w="6311"/>
      </w:tblGrid>
      <w:tr w:rsidR="00D019DD" w14:paraId="4A09B382" w14:textId="77777777" w:rsidTr="00792D68">
        <w:tc>
          <w:tcPr>
            <w:tcW w:w="1498" w:type="pct"/>
            <w:shd w:val="clear" w:color="auto" w:fill="FFFFFF"/>
            <w:tcMar>
              <w:top w:w="120" w:type="dxa"/>
              <w:left w:w="240" w:type="dxa"/>
              <w:bottom w:w="120" w:type="dxa"/>
              <w:right w:w="120" w:type="dxa"/>
            </w:tcMar>
            <w:hideMark/>
          </w:tcPr>
          <w:p w14:paraId="65CCFF6B" w14:textId="77777777" w:rsidR="00D019DD" w:rsidRDefault="00D019DD">
            <w:pPr>
              <w:spacing w:before="300" w:after="300"/>
              <w:rPr>
                <w:rFonts w:ascii="Times New Roman" w:hAnsi="Times New Roman" w:cs="Times New Roman"/>
                <w:b/>
                <w:bCs/>
                <w:sz w:val="24"/>
                <w:szCs w:val="24"/>
              </w:rPr>
            </w:pPr>
            <w:r>
              <w:rPr>
                <w:b/>
                <w:bCs/>
              </w:rPr>
              <w:t>Data type</w:t>
            </w:r>
          </w:p>
        </w:tc>
        <w:tc>
          <w:tcPr>
            <w:tcW w:w="3502" w:type="pct"/>
            <w:shd w:val="clear" w:color="auto" w:fill="FFFFFF"/>
            <w:tcMar>
              <w:top w:w="120" w:type="dxa"/>
              <w:left w:w="120" w:type="dxa"/>
              <w:bottom w:w="120" w:type="dxa"/>
              <w:right w:w="120" w:type="dxa"/>
            </w:tcMar>
            <w:hideMark/>
          </w:tcPr>
          <w:p w14:paraId="046FA496" w14:textId="77777777" w:rsidR="00D019DD" w:rsidRDefault="00D019DD">
            <w:pPr>
              <w:spacing w:before="300" w:after="300"/>
              <w:rPr>
                <w:b/>
                <w:bCs/>
              </w:rPr>
            </w:pPr>
            <w:r>
              <w:rPr>
                <w:b/>
                <w:bCs/>
              </w:rPr>
              <w:t>Description</w:t>
            </w:r>
          </w:p>
        </w:tc>
      </w:tr>
      <w:tr w:rsidR="00D019DD" w14:paraId="6AC74E4F" w14:textId="77777777" w:rsidTr="00792D68">
        <w:tc>
          <w:tcPr>
            <w:tcW w:w="1498" w:type="pct"/>
            <w:shd w:val="clear" w:color="auto" w:fill="E7E9EB"/>
            <w:tcMar>
              <w:top w:w="120" w:type="dxa"/>
              <w:left w:w="240" w:type="dxa"/>
              <w:bottom w:w="120" w:type="dxa"/>
              <w:right w:w="120" w:type="dxa"/>
            </w:tcMar>
            <w:hideMark/>
          </w:tcPr>
          <w:p w14:paraId="713851B9" w14:textId="77777777" w:rsidR="00D019DD" w:rsidRDefault="00D019DD">
            <w:pPr>
              <w:spacing w:before="300" w:after="300"/>
            </w:pPr>
            <w:r>
              <w:t>DATE</w:t>
            </w:r>
          </w:p>
        </w:tc>
        <w:tc>
          <w:tcPr>
            <w:tcW w:w="3502" w:type="pct"/>
            <w:shd w:val="clear" w:color="auto" w:fill="E7E9EB"/>
            <w:tcMar>
              <w:top w:w="120" w:type="dxa"/>
              <w:left w:w="120" w:type="dxa"/>
              <w:bottom w:w="120" w:type="dxa"/>
              <w:right w:w="120" w:type="dxa"/>
            </w:tcMar>
            <w:hideMark/>
          </w:tcPr>
          <w:p w14:paraId="18A41BB3" w14:textId="77777777" w:rsidR="00D019DD" w:rsidRDefault="00D019DD">
            <w:pPr>
              <w:spacing w:before="300" w:after="300"/>
            </w:pPr>
            <w:r>
              <w:t>A date. Format: YYYY-MM-DD. The supported range is from '1000-01-01' to '9999-12-31'</w:t>
            </w:r>
          </w:p>
        </w:tc>
      </w:tr>
      <w:tr w:rsidR="00D019DD" w14:paraId="6F995B78" w14:textId="77777777" w:rsidTr="00792D68">
        <w:tc>
          <w:tcPr>
            <w:tcW w:w="1498" w:type="pct"/>
            <w:shd w:val="clear" w:color="auto" w:fill="FFFFFF"/>
            <w:tcMar>
              <w:top w:w="120" w:type="dxa"/>
              <w:left w:w="240" w:type="dxa"/>
              <w:bottom w:w="120" w:type="dxa"/>
              <w:right w:w="120" w:type="dxa"/>
            </w:tcMar>
            <w:hideMark/>
          </w:tcPr>
          <w:p w14:paraId="7B1413F2" w14:textId="77777777" w:rsidR="00D019DD" w:rsidRDefault="00D019DD">
            <w:pPr>
              <w:spacing w:before="300" w:after="300"/>
            </w:pPr>
            <w:proofErr w:type="gramStart"/>
            <w:r>
              <w:t>DATETIME(</w:t>
            </w:r>
            <w:proofErr w:type="gramEnd"/>
            <w:r>
              <w:rPr>
                <w:rStyle w:val="Emphasis"/>
              </w:rPr>
              <w:t>fsp</w:t>
            </w:r>
            <w:r>
              <w:t>)</w:t>
            </w:r>
          </w:p>
        </w:tc>
        <w:tc>
          <w:tcPr>
            <w:tcW w:w="3502" w:type="pct"/>
            <w:shd w:val="clear" w:color="auto" w:fill="FFFFFF"/>
            <w:tcMar>
              <w:top w:w="120" w:type="dxa"/>
              <w:left w:w="120" w:type="dxa"/>
              <w:bottom w:w="120" w:type="dxa"/>
              <w:right w:w="120" w:type="dxa"/>
            </w:tcMar>
            <w:hideMark/>
          </w:tcPr>
          <w:p w14:paraId="4C4E36CE" w14:textId="77777777" w:rsidR="00D019DD" w:rsidRDefault="00D019DD">
            <w:pPr>
              <w:spacing w:before="300" w:after="300"/>
            </w:pPr>
            <w:r>
              <w:t>A date and time combination. Format: YYYY-MM-DD hh:</w:t>
            </w:r>
            <w:proofErr w:type="gramStart"/>
            <w:r>
              <w:t>mm:ss.</w:t>
            </w:r>
            <w:proofErr w:type="gramEnd"/>
            <w:r>
              <w:t xml:space="preserve"> The supported range is from '1000-01-01 00:00:00' to '9999-12-31 23:59:59'. Adding DEFAULT and ON UPDATE in the column definition to get automatic initialization and updating to the current date and time</w:t>
            </w:r>
          </w:p>
        </w:tc>
      </w:tr>
      <w:tr w:rsidR="00D019DD" w14:paraId="2F93E1B3" w14:textId="77777777" w:rsidTr="00792D68">
        <w:tc>
          <w:tcPr>
            <w:tcW w:w="1498" w:type="pct"/>
            <w:shd w:val="clear" w:color="auto" w:fill="E7E9EB"/>
            <w:tcMar>
              <w:top w:w="120" w:type="dxa"/>
              <w:left w:w="240" w:type="dxa"/>
              <w:bottom w:w="120" w:type="dxa"/>
              <w:right w:w="120" w:type="dxa"/>
            </w:tcMar>
            <w:hideMark/>
          </w:tcPr>
          <w:p w14:paraId="6956F43E" w14:textId="77777777" w:rsidR="00D019DD" w:rsidRDefault="00D019DD">
            <w:pPr>
              <w:spacing w:before="300" w:after="300"/>
            </w:pPr>
            <w:proofErr w:type="gramStart"/>
            <w:r>
              <w:lastRenderedPageBreak/>
              <w:t>TIMESTAMP(</w:t>
            </w:r>
            <w:proofErr w:type="gramEnd"/>
            <w:r>
              <w:rPr>
                <w:rStyle w:val="Emphasis"/>
              </w:rPr>
              <w:t>fsp</w:t>
            </w:r>
            <w:r>
              <w:t>)</w:t>
            </w:r>
          </w:p>
        </w:tc>
        <w:tc>
          <w:tcPr>
            <w:tcW w:w="3502" w:type="pct"/>
            <w:shd w:val="clear" w:color="auto" w:fill="E7E9EB"/>
            <w:tcMar>
              <w:top w:w="120" w:type="dxa"/>
              <w:left w:w="120" w:type="dxa"/>
              <w:bottom w:w="120" w:type="dxa"/>
              <w:right w:w="120" w:type="dxa"/>
            </w:tcMar>
            <w:hideMark/>
          </w:tcPr>
          <w:p w14:paraId="47E4CCDC" w14:textId="77777777" w:rsidR="00D019DD" w:rsidRDefault="00D019DD">
            <w:pPr>
              <w:spacing w:before="300" w:after="300"/>
            </w:pPr>
            <w:r>
              <w:t>A timestamp. TIMESTAMP values are stored as the number of seconds since the Unix epoch ('1970-01-01 00:00:00' UTC). Format: YYYY-MM-DD hh:</w:t>
            </w:r>
            <w:proofErr w:type="gramStart"/>
            <w:r>
              <w:t>mm:ss.</w:t>
            </w:r>
            <w:proofErr w:type="gramEnd"/>
            <w:r>
              <w:t xml:space="preserve"> The supported range is from '1970-01-01 00:00:01' UTC to '2038-01-09 03:14:07' UTC. Automatic initialization and updating to the current date and time can be specified using DEFAULT CURRENT_TIMESTAMP and ON UPDATE CURRENT_TIMESTAMP in the column definition</w:t>
            </w:r>
          </w:p>
        </w:tc>
      </w:tr>
      <w:tr w:rsidR="00D019DD" w14:paraId="5E8BC7C3" w14:textId="77777777" w:rsidTr="00792D68">
        <w:tc>
          <w:tcPr>
            <w:tcW w:w="1498" w:type="pct"/>
            <w:shd w:val="clear" w:color="auto" w:fill="FFFFFF"/>
            <w:tcMar>
              <w:top w:w="120" w:type="dxa"/>
              <w:left w:w="240" w:type="dxa"/>
              <w:bottom w:w="120" w:type="dxa"/>
              <w:right w:w="120" w:type="dxa"/>
            </w:tcMar>
            <w:hideMark/>
          </w:tcPr>
          <w:p w14:paraId="57465855" w14:textId="77777777" w:rsidR="00D019DD" w:rsidRDefault="00D019DD">
            <w:pPr>
              <w:spacing w:before="300" w:after="300"/>
            </w:pPr>
            <w:proofErr w:type="gramStart"/>
            <w:r>
              <w:t>TIME(</w:t>
            </w:r>
            <w:proofErr w:type="gramEnd"/>
            <w:r>
              <w:rPr>
                <w:rStyle w:val="Emphasis"/>
              </w:rPr>
              <w:t>fsp</w:t>
            </w:r>
            <w:r>
              <w:t>)</w:t>
            </w:r>
          </w:p>
        </w:tc>
        <w:tc>
          <w:tcPr>
            <w:tcW w:w="3502" w:type="pct"/>
            <w:shd w:val="clear" w:color="auto" w:fill="FFFFFF"/>
            <w:tcMar>
              <w:top w:w="120" w:type="dxa"/>
              <w:left w:w="120" w:type="dxa"/>
              <w:bottom w:w="120" w:type="dxa"/>
              <w:right w:w="120" w:type="dxa"/>
            </w:tcMar>
            <w:hideMark/>
          </w:tcPr>
          <w:p w14:paraId="40B79995" w14:textId="77777777" w:rsidR="00D019DD" w:rsidRDefault="00D019DD">
            <w:pPr>
              <w:spacing w:before="300" w:after="300"/>
            </w:pPr>
            <w:r>
              <w:t>A time. Format: hh:</w:t>
            </w:r>
            <w:proofErr w:type="gramStart"/>
            <w:r>
              <w:t>mm:ss.</w:t>
            </w:r>
            <w:proofErr w:type="gramEnd"/>
            <w:r>
              <w:t xml:space="preserve"> The supported range is from '-838:59:59' to '838:59:59'</w:t>
            </w:r>
          </w:p>
        </w:tc>
      </w:tr>
      <w:tr w:rsidR="00D019DD" w14:paraId="04B5D76D" w14:textId="77777777" w:rsidTr="00792D68">
        <w:tc>
          <w:tcPr>
            <w:tcW w:w="1498" w:type="pct"/>
            <w:shd w:val="clear" w:color="auto" w:fill="E7E9EB"/>
            <w:tcMar>
              <w:top w:w="120" w:type="dxa"/>
              <w:left w:w="240" w:type="dxa"/>
              <w:bottom w:w="120" w:type="dxa"/>
              <w:right w:w="120" w:type="dxa"/>
            </w:tcMar>
            <w:hideMark/>
          </w:tcPr>
          <w:p w14:paraId="337B6D7D" w14:textId="77777777" w:rsidR="00D019DD" w:rsidRDefault="00D019DD">
            <w:pPr>
              <w:spacing w:before="300" w:after="300"/>
            </w:pPr>
            <w:r>
              <w:t>YEAR</w:t>
            </w:r>
          </w:p>
        </w:tc>
        <w:tc>
          <w:tcPr>
            <w:tcW w:w="3502" w:type="pct"/>
            <w:shd w:val="clear" w:color="auto" w:fill="E7E9EB"/>
            <w:tcMar>
              <w:top w:w="120" w:type="dxa"/>
              <w:left w:w="120" w:type="dxa"/>
              <w:bottom w:w="120" w:type="dxa"/>
              <w:right w:w="120" w:type="dxa"/>
            </w:tcMar>
            <w:hideMark/>
          </w:tcPr>
          <w:p w14:paraId="21243299" w14:textId="77777777" w:rsidR="00D019DD" w:rsidRDefault="00D019DD">
            <w:pPr>
              <w:spacing w:before="300" w:after="300"/>
            </w:pPr>
            <w:r>
              <w:t>A year in four-digit format. Values allowed in four-digit format: 1901 to 2155, and 0000.</w:t>
            </w:r>
            <w:r>
              <w:br/>
              <w:t>MySQL 8.0 does not support year in two-digit format.</w:t>
            </w:r>
          </w:p>
        </w:tc>
      </w:tr>
    </w:tbl>
    <w:p w14:paraId="4F161AC8" w14:textId="77777777" w:rsidR="00D019DD" w:rsidRDefault="00D019DD" w:rsidP="00D019DD">
      <w:pPr>
        <w:spacing w:before="300" w:after="300"/>
      </w:pPr>
      <w:r>
        <w:pict w14:anchorId="114689D5">
          <v:rect id="_x0000_i1029" style="width:0;height:0" o:hralign="center" o:hrstd="t" o:hr="t" fillcolor="#a0a0a0" stroked="f"/>
        </w:pict>
      </w:r>
    </w:p>
    <w:p w14:paraId="1E0E4E9D" w14:textId="77777777" w:rsidR="00D019DD" w:rsidRDefault="00D019DD" w:rsidP="00D019DD">
      <w:pPr>
        <w:spacing w:before="300" w:after="300"/>
      </w:pPr>
      <w:r>
        <w:pict w14:anchorId="5A2262A8">
          <v:rect id="_x0000_i1030" style="width:0;height:0" o:hralign="center" o:hrstd="t" o:hr="t" fillcolor="#a0a0a0" stroked="f"/>
        </w:pict>
      </w:r>
    </w:p>
    <w:p w14:paraId="25EA9C5A" w14:textId="77777777" w:rsidR="00D019DD" w:rsidRDefault="00D019DD" w:rsidP="00D019DD">
      <w:pPr>
        <w:pStyle w:val="Heading2"/>
        <w:spacing w:before="150" w:after="150"/>
        <w:rPr>
          <w:rFonts w:ascii="Segoe UI" w:hAnsi="Segoe UI" w:cs="Segoe UI"/>
          <w:sz w:val="48"/>
          <w:szCs w:val="48"/>
        </w:rPr>
      </w:pPr>
      <w:r>
        <w:rPr>
          <w:rFonts w:ascii="Segoe UI" w:hAnsi="Segoe UI" w:cs="Segoe UI"/>
          <w:b/>
          <w:bCs/>
          <w:sz w:val="48"/>
          <w:szCs w:val="48"/>
        </w:rPr>
        <w:t>SQL Server Data Types</w:t>
      </w:r>
    </w:p>
    <w:p w14:paraId="347CEED4" w14:textId="77777777" w:rsidR="00D019DD" w:rsidRDefault="00D019DD" w:rsidP="00D019DD">
      <w:pPr>
        <w:pStyle w:val="Heading3"/>
        <w:spacing w:before="150" w:after="150"/>
        <w:rPr>
          <w:rFonts w:ascii="Segoe UI" w:hAnsi="Segoe UI" w:cs="Segoe UI"/>
          <w:b/>
          <w:bCs/>
          <w:sz w:val="36"/>
          <w:szCs w:val="36"/>
        </w:rPr>
      </w:pPr>
      <w:r>
        <w:rPr>
          <w:rFonts w:ascii="Segoe UI" w:hAnsi="Segoe UI" w:cs="Segoe UI"/>
          <w:b/>
          <w:bCs/>
          <w:sz w:val="36"/>
          <w:szCs w:val="36"/>
        </w:rPr>
        <w:t>String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99"/>
        <w:gridCol w:w="2344"/>
        <w:gridCol w:w="1961"/>
        <w:gridCol w:w="2006"/>
      </w:tblGrid>
      <w:tr w:rsidR="00D019DD" w14:paraId="64032D71" w14:textId="77777777" w:rsidTr="00792D68">
        <w:tc>
          <w:tcPr>
            <w:tcW w:w="1498" w:type="pct"/>
            <w:shd w:val="clear" w:color="auto" w:fill="FFFFFF"/>
            <w:tcMar>
              <w:top w:w="120" w:type="dxa"/>
              <w:left w:w="240" w:type="dxa"/>
              <w:bottom w:w="120" w:type="dxa"/>
              <w:right w:w="120" w:type="dxa"/>
            </w:tcMar>
            <w:hideMark/>
          </w:tcPr>
          <w:p w14:paraId="37E31574" w14:textId="77777777" w:rsidR="00D019DD" w:rsidRDefault="00D019DD">
            <w:pPr>
              <w:spacing w:before="300" w:after="300"/>
              <w:rPr>
                <w:rFonts w:ascii="Times New Roman" w:hAnsi="Times New Roman" w:cs="Times New Roman"/>
                <w:b/>
                <w:bCs/>
                <w:sz w:val="24"/>
                <w:szCs w:val="24"/>
              </w:rPr>
            </w:pPr>
            <w:r>
              <w:rPr>
                <w:b/>
                <w:bCs/>
              </w:rPr>
              <w:t>Data type</w:t>
            </w:r>
          </w:p>
        </w:tc>
        <w:tc>
          <w:tcPr>
            <w:tcW w:w="1301" w:type="pct"/>
            <w:shd w:val="clear" w:color="auto" w:fill="FFFFFF"/>
            <w:tcMar>
              <w:top w:w="120" w:type="dxa"/>
              <w:left w:w="120" w:type="dxa"/>
              <w:bottom w:w="120" w:type="dxa"/>
              <w:right w:w="120" w:type="dxa"/>
            </w:tcMar>
            <w:hideMark/>
          </w:tcPr>
          <w:p w14:paraId="1DBAE633" w14:textId="77777777" w:rsidR="00D019DD" w:rsidRDefault="00D019DD">
            <w:pPr>
              <w:spacing w:before="300" w:after="300"/>
              <w:rPr>
                <w:b/>
                <w:bCs/>
              </w:rPr>
            </w:pPr>
            <w:r>
              <w:rPr>
                <w:b/>
                <w:bCs/>
              </w:rPr>
              <w:t>Description</w:t>
            </w:r>
          </w:p>
        </w:tc>
        <w:tc>
          <w:tcPr>
            <w:tcW w:w="1088" w:type="pct"/>
            <w:shd w:val="clear" w:color="auto" w:fill="FFFFFF"/>
            <w:tcMar>
              <w:top w:w="120" w:type="dxa"/>
              <w:left w:w="120" w:type="dxa"/>
              <w:bottom w:w="120" w:type="dxa"/>
              <w:right w:w="120" w:type="dxa"/>
            </w:tcMar>
            <w:hideMark/>
          </w:tcPr>
          <w:p w14:paraId="261DEAF3" w14:textId="77777777" w:rsidR="00D019DD" w:rsidRDefault="00D019DD">
            <w:pPr>
              <w:spacing w:before="300" w:after="300"/>
              <w:rPr>
                <w:b/>
                <w:bCs/>
              </w:rPr>
            </w:pPr>
            <w:r>
              <w:rPr>
                <w:b/>
                <w:bCs/>
              </w:rPr>
              <w:t>Max size</w:t>
            </w:r>
          </w:p>
        </w:tc>
        <w:tc>
          <w:tcPr>
            <w:tcW w:w="1113" w:type="pct"/>
            <w:shd w:val="clear" w:color="auto" w:fill="FFFFFF"/>
            <w:tcMar>
              <w:top w:w="120" w:type="dxa"/>
              <w:left w:w="120" w:type="dxa"/>
              <w:bottom w:w="120" w:type="dxa"/>
              <w:right w:w="120" w:type="dxa"/>
            </w:tcMar>
            <w:hideMark/>
          </w:tcPr>
          <w:p w14:paraId="64CB3D7F" w14:textId="77777777" w:rsidR="00D019DD" w:rsidRDefault="00D019DD">
            <w:pPr>
              <w:spacing w:before="300" w:after="300"/>
              <w:rPr>
                <w:b/>
                <w:bCs/>
              </w:rPr>
            </w:pPr>
            <w:r>
              <w:rPr>
                <w:b/>
                <w:bCs/>
              </w:rPr>
              <w:t>Storage</w:t>
            </w:r>
          </w:p>
        </w:tc>
      </w:tr>
      <w:tr w:rsidR="00D019DD" w14:paraId="37E8EF6A" w14:textId="77777777" w:rsidTr="00792D68">
        <w:tc>
          <w:tcPr>
            <w:tcW w:w="1498" w:type="pct"/>
            <w:shd w:val="clear" w:color="auto" w:fill="E7E9EB"/>
            <w:tcMar>
              <w:top w:w="120" w:type="dxa"/>
              <w:left w:w="240" w:type="dxa"/>
              <w:bottom w:w="120" w:type="dxa"/>
              <w:right w:w="120" w:type="dxa"/>
            </w:tcMar>
            <w:hideMark/>
          </w:tcPr>
          <w:p w14:paraId="68F32F00" w14:textId="77777777" w:rsidR="00D019DD" w:rsidRDefault="00D019DD">
            <w:pPr>
              <w:spacing w:before="300" w:after="300"/>
            </w:pPr>
            <w:r>
              <w:t>char(n)</w:t>
            </w:r>
          </w:p>
        </w:tc>
        <w:tc>
          <w:tcPr>
            <w:tcW w:w="1301" w:type="pct"/>
            <w:shd w:val="clear" w:color="auto" w:fill="E7E9EB"/>
            <w:tcMar>
              <w:top w:w="120" w:type="dxa"/>
              <w:left w:w="120" w:type="dxa"/>
              <w:bottom w:w="120" w:type="dxa"/>
              <w:right w:w="120" w:type="dxa"/>
            </w:tcMar>
            <w:hideMark/>
          </w:tcPr>
          <w:p w14:paraId="545F02DE" w14:textId="77777777" w:rsidR="00D019DD" w:rsidRDefault="00D019DD">
            <w:pPr>
              <w:spacing w:before="300" w:after="300"/>
            </w:pPr>
            <w:r>
              <w:t>Fixed width character string</w:t>
            </w:r>
          </w:p>
        </w:tc>
        <w:tc>
          <w:tcPr>
            <w:tcW w:w="1088" w:type="pct"/>
            <w:shd w:val="clear" w:color="auto" w:fill="E7E9EB"/>
            <w:tcMar>
              <w:top w:w="120" w:type="dxa"/>
              <w:left w:w="120" w:type="dxa"/>
              <w:bottom w:w="120" w:type="dxa"/>
              <w:right w:w="120" w:type="dxa"/>
            </w:tcMar>
            <w:hideMark/>
          </w:tcPr>
          <w:p w14:paraId="5BFDDFC1" w14:textId="77777777" w:rsidR="00D019DD" w:rsidRDefault="00D019DD">
            <w:pPr>
              <w:spacing w:before="300" w:after="300"/>
            </w:pPr>
            <w:r>
              <w:t>8,000 characters</w:t>
            </w:r>
          </w:p>
        </w:tc>
        <w:tc>
          <w:tcPr>
            <w:tcW w:w="1113" w:type="pct"/>
            <w:shd w:val="clear" w:color="auto" w:fill="E7E9EB"/>
            <w:tcMar>
              <w:top w:w="120" w:type="dxa"/>
              <w:left w:w="120" w:type="dxa"/>
              <w:bottom w:w="120" w:type="dxa"/>
              <w:right w:w="120" w:type="dxa"/>
            </w:tcMar>
            <w:hideMark/>
          </w:tcPr>
          <w:p w14:paraId="357DD88A" w14:textId="77777777" w:rsidR="00D019DD" w:rsidRDefault="00D019DD">
            <w:pPr>
              <w:spacing w:before="300" w:after="300"/>
            </w:pPr>
            <w:r>
              <w:t>Defined width</w:t>
            </w:r>
          </w:p>
        </w:tc>
      </w:tr>
      <w:tr w:rsidR="00D019DD" w14:paraId="70020833" w14:textId="77777777" w:rsidTr="00792D68">
        <w:tc>
          <w:tcPr>
            <w:tcW w:w="1498" w:type="pct"/>
            <w:shd w:val="clear" w:color="auto" w:fill="FFFFFF"/>
            <w:tcMar>
              <w:top w:w="120" w:type="dxa"/>
              <w:left w:w="240" w:type="dxa"/>
              <w:bottom w:w="120" w:type="dxa"/>
              <w:right w:w="120" w:type="dxa"/>
            </w:tcMar>
            <w:hideMark/>
          </w:tcPr>
          <w:p w14:paraId="7E3581B5" w14:textId="77777777" w:rsidR="00D019DD" w:rsidRDefault="00D019DD">
            <w:pPr>
              <w:spacing w:before="300" w:after="300"/>
            </w:pPr>
            <w:r>
              <w:t>varchar(n)</w:t>
            </w:r>
          </w:p>
        </w:tc>
        <w:tc>
          <w:tcPr>
            <w:tcW w:w="1301" w:type="pct"/>
            <w:shd w:val="clear" w:color="auto" w:fill="FFFFFF"/>
            <w:tcMar>
              <w:top w:w="120" w:type="dxa"/>
              <w:left w:w="120" w:type="dxa"/>
              <w:bottom w:w="120" w:type="dxa"/>
              <w:right w:w="120" w:type="dxa"/>
            </w:tcMar>
            <w:hideMark/>
          </w:tcPr>
          <w:p w14:paraId="65BDF28A" w14:textId="77777777" w:rsidR="00D019DD" w:rsidRDefault="00D019DD">
            <w:pPr>
              <w:spacing w:before="300" w:after="300"/>
            </w:pPr>
            <w:r>
              <w:t>Variable width character string</w:t>
            </w:r>
          </w:p>
        </w:tc>
        <w:tc>
          <w:tcPr>
            <w:tcW w:w="1088" w:type="pct"/>
            <w:shd w:val="clear" w:color="auto" w:fill="FFFFFF"/>
            <w:tcMar>
              <w:top w:w="120" w:type="dxa"/>
              <w:left w:w="120" w:type="dxa"/>
              <w:bottom w:w="120" w:type="dxa"/>
              <w:right w:w="120" w:type="dxa"/>
            </w:tcMar>
            <w:hideMark/>
          </w:tcPr>
          <w:p w14:paraId="430E86A7" w14:textId="77777777" w:rsidR="00D019DD" w:rsidRDefault="00D019DD">
            <w:pPr>
              <w:spacing w:before="300" w:after="300"/>
            </w:pPr>
            <w:r>
              <w:t>8,000 characters</w:t>
            </w:r>
          </w:p>
        </w:tc>
        <w:tc>
          <w:tcPr>
            <w:tcW w:w="1113" w:type="pct"/>
            <w:shd w:val="clear" w:color="auto" w:fill="FFFFFF"/>
            <w:tcMar>
              <w:top w:w="120" w:type="dxa"/>
              <w:left w:w="120" w:type="dxa"/>
              <w:bottom w:w="120" w:type="dxa"/>
              <w:right w:w="120" w:type="dxa"/>
            </w:tcMar>
            <w:hideMark/>
          </w:tcPr>
          <w:p w14:paraId="1F508B70" w14:textId="77777777" w:rsidR="00D019DD" w:rsidRDefault="00D019DD">
            <w:pPr>
              <w:spacing w:before="300" w:after="300"/>
            </w:pPr>
            <w:r>
              <w:t>2 bytes + number of chars</w:t>
            </w:r>
          </w:p>
        </w:tc>
      </w:tr>
      <w:tr w:rsidR="00D019DD" w14:paraId="19B1CC9C" w14:textId="77777777" w:rsidTr="00792D68">
        <w:tc>
          <w:tcPr>
            <w:tcW w:w="1498" w:type="pct"/>
            <w:shd w:val="clear" w:color="auto" w:fill="E7E9EB"/>
            <w:tcMar>
              <w:top w:w="120" w:type="dxa"/>
              <w:left w:w="240" w:type="dxa"/>
              <w:bottom w:w="120" w:type="dxa"/>
              <w:right w:w="120" w:type="dxa"/>
            </w:tcMar>
            <w:hideMark/>
          </w:tcPr>
          <w:p w14:paraId="1901756E" w14:textId="77777777" w:rsidR="00D019DD" w:rsidRDefault="00D019DD">
            <w:pPr>
              <w:spacing w:before="300" w:after="300"/>
            </w:pPr>
            <w:r>
              <w:lastRenderedPageBreak/>
              <w:t>varchar(max)</w:t>
            </w:r>
          </w:p>
        </w:tc>
        <w:tc>
          <w:tcPr>
            <w:tcW w:w="1301" w:type="pct"/>
            <w:shd w:val="clear" w:color="auto" w:fill="E7E9EB"/>
            <w:tcMar>
              <w:top w:w="120" w:type="dxa"/>
              <w:left w:w="120" w:type="dxa"/>
              <w:bottom w:w="120" w:type="dxa"/>
              <w:right w:w="120" w:type="dxa"/>
            </w:tcMar>
            <w:hideMark/>
          </w:tcPr>
          <w:p w14:paraId="6802BBD3" w14:textId="77777777" w:rsidR="00D019DD" w:rsidRDefault="00D019DD">
            <w:pPr>
              <w:spacing w:before="300" w:after="300"/>
            </w:pPr>
            <w:r>
              <w:t>Variable width character string</w:t>
            </w:r>
          </w:p>
        </w:tc>
        <w:tc>
          <w:tcPr>
            <w:tcW w:w="1088" w:type="pct"/>
            <w:shd w:val="clear" w:color="auto" w:fill="E7E9EB"/>
            <w:tcMar>
              <w:top w:w="120" w:type="dxa"/>
              <w:left w:w="120" w:type="dxa"/>
              <w:bottom w:w="120" w:type="dxa"/>
              <w:right w:w="120" w:type="dxa"/>
            </w:tcMar>
            <w:hideMark/>
          </w:tcPr>
          <w:p w14:paraId="4BEC76B4" w14:textId="77777777" w:rsidR="00D019DD" w:rsidRDefault="00D019DD">
            <w:pPr>
              <w:spacing w:before="300" w:after="300"/>
            </w:pPr>
            <w:r>
              <w:t>1,073,741,824 characters</w:t>
            </w:r>
          </w:p>
        </w:tc>
        <w:tc>
          <w:tcPr>
            <w:tcW w:w="1113" w:type="pct"/>
            <w:shd w:val="clear" w:color="auto" w:fill="E7E9EB"/>
            <w:tcMar>
              <w:top w:w="120" w:type="dxa"/>
              <w:left w:w="120" w:type="dxa"/>
              <w:bottom w:w="120" w:type="dxa"/>
              <w:right w:w="120" w:type="dxa"/>
            </w:tcMar>
            <w:hideMark/>
          </w:tcPr>
          <w:p w14:paraId="4992A431" w14:textId="77777777" w:rsidR="00D019DD" w:rsidRDefault="00D019DD">
            <w:pPr>
              <w:spacing w:before="300" w:after="300"/>
            </w:pPr>
            <w:r>
              <w:t>2 bytes + number of chars</w:t>
            </w:r>
          </w:p>
        </w:tc>
      </w:tr>
      <w:tr w:rsidR="00D019DD" w14:paraId="7AB58C00" w14:textId="77777777" w:rsidTr="00792D68">
        <w:tc>
          <w:tcPr>
            <w:tcW w:w="1498" w:type="pct"/>
            <w:shd w:val="clear" w:color="auto" w:fill="FFFFFF"/>
            <w:tcMar>
              <w:top w:w="120" w:type="dxa"/>
              <w:left w:w="240" w:type="dxa"/>
              <w:bottom w:w="120" w:type="dxa"/>
              <w:right w:w="120" w:type="dxa"/>
            </w:tcMar>
            <w:hideMark/>
          </w:tcPr>
          <w:p w14:paraId="55034A39" w14:textId="77777777" w:rsidR="00D019DD" w:rsidRDefault="00D019DD">
            <w:pPr>
              <w:spacing w:before="300" w:after="300"/>
            </w:pPr>
            <w:r>
              <w:t>text</w:t>
            </w:r>
          </w:p>
        </w:tc>
        <w:tc>
          <w:tcPr>
            <w:tcW w:w="1301" w:type="pct"/>
            <w:shd w:val="clear" w:color="auto" w:fill="FFFFFF"/>
            <w:tcMar>
              <w:top w:w="120" w:type="dxa"/>
              <w:left w:w="120" w:type="dxa"/>
              <w:bottom w:w="120" w:type="dxa"/>
              <w:right w:w="120" w:type="dxa"/>
            </w:tcMar>
            <w:hideMark/>
          </w:tcPr>
          <w:p w14:paraId="7A434678" w14:textId="77777777" w:rsidR="00D019DD" w:rsidRDefault="00D019DD">
            <w:pPr>
              <w:spacing w:before="300" w:after="300"/>
            </w:pPr>
            <w:r>
              <w:t>Variable width character string</w:t>
            </w:r>
          </w:p>
        </w:tc>
        <w:tc>
          <w:tcPr>
            <w:tcW w:w="1088" w:type="pct"/>
            <w:shd w:val="clear" w:color="auto" w:fill="FFFFFF"/>
            <w:tcMar>
              <w:top w:w="120" w:type="dxa"/>
              <w:left w:w="120" w:type="dxa"/>
              <w:bottom w:w="120" w:type="dxa"/>
              <w:right w:w="120" w:type="dxa"/>
            </w:tcMar>
            <w:hideMark/>
          </w:tcPr>
          <w:p w14:paraId="01F35AAA" w14:textId="77777777" w:rsidR="00D019DD" w:rsidRDefault="00D019DD">
            <w:pPr>
              <w:spacing w:before="300" w:after="300"/>
            </w:pPr>
            <w:r>
              <w:t>2GB of text data</w:t>
            </w:r>
          </w:p>
        </w:tc>
        <w:tc>
          <w:tcPr>
            <w:tcW w:w="1113" w:type="pct"/>
            <w:shd w:val="clear" w:color="auto" w:fill="FFFFFF"/>
            <w:tcMar>
              <w:top w:w="120" w:type="dxa"/>
              <w:left w:w="120" w:type="dxa"/>
              <w:bottom w:w="120" w:type="dxa"/>
              <w:right w:w="120" w:type="dxa"/>
            </w:tcMar>
            <w:hideMark/>
          </w:tcPr>
          <w:p w14:paraId="6FE9E2FA" w14:textId="77777777" w:rsidR="00D019DD" w:rsidRDefault="00D019DD">
            <w:pPr>
              <w:spacing w:before="300" w:after="300"/>
            </w:pPr>
            <w:r>
              <w:t>4 bytes + number of chars</w:t>
            </w:r>
          </w:p>
        </w:tc>
      </w:tr>
      <w:tr w:rsidR="00D019DD" w14:paraId="70138AAE" w14:textId="77777777" w:rsidTr="00792D68">
        <w:tc>
          <w:tcPr>
            <w:tcW w:w="1498" w:type="pct"/>
            <w:shd w:val="clear" w:color="auto" w:fill="E7E9EB"/>
            <w:tcMar>
              <w:top w:w="120" w:type="dxa"/>
              <w:left w:w="240" w:type="dxa"/>
              <w:bottom w:w="120" w:type="dxa"/>
              <w:right w:w="120" w:type="dxa"/>
            </w:tcMar>
            <w:hideMark/>
          </w:tcPr>
          <w:p w14:paraId="21C8E499" w14:textId="77777777" w:rsidR="00D019DD" w:rsidRDefault="00D019DD">
            <w:pPr>
              <w:spacing w:before="300" w:after="300"/>
            </w:pPr>
            <w:r>
              <w:t>nchar</w:t>
            </w:r>
          </w:p>
        </w:tc>
        <w:tc>
          <w:tcPr>
            <w:tcW w:w="1301" w:type="pct"/>
            <w:shd w:val="clear" w:color="auto" w:fill="E7E9EB"/>
            <w:tcMar>
              <w:top w:w="120" w:type="dxa"/>
              <w:left w:w="120" w:type="dxa"/>
              <w:bottom w:w="120" w:type="dxa"/>
              <w:right w:w="120" w:type="dxa"/>
            </w:tcMar>
            <w:hideMark/>
          </w:tcPr>
          <w:p w14:paraId="32F67A27" w14:textId="77777777" w:rsidR="00D019DD" w:rsidRDefault="00D019DD">
            <w:pPr>
              <w:spacing w:before="300" w:after="300"/>
            </w:pPr>
            <w:r>
              <w:t>Fixed width Unicode string</w:t>
            </w:r>
          </w:p>
        </w:tc>
        <w:tc>
          <w:tcPr>
            <w:tcW w:w="1088" w:type="pct"/>
            <w:shd w:val="clear" w:color="auto" w:fill="E7E9EB"/>
            <w:tcMar>
              <w:top w:w="120" w:type="dxa"/>
              <w:left w:w="120" w:type="dxa"/>
              <w:bottom w:w="120" w:type="dxa"/>
              <w:right w:w="120" w:type="dxa"/>
            </w:tcMar>
            <w:hideMark/>
          </w:tcPr>
          <w:p w14:paraId="34B90954" w14:textId="77777777" w:rsidR="00D019DD" w:rsidRDefault="00D019DD">
            <w:pPr>
              <w:spacing w:before="300" w:after="300"/>
            </w:pPr>
            <w:r>
              <w:t>4,000 characters</w:t>
            </w:r>
          </w:p>
        </w:tc>
        <w:tc>
          <w:tcPr>
            <w:tcW w:w="1113" w:type="pct"/>
            <w:shd w:val="clear" w:color="auto" w:fill="E7E9EB"/>
            <w:tcMar>
              <w:top w:w="120" w:type="dxa"/>
              <w:left w:w="120" w:type="dxa"/>
              <w:bottom w:w="120" w:type="dxa"/>
              <w:right w:w="120" w:type="dxa"/>
            </w:tcMar>
            <w:hideMark/>
          </w:tcPr>
          <w:p w14:paraId="39A7A938" w14:textId="77777777" w:rsidR="00D019DD" w:rsidRDefault="00D019DD">
            <w:pPr>
              <w:spacing w:before="300" w:after="300"/>
            </w:pPr>
            <w:r>
              <w:t>Defined width x 2</w:t>
            </w:r>
          </w:p>
        </w:tc>
      </w:tr>
      <w:tr w:rsidR="00D019DD" w14:paraId="6CFF6550" w14:textId="77777777" w:rsidTr="00792D68">
        <w:tc>
          <w:tcPr>
            <w:tcW w:w="1498" w:type="pct"/>
            <w:shd w:val="clear" w:color="auto" w:fill="FFFFFF"/>
            <w:tcMar>
              <w:top w:w="120" w:type="dxa"/>
              <w:left w:w="240" w:type="dxa"/>
              <w:bottom w:w="120" w:type="dxa"/>
              <w:right w:w="120" w:type="dxa"/>
            </w:tcMar>
            <w:hideMark/>
          </w:tcPr>
          <w:p w14:paraId="38BC1E09" w14:textId="77777777" w:rsidR="00D019DD" w:rsidRDefault="00D019DD">
            <w:pPr>
              <w:spacing w:before="300" w:after="300"/>
            </w:pPr>
            <w:r>
              <w:t>nvarchar</w:t>
            </w:r>
          </w:p>
        </w:tc>
        <w:tc>
          <w:tcPr>
            <w:tcW w:w="1301" w:type="pct"/>
            <w:shd w:val="clear" w:color="auto" w:fill="FFFFFF"/>
            <w:tcMar>
              <w:top w:w="120" w:type="dxa"/>
              <w:left w:w="120" w:type="dxa"/>
              <w:bottom w:w="120" w:type="dxa"/>
              <w:right w:w="120" w:type="dxa"/>
            </w:tcMar>
            <w:hideMark/>
          </w:tcPr>
          <w:p w14:paraId="23D91D9B" w14:textId="77777777" w:rsidR="00D019DD" w:rsidRDefault="00D019DD">
            <w:pPr>
              <w:spacing w:before="300" w:after="300"/>
            </w:pPr>
            <w:r>
              <w:t>Variable width Unicode string</w:t>
            </w:r>
          </w:p>
        </w:tc>
        <w:tc>
          <w:tcPr>
            <w:tcW w:w="1088" w:type="pct"/>
            <w:shd w:val="clear" w:color="auto" w:fill="FFFFFF"/>
            <w:tcMar>
              <w:top w:w="120" w:type="dxa"/>
              <w:left w:w="120" w:type="dxa"/>
              <w:bottom w:w="120" w:type="dxa"/>
              <w:right w:w="120" w:type="dxa"/>
            </w:tcMar>
            <w:hideMark/>
          </w:tcPr>
          <w:p w14:paraId="5B519115" w14:textId="77777777" w:rsidR="00D019DD" w:rsidRDefault="00D019DD">
            <w:pPr>
              <w:spacing w:before="300" w:after="300"/>
            </w:pPr>
            <w:r>
              <w:t>4,000 characters</w:t>
            </w:r>
          </w:p>
        </w:tc>
        <w:tc>
          <w:tcPr>
            <w:tcW w:w="1113" w:type="pct"/>
            <w:shd w:val="clear" w:color="auto" w:fill="FFFFFF"/>
            <w:tcMar>
              <w:top w:w="120" w:type="dxa"/>
              <w:left w:w="120" w:type="dxa"/>
              <w:bottom w:w="120" w:type="dxa"/>
              <w:right w:w="120" w:type="dxa"/>
            </w:tcMar>
            <w:hideMark/>
          </w:tcPr>
          <w:p w14:paraId="6337C14C" w14:textId="77777777" w:rsidR="00D019DD" w:rsidRDefault="00D019DD">
            <w:pPr>
              <w:spacing w:before="300" w:after="300"/>
            </w:pPr>
            <w:r>
              <w:t> </w:t>
            </w:r>
          </w:p>
        </w:tc>
      </w:tr>
      <w:tr w:rsidR="00D019DD" w14:paraId="7E915B1A" w14:textId="77777777" w:rsidTr="00792D68">
        <w:tc>
          <w:tcPr>
            <w:tcW w:w="1498" w:type="pct"/>
            <w:shd w:val="clear" w:color="auto" w:fill="E7E9EB"/>
            <w:tcMar>
              <w:top w:w="120" w:type="dxa"/>
              <w:left w:w="240" w:type="dxa"/>
              <w:bottom w:w="120" w:type="dxa"/>
              <w:right w:w="120" w:type="dxa"/>
            </w:tcMar>
            <w:hideMark/>
          </w:tcPr>
          <w:p w14:paraId="1CDE8CB3" w14:textId="77777777" w:rsidR="00D019DD" w:rsidRDefault="00D019DD">
            <w:pPr>
              <w:spacing w:before="300" w:after="300"/>
            </w:pPr>
            <w:r>
              <w:t>nvarchar(max)</w:t>
            </w:r>
          </w:p>
        </w:tc>
        <w:tc>
          <w:tcPr>
            <w:tcW w:w="1301" w:type="pct"/>
            <w:shd w:val="clear" w:color="auto" w:fill="E7E9EB"/>
            <w:tcMar>
              <w:top w:w="120" w:type="dxa"/>
              <w:left w:w="120" w:type="dxa"/>
              <w:bottom w:w="120" w:type="dxa"/>
              <w:right w:w="120" w:type="dxa"/>
            </w:tcMar>
            <w:hideMark/>
          </w:tcPr>
          <w:p w14:paraId="20C87264" w14:textId="77777777" w:rsidR="00D019DD" w:rsidRDefault="00D019DD">
            <w:pPr>
              <w:spacing w:before="300" w:after="300"/>
            </w:pPr>
            <w:r>
              <w:t>Variable width Unicode string</w:t>
            </w:r>
          </w:p>
        </w:tc>
        <w:tc>
          <w:tcPr>
            <w:tcW w:w="1088" w:type="pct"/>
            <w:shd w:val="clear" w:color="auto" w:fill="E7E9EB"/>
            <w:tcMar>
              <w:top w:w="120" w:type="dxa"/>
              <w:left w:w="120" w:type="dxa"/>
              <w:bottom w:w="120" w:type="dxa"/>
              <w:right w:w="120" w:type="dxa"/>
            </w:tcMar>
            <w:hideMark/>
          </w:tcPr>
          <w:p w14:paraId="44D9251E" w14:textId="77777777" w:rsidR="00D019DD" w:rsidRDefault="00D019DD">
            <w:pPr>
              <w:spacing w:before="300" w:after="300"/>
            </w:pPr>
            <w:r>
              <w:t>536,870,912 characters</w:t>
            </w:r>
          </w:p>
        </w:tc>
        <w:tc>
          <w:tcPr>
            <w:tcW w:w="1113" w:type="pct"/>
            <w:shd w:val="clear" w:color="auto" w:fill="E7E9EB"/>
            <w:tcMar>
              <w:top w:w="120" w:type="dxa"/>
              <w:left w:w="120" w:type="dxa"/>
              <w:bottom w:w="120" w:type="dxa"/>
              <w:right w:w="120" w:type="dxa"/>
            </w:tcMar>
            <w:hideMark/>
          </w:tcPr>
          <w:p w14:paraId="5971D1FA" w14:textId="77777777" w:rsidR="00D019DD" w:rsidRDefault="00D019DD">
            <w:pPr>
              <w:spacing w:before="300" w:after="300"/>
            </w:pPr>
            <w:r>
              <w:t> </w:t>
            </w:r>
          </w:p>
        </w:tc>
      </w:tr>
      <w:tr w:rsidR="00D019DD" w14:paraId="2D412CE6" w14:textId="77777777" w:rsidTr="00792D68">
        <w:tc>
          <w:tcPr>
            <w:tcW w:w="1498" w:type="pct"/>
            <w:shd w:val="clear" w:color="auto" w:fill="FFFFFF"/>
            <w:tcMar>
              <w:top w:w="120" w:type="dxa"/>
              <w:left w:w="240" w:type="dxa"/>
              <w:bottom w:w="120" w:type="dxa"/>
              <w:right w:w="120" w:type="dxa"/>
            </w:tcMar>
            <w:hideMark/>
          </w:tcPr>
          <w:p w14:paraId="2960FB3E" w14:textId="77777777" w:rsidR="00D019DD" w:rsidRDefault="00D019DD">
            <w:pPr>
              <w:spacing w:before="300" w:after="300"/>
            </w:pPr>
            <w:r>
              <w:t>ntext</w:t>
            </w:r>
          </w:p>
        </w:tc>
        <w:tc>
          <w:tcPr>
            <w:tcW w:w="1301" w:type="pct"/>
            <w:shd w:val="clear" w:color="auto" w:fill="FFFFFF"/>
            <w:tcMar>
              <w:top w:w="120" w:type="dxa"/>
              <w:left w:w="120" w:type="dxa"/>
              <w:bottom w:w="120" w:type="dxa"/>
              <w:right w:w="120" w:type="dxa"/>
            </w:tcMar>
            <w:hideMark/>
          </w:tcPr>
          <w:p w14:paraId="08934AAD" w14:textId="77777777" w:rsidR="00D019DD" w:rsidRDefault="00D019DD">
            <w:pPr>
              <w:spacing w:before="300" w:after="300"/>
            </w:pPr>
            <w:r>
              <w:t>Variable width Unicode string</w:t>
            </w:r>
          </w:p>
        </w:tc>
        <w:tc>
          <w:tcPr>
            <w:tcW w:w="1088" w:type="pct"/>
            <w:shd w:val="clear" w:color="auto" w:fill="FFFFFF"/>
            <w:tcMar>
              <w:top w:w="120" w:type="dxa"/>
              <w:left w:w="120" w:type="dxa"/>
              <w:bottom w:w="120" w:type="dxa"/>
              <w:right w:w="120" w:type="dxa"/>
            </w:tcMar>
            <w:hideMark/>
          </w:tcPr>
          <w:p w14:paraId="15A47776" w14:textId="77777777" w:rsidR="00D019DD" w:rsidRDefault="00D019DD">
            <w:pPr>
              <w:spacing w:before="300" w:after="300"/>
            </w:pPr>
            <w:r>
              <w:t>2GB of text data</w:t>
            </w:r>
          </w:p>
        </w:tc>
        <w:tc>
          <w:tcPr>
            <w:tcW w:w="1113" w:type="pct"/>
            <w:shd w:val="clear" w:color="auto" w:fill="FFFFFF"/>
            <w:tcMar>
              <w:top w:w="120" w:type="dxa"/>
              <w:left w:w="120" w:type="dxa"/>
              <w:bottom w:w="120" w:type="dxa"/>
              <w:right w:w="120" w:type="dxa"/>
            </w:tcMar>
            <w:hideMark/>
          </w:tcPr>
          <w:p w14:paraId="6187AE93" w14:textId="77777777" w:rsidR="00D019DD" w:rsidRDefault="00D019DD">
            <w:pPr>
              <w:spacing w:before="300" w:after="300"/>
            </w:pPr>
            <w:r>
              <w:t> </w:t>
            </w:r>
          </w:p>
        </w:tc>
      </w:tr>
      <w:tr w:rsidR="00D019DD" w14:paraId="5548693C" w14:textId="77777777" w:rsidTr="00792D68">
        <w:tc>
          <w:tcPr>
            <w:tcW w:w="1498" w:type="pct"/>
            <w:shd w:val="clear" w:color="auto" w:fill="E7E9EB"/>
            <w:tcMar>
              <w:top w:w="120" w:type="dxa"/>
              <w:left w:w="240" w:type="dxa"/>
              <w:bottom w:w="120" w:type="dxa"/>
              <w:right w:w="120" w:type="dxa"/>
            </w:tcMar>
            <w:hideMark/>
          </w:tcPr>
          <w:p w14:paraId="386431D2" w14:textId="77777777" w:rsidR="00D019DD" w:rsidRDefault="00D019DD">
            <w:pPr>
              <w:spacing w:before="300" w:after="300"/>
            </w:pPr>
            <w:r>
              <w:t>binary(n)</w:t>
            </w:r>
          </w:p>
        </w:tc>
        <w:tc>
          <w:tcPr>
            <w:tcW w:w="1301" w:type="pct"/>
            <w:shd w:val="clear" w:color="auto" w:fill="E7E9EB"/>
            <w:tcMar>
              <w:top w:w="120" w:type="dxa"/>
              <w:left w:w="120" w:type="dxa"/>
              <w:bottom w:w="120" w:type="dxa"/>
              <w:right w:w="120" w:type="dxa"/>
            </w:tcMar>
            <w:hideMark/>
          </w:tcPr>
          <w:p w14:paraId="76D81CF4" w14:textId="77777777" w:rsidR="00D019DD" w:rsidRDefault="00D019DD">
            <w:pPr>
              <w:spacing w:before="300" w:after="300"/>
            </w:pPr>
            <w:r>
              <w:t>Fixed width binary string</w:t>
            </w:r>
          </w:p>
        </w:tc>
        <w:tc>
          <w:tcPr>
            <w:tcW w:w="1088" w:type="pct"/>
            <w:shd w:val="clear" w:color="auto" w:fill="E7E9EB"/>
            <w:tcMar>
              <w:top w:w="120" w:type="dxa"/>
              <w:left w:w="120" w:type="dxa"/>
              <w:bottom w:w="120" w:type="dxa"/>
              <w:right w:w="120" w:type="dxa"/>
            </w:tcMar>
            <w:hideMark/>
          </w:tcPr>
          <w:p w14:paraId="5BDBAA69" w14:textId="77777777" w:rsidR="00D019DD" w:rsidRDefault="00D019DD">
            <w:pPr>
              <w:spacing w:before="300" w:after="300"/>
            </w:pPr>
            <w:r>
              <w:t>8,000 bytes</w:t>
            </w:r>
          </w:p>
        </w:tc>
        <w:tc>
          <w:tcPr>
            <w:tcW w:w="1113" w:type="pct"/>
            <w:shd w:val="clear" w:color="auto" w:fill="E7E9EB"/>
            <w:tcMar>
              <w:top w:w="120" w:type="dxa"/>
              <w:left w:w="120" w:type="dxa"/>
              <w:bottom w:w="120" w:type="dxa"/>
              <w:right w:w="120" w:type="dxa"/>
            </w:tcMar>
            <w:hideMark/>
          </w:tcPr>
          <w:p w14:paraId="15255C08" w14:textId="77777777" w:rsidR="00D019DD" w:rsidRDefault="00D019DD">
            <w:pPr>
              <w:spacing w:before="300" w:after="300"/>
            </w:pPr>
            <w:r>
              <w:t> </w:t>
            </w:r>
          </w:p>
        </w:tc>
      </w:tr>
      <w:tr w:rsidR="00D019DD" w14:paraId="1044C825" w14:textId="77777777" w:rsidTr="00792D68">
        <w:tc>
          <w:tcPr>
            <w:tcW w:w="1498" w:type="pct"/>
            <w:shd w:val="clear" w:color="auto" w:fill="FFFFFF"/>
            <w:tcMar>
              <w:top w:w="120" w:type="dxa"/>
              <w:left w:w="240" w:type="dxa"/>
              <w:bottom w:w="120" w:type="dxa"/>
              <w:right w:w="120" w:type="dxa"/>
            </w:tcMar>
            <w:hideMark/>
          </w:tcPr>
          <w:p w14:paraId="55FA03D4" w14:textId="77777777" w:rsidR="00D019DD" w:rsidRDefault="00D019DD">
            <w:pPr>
              <w:spacing w:before="300" w:after="300"/>
            </w:pPr>
            <w:r>
              <w:t>varbinary</w:t>
            </w:r>
          </w:p>
        </w:tc>
        <w:tc>
          <w:tcPr>
            <w:tcW w:w="1301" w:type="pct"/>
            <w:shd w:val="clear" w:color="auto" w:fill="FFFFFF"/>
            <w:tcMar>
              <w:top w:w="120" w:type="dxa"/>
              <w:left w:w="120" w:type="dxa"/>
              <w:bottom w:w="120" w:type="dxa"/>
              <w:right w:w="120" w:type="dxa"/>
            </w:tcMar>
            <w:hideMark/>
          </w:tcPr>
          <w:p w14:paraId="7371BE78" w14:textId="77777777" w:rsidR="00D019DD" w:rsidRDefault="00D019DD">
            <w:pPr>
              <w:spacing w:before="300" w:after="300"/>
            </w:pPr>
            <w:r>
              <w:t>Variable width binary string</w:t>
            </w:r>
          </w:p>
        </w:tc>
        <w:tc>
          <w:tcPr>
            <w:tcW w:w="1088" w:type="pct"/>
            <w:shd w:val="clear" w:color="auto" w:fill="FFFFFF"/>
            <w:tcMar>
              <w:top w:w="120" w:type="dxa"/>
              <w:left w:w="120" w:type="dxa"/>
              <w:bottom w:w="120" w:type="dxa"/>
              <w:right w:w="120" w:type="dxa"/>
            </w:tcMar>
            <w:hideMark/>
          </w:tcPr>
          <w:p w14:paraId="6DA4F55B" w14:textId="77777777" w:rsidR="00D019DD" w:rsidRDefault="00D019DD">
            <w:pPr>
              <w:spacing w:before="300" w:after="300"/>
            </w:pPr>
            <w:r>
              <w:t>8,000 bytes</w:t>
            </w:r>
          </w:p>
        </w:tc>
        <w:tc>
          <w:tcPr>
            <w:tcW w:w="1113" w:type="pct"/>
            <w:shd w:val="clear" w:color="auto" w:fill="FFFFFF"/>
            <w:tcMar>
              <w:top w:w="120" w:type="dxa"/>
              <w:left w:w="120" w:type="dxa"/>
              <w:bottom w:w="120" w:type="dxa"/>
              <w:right w:w="120" w:type="dxa"/>
            </w:tcMar>
            <w:hideMark/>
          </w:tcPr>
          <w:p w14:paraId="6C659652" w14:textId="77777777" w:rsidR="00D019DD" w:rsidRDefault="00D019DD">
            <w:pPr>
              <w:spacing w:before="300" w:after="300"/>
            </w:pPr>
            <w:r>
              <w:t> </w:t>
            </w:r>
          </w:p>
        </w:tc>
      </w:tr>
      <w:tr w:rsidR="00D019DD" w14:paraId="73FBE034" w14:textId="77777777" w:rsidTr="00792D68">
        <w:tc>
          <w:tcPr>
            <w:tcW w:w="1498" w:type="pct"/>
            <w:shd w:val="clear" w:color="auto" w:fill="E7E9EB"/>
            <w:tcMar>
              <w:top w:w="120" w:type="dxa"/>
              <w:left w:w="240" w:type="dxa"/>
              <w:bottom w:w="120" w:type="dxa"/>
              <w:right w:w="120" w:type="dxa"/>
            </w:tcMar>
            <w:hideMark/>
          </w:tcPr>
          <w:p w14:paraId="39BEECC3" w14:textId="77777777" w:rsidR="00D019DD" w:rsidRDefault="00D019DD">
            <w:pPr>
              <w:spacing w:before="300" w:after="300"/>
            </w:pPr>
            <w:r>
              <w:t>varbinary(max)</w:t>
            </w:r>
          </w:p>
        </w:tc>
        <w:tc>
          <w:tcPr>
            <w:tcW w:w="1301" w:type="pct"/>
            <w:shd w:val="clear" w:color="auto" w:fill="E7E9EB"/>
            <w:tcMar>
              <w:top w:w="120" w:type="dxa"/>
              <w:left w:w="120" w:type="dxa"/>
              <w:bottom w:w="120" w:type="dxa"/>
              <w:right w:w="120" w:type="dxa"/>
            </w:tcMar>
            <w:hideMark/>
          </w:tcPr>
          <w:p w14:paraId="6C8DCCF4" w14:textId="77777777" w:rsidR="00D019DD" w:rsidRDefault="00D019DD">
            <w:pPr>
              <w:spacing w:before="300" w:after="300"/>
            </w:pPr>
            <w:r>
              <w:t>Variable width binary string</w:t>
            </w:r>
          </w:p>
        </w:tc>
        <w:tc>
          <w:tcPr>
            <w:tcW w:w="1088" w:type="pct"/>
            <w:shd w:val="clear" w:color="auto" w:fill="E7E9EB"/>
            <w:tcMar>
              <w:top w:w="120" w:type="dxa"/>
              <w:left w:w="120" w:type="dxa"/>
              <w:bottom w:w="120" w:type="dxa"/>
              <w:right w:w="120" w:type="dxa"/>
            </w:tcMar>
            <w:hideMark/>
          </w:tcPr>
          <w:p w14:paraId="16FC9DDC" w14:textId="77777777" w:rsidR="00D019DD" w:rsidRDefault="00D019DD">
            <w:pPr>
              <w:spacing w:before="300" w:after="300"/>
            </w:pPr>
            <w:r>
              <w:t>2GB</w:t>
            </w:r>
          </w:p>
        </w:tc>
        <w:tc>
          <w:tcPr>
            <w:tcW w:w="1113" w:type="pct"/>
            <w:shd w:val="clear" w:color="auto" w:fill="E7E9EB"/>
            <w:tcMar>
              <w:top w:w="120" w:type="dxa"/>
              <w:left w:w="120" w:type="dxa"/>
              <w:bottom w:w="120" w:type="dxa"/>
              <w:right w:w="120" w:type="dxa"/>
            </w:tcMar>
            <w:hideMark/>
          </w:tcPr>
          <w:p w14:paraId="7440C614" w14:textId="77777777" w:rsidR="00D019DD" w:rsidRDefault="00D019DD">
            <w:pPr>
              <w:spacing w:before="300" w:after="300"/>
            </w:pPr>
            <w:r>
              <w:t> </w:t>
            </w:r>
          </w:p>
        </w:tc>
      </w:tr>
      <w:tr w:rsidR="00D019DD" w14:paraId="2164A99A" w14:textId="77777777" w:rsidTr="00792D68">
        <w:tc>
          <w:tcPr>
            <w:tcW w:w="1498" w:type="pct"/>
            <w:shd w:val="clear" w:color="auto" w:fill="FFFFFF"/>
            <w:tcMar>
              <w:top w:w="120" w:type="dxa"/>
              <w:left w:w="240" w:type="dxa"/>
              <w:bottom w:w="120" w:type="dxa"/>
              <w:right w:w="120" w:type="dxa"/>
            </w:tcMar>
            <w:hideMark/>
          </w:tcPr>
          <w:p w14:paraId="20D51D4F" w14:textId="77777777" w:rsidR="00D019DD" w:rsidRDefault="00D019DD">
            <w:pPr>
              <w:spacing w:before="300" w:after="300"/>
            </w:pPr>
            <w:r>
              <w:lastRenderedPageBreak/>
              <w:t>image</w:t>
            </w:r>
          </w:p>
        </w:tc>
        <w:tc>
          <w:tcPr>
            <w:tcW w:w="1301" w:type="pct"/>
            <w:shd w:val="clear" w:color="auto" w:fill="FFFFFF"/>
            <w:tcMar>
              <w:top w:w="120" w:type="dxa"/>
              <w:left w:w="120" w:type="dxa"/>
              <w:bottom w:w="120" w:type="dxa"/>
              <w:right w:w="120" w:type="dxa"/>
            </w:tcMar>
            <w:hideMark/>
          </w:tcPr>
          <w:p w14:paraId="2AD22143" w14:textId="77777777" w:rsidR="00D019DD" w:rsidRDefault="00D019DD">
            <w:pPr>
              <w:spacing w:before="300" w:after="300"/>
            </w:pPr>
            <w:r>
              <w:t>Variable width binary string</w:t>
            </w:r>
          </w:p>
        </w:tc>
        <w:tc>
          <w:tcPr>
            <w:tcW w:w="1088" w:type="pct"/>
            <w:shd w:val="clear" w:color="auto" w:fill="FFFFFF"/>
            <w:tcMar>
              <w:top w:w="120" w:type="dxa"/>
              <w:left w:w="120" w:type="dxa"/>
              <w:bottom w:w="120" w:type="dxa"/>
              <w:right w:w="120" w:type="dxa"/>
            </w:tcMar>
            <w:hideMark/>
          </w:tcPr>
          <w:p w14:paraId="5A52DEB4" w14:textId="77777777" w:rsidR="00D019DD" w:rsidRDefault="00D019DD">
            <w:pPr>
              <w:spacing w:before="300" w:after="300"/>
            </w:pPr>
            <w:r>
              <w:t>2GB</w:t>
            </w:r>
          </w:p>
        </w:tc>
        <w:tc>
          <w:tcPr>
            <w:tcW w:w="1113" w:type="pct"/>
            <w:shd w:val="clear" w:color="auto" w:fill="FFFFFF"/>
            <w:tcMar>
              <w:top w:w="120" w:type="dxa"/>
              <w:left w:w="120" w:type="dxa"/>
              <w:bottom w:w="120" w:type="dxa"/>
              <w:right w:w="120" w:type="dxa"/>
            </w:tcMar>
            <w:hideMark/>
          </w:tcPr>
          <w:p w14:paraId="383697A7" w14:textId="77777777" w:rsidR="00D019DD" w:rsidRDefault="00D019DD">
            <w:pPr>
              <w:spacing w:before="300" w:after="300"/>
            </w:pPr>
            <w:r>
              <w:t> </w:t>
            </w:r>
          </w:p>
        </w:tc>
      </w:tr>
    </w:tbl>
    <w:p w14:paraId="2DCB3ACF" w14:textId="77777777" w:rsidR="00D019DD" w:rsidRDefault="00D019DD" w:rsidP="00D019DD">
      <w:pPr>
        <w:pStyle w:val="Heading3"/>
        <w:spacing w:before="150" w:after="150"/>
        <w:rPr>
          <w:rFonts w:ascii="Segoe UI" w:hAnsi="Segoe UI" w:cs="Segoe UI"/>
          <w:sz w:val="36"/>
          <w:szCs w:val="36"/>
        </w:rPr>
      </w:pPr>
      <w:r>
        <w:rPr>
          <w:rFonts w:ascii="Segoe UI" w:hAnsi="Segoe UI" w:cs="Segoe UI"/>
          <w:b/>
          <w:bCs/>
          <w:sz w:val="36"/>
          <w:szCs w:val="36"/>
        </w:rPr>
        <w:t>Numeric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79"/>
        <w:gridCol w:w="6290"/>
        <w:gridCol w:w="941"/>
      </w:tblGrid>
      <w:tr w:rsidR="00D019DD" w14:paraId="1E348DB8" w14:textId="77777777" w:rsidTr="00792D68">
        <w:tc>
          <w:tcPr>
            <w:tcW w:w="999" w:type="pct"/>
            <w:shd w:val="clear" w:color="auto" w:fill="FFFFFF"/>
            <w:tcMar>
              <w:top w:w="120" w:type="dxa"/>
              <w:left w:w="240" w:type="dxa"/>
              <w:bottom w:w="120" w:type="dxa"/>
              <w:right w:w="120" w:type="dxa"/>
            </w:tcMar>
            <w:hideMark/>
          </w:tcPr>
          <w:p w14:paraId="689BE413" w14:textId="77777777" w:rsidR="00D019DD" w:rsidRDefault="00D019DD">
            <w:pPr>
              <w:spacing w:before="300" w:after="300"/>
              <w:rPr>
                <w:rFonts w:ascii="Times New Roman" w:hAnsi="Times New Roman" w:cs="Times New Roman"/>
                <w:b/>
                <w:bCs/>
                <w:sz w:val="24"/>
                <w:szCs w:val="24"/>
              </w:rPr>
            </w:pPr>
            <w:r>
              <w:rPr>
                <w:b/>
                <w:bCs/>
              </w:rPr>
              <w:t>Data type</w:t>
            </w:r>
          </w:p>
        </w:tc>
        <w:tc>
          <w:tcPr>
            <w:tcW w:w="3502" w:type="pct"/>
            <w:shd w:val="clear" w:color="auto" w:fill="FFFFFF"/>
            <w:tcMar>
              <w:top w:w="120" w:type="dxa"/>
              <w:left w:w="120" w:type="dxa"/>
              <w:bottom w:w="120" w:type="dxa"/>
              <w:right w:w="120" w:type="dxa"/>
            </w:tcMar>
            <w:hideMark/>
          </w:tcPr>
          <w:p w14:paraId="3F8994AE" w14:textId="77777777" w:rsidR="00D019DD" w:rsidRDefault="00D019DD">
            <w:pPr>
              <w:spacing w:before="300" w:after="300"/>
              <w:rPr>
                <w:b/>
                <w:bCs/>
              </w:rPr>
            </w:pPr>
            <w:r>
              <w:rPr>
                <w:b/>
                <w:bCs/>
              </w:rPr>
              <w:t>Description</w:t>
            </w:r>
          </w:p>
        </w:tc>
        <w:tc>
          <w:tcPr>
            <w:tcW w:w="499" w:type="pct"/>
            <w:shd w:val="clear" w:color="auto" w:fill="FFFFFF"/>
            <w:tcMar>
              <w:top w:w="120" w:type="dxa"/>
              <w:left w:w="120" w:type="dxa"/>
              <w:bottom w:w="120" w:type="dxa"/>
              <w:right w:w="120" w:type="dxa"/>
            </w:tcMar>
            <w:hideMark/>
          </w:tcPr>
          <w:p w14:paraId="1C19A0A5" w14:textId="77777777" w:rsidR="00D019DD" w:rsidRDefault="00D019DD">
            <w:pPr>
              <w:spacing w:before="300" w:after="300"/>
              <w:rPr>
                <w:b/>
                <w:bCs/>
              </w:rPr>
            </w:pPr>
            <w:r>
              <w:rPr>
                <w:b/>
                <w:bCs/>
              </w:rPr>
              <w:t>Storage</w:t>
            </w:r>
          </w:p>
        </w:tc>
      </w:tr>
      <w:tr w:rsidR="00D019DD" w14:paraId="73852D87" w14:textId="77777777" w:rsidTr="00792D68">
        <w:tc>
          <w:tcPr>
            <w:tcW w:w="999" w:type="pct"/>
            <w:shd w:val="clear" w:color="auto" w:fill="E7E9EB"/>
            <w:tcMar>
              <w:top w:w="120" w:type="dxa"/>
              <w:left w:w="240" w:type="dxa"/>
              <w:bottom w:w="120" w:type="dxa"/>
              <w:right w:w="120" w:type="dxa"/>
            </w:tcMar>
            <w:hideMark/>
          </w:tcPr>
          <w:p w14:paraId="612D9306" w14:textId="77777777" w:rsidR="00D019DD" w:rsidRDefault="00D019DD">
            <w:pPr>
              <w:spacing w:before="300" w:after="300"/>
            </w:pPr>
            <w:r>
              <w:t>bit</w:t>
            </w:r>
          </w:p>
        </w:tc>
        <w:tc>
          <w:tcPr>
            <w:tcW w:w="3502" w:type="pct"/>
            <w:shd w:val="clear" w:color="auto" w:fill="E7E9EB"/>
            <w:tcMar>
              <w:top w:w="120" w:type="dxa"/>
              <w:left w:w="120" w:type="dxa"/>
              <w:bottom w:w="120" w:type="dxa"/>
              <w:right w:w="120" w:type="dxa"/>
            </w:tcMar>
            <w:hideMark/>
          </w:tcPr>
          <w:p w14:paraId="2C6E3C73" w14:textId="77777777" w:rsidR="00D019DD" w:rsidRDefault="00D019DD">
            <w:pPr>
              <w:spacing w:before="300" w:after="300"/>
            </w:pPr>
            <w:r>
              <w:t>Integer that can be 0, 1, or NULL</w:t>
            </w:r>
          </w:p>
        </w:tc>
        <w:tc>
          <w:tcPr>
            <w:tcW w:w="499" w:type="pct"/>
            <w:shd w:val="clear" w:color="auto" w:fill="E7E9EB"/>
            <w:tcMar>
              <w:top w:w="120" w:type="dxa"/>
              <w:left w:w="120" w:type="dxa"/>
              <w:bottom w:w="120" w:type="dxa"/>
              <w:right w:w="120" w:type="dxa"/>
            </w:tcMar>
            <w:hideMark/>
          </w:tcPr>
          <w:p w14:paraId="1C11D781" w14:textId="77777777" w:rsidR="00D019DD" w:rsidRDefault="00D019DD">
            <w:pPr>
              <w:spacing w:before="300" w:after="300"/>
            </w:pPr>
            <w:r>
              <w:t> </w:t>
            </w:r>
          </w:p>
        </w:tc>
      </w:tr>
      <w:tr w:rsidR="00D019DD" w14:paraId="219D67D8" w14:textId="77777777" w:rsidTr="00792D68">
        <w:tc>
          <w:tcPr>
            <w:tcW w:w="999" w:type="pct"/>
            <w:shd w:val="clear" w:color="auto" w:fill="FFFFFF"/>
            <w:tcMar>
              <w:top w:w="120" w:type="dxa"/>
              <w:left w:w="240" w:type="dxa"/>
              <w:bottom w:w="120" w:type="dxa"/>
              <w:right w:w="120" w:type="dxa"/>
            </w:tcMar>
            <w:hideMark/>
          </w:tcPr>
          <w:p w14:paraId="573080B0" w14:textId="77777777" w:rsidR="00D019DD" w:rsidRDefault="00D019DD">
            <w:pPr>
              <w:spacing w:before="300" w:after="300"/>
            </w:pPr>
            <w:r>
              <w:t>tinyint</w:t>
            </w:r>
          </w:p>
        </w:tc>
        <w:tc>
          <w:tcPr>
            <w:tcW w:w="3502" w:type="pct"/>
            <w:shd w:val="clear" w:color="auto" w:fill="FFFFFF"/>
            <w:tcMar>
              <w:top w:w="120" w:type="dxa"/>
              <w:left w:w="120" w:type="dxa"/>
              <w:bottom w:w="120" w:type="dxa"/>
              <w:right w:w="120" w:type="dxa"/>
            </w:tcMar>
            <w:hideMark/>
          </w:tcPr>
          <w:p w14:paraId="7AC5C876" w14:textId="77777777" w:rsidR="00D019DD" w:rsidRDefault="00D019DD">
            <w:pPr>
              <w:spacing w:before="300" w:after="300"/>
            </w:pPr>
            <w:r>
              <w:t>Allows whole numbers from 0 to 255</w:t>
            </w:r>
          </w:p>
        </w:tc>
        <w:tc>
          <w:tcPr>
            <w:tcW w:w="499" w:type="pct"/>
            <w:shd w:val="clear" w:color="auto" w:fill="FFFFFF"/>
            <w:tcMar>
              <w:top w:w="120" w:type="dxa"/>
              <w:left w:w="120" w:type="dxa"/>
              <w:bottom w:w="120" w:type="dxa"/>
              <w:right w:w="120" w:type="dxa"/>
            </w:tcMar>
            <w:hideMark/>
          </w:tcPr>
          <w:p w14:paraId="10A83F9F" w14:textId="77777777" w:rsidR="00D019DD" w:rsidRDefault="00D019DD">
            <w:pPr>
              <w:spacing w:before="300" w:after="300"/>
            </w:pPr>
            <w:r>
              <w:t>1 byte</w:t>
            </w:r>
          </w:p>
        </w:tc>
      </w:tr>
      <w:tr w:rsidR="00D019DD" w14:paraId="319BA9B1" w14:textId="77777777" w:rsidTr="00792D68">
        <w:tc>
          <w:tcPr>
            <w:tcW w:w="999" w:type="pct"/>
            <w:shd w:val="clear" w:color="auto" w:fill="E7E9EB"/>
            <w:tcMar>
              <w:top w:w="120" w:type="dxa"/>
              <w:left w:w="240" w:type="dxa"/>
              <w:bottom w:w="120" w:type="dxa"/>
              <w:right w:w="120" w:type="dxa"/>
            </w:tcMar>
            <w:hideMark/>
          </w:tcPr>
          <w:p w14:paraId="2EA57BF9" w14:textId="77777777" w:rsidR="00D019DD" w:rsidRDefault="00D019DD">
            <w:pPr>
              <w:spacing w:before="300" w:after="300"/>
            </w:pPr>
            <w:r>
              <w:t>smallint</w:t>
            </w:r>
          </w:p>
        </w:tc>
        <w:tc>
          <w:tcPr>
            <w:tcW w:w="3502" w:type="pct"/>
            <w:shd w:val="clear" w:color="auto" w:fill="E7E9EB"/>
            <w:tcMar>
              <w:top w:w="120" w:type="dxa"/>
              <w:left w:w="120" w:type="dxa"/>
              <w:bottom w:w="120" w:type="dxa"/>
              <w:right w:w="120" w:type="dxa"/>
            </w:tcMar>
            <w:hideMark/>
          </w:tcPr>
          <w:p w14:paraId="1D91C345" w14:textId="77777777" w:rsidR="00D019DD" w:rsidRDefault="00D019DD">
            <w:pPr>
              <w:spacing w:before="300" w:after="300"/>
            </w:pPr>
            <w:r>
              <w:t>Allows whole numbers between -32,768 and 32,767</w:t>
            </w:r>
          </w:p>
        </w:tc>
        <w:tc>
          <w:tcPr>
            <w:tcW w:w="499" w:type="pct"/>
            <w:shd w:val="clear" w:color="auto" w:fill="E7E9EB"/>
            <w:tcMar>
              <w:top w:w="120" w:type="dxa"/>
              <w:left w:w="120" w:type="dxa"/>
              <w:bottom w:w="120" w:type="dxa"/>
              <w:right w:w="120" w:type="dxa"/>
            </w:tcMar>
            <w:hideMark/>
          </w:tcPr>
          <w:p w14:paraId="7BFCF04D" w14:textId="77777777" w:rsidR="00D019DD" w:rsidRDefault="00D019DD">
            <w:pPr>
              <w:spacing w:before="300" w:after="300"/>
            </w:pPr>
            <w:r>
              <w:t>2 bytes</w:t>
            </w:r>
          </w:p>
        </w:tc>
      </w:tr>
      <w:tr w:rsidR="00D019DD" w14:paraId="2D92A376" w14:textId="77777777" w:rsidTr="00792D68">
        <w:tc>
          <w:tcPr>
            <w:tcW w:w="999" w:type="pct"/>
            <w:shd w:val="clear" w:color="auto" w:fill="FFFFFF"/>
            <w:tcMar>
              <w:top w:w="120" w:type="dxa"/>
              <w:left w:w="240" w:type="dxa"/>
              <w:bottom w:w="120" w:type="dxa"/>
              <w:right w:w="120" w:type="dxa"/>
            </w:tcMar>
            <w:hideMark/>
          </w:tcPr>
          <w:p w14:paraId="3BC9BE8C" w14:textId="77777777" w:rsidR="00D019DD" w:rsidRDefault="00D019DD">
            <w:pPr>
              <w:spacing w:before="300" w:after="300"/>
            </w:pPr>
            <w:r>
              <w:t>int</w:t>
            </w:r>
          </w:p>
        </w:tc>
        <w:tc>
          <w:tcPr>
            <w:tcW w:w="3502" w:type="pct"/>
            <w:shd w:val="clear" w:color="auto" w:fill="FFFFFF"/>
            <w:tcMar>
              <w:top w:w="120" w:type="dxa"/>
              <w:left w:w="120" w:type="dxa"/>
              <w:bottom w:w="120" w:type="dxa"/>
              <w:right w:w="120" w:type="dxa"/>
            </w:tcMar>
            <w:hideMark/>
          </w:tcPr>
          <w:p w14:paraId="459FD321" w14:textId="77777777" w:rsidR="00D019DD" w:rsidRDefault="00D019DD">
            <w:pPr>
              <w:spacing w:before="300" w:after="300"/>
            </w:pPr>
            <w:r>
              <w:t>Allows whole numbers between -2,147,483,648 and 2,147,483,647</w:t>
            </w:r>
          </w:p>
        </w:tc>
        <w:tc>
          <w:tcPr>
            <w:tcW w:w="499" w:type="pct"/>
            <w:shd w:val="clear" w:color="auto" w:fill="FFFFFF"/>
            <w:tcMar>
              <w:top w:w="120" w:type="dxa"/>
              <w:left w:w="120" w:type="dxa"/>
              <w:bottom w:w="120" w:type="dxa"/>
              <w:right w:w="120" w:type="dxa"/>
            </w:tcMar>
            <w:hideMark/>
          </w:tcPr>
          <w:p w14:paraId="1F7383C3" w14:textId="77777777" w:rsidR="00D019DD" w:rsidRDefault="00D019DD">
            <w:pPr>
              <w:spacing w:before="300" w:after="300"/>
            </w:pPr>
            <w:r>
              <w:t>4 bytes</w:t>
            </w:r>
          </w:p>
        </w:tc>
      </w:tr>
      <w:tr w:rsidR="00D019DD" w14:paraId="0DF5C3DF" w14:textId="77777777" w:rsidTr="00792D68">
        <w:tc>
          <w:tcPr>
            <w:tcW w:w="999" w:type="pct"/>
            <w:shd w:val="clear" w:color="auto" w:fill="E7E9EB"/>
            <w:tcMar>
              <w:top w:w="120" w:type="dxa"/>
              <w:left w:w="240" w:type="dxa"/>
              <w:bottom w:w="120" w:type="dxa"/>
              <w:right w:w="120" w:type="dxa"/>
            </w:tcMar>
            <w:hideMark/>
          </w:tcPr>
          <w:p w14:paraId="6D95B49D" w14:textId="77777777" w:rsidR="00D019DD" w:rsidRDefault="00D019DD">
            <w:pPr>
              <w:spacing w:before="300" w:after="300"/>
            </w:pPr>
            <w:r>
              <w:t>bigint</w:t>
            </w:r>
          </w:p>
        </w:tc>
        <w:tc>
          <w:tcPr>
            <w:tcW w:w="3502" w:type="pct"/>
            <w:shd w:val="clear" w:color="auto" w:fill="E7E9EB"/>
            <w:tcMar>
              <w:top w:w="120" w:type="dxa"/>
              <w:left w:w="120" w:type="dxa"/>
              <w:bottom w:w="120" w:type="dxa"/>
              <w:right w:w="120" w:type="dxa"/>
            </w:tcMar>
            <w:hideMark/>
          </w:tcPr>
          <w:p w14:paraId="233EE791" w14:textId="77777777" w:rsidR="00D019DD" w:rsidRDefault="00D019DD">
            <w:pPr>
              <w:spacing w:before="300" w:after="300"/>
            </w:pPr>
            <w:r>
              <w:t>Allows whole numbers between -9,223,372,036,854,775,808 and 9,223,372,036,854,775,807</w:t>
            </w:r>
          </w:p>
        </w:tc>
        <w:tc>
          <w:tcPr>
            <w:tcW w:w="499" w:type="pct"/>
            <w:shd w:val="clear" w:color="auto" w:fill="E7E9EB"/>
            <w:tcMar>
              <w:top w:w="120" w:type="dxa"/>
              <w:left w:w="120" w:type="dxa"/>
              <w:bottom w:w="120" w:type="dxa"/>
              <w:right w:w="120" w:type="dxa"/>
            </w:tcMar>
            <w:hideMark/>
          </w:tcPr>
          <w:p w14:paraId="3F467B52" w14:textId="77777777" w:rsidR="00D019DD" w:rsidRDefault="00D019DD">
            <w:pPr>
              <w:spacing w:before="300" w:after="300"/>
            </w:pPr>
            <w:r>
              <w:t>8 bytes</w:t>
            </w:r>
          </w:p>
        </w:tc>
      </w:tr>
      <w:tr w:rsidR="00D019DD" w14:paraId="318A11C3" w14:textId="77777777" w:rsidTr="00792D68">
        <w:tc>
          <w:tcPr>
            <w:tcW w:w="999" w:type="pct"/>
            <w:shd w:val="clear" w:color="auto" w:fill="FFFFFF"/>
            <w:tcMar>
              <w:top w:w="120" w:type="dxa"/>
              <w:left w:w="240" w:type="dxa"/>
              <w:bottom w:w="120" w:type="dxa"/>
              <w:right w:w="120" w:type="dxa"/>
            </w:tcMar>
            <w:hideMark/>
          </w:tcPr>
          <w:p w14:paraId="2867F5A4" w14:textId="77777777" w:rsidR="00D019DD" w:rsidRDefault="00D019DD">
            <w:pPr>
              <w:spacing w:before="300" w:after="300"/>
            </w:pPr>
            <w:r>
              <w:t>decimal(</w:t>
            </w:r>
            <w:proofErr w:type="gramStart"/>
            <w:r>
              <w:t>p,s</w:t>
            </w:r>
            <w:proofErr w:type="gramEnd"/>
            <w:r>
              <w:t>)</w:t>
            </w:r>
          </w:p>
        </w:tc>
        <w:tc>
          <w:tcPr>
            <w:tcW w:w="3502" w:type="pct"/>
            <w:shd w:val="clear" w:color="auto" w:fill="FFFFFF"/>
            <w:tcMar>
              <w:top w:w="120" w:type="dxa"/>
              <w:left w:w="120" w:type="dxa"/>
              <w:bottom w:w="120" w:type="dxa"/>
              <w:right w:w="120" w:type="dxa"/>
            </w:tcMar>
            <w:hideMark/>
          </w:tcPr>
          <w:p w14:paraId="37474DD3" w14:textId="77777777" w:rsidR="00D019DD" w:rsidRDefault="00D019DD">
            <w:pPr>
              <w:spacing w:before="300" w:after="300"/>
            </w:pPr>
            <w:r>
              <w:t>Fixed precision and scale numbers.</w:t>
            </w:r>
          </w:p>
          <w:p w14:paraId="458168CD" w14:textId="77777777" w:rsidR="00D019DD" w:rsidRDefault="00D019DD">
            <w:pPr>
              <w:pStyle w:val="NormalWeb"/>
              <w:spacing w:before="288" w:beforeAutospacing="0" w:after="288" w:afterAutospacing="0"/>
              <w:rPr>
                <w:sz w:val="23"/>
                <w:szCs w:val="23"/>
              </w:rPr>
            </w:pPr>
            <w:r>
              <w:rPr>
                <w:sz w:val="23"/>
                <w:szCs w:val="23"/>
              </w:rPr>
              <w:t>Allows numbers from -10^38 +1 to 10^38 –1.</w:t>
            </w:r>
          </w:p>
          <w:p w14:paraId="109E4F73" w14:textId="77777777" w:rsidR="00D019DD" w:rsidRDefault="00D019DD">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14:paraId="245AB37D" w14:textId="77777777" w:rsidR="00D019DD" w:rsidRDefault="00D019DD">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499" w:type="pct"/>
            <w:shd w:val="clear" w:color="auto" w:fill="FFFFFF"/>
            <w:tcMar>
              <w:top w:w="120" w:type="dxa"/>
              <w:left w:w="120" w:type="dxa"/>
              <w:bottom w:w="120" w:type="dxa"/>
              <w:right w:w="120" w:type="dxa"/>
            </w:tcMar>
            <w:hideMark/>
          </w:tcPr>
          <w:p w14:paraId="46A48B8A" w14:textId="77777777" w:rsidR="00D019DD" w:rsidRDefault="00D019DD">
            <w:pPr>
              <w:rPr>
                <w:sz w:val="24"/>
                <w:szCs w:val="24"/>
              </w:rPr>
            </w:pPr>
            <w:r>
              <w:t>5-17 bytes</w:t>
            </w:r>
          </w:p>
        </w:tc>
      </w:tr>
      <w:tr w:rsidR="00D019DD" w14:paraId="18BADBC3" w14:textId="77777777" w:rsidTr="00792D68">
        <w:tc>
          <w:tcPr>
            <w:tcW w:w="999" w:type="pct"/>
            <w:shd w:val="clear" w:color="auto" w:fill="E7E9EB"/>
            <w:tcMar>
              <w:top w:w="120" w:type="dxa"/>
              <w:left w:w="240" w:type="dxa"/>
              <w:bottom w:w="120" w:type="dxa"/>
              <w:right w:w="120" w:type="dxa"/>
            </w:tcMar>
            <w:hideMark/>
          </w:tcPr>
          <w:p w14:paraId="18D83D82" w14:textId="77777777" w:rsidR="00D019DD" w:rsidRDefault="00D019DD">
            <w:r>
              <w:lastRenderedPageBreak/>
              <w:t>numeric(</w:t>
            </w:r>
            <w:proofErr w:type="gramStart"/>
            <w:r>
              <w:t>p,s</w:t>
            </w:r>
            <w:proofErr w:type="gramEnd"/>
            <w:r>
              <w:t>)</w:t>
            </w:r>
          </w:p>
        </w:tc>
        <w:tc>
          <w:tcPr>
            <w:tcW w:w="3502" w:type="pct"/>
            <w:shd w:val="clear" w:color="auto" w:fill="E7E9EB"/>
            <w:tcMar>
              <w:top w:w="120" w:type="dxa"/>
              <w:left w:w="120" w:type="dxa"/>
              <w:bottom w:w="120" w:type="dxa"/>
              <w:right w:w="120" w:type="dxa"/>
            </w:tcMar>
            <w:hideMark/>
          </w:tcPr>
          <w:p w14:paraId="3ABC6BA2" w14:textId="77777777" w:rsidR="00D019DD" w:rsidRDefault="00D019DD">
            <w:r>
              <w:t>Fixed precision and scale numbers.</w:t>
            </w:r>
          </w:p>
          <w:p w14:paraId="697A03A9" w14:textId="77777777" w:rsidR="00D019DD" w:rsidRDefault="00D019DD">
            <w:pPr>
              <w:pStyle w:val="NormalWeb"/>
              <w:spacing w:before="288" w:beforeAutospacing="0" w:after="288" w:afterAutospacing="0"/>
              <w:rPr>
                <w:sz w:val="23"/>
                <w:szCs w:val="23"/>
              </w:rPr>
            </w:pPr>
            <w:r>
              <w:rPr>
                <w:sz w:val="23"/>
                <w:szCs w:val="23"/>
              </w:rPr>
              <w:t>Allows numbers from -10^38 +1 to 10^38 –1.</w:t>
            </w:r>
          </w:p>
          <w:p w14:paraId="08EB541F" w14:textId="77777777" w:rsidR="00D019DD" w:rsidRDefault="00D019DD">
            <w:pPr>
              <w:pStyle w:val="NormalWeb"/>
              <w:spacing w:before="288" w:beforeAutospacing="0" w:after="288" w:afterAutospacing="0"/>
              <w:rPr>
                <w:sz w:val="23"/>
                <w:szCs w:val="23"/>
              </w:rPr>
            </w:pPr>
            <w:r>
              <w:rPr>
                <w:sz w:val="23"/>
                <w:szCs w:val="23"/>
              </w:rPr>
              <w:t>The p parameter indicates the maximum total number of digits that can be stored (both to the left and to the right of the decimal point). p must be a value from 1 to 38. Default is 18.</w:t>
            </w:r>
          </w:p>
          <w:p w14:paraId="4706E80D" w14:textId="77777777" w:rsidR="00D019DD" w:rsidRDefault="00D019DD">
            <w:pPr>
              <w:pStyle w:val="NormalWeb"/>
              <w:spacing w:before="288" w:beforeAutospacing="0" w:after="288" w:afterAutospacing="0"/>
              <w:rPr>
                <w:sz w:val="23"/>
                <w:szCs w:val="23"/>
              </w:rPr>
            </w:pPr>
            <w:r>
              <w:rPr>
                <w:sz w:val="23"/>
                <w:szCs w:val="23"/>
              </w:rPr>
              <w:t>The s parameter indicates the maximum number of digits stored to the right of the decimal point. s must be a value from 0 to p. Default value is 0</w:t>
            </w:r>
          </w:p>
        </w:tc>
        <w:tc>
          <w:tcPr>
            <w:tcW w:w="499" w:type="pct"/>
            <w:shd w:val="clear" w:color="auto" w:fill="E7E9EB"/>
            <w:tcMar>
              <w:top w:w="120" w:type="dxa"/>
              <w:left w:w="120" w:type="dxa"/>
              <w:bottom w:w="120" w:type="dxa"/>
              <w:right w:w="120" w:type="dxa"/>
            </w:tcMar>
            <w:hideMark/>
          </w:tcPr>
          <w:p w14:paraId="6F011CCD" w14:textId="77777777" w:rsidR="00D019DD" w:rsidRDefault="00D019DD">
            <w:pPr>
              <w:rPr>
                <w:sz w:val="24"/>
                <w:szCs w:val="24"/>
              </w:rPr>
            </w:pPr>
            <w:r>
              <w:t>5-17 bytes</w:t>
            </w:r>
          </w:p>
        </w:tc>
      </w:tr>
      <w:tr w:rsidR="00D019DD" w14:paraId="12467E1B" w14:textId="77777777" w:rsidTr="00792D68">
        <w:tc>
          <w:tcPr>
            <w:tcW w:w="999" w:type="pct"/>
            <w:shd w:val="clear" w:color="auto" w:fill="FFFFFF"/>
            <w:tcMar>
              <w:top w:w="120" w:type="dxa"/>
              <w:left w:w="240" w:type="dxa"/>
              <w:bottom w:w="120" w:type="dxa"/>
              <w:right w:w="120" w:type="dxa"/>
            </w:tcMar>
            <w:hideMark/>
          </w:tcPr>
          <w:p w14:paraId="538D81E9" w14:textId="77777777" w:rsidR="00D019DD" w:rsidRDefault="00D019DD">
            <w:r>
              <w:t>smallmoney</w:t>
            </w:r>
          </w:p>
        </w:tc>
        <w:tc>
          <w:tcPr>
            <w:tcW w:w="3502" w:type="pct"/>
            <w:shd w:val="clear" w:color="auto" w:fill="FFFFFF"/>
            <w:tcMar>
              <w:top w:w="120" w:type="dxa"/>
              <w:left w:w="120" w:type="dxa"/>
              <w:bottom w:w="120" w:type="dxa"/>
              <w:right w:w="120" w:type="dxa"/>
            </w:tcMar>
            <w:hideMark/>
          </w:tcPr>
          <w:p w14:paraId="76BD98B7" w14:textId="77777777" w:rsidR="00D019DD" w:rsidRDefault="00D019DD">
            <w:r>
              <w:t>Monetary data from -214,748.3648 to 214,748.3647</w:t>
            </w:r>
          </w:p>
        </w:tc>
        <w:tc>
          <w:tcPr>
            <w:tcW w:w="499" w:type="pct"/>
            <w:shd w:val="clear" w:color="auto" w:fill="FFFFFF"/>
            <w:tcMar>
              <w:top w:w="120" w:type="dxa"/>
              <w:left w:w="120" w:type="dxa"/>
              <w:bottom w:w="120" w:type="dxa"/>
              <w:right w:w="120" w:type="dxa"/>
            </w:tcMar>
            <w:hideMark/>
          </w:tcPr>
          <w:p w14:paraId="629892D9" w14:textId="77777777" w:rsidR="00D019DD" w:rsidRDefault="00D019DD">
            <w:r>
              <w:t>4 bytes</w:t>
            </w:r>
          </w:p>
        </w:tc>
      </w:tr>
      <w:tr w:rsidR="00D019DD" w14:paraId="531D92A7" w14:textId="77777777" w:rsidTr="00792D68">
        <w:tc>
          <w:tcPr>
            <w:tcW w:w="999" w:type="pct"/>
            <w:shd w:val="clear" w:color="auto" w:fill="E7E9EB"/>
            <w:tcMar>
              <w:top w:w="120" w:type="dxa"/>
              <w:left w:w="240" w:type="dxa"/>
              <w:bottom w:w="120" w:type="dxa"/>
              <w:right w:w="120" w:type="dxa"/>
            </w:tcMar>
            <w:hideMark/>
          </w:tcPr>
          <w:p w14:paraId="35607B2C" w14:textId="77777777" w:rsidR="00D019DD" w:rsidRDefault="00D019DD">
            <w:r>
              <w:t>money</w:t>
            </w:r>
          </w:p>
        </w:tc>
        <w:tc>
          <w:tcPr>
            <w:tcW w:w="3502" w:type="pct"/>
            <w:shd w:val="clear" w:color="auto" w:fill="E7E9EB"/>
            <w:tcMar>
              <w:top w:w="120" w:type="dxa"/>
              <w:left w:w="120" w:type="dxa"/>
              <w:bottom w:w="120" w:type="dxa"/>
              <w:right w:w="120" w:type="dxa"/>
            </w:tcMar>
            <w:hideMark/>
          </w:tcPr>
          <w:p w14:paraId="516204A6" w14:textId="77777777" w:rsidR="00D019DD" w:rsidRDefault="00D019DD">
            <w:r>
              <w:t>Monetary data from -922,337,203,685,477.5808 to 922,337,203,685,477.5807</w:t>
            </w:r>
          </w:p>
        </w:tc>
        <w:tc>
          <w:tcPr>
            <w:tcW w:w="499" w:type="pct"/>
            <w:shd w:val="clear" w:color="auto" w:fill="E7E9EB"/>
            <w:tcMar>
              <w:top w:w="120" w:type="dxa"/>
              <w:left w:w="120" w:type="dxa"/>
              <w:bottom w:w="120" w:type="dxa"/>
              <w:right w:w="120" w:type="dxa"/>
            </w:tcMar>
            <w:hideMark/>
          </w:tcPr>
          <w:p w14:paraId="385940F4" w14:textId="77777777" w:rsidR="00D019DD" w:rsidRDefault="00D019DD">
            <w:r>
              <w:t>8 bytes</w:t>
            </w:r>
          </w:p>
        </w:tc>
      </w:tr>
      <w:tr w:rsidR="00D019DD" w14:paraId="449800A1" w14:textId="77777777" w:rsidTr="00792D68">
        <w:tc>
          <w:tcPr>
            <w:tcW w:w="999" w:type="pct"/>
            <w:shd w:val="clear" w:color="auto" w:fill="FFFFFF"/>
            <w:tcMar>
              <w:top w:w="120" w:type="dxa"/>
              <w:left w:w="240" w:type="dxa"/>
              <w:bottom w:w="120" w:type="dxa"/>
              <w:right w:w="120" w:type="dxa"/>
            </w:tcMar>
            <w:hideMark/>
          </w:tcPr>
          <w:p w14:paraId="308FEB7B" w14:textId="77777777" w:rsidR="00D019DD" w:rsidRDefault="00D019DD">
            <w:r>
              <w:t>float(n)</w:t>
            </w:r>
          </w:p>
        </w:tc>
        <w:tc>
          <w:tcPr>
            <w:tcW w:w="3502" w:type="pct"/>
            <w:shd w:val="clear" w:color="auto" w:fill="FFFFFF"/>
            <w:tcMar>
              <w:top w:w="120" w:type="dxa"/>
              <w:left w:w="120" w:type="dxa"/>
              <w:bottom w:w="120" w:type="dxa"/>
              <w:right w:w="120" w:type="dxa"/>
            </w:tcMar>
            <w:hideMark/>
          </w:tcPr>
          <w:p w14:paraId="1C49AD38" w14:textId="77777777" w:rsidR="00D019DD" w:rsidRDefault="00D019DD">
            <w:r>
              <w:t>Floating precision number data from -1.79E + 308 to 1.79E + 308.</w:t>
            </w:r>
          </w:p>
          <w:p w14:paraId="51870786" w14:textId="77777777" w:rsidR="00D019DD" w:rsidRDefault="00D019DD">
            <w:pPr>
              <w:pStyle w:val="NormalWeb"/>
              <w:spacing w:before="288" w:beforeAutospacing="0" w:after="288" w:afterAutospacing="0"/>
              <w:rPr>
                <w:sz w:val="23"/>
                <w:szCs w:val="23"/>
              </w:rPr>
            </w:pPr>
            <w:r>
              <w:rPr>
                <w:sz w:val="23"/>
                <w:szCs w:val="23"/>
              </w:rPr>
              <w:t xml:space="preserve">The n parameter indicates whether the field should hold 4 or 8 bytes. </w:t>
            </w:r>
            <w:proofErr w:type="gramStart"/>
            <w:r>
              <w:rPr>
                <w:sz w:val="23"/>
                <w:szCs w:val="23"/>
              </w:rPr>
              <w:t>float(</w:t>
            </w:r>
            <w:proofErr w:type="gramEnd"/>
            <w:r>
              <w:rPr>
                <w:sz w:val="23"/>
                <w:szCs w:val="23"/>
              </w:rPr>
              <w:t>24) holds a 4-byte field and float(53) holds an 8-byte field. Default value of n is 53.</w:t>
            </w:r>
          </w:p>
        </w:tc>
        <w:tc>
          <w:tcPr>
            <w:tcW w:w="499" w:type="pct"/>
            <w:shd w:val="clear" w:color="auto" w:fill="FFFFFF"/>
            <w:tcMar>
              <w:top w:w="120" w:type="dxa"/>
              <w:left w:w="120" w:type="dxa"/>
              <w:bottom w:w="120" w:type="dxa"/>
              <w:right w:w="120" w:type="dxa"/>
            </w:tcMar>
            <w:hideMark/>
          </w:tcPr>
          <w:p w14:paraId="443872C6" w14:textId="77777777" w:rsidR="00D019DD" w:rsidRDefault="00D019DD">
            <w:pPr>
              <w:rPr>
                <w:sz w:val="24"/>
                <w:szCs w:val="24"/>
              </w:rPr>
            </w:pPr>
            <w:r>
              <w:t>4 or 8 bytes</w:t>
            </w:r>
          </w:p>
        </w:tc>
      </w:tr>
      <w:tr w:rsidR="00D019DD" w14:paraId="68549B8D" w14:textId="77777777" w:rsidTr="00792D68">
        <w:tc>
          <w:tcPr>
            <w:tcW w:w="999" w:type="pct"/>
            <w:shd w:val="clear" w:color="auto" w:fill="E7E9EB"/>
            <w:tcMar>
              <w:top w:w="120" w:type="dxa"/>
              <w:left w:w="240" w:type="dxa"/>
              <w:bottom w:w="120" w:type="dxa"/>
              <w:right w:w="120" w:type="dxa"/>
            </w:tcMar>
            <w:hideMark/>
          </w:tcPr>
          <w:p w14:paraId="165CED25" w14:textId="77777777" w:rsidR="00D019DD" w:rsidRDefault="00D019DD">
            <w:r>
              <w:t>real</w:t>
            </w:r>
          </w:p>
        </w:tc>
        <w:tc>
          <w:tcPr>
            <w:tcW w:w="3502" w:type="pct"/>
            <w:shd w:val="clear" w:color="auto" w:fill="E7E9EB"/>
            <w:tcMar>
              <w:top w:w="120" w:type="dxa"/>
              <w:left w:w="120" w:type="dxa"/>
              <w:bottom w:w="120" w:type="dxa"/>
              <w:right w:w="120" w:type="dxa"/>
            </w:tcMar>
            <w:hideMark/>
          </w:tcPr>
          <w:p w14:paraId="060250F4" w14:textId="77777777" w:rsidR="00D019DD" w:rsidRDefault="00D019DD">
            <w:r>
              <w:t>Floating precision number data from -3.40E + 38 to 3.40E + 38</w:t>
            </w:r>
          </w:p>
        </w:tc>
        <w:tc>
          <w:tcPr>
            <w:tcW w:w="499" w:type="pct"/>
            <w:shd w:val="clear" w:color="auto" w:fill="E7E9EB"/>
            <w:tcMar>
              <w:top w:w="120" w:type="dxa"/>
              <w:left w:w="120" w:type="dxa"/>
              <w:bottom w:w="120" w:type="dxa"/>
              <w:right w:w="120" w:type="dxa"/>
            </w:tcMar>
            <w:hideMark/>
          </w:tcPr>
          <w:p w14:paraId="21E85013" w14:textId="77777777" w:rsidR="00D019DD" w:rsidRDefault="00D019DD">
            <w:r>
              <w:t>4 bytes</w:t>
            </w:r>
          </w:p>
        </w:tc>
      </w:tr>
    </w:tbl>
    <w:p w14:paraId="10E06856" w14:textId="77777777" w:rsidR="00D019DD" w:rsidRDefault="00D019DD" w:rsidP="00D019DD">
      <w:pPr>
        <w:pStyle w:val="Heading3"/>
        <w:spacing w:before="150" w:after="150"/>
        <w:rPr>
          <w:rFonts w:ascii="Segoe UI" w:hAnsi="Segoe UI" w:cs="Segoe UI"/>
          <w:sz w:val="36"/>
          <w:szCs w:val="36"/>
        </w:rPr>
      </w:pPr>
      <w:r>
        <w:rPr>
          <w:rFonts w:ascii="Segoe UI" w:hAnsi="Segoe UI" w:cs="Segoe UI"/>
          <w:b/>
          <w:bCs/>
          <w:sz w:val="36"/>
          <w:szCs w:val="36"/>
        </w:rPr>
        <w:t>Date and Time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79"/>
        <w:gridCol w:w="6290"/>
        <w:gridCol w:w="941"/>
      </w:tblGrid>
      <w:tr w:rsidR="00D019DD" w14:paraId="651116D5" w14:textId="77777777" w:rsidTr="00792D68">
        <w:tc>
          <w:tcPr>
            <w:tcW w:w="999" w:type="pct"/>
            <w:shd w:val="clear" w:color="auto" w:fill="FFFFFF"/>
            <w:tcMar>
              <w:top w:w="120" w:type="dxa"/>
              <w:left w:w="240" w:type="dxa"/>
              <w:bottom w:w="120" w:type="dxa"/>
              <w:right w:w="120" w:type="dxa"/>
            </w:tcMar>
            <w:hideMark/>
          </w:tcPr>
          <w:p w14:paraId="0C0F653D" w14:textId="77777777" w:rsidR="00D019DD" w:rsidRDefault="00D019DD">
            <w:pPr>
              <w:spacing w:before="300" w:after="300"/>
              <w:rPr>
                <w:rFonts w:ascii="Times New Roman" w:hAnsi="Times New Roman" w:cs="Times New Roman"/>
                <w:b/>
                <w:bCs/>
                <w:sz w:val="24"/>
                <w:szCs w:val="24"/>
              </w:rPr>
            </w:pPr>
            <w:r>
              <w:rPr>
                <w:b/>
                <w:bCs/>
              </w:rPr>
              <w:t>Data type</w:t>
            </w:r>
          </w:p>
        </w:tc>
        <w:tc>
          <w:tcPr>
            <w:tcW w:w="3502" w:type="pct"/>
            <w:shd w:val="clear" w:color="auto" w:fill="FFFFFF"/>
            <w:tcMar>
              <w:top w:w="120" w:type="dxa"/>
              <w:left w:w="120" w:type="dxa"/>
              <w:bottom w:w="120" w:type="dxa"/>
              <w:right w:w="120" w:type="dxa"/>
            </w:tcMar>
            <w:hideMark/>
          </w:tcPr>
          <w:p w14:paraId="45AB9F44" w14:textId="77777777" w:rsidR="00D019DD" w:rsidRDefault="00D019DD">
            <w:pPr>
              <w:spacing w:before="300" w:after="300"/>
              <w:rPr>
                <w:b/>
                <w:bCs/>
              </w:rPr>
            </w:pPr>
            <w:r>
              <w:rPr>
                <w:b/>
                <w:bCs/>
              </w:rPr>
              <w:t>Description</w:t>
            </w:r>
          </w:p>
        </w:tc>
        <w:tc>
          <w:tcPr>
            <w:tcW w:w="499" w:type="pct"/>
            <w:shd w:val="clear" w:color="auto" w:fill="FFFFFF"/>
            <w:tcMar>
              <w:top w:w="120" w:type="dxa"/>
              <w:left w:w="120" w:type="dxa"/>
              <w:bottom w:w="120" w:type="dxa"/>
              <w:right w:w="120" w:type="dxa"/>
            </w:tcMar>
            <w:hideMark/>
          </w:tcPr>
          <w:p w14:paraId="6409BFD4" w14:textId="77777777" w:rsidR="00D019DD" w:rsidRDefault="00D019DD">
            <w:pPr>
              <w:spacing w:before="300" w:after="300"/>
              <w:rPr>
                <w:b/>
                <w:bCs/>
              </w:rPr>
            </w:pPr>
            <w:r>
              <w:rPr>
                <w:b/>
                <w:bCs/>
              </w:rPr>
              <w:t>Storage</w:t>
            </w:r>
          </w:p>
        </w:tc>
      </w:tr>
      <w:tr w:rsidR="00D019DD" w14:paraId="6BC17ECF" w14:textId="77777777" w:rsidTr="00792D68">
        <w:tc>
          <w:tcPr>
            <w:tcW w:w="999" w:type="pct"/>
            <w:shd w:val="clear" w:color="auto" w:fill="E7E9EB"/>
            <w:tcMar>
              <w:top w:w="120" w:type="dxa"/>
              <w:left w:w="240" w:type="dxa"/>
              <w:bottom w:w="120" w:type="dxa"/>
              <w:right w:w="120" w:type="dxa"/>
            </w:tcMar>
            <w:hideMark/>
          </w:tcPr>
          <w:p w14:paraId="5BA5DC05" w14:textId="77777777" w:rsidR="00D019DD" w:rsidRDefault="00D019DD">
            <w:pPr>
              <w:spacing w:before="300" w:after="300"/>
            </w:pPr>
            <w:r>
              <w:t>datetime</w:t>
            </w:r>
          </w:p>
        </w:tc>
        <w:tc>
          <w:tcPr>
            <w:tcW w:w="3502" w:type="pct"/>
            <w:shd w:val="clear" w:color="auto" w:fill="E7E9EB"/>
            <w:tcMar>
              <w:top w:w="120" w:type="dxa"/>
              <w:left w:w="120" w:type="dxa"/>
              <w:bottom w:w="120" w:type="dxa"/>
              <w:right w:w="120" w:type="dxa"/>
            </w:tcMar>
            <w:hideMark/>
          </w:tcPr>
          <w:p w14:paraId="04F68236" w14:textId="77777777" w:rsidR="00D019DD" w:rsidRDefault="00D019DD">
            <w:pPr>
              <w:spacing w:before="300" w:after="300"/>
            </w:pPr>
            <w:r>
              <w:t>From January 1, 1753 to December 31, 9999 with an accuracy of 3.33 milliseconds</w:t>
            </w:r>
          </w:p>
        </w:tc>
        <w:tc>
          <w:tcPr>
            <w:tcW w:w="499" w:type="pct"/>
            <w:shd w:val="clear" w:color="auto" w:fill="E7E9EB"/>
            <w:tcMar>
              <w:top w:w="120" w:type="dxa"/>
              <w:left w:w="120" w:type="dxa"/>
              <w:bottom w:w="120" w:type="dxa"/>
              <w:right w:w="120" w:type="dxa"/>
            </w:tcMar>
            <w:hideMark/>
          </w:tcPr>
          <w:p w14:paraId="7FEE15A6" w14:textId="77777777" w:rsidR="00D019DD" w:rsidRDefault="00D019DD">
            <w:pPr>
              <w:spacing w:before="300" w:after="300"/>
            </w:pPr>
            <w:r>
              <w:t>8 bytes</w:t>
            </w:r>
          </w:p>
        </w:tc>
      </w:tr>
      <w:tr w:rsidR="00D019DD" w14:paraId="18A1A897" w14:textId="77777777" w:rsidTr="00792D68">
        <w:tc>
          <w:tcPr>
            <w:tcW w:w="999" w:type="pct"/>
            <w:shd w:val="clear" w:color="auto" w:fill="FFFFFF"/>
            <w:tcMar>
              <w:top w:w="120" w:type="dxa"/>
              <w:left w:w="240" w:type="dxa"/>
              <w:bottom w:w="120" w:type="dxa"/>
              <w:right w:w="120" w:type="dxa"/>
            </w:tcMar>
            <w:hideMark/>
          </w:tcPr>
          <w:p w14:paraId="792AAEA0" w14:textId="77777777" w:rsidR="00D019DD" w:rsidRDefault="00D019DD">
            <w:pPr>
              <w:spacing w:before="300" w:after="300"/>
            </w:pPr>
            <w:r>
              <w:t>datetime2</w:t>
            </w:r>
          </w:p>
        </w:tc>
        <w:tc>
          <w:tcPr>
            <w:tcW w:w="3502" w:type="pct"/>
            <w:shd w:val="clear" w:color="auto" w:fill="FFFFFF"/>
            <w:tcMar>
              <w:top w:w="120" w:type="dxa"/>
              <w:left w:w="120" w:type="dxa"/>
              <w:bottom w:w="120" w:type="dxa"/>
              <w:right w:w="120" w:type="dxa"/>
            </w:tcMar>
            <w:hideMark/>
          </w:tcPr>
          <w:p w14:paraId="757A31D3" w14:textId="77777777" w:rsidR="00D019DD" w:rsidRDefault="00D019DD">
            <w:pPr>
              <w:spacing w:before="300" w:after="300"/>
            </w:pPr>
            <w:r>
              <w:t>From January 1, 0001 to December 31, 9999 with an accuracy of 100 nanoseconds</w:t>
            </w:r>
          </w:p>
        </w:tc>
        <w:tc>
          <w:tcPr>
            <w:tcW w:w="499" w:type="pct"/>
            <w:shd w:val="clear" w:color="auto" w:fill="FFFFFF"/>
            <w:tcMar>
              <w:top w:w="120" w:type="dxa"/>
              <w:left w:w="120" w:type="dxa"/>
              <w:bottom w:w="120" w:type="dxa"/>
              <w:right w:w="120" w:type="dxa"/>
            </w:tcMar>
            <w:hideMark/>
          </w:tcPr>
          <w:p w14:paraId="6BD655AC" w14:textId="77777777" w:rsidR="00D019DD" w:rsidRDefault="00D019DD">
            <w:pPr>
              <w:spacing w:before="300" w:after="300"/>
            </w:pPr>
            <w:r>
              <w:t>6-8 bytes</w:t>
            </w:r>
          </w:p>
        </w:tc>
      </w:tr>
      <w:tr w:rsidR="00D019DD" w14:paraId="679C6E04" w14:textId="77777777" w:rsidTr="00792D68">
        <w:tc>
          <w:tcPr>
            <w:tcW w:w="999" w:type="pct"/>
            <w:shd w:val="clear" w:color="auto" w:fill="E7E9EB"/>
            <w:tcMar>
              <w:top w:w="120" w:type="dxa"/>
              <w:left w:w="240" w:type="dxa"/>
              <w:bottom w:w="120" w:type="dxa"/>
              <w:right w:w="120" w:type="dxa"/>
            </w:tcMar>
            <w:hideMark/>
          </w:tcPr>
          <w:p w14:paraId="0CCD5B23" w14:textId="77777777" w:rsidR="00D019DD" w:rsidRDefault="00D019DD">
            <w:pPr>
              <w:spacing w:before="300" w:after="300"/>
            </w:pPr>
            <w:r>
              <w:t>smalldatetime</w:t>
            </w:r>
          </w:p>
        </w:tc>
        <w:tc>
          <w:tcPr>
            <w:tcW w:w="3502" w:type="pct"/>
            <w:shd w:val="clear" w:color="auto" w:fill="E7E9EB"/>
            <w:tcMar>
              <w:top w:w="120" w:type="dxa"/>
              <w:left w:w="120" w:type="dxa"/>
              <w:bottom w:w="120" w:type="dxa"/>
              <w:right w:w="120" w:type="dxa"/>
            </w:tcMar>
            <w:hideMark/>
          </w:tcPr>
          <w:p w14:paraId="3D2DFC9F" w14:textId="77777777" w:rsidR="00D019DD" w:rsidRDefault="00D019DD">
            <w:pPr>
              <w:spacing w:before="300" w:after="300"/>
            </w:pPr>
            <w:r>
              <w:t>From January 1, 1900 to June 6, 2079 with an accuracy of 1 minute</w:t>
            </w:r>
          </w:p>
        </w:tc>
        <w:tc>
          <w:tcPr>
            <w:tcW w:w="499" w:type="pct"/>
            <w:shd w:val="clear" w:color="auto" w:fill="E7E9EB"/>
            <w:tcMar>
              <w:top w:w="120" w:type="dxa"/>
              <w:left w:w="120" w:type="dxa"/>
              <w:bottom w:w="120" w:type="dxa"/>
              <w:right w:w="120" w:type="dxa"/>
            </w:tcMar>
            <w:hideMark/>
          </w:tcPr>
          <w:p w14:paraId="28412E5D" w14:textId="77777777" w:rsidR="00D019DD" w:rsidRDefault="00D019DD">
            <w:pPr>
              <w:spacing w:before="300" w:after="300"/>
            </w:pPr>
            <w:r>
              <w:t>4 bytes</w:t>
            </w:r>
          </w:p>
        </w:tc>
      </w:tr>
      <w:tr w:rsidR="00D019DD" w14:paraId="5CD1EC59" w14:textId="77777777" w:rsidTr="00792D68">
        <w:tc>
          <w:tcPr>
            <w:tcW w:w="999" w:type="pct"/>
            <w:shd w:val="clear" w:color="auto" w:fill="FFFFFF"/>
            <w:tcMar>
              <w:top w:w="120" w:type="dxa"/>
              <w:left w:w="240" w:type="dxa"/>
              <w:bottom w:w="120" w:type="dxa"/>
              <w:right w:w="120" w:type="dxa"/>
            </w:tcMar>
            <w:hideMark/>
          </w:tcPr>
          <w:p w14:paraId="77356D2F" w14:textId="77777777" w:rsidR="00D019DD" w:rsidRDefault="00D019DD">
            <w:pPr>
              <w:spacing w:before="300" w:after="300"/>
            </w:pPr>
            <w:r>
              <w:lastRenderedPageBreak/>
              <w:t>date</w:t>
            </w:r>
          </w:p>
        </w:tc>
        <w:tc>
          <w:tcPr>
            <w:tcW w:w="3502" w:type="pct"/>
            <w:shd w:val="clear" w:color="auto" w:fill="FFFFFF"/>
            <w:tcMar>
              <w:top w:w="120" w:type="dxa"/>
              <w:left w:w="120" w:type="dxa"/>
              <w:bottom w:w="120" w:type="dxa"/>
              <w:right w:w="120" w:type="dxa"/>
            </w:tcMar>
            <w:hideMark/>
          </w:tcPr>
          <w:p w14:paraId="57AAAD31" w14:textId="77777777" w:rsidR="00D019DD" w:rsidRDefault="00D019DD">
            <w:pPr>
              <w:spacing w:before="300" w:after="300"/>
            </w:pPr>
            <w:r>
              <w:t>Store a date only. From January 1, 0001 to December 31, 9999</w:t>
            </w:r>
          </w:p>
        </w:tc>
        <w:tc>
          <w:tcPr>
            <w:tcW w:w="499" w:type="pct"/>
            <w:shd w:val="clear" w:color="auto" w:fill="FFFFFF"/>
            <w:tcMar>
              <w:top w:w="120" w:type="dxa"/>
              <w:left w:w="120" w:type="dxa"/>
              <w:bottom w:w="120" w:type="dxa"/>
              <w:right w:w="120" w:type="dxa"/>
            </w:tcMar>
            <w:hideMark/>
          </w:tcPr>
          <w:p w14:paraId="49C31A3A" w14:textId="77777777" w:rsidR="00D019DD" w:rsidRDefault="00D019DD">
            <w:pPr>
              <w:spacing w:before="300" w:after="300"/>
            </w:pPr>
            <w:r>
              <w:t>3 bytes</w:t>
            </w:r>
          </w:p>
        </w:tc>
      </w:tr>
      <w:tr w:rsidR="00D019DD" w14:paraId="154B9B60" w14:textId="77777777" w:rsidTr="00792D68">
        <w:tc>
          <w:tcPr>
            <w:tcW w:w="999" w:type="pct"/>
            <w:shd w:val="clear" w:color="auto" w:fill="E7E9EB"/>
            <w:tcMar>
              <w:top w:w="120" w:type="dxa"/>
              <w:left w:w="240" w:type="dxa"/>
              <w:bottom w:w="120" w:type="dxa"/>
              <w:right w:w="120" w:type="dxa"/>
            </w:tcMar>
            <w:hideMark/>
          </w:tcPr>
          <w:p w14:paraId="7C6504E5" w14:textId="77777777" w:rsidR="00D019DD" w:rsidRDefault="00D019DD">
            <w:pPr>
              <w:spacing w:before="300" w:after="300"/>
            </w:pPr>
            <w:r>
              <w:t>time</w:t>
            </w:r>
          </w:p>
        </w:tc>
        <w:tc>
          <w:tcPr>
            <w:tcW w:w="3502" w:type="pct"/>
            <w:shd w:val="clear" w:color="auto" w:fill="E7E9EB"/>
            <w:tcMar>
              <w:top w:w="120" w:type="dxa"/>
              <w:left w:w="120" w:type="dxa"/>
              <w:bottom w:w="120" w:type="dxa"/>
              <w:right w:w="120" w:type="dxa"/>
            </w:tcMar>
            <w:hideMark/>
          </w:tcPr>
          <w:p w14:paraId="4A79BAFA" w14:textId="77777777" w:rsidR="00D019DD" w:rsidRDefault="00D019DD">
            <w:pPr>
              <w:spacing w:before="300" w:after="300"/>
            </w:pPr>
            <w:r>
              <w:t>Store a time only to an accuracy of 100 nanoseconds</w:t>
            </w:r>
          </w:p>
        </w:tc>
        <w:tc>
          <w:tcPr>
            <w:tcW w:w="499" w:type="pct"/>
            <w:shd w:val="clear" w:color="auto" w:fill="E7E9EB"/>
            <w:tcMar>
              <w:top w:w="120" w:type="dxa"/>
              <w:left w:w="120" w:type="dxa"/>
              <w:bottom w:w="120" w:type="dxa"/>
              <w:right w:w="120" w:type="dxa"/>
            </w:tcMar>
            <w:hideMark/>
          </w:tcPr>
          <w:p w14:paraId="3B06F757" w14:textId="77777777" w:rsidR="00D019DD" w:rsidRDefault="00D019DD">
            <w:pPr>
              <w:spacing w:before="300" w:after="300"/>
            </w:pPr>
            <w:r>
              <w:t>3-5 bytes</w:t>
            </w:r>
          </w:p>
        </w:tc>
      </w:tr>
      <w:tr w:rsidR="00D019DD" w14:paraId="174E09A4" w14:textId="77777777" w:rsidTr="00792D68">
        <w:tc>
          <w:tcPr>
            <w:tcW w:w="999" w:type="pct"/>
            <w:shd w:val="clear" w:color="auto" w:fill="FFFFFF"/>
            <w:tcMar>
              <w:top w:w="120" w:type="dxa"/>
              <w:left w:w="240" w:type="dxa"/>
              <w:bottom w:w="120" w:type="dxa"/>
              <w:right w:w="120" w:type="dxa"/>
            </w:tcMar>
            <w:hideMark/>
          </w:tcPr>
          <w:p w14:paraId="10947264" w14:textId="77777777" w:rsidR="00D019DD" w:rsidRDefault="00D019DD">
            <w:pPr>
              <w:spacing w:before="300" w:after="300"/>
            </w:pPr>
            <w:r>
              <w:t>datetimeoffset</w:t>
            </w:r>
          </w:p>
        </w:tc>
        <w:tc>
          <w:tcPr>
            <w:tcW w:w="3502" w:type="pct"/>
            <w:shd w:val="clear" w:color="auto" w:fill="FFFFFF"/>
            <w:tcMar>
              <w:top w:w="120" w:type="dxa"/>
              <w:left w:w="120" w:type="dxa"/>
              <w:bottom w:w="120" w:type="dxa"/>
              <w:right w:w="120" w:type="dxa"/>
            </w:tcMar>
            <w:hideMark/>
          </w:tcPr>
          <w:p w14:paraId="29F528DE" w14:textId="77777777" w:rsidR="00D019DD" w:rsidRDefault="00D019DD">
            <w:pPr>
              <w:spacing w:before="300" w:after="300"/>
            </w:pPr>
            <w:r>
              <w:t>The same as datetime2 with the addition of a time zone offset</w:t>
            </w:r>
          </w:p>
        </w:tc>
        <w:tc>
          <w:tcPr>
            <w:tcW w:w="499" w:type="pct"/>
            <w:shd w:val="clear" w:color="auto" w:fill="FFFFFF"/>
            <w:tcMar>
              <w:top w:w="120" w:type="dxa"/>
              <w:left w:w="120" w:type="dxa"/>
              <w:bottom w:w="120" w:type="dxa"/>
              <w:right w:w="120" w:type="dxa"/>
            </w:tcMar>
            <w:hideMark/>
          </w:tcPr>
          <w:p w14:paraId="3D2D8B84" w14:textId="77777777" w:rsidR="00D019DD" w:rsidRDefault="00D019DD">
            <w:pPr>
              <w:spacing w:before="300" w:after="300"/>
            </w:pPr>
            <w:r>
              <w:t>8-10 bytes</w:t>
            </w:r>
          </w:p>
        </w:tc>
      </w:tr>
      <w:tr w:rsidR="00D019DD" w14:paraId="1D0ACC69" w14:textId="77777777" w:rsidTr="00792D68">
        <w:tc>
          <w:tcPr>
            <w:tcW w:w="999" w:type="pct"/>
            <w:shd w:val="clear" w:color="auto" w:fill="E7E9EB"/>
            <w:tcMar>
              <w:top w:w="120" w:type="dxa"/>
              <w:left w:w="240" w:type="dxa"/>
              <w:bottom w:w="120" w:type="dxa"/>
              <w:right w:w="120" w:type="dxa"/>
            </w:tcMar>
            <w:hideMark/>
          </w:tcPr>
          <w:p w14:paraId="27D4A562" w14:textId="77777777" w:rsidR="00D019DD" w:rsidRDefault="00D019DD">
            <w:pPr>
              <w:spacing w:before="300" w:after="300"/>
            </w:pPr>
            <w:r>
              <w:t>timestamp</w:t>
            </w:r>
          </w:p>
        </w:tc>
        <w:tc>
          <w:tcPr>
            <w:tcW w:w="3502" w:type="pct"/>
            <w:shd w:val="clear" w:color="auto" w:fill="E7E9EB"/>
            <w:tcMar>
              <w:top w:w="120" w:type="dxa"/>
              <w:left w:w="120" w:type="dxa"/>
              <w:bottom w:w="120" w:type="dxa"/>
              <w:right w:w="120" w:type="dxa"/>
            </w:tcMar>
            <w:hideMark/>
          </w:tcPr>
          <w:p w14:paraId="23D95B0C" w14:textId="77777777" w:rsidR="00D019DD" w:rsidRDefault="00D019DD">
            <w:pPr>
              <w:spacing w:before="300" w:after="300"/>
            </w:pPr>
            <w:r>
              <w:t>Stores a unique number that gets updated every time a row gets created or modified. The timestamp value is based upon an internal clock and does not correspond to real time. Each table may have only one timestamp variable</w:t>
            </w:r>
          </w:p>
        </w:tc>
        <w:tc>
          <w:tcPr>
            <w:tcW w:w="499" w:type="pct"/>
            <w:shd w:val="clear" w:color="auto" w:fill="E7E9EB"/>
            <w:tcMar>
              <w:top w:w="120" w:type="dxa"/>
              <w:left w:w="120" w:type="dxa"/>
              <w:bottom w:w="120" w:type="dxa"/>
              <w:right w:w="120" w:type="dxa"/>
            </w:tcMar>
            <w:hideMark/>
          </w:tcPr>
          <w:p w14:paraId="6486A8E9" w14:textId="77777777" w:rsidR="00D019DD" w:rsidRDefault="00D019DD">
            <w:pPr>
              <w:spacing w:before="300" w:after="300"/>
            </w:pPr>
            <w:r>
              <w:t> </w:t>
            </w:r>
          </w:p>
        </w:tc>
      </w:tr>
    </w:tbl>
    <w:p w14:paraId="4250A2D9" w14:textId="77777777" w:rsidR="00D019DD" w:rsidRDefault="00D019DD" w:rsidP="00D019DD">
      <w:pPr>
        <w:pStyle w:val="Heading3"/>
        <w:spacing w:before="150" w:after="150"/>
        <w:rPr>
          <w:rFonts w:ascii="Segoe UI" w:hAnsi="Segoe UI" w:cs="Segoe UI"/>
          <w:sz w:val="36"/>
          <w:szCs w:val="36"/>
        </w:rPr>
      </w:pPr>
      <w:r>
        <w:rPr>
          <w:rFonts w:ascii="Segoe UI" w:hAnsi="Segoe UI" w:cs="Segoe UI"/>
          <w:b/>
          <w:bCs/>
          <w:sz w:val="36"/>
          <w:szCs w:val="36"/>
        </w:rPr>
        <w:t>Other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2"/>
        <w:gridCol w:w="7208"/>
      </w:tblGrid>
      <w:tr w:rsidR="00D019DD" w14:paraId="154A4C91" w14:textId="77777777" w:rsidTr="00792D68">
        <w:tc>
          <w:tcPr>
            <w:tcW w:w="999" w:type="pct"/>
            <w:shd w:val="clear" w:color="auto" w:fill="FFFFFF"/>
            <w:tcMar>
              <w:top w:w="120" w:type="dxa"/>
              <w:left w:w="240" w:type="dxa"/>
              <w:bottom w:w="120" w:type="dxa"/>
              <w:right w:w="120" w:type="dxa"/>
            </w:tcMar>
            <w:hideMark/>
          </w:tcPr>
          <w:p w14:paraId="2A843C58" w14:textId="77777777" w:rsidR="00D019DD" w:rsidRDefault="00D019DD">
            <w:pPr>
              <w:spacing w:before="300" w:after="300"/>
              <w:rPr>
                <w:rFonts w:ascii="Times New Roman" w:hAnsi="Times New Roman" w:cs="Times New Roman"/>
                <w:b/>
                <w:bCs/>
                <w:sz w:val="24"/>
                <w:szCs w:val="24"/>
              </w:rPr>
            </w:pPr>
            <w:r>
              <w:rPr>
                <w:b/>
                <w:bCs/>
              </w:rPr>
              <w:t>Data type</w:t>
            </w:r>
          </w:p>
        </w:tc>
        <w:tc>
          <w:tcPr>
            <w:tcW w:w="4001" w:type="pct"/>
            <w:shd w:val="clear" w:color="auto" w:fill="FFFFFF"/>
            <w:tcMar>
              <w:top w:w="120" w:type="dxa"/>
              <w:left w:w="120" w:type="dxa"/>
              <w:bottom w:w="120" w:type="dxa"/>
              <w:right w:w="120" w:type="dxa"/>
            </w:tcMar>
            <w:hideMark/>
          </w:tcPr>
          <w:p w14:paraId="2E0BC9D2" w14:textId="77777777" w:rsidR="00D019DD" w:rsidRDefault="00D019DD">
            <w:pPr>
              <w:spacing w:before="300" w:after="300"/>
              <w:rPr>
                <w:b/>
                <w:bCs/>
              </w:rPr>
            </w:pPr>
            <w:r>
              <w:rPr>
                <w:b/>
                <w:bCs/>
              </w:rPr>
              <w:t>Description</w:t>
            </w:r>
          </w:p>
        </w:tc>
      </w:tr>
      <w:tr w:rsidR="00D019DD" w14:paraId="5FDD8AA7" w14:textId="77777777" w:rsidTr="00792D68">
        <w:tc>
          <w:tcPr>
            <w:tcW w:w="999" w:type="pct"/>
            <w:shd w:val="clear" w:color="auto" w:fill="E7E9EB"/>
            <w:tcMar>
              <w:top w:w="120" w:type="dxa"/>
              <w:left w:w="240" w:type="dxa"/>
              <w:bottom w:w="120" w:type="dxa"/>
              <w:right w:w="120" w:type="dxa"/>
            </w:tcMar>
            <w:hideMark/>
          </w:tcPr>
          <w:p w14:paraId="5E6810E5" w14:textId="77777777" w:rsidR="00D019DD" w:rsidRDefault="00D019DD">
            <w:pPr>
              <w:spacing w:before="300" w:after="300"/>
            </w:pPr>
            <w:r>
              <w:t>sql_variant</w:t>
            </w:r>
          </w:p>
        </w:tc>
        <w:tc>
          <w:tcPr>
            <w:tcW w:w="4001" w:type="pct"/>
            <w:shd w:val="clear" w:color="auto" w:fill="E7E9EB"/>
            <w:tcMar>
              <w:top w:w="120" w:type="dxa"/>
              <w:left w:w="120" w:type="dxa"/>
              <w:bottom w:w="120" w:type="dxa"/>
              <w:right w:w="120" w:type="dxa"/>
            </w:tcMar>
            <w:hideMark/>
          </w:tcPr>
          <w:p w14:paraId="595D0033" w14:textId="77777777" w:rsidR="00D019DD" w:rsidRDefault="00D019DD">
            <w:pPr>
              <w:spacing w:before="300" w:after="300"/>
            </w:pPr>
            <w:r>
              <w:t>Stores up to 8,000 bytes of data of various data types, except text, ntext, and timestamp</w:t>
            </w:r>
          </w:p>
        </w:tc>
      </w:tr>
      <w:tr w:rsidR="00D019DD" w14:paraId="6C9784B0" w14:textId="77777777" w:rsidTr="00792D68">
        <w:tc>
          <w:tcPr>
            <w:tcW w:w="999" w:type="pct"/>
            <w:shd w:val="clear" w:color="auto" w:fill="FFFFFF"/>
            <w:tcMar>
              <w:top w:w="120" w:type="dxa"/>
              <w:left w:w="240" w:type="dxa"/>
              <w:bottom w:w="120" w:type="dxa"/>
              <w:right w:w="120" w:type="dxa"/>
            </w:tcMar>
            <w:hideMark/>
          </w:tcPr>
          <w:p w14:paraId="511D189C" w14:textId="77777777" w:rsidR="00D019DD" w:rsidRDefault="00D019DD">
            <w:pPr>
              <w:spacing w:before="300" w:after="300"/>
            </w:pPr>
            <w:r>
              <w:t>uniqueidentifier</w:t>
            </w:r>
          </w:p>
        </w:tc>
        <w:tc>
          <w:tcPr>
            <w:tcW w:w="4001" w:type="pct"/>
            <w:shd w:val="clear" w:color="auto" w:fill="FFFFFF"/>
            <w:tcMar>
              <w:top w:w="120" w:type="dxa"/>
              <w:left w:w="120" w:type="dxa"/>
              <w:bottom w:w="120" w:type="dxa"/>
              <w:right w:w="120" w:type="dxa"/>
            </w:tcMar>
            <w:hideMark/>
          </w:tcPr>
          <w:p w14:paraId="644600BF" w14:textId="77777777" w:rsidR="00D019DD" w:rsidRDefault="00D019DD">
            <w:pPr>
              <w:spacing w:before="300" w:after="300"/>
            </w:pPr>
            <w:r>
              <w:t>Stores a globally unique identifier (GUID)</w:t>
            </w:r>
          </w:p>
        </w:tc>
      </w:tr>
      <w:tr w:rsidR="00D019DD" w14:paraId="6744B8A0" w14:textId="77777777" w:rsidTr="00792D68">
        <w:tc>
          <w:tcPr>
            <w:tcW w:w="999" w:type="pct"/>
            <w:shd w:val="clear" w:color="auto" w:fill="E7E9EB"/>
            <w:tcMar>
              <w:top w:w="120" w:type="dxa"/>
              <w:left w:w="240" w:type="dxa"/>
              <w:bottom w:w="120" w:type="dxa"/>
              <w:right w:w="120" w:type="dxa"/>
            </w:tcMar>
            <w:hideMark/>
          </w:tcPr>
          <w:p w14:paraId="0BCA43F5" w14:textId="77777777" w:rsidR="00D019DD" w:rsidRDefault="00D019DD">
            <w:pPr>
              <w:spacing w:before="300" w:after="300"/>
            </w:pPr>
            <w:r>
              <w:t>xml</w:t>
            </w:r>
          </w:p>
        </w:tc>
        <w:tc>
          <w:tcPr>
            <w:tcW w:w="4001" w:type="pct"/>
            <w:shd w:val="clear" w:color="auto" w:fill="E7E9EB"/>
            <w:tcMar>
              <w:top w:w="120" w:type="dxa"/>
              <w:left w:w="120" w:type="dxa"/>
              <w:bottom w:w="120" w:type="dxa"/>
              <w:right w:w="120" w:type="dxa"/>
            </w:tcMar>
            <w:hideMark/>
          </w:tcPr>
          <w:p w14:paraId="699DD6C2" w14:textId="77777777" w:rsidR="00D019DD" w:rsidRDefault="00D019DD">
            <w:pPr>
              <w:spacing w:before="300" w:after="300"/>
            </w:pPr>
            <w:r>
              <w:t>Stores XML formatted data. Maximum 2GB</w:t>
            </w:r>
          </w:p>
        </w:tc>
      </w:tr>
      <w:tr w:rsidR="00D019DD" w14:paraId="2246ADEA" w14:textId="77777777" w:rsidTr="00792D68">
        <w:tc>
          <w:tcPr>
            <w:tcW w:w="999" w:type="pct"/>
            <w:shd w:val="clear" w:color="auto" w:fill="FFFFFF"/>
            <w:tcMar>
              <w:top w:w="120" w:type="dxa"/>
              <w:left w:w="240" w:type="dxa"/>
              <w:bottom w:w="120" w:type="dxa"/>
              <w:right w:w="120" w:type="dxa"/>
            </w:tcMar>
            <w:hideMark/>
          </w:tcPr>
          <w:p w14:paraId="526BBE65" w14:textId="77777777" w:rsidR="00D019DD" w:rsidRDefault="00D019DD">
            <w:pPr>
              <w:spacing w:before="300" w:after="300"/>
            </w:pPr>
            <w:r>
              <w:t>cursor</w:t>
            </w:r>
          </w:p>
        </w:tc>
        <w:tc>
          <w:tcPr>
            <w:tcW w:w="4001" w:type="pct"/>
            <w:shd w:val="clear" w:color="auto" w:fill="FFFFFF"/>
            <w:tcMar>
              <w:top w:w="120" w:type="dxa"/>
              <w:left w:w="120" w:type="dxa"/>
              <w:bottom w:w="120" w:type="dxa"/>
              <w:right w:w="120" w:type="dxa"/>
            </w:tcMar>
            <w:hideMark/>
          </w:tcPr>
          <w:p w14:paraId="0A741497" w14:textId="77777777" w:rsidR="00D019DD" w:rsidRDefault="00D019DD">
            <w:pPr>
              <w:spacing w:before="300" w:after="300"/>
            </w:pPr>
            <w:r>
              <w:t>Stores a reference to a cursor used for database operations</w:t>
            </w:r>
          </w:p>
        </w:tc>
      </w:tr>
      <w:tr w:rsidR="00D019DD" w14:paraId="6879D7A8" w14:textId="77777777" w:rsidTr="00792D68">
        <w:tc>
          <w:tcPr>
            <w:tcW w:w="999" w:type="pct"/>
            <w:shd w:val="clear" w:color="auto" w:fill="E7E9EB"/>
            <w:tcMar>
              <w:top w:w="120" w:type="dxa"/>
              <w:left w:w="240" w:type="dxa"/>
              <w:bottom w:w="120" w:type="dxa"/>
              <w:right w:w="120" w:type="dxa"/>
            </w:tcMar>
            <w:hideMark/>
          </w:tcPr>
          <w:p w14:paraId="0C8AA14F" w14:textId="77777777" w:rsidR="00D019DD" w:rsidRDefault="00D019DD">
            <w:pPr>
              <w:spacing w:before="300" w:after="300"/>
            </w:pPr>
            <w:r>
              <w:t>table</w:t>
            </w:r>
          </w:p>
        </w:tc>
        <w:tc>
          <w:tcPr>
            <w:tcW w:w="4001" w:type="pct"/>
            <w:shd w:val="clear" w:color="auto" w:fill="E7E9EB"/>
            <w:tcMar>
              <w:top w:w="120" w:type="dxa"/>
              <w:left w:w="120" w:type="dxa"/>
              <w:bottom w:w="120" w:type="dxa"/>
              <w:right w:w="120" w:type="dxa"/>
            </w:tcMar>
            <w:hideMark/>
          </w:tcPr>
          <w:p w14:paraId="3D5B0920" w14:textId="77777777" w:rsidR="00D019DD" w:rsidRDefault="00D019DD">
            <w:pPr>
              <w:spacing w:before="300" w:after="300"/>
            </w:pPr>
            <w:r>
              <w:t>Stores a result-set for later processing</w:t>
            </w:r>
          </w:p>
        </w:tc>
      </w:tr>
    </w:tbl>
    <w:p w14:paraId="2553295D" w14:textId="77777777" w:rsidR="00D019DD" w:rsidRDefault="00D019DD" w:rsidP="00D019DD">
      <w:pPr>
        <w:spacing w:before="300" w:after="300"/>
      </w:pPr>
      <w:r>
        <w:lastRenderedPageBreak/>
        <w:pict w14:anchorId="742F9C4C">
          <v:rect id="_x0000_i1031" style="width:0;height:0" o:hralign="center" o:hrstd="t" o:hr="t" fillcolor="#a0a0a0" stroked="f"/>
        </w:pict>
      </w:r>
    </w:p>
    <w:p w14:paraId="0266ACC1" w14:textId="77777777" w:rsidR="00D019DD" w:rsidRDefault="00D019DD" w:rsidP="00D019DD">
      <w:pPr>
        <w:pStyle w:val="Heading2"/>
        <w:spacing w:before="150" w:after="150"/>
        <w:rPr>
          <w:rFonts w:ascii="Segoe UI" w:hAnsi="Segoe UI" w:cs="Segoe UI"/>
          <w:sz w:val="48"/>
          <w:szCs w:val="48"/>
        </w:rPr>
      </w:pPr>
      <w:r>
        <w:rPr>
          <w:rFonts w:ascii="Segoe UI" w:hAnsi="Segoe UI" w:cs="Segoe UI"/>
          <w:b/>
          <w:bCs/>
          <w:sz w:val="48"/>
          <w:szCs w:val="48"/>
        </w:rPr>
        <w:t>MS Access Data Types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04"/>
        <w:gridCol w:w="4615"/>
        <w:gridCol w:w="1591"/>
      </w:tblGrid>
      <w:tr w:rsidR="00D019DD" w14:paraId="6828AF65" w14:textId="77777777" w:rsidTr="00792D68">
        <w:tc>
          <w:tcPr>
            <w:tcW w:w="1556" w:type="pct"/>
            <w:shd w:val="clear" w:color="auto" w:fill="FFFFFF"/>
            <w:tcMar>
              <w:top w:w="120" w:type="dxa"/>
              <w:left w:w="240" w:type="dxa"/>
              <w:bottom w:w="120" w:type="dxa"/>
              <w:right w:w="120" w:type="dxa"/>
            </w:tcMar>
            <w:hideMark/>
          </w:tcPr>
          <w:p w14:paraId="37FE2508" w14:textId="77777777" w:rsidR="00D019DD" w:rsidRDefault="00D019DD">
            <w:pPr>
              <w:spacing w:before="300" w:after="300"/>
              <w:rPr>
                <w:rFonts w:ascii="Times New Roman" w:hAnsi="Times New Roman" w:cs="Times New Roman"/>
                <w:b/>
                <w:bCs/>
                <w:sz w:val="24"/>
                <w:szCs w:val="24"/>
              </w:rPr>
            </w:pPr>
            <w:r>
              <w:rPr>
                <w:b/>
                <w:bCs/>
              </w:rPr>
              <w:t>Data type</w:t>
            </w:r>
          </w:p>
        </w:tc>
        <w:tc>
          <w:tcPr>
            <w:tcW w:w="2560" w:type="pct"/>
            <w:shd w:val="clear" w:color="auto" w:fill="FFFFFF"/>
            <w:tcMar>
              <w:top w:w="120" w:type="dxa"/>
              <w:left w:w="120" w:type="dxa"/>
              <w:bottom w:w="120" w:type="dxa"/>
              <w:right w:w="120" w:type="dxa"/>
            </w:tcMar>
            <w:hideMark/>
          </w:tcPr>
          <w:p w14:paraId="2BDF713C" w14:textId="77777777" w:rsidR="00D019DD" w:rsidRDefault="00D019DD">
            <w:pPr>
              <w:spacing w:before="300" w:after="300"/>
              <w:rPr>
                <w:b/>
                <w:bCs/>
              </w:rPr>
            </w:pPr>
            <w:r>
              <w:rPr>
                <w:b/>
                <w:bCs/>
              </w:rPr>
              <w:t>Description</w:t>
            </w:r>
          </w:p>
        </w:tc>
        <w:tc>
          <w:tcPr>
            <w:tcW w:w="883" w:type="pct"/>
            <w:shd w:val="clear" w:color="auto" w:fill="FFFFFF"/>
            <w:tcMar>
              <w:top w:w="120" w:type="dxa"/>
              <w:left w:w="120" w:type="dxa"/>
              <w:bottom w:w="120" w:type="dxa"/>
              <w:right w:w="120" w:type="dxa"/>
            </w:tcMar>
            <w:hideMark/>
          </w:tcPr>
          <w:p w14:paraId="3607E6A9" w14:textId="77777777" w:rsidR="00D019DD" w:rsidRDefault="00D019DD">
            <w:pPr>
              <w:spacing w:before="300" w:after="300"/>
              <w:rPr>
                <w:b/>
                <w:bCs/>
              </w:rPr>
            </w:pPr>
            <w:r>
              <w:rPr>
                <w:b/>
                <w:bCs/>
              </w:rPr>
              <w:t>Storage</w:t>
            </w:r>
          </w:p>
        </w:tc>
      </w:tr>
      <w:tr w:rsidR="00D019DD" w14:paraId="1B284254" w14:textId="77777777" w:rsidTr="00792D68">
        <w:tc>
          <w:tcPr>
            <w:tcW w:w="1556" w:type="pct"/>
            <w:shd w:val="clear" w:color="auto" w:fill="E7E9EB"/>
            <w:tcMar>
              <w:top w:w="120" w:type="dxa"/>
              <w:left w:w="240" w:type="dxa"/>
              <w:bottom w:w="120" w:type="dxa"/>
              <w:right w:w="120" w:type="dxa"/>
            </w:tcMar>
            <w:hideMark/>
          </w:tcPr>
          <w:p w14:paraId="7BDD92E6" w14:textId="77777777" w:rsidR="00D019DD" w:rsidRDefault="00D019DD">
            <w:pPr>
              <w:spacing w:before="300" w:after="300"/>
            </w:pPr>
            <w:r>
              <w:t>Text</w:t>
            </w:r>
          </w:p>
        </w:tc>
        <w:tc>
          <w:tcPr>
            <w:tcW w:w="2560" w:type="pct"/>
            <w:shd w:val="clear" w:color="auto" w:fill="E7E9EB"/>
            <w:tcMar>
              <w:top w:w="120" w:type="dxa"/>
              <w:left w:w="120" w:type="dxa"/>
              <w:bottom w:w="120" w:type="dxa"/>
              <w:right w:w="120" w:type="dxa"/>
            </w:tcMar>
            <w:hideMark/>
          </w:tcPr>
          <w:p w14:paraId="7E598041" w14:textId="77777777" w:rsidR="00D019DD" w:rsidRDefault="00D019DD">
            <w:pPr>
              <w:spacing w:before="300" w:after="300"/>
            </w:pPr>
            <w:r>
              <w:t>Use for text or combinations of text and numbers. 255 characters maximum</w:t>
            </w:r>
          </w:p>
        </w:tc>
        <w:tc>
          <w:tcPr>
            <w:tcW w:w="883" w:type="pct"/>
            <w:shd w:val="clear" w:color="auto" w:fill="E7E9EB"/>
            <w:tcMar>
              <w:top w:w="120" w:type="dxa"/>
              <w:left w:w="120" w:type="dxa"/>
              <w:bottom w:w="120" w:type="dxa"/>
              <w:right w:w="120" w:type="dxa"/>
            </w:tcMar>
            <w:hideMark/>
          </w:tcPr>
          <w:p w14:paraId="4A9A43CF" w14:textId="77777777" w:rsidR="00D019DD" w:rsidRDefault="00D019DD">
            <w:pPr>
              <w:spacing w:before="300" w:after="300"/>
            </w:pPr>
            <w:r>
              <w:t> </w:t>
            </w:r>
          </w:p>
        </w:tc>
      </w:tr>
      <w:tr w:rsidR="00D019DD" w14:paraId="6F334B3F" w14:textId="77777777" w:rsidTr="00792D68">
        <w:tc>
          <w:tcPr>
            <w:tcW w:w="1556" w:type="pct"/>
            <w:shd w:val="clear" w:color="auto" w:fill="FFFFFF"/>
            <w:tcMar>
              <w:top w:w="120" w:type="dxa"/>
              <w:left w:w="240" w:type="dxa"/>
              <w:bottom w:w="120" w:type="dxa"/>
              <w:right w:w="120" w:type="dxa"/>
            </w:tcMar>
            <w:hideMark/>
          </w:tcPr>
          <w:p w14:paraId="72855A18" w14:textId="77777777" w:rsidR="00D019DD" w:rsidRDefault="00D019DD">
            <w:pPr>
              <w:spacing w:before="300" w:after="300"/>
            </w:pPr>
            <w:r>
              <w:t>Memo</w:t>
            </w:r>
          </w:p>
        </w:tc>
        <w:tc>
          <w:tcPr>
            <w:tcW w:w="2560" w:type="pct"/>
            <w:shd w:val="clear" w:color="auto" w:fill="FFFFFF"/>
            <w:tcMar>
              <w:top w:w="120" w:type="dxa"/>
              <w:left w:w="120" w:type="dxa"/>
              <w:bottom w:w="120" w:type="dxa"/>
              <w:right w:w="120" w:type="dxa"/>
            </w:tcMar>
            <w:hideMark/>
          </w:tcPr>
          <w:p w14:paraId="00DE32CC" w14:textId="77777777" w:rsidR="00D019DD" w:rsidRDefault="00D019DD">
            <w:pPr>
              <w:spacing w:before="300" w:after="300"/>
            </w:pPr>
            <w:r>
              <w:t>Memo is used for larger amounts of text. Stores up to 65,536 characters. </w:t>
            </w:r>
            <w:r>
              <w:rPr>
                <w:b/>
                <w:bCs/>
              </w:rPr>
              <w:t>Note:</w:t>
            </w:r>
            <w:r>
              <w:t> You cannot sort a memo field. However, they are searchable</w:t>
            </w:r>
          </w:p>
        </w:tc>
        <w:tc>
          <w:tcPr>
            <w:tcW w:w="883" w:type="pct"/>
            <w:shd w:val="clear" w:color="auto" w:fill="FFFFFF"/>
            <w:tcMar>
              <w:top w:w="120" w:type="dxa"/>
              <w:left w:w="120" w:type="dxa"/>
              <w:bottom w:w="120" w:type="dxa"/>
              <w:right w:w="120" w:type="dxa"/>
            </w:tcMar>
            <w:hideMark/>
          </w:tcPr>
          <w:p w14:paraId="674F7B1F" w14:textId="77777777" w:rsidR="00D019DD" w:rsidRDefault="00D019DD">
            <w:pPr>
              <w:spacing w:before="300" w:after="300"/>
            </w:pPr>
            <w:r>
              <w:t> </w:t>
            </w:r>
          </w:p>
        </w:tc>
      </w:tr>
      <w:tr w:rsidR="00D019DD" w14:paraId="4BEC997D" w14:textId="77777777" w:rsidTr="00792D68">
        <w:tc>
          <w:tcPr>
            <w:tcW w:w="1556" w:type="pct"/>
            <w:shd w:val="clear" w:color="auto" w:fill="E7E9EB"/>
            <w:tcMar>
              <w:top w:w="120" w:type="dxa"/>
              <w:left w:w="240" w:type="dxa"/>
              <w:bottom w:w="120" w:type="dxa"/>
              <w:right w:w="120" w:type="dxa"/>
            </w:tcMar>
            <w:hideMark/>
          </w:tcPr>
          <w:p w14:paraId="1DDAA647" w14:textId="77777777" w:rsidR="00D019DD" w:rsidRDefault="00D019DD">
            <w:pPr>
              <w:spacing w:before="300" w:after="300"/>
            </w:pPr>
            <w:r>
              <w:t>Byte</w:t>
            </w:r>
          </w:p>
        </w:tc>
        <w:tc>
          <w:tcPr>
            <w:tcW w:w="2560" w:type="pct"/>
            <w:shd w:val="clear" w:color="auto" w:fill="E7E9EB"/>
            <w:tcMar>
              <w:top w:w="120" w:type="dxa"/>
              <w:left w:w="120" w:type="dxa"/>
              <w:bottom w:w="120" w:type="dxa"/>
              <w:right w:w="120" w:type="dxa"/>
            </w:tcMar>
            <w:hideMark/>
          </w:tcPr>
          <w:p w14:paraId="6829A4F8" w14:textId="77777777" w:rsidR="00D019DD" w:rsidRDefault="00D019DD">
            <w:pPr>
              <w:spacing w:before="300" w:after="300"/>
            </w:pPr>
            <w:r>
              <w:t>Allows whole numbers from 0 to 255</w:t>
            </w:r>
          </w:p>
        </w:tc>
        <w:tc>
          <w:tcPr>
            <w:tcW w:w="883" w:type="pct"/>
            <w:shd w:val="clear" w:color="auto" w:fill="E7E9EB"/>
            <w:tcMar>
              <w:top w:w="120" w:type="dxa"/>
              <w:left w:w="120" w:type="dxa"/>
              <w:bottom w:w="120" w:type="dxa"/>
              <w:right w:w="120" w:type="dxa"/>
            </w:tcMar>
            <w:hideMark/>
          </w:tcPr>
          <w:p w14:paraId="20AA9A42" w14:textId="77777777" w:rsidR="00D019DD" w:rsidRDefault="00D019DD">
            <w:pPr>
              <w:spacing w:before="300" w:after="300"/>
            </w:pPr>
            <w:r>
              <w:t>1 byte</w:t>
            </w:r>
          </w:p>
        </w:tc>
      </w:tr>
      <w:tr w:rsidR="00D019DD" w14:paraId="1AB23B5E" w14:textId="77777777" w:rsidTr="00792D68">
        <w:tc>
          <w:tcPr>
            <w:tcW w:w="1556" w:type="pct"/>
            <w:shd w:val="clear" w:color="auto" w:fill="FFFFFF"/>
            <w:tcMar>
              <w:top w:w="120" w:type="dxa"/>
              <w:left w:w="240" w:type="dxa"/>
              <w:bottom w:w="120" w:type="dxa"/>
              <w:right w:w="120" w:type="dxa"/>
            </w:tcMar>
            <w:hideMark/>
          </w:tcPr>
          <w:p w14:paraId="4EC91D23" w14:textId="77777777" w:rsidR="00D019DD" w:rsidRDefault="00D019DD">
            <w:pPr>
              <w:spacing w:before="300" w:after="300"/>
            </w:pPr>
            <w:r>
              <w:t>Integer</w:t>
            </w:r>
          </w:p>
        </w:tc>
        <w:tc>
          <w:tcPr>
            <w:tcW w:w="2560" w:type="pct"/>
            <w:shd w:val="clear" w:color="auto" w:fill="FFFFFF"/>
            <w:tcMar>
              <w:top w:w="120" w:type="dxa"/>
              <w:left w:w="120" w:type="dxa"/>
              <w:bottom w:w="120" w:type="dxa"/>
              <w:right w:w="120" w:type="dxa"/>
            </w:tcMar>
            <w:hideMark/>
          </w:tcPr>
          <w:p w14:paraId="146FA18F" w14:textId="77777777" w:rsidR="00D019DD" w:rsidRDefault="00D019DD">
            <w:pPr>
              <w:spacing w:before="300" w:after="300"/>
            </w:pPr>
            <w:r>
              <w:t>Allows whole numbers between -32,768 and 32,767</w:t>
            </w:r>
          </w:p>
        </w:tc>
        <w:tc>
          <w:tcPr>
            <w:tcW w:w="883" w:type="pct"/>
            <w:shd w:val="clear" w:color="auto" w:fill="FFFFFF"/>
            <w:tcMar>
              <w:top w:w="120" w:type="dxa"/>
              <w:left w:w="120" w:type="dxa"/>
              <w:bottom w:w="120" w:type="dxa"/>
              <w:right w:w="120" w:type="dxa"/>
            </w:tcMar>
            <w:hideMark/>
          </w:tcPr>
          <w:p w14:paraId="19959643" w14:textId="77777777" w:rsidR="00D019DD" w:rsidRDefault="00D019DD">
            <w:pPr>
              <w:spacing w:before="300" w:after="300"/>
            </w:pPr>
            <w:r>
              <w:t>2 bytes</w:t>
            </w:r>
          </w:p>
        </w:tc>
      </w:tr>
      <w:tr w:rsidR="00D019DD" w14:paraId="74C32F1D" w14:textId="77777777" w:rsidTr="00792D68">
        <w:tc>
          <w:tcPr>
            <w:tcW w:w="1556" w:type="pct"/>
            <w:shd w:val="clear" w:color="auto" w:fill="E7E9EB"/>
            <w:tcMar>
              <w:top w:w="120" w:type="dxa"/>
              <w:left w:w="240" w:type="dxa"/>
              <w:bottom w:w="120" w:type="dxa"/>
              <w:right w:w="120" w:type="dxa"/>
            </w:tcMar>
            <w:hideMark/>
          </w:tcPr>
          <w:p w14:paraId="429C5360" w14:textId="77777777" w:rsidR="00D019DD" w:rsidRDefault="00D019DD">
            <w:pPr>
              <w:spacing w:before="300" w:after="300"/>
            </w:pPr>
            <w:r>
              <w:t>Long</w:t>
            </w:r>
          </w:p>
        </w:tc>
        <w:tc>
          <w:tcPr>
            <w:tcW w:w="2560" w:type="pct"/>
            <w:shd w:val="clear" w:color="auto" w:fill="E7E9EB"/>
            <w:tcMar>
              <w:top w:w="120" w:type="dxa"/>
              <w:left w:w="120" w:type="dxa"/>
              <w:bottom w:w="120" w:type="dxa"/>
              <w:right w:w="120" w:type="dxa"/>
            </w:tcMar>
            <w:hideMark/>
          </w:tcPr>
          <w:p w14:paraId="023755A2" w14:textId="77777777" w:rsidR="00D019DD" w:rsidRDefault="00D019DD">
            <w:pPr>
              <w:spacing w:before="300" w:after="300"/>
            </w:pPr>
            <w:r>
              <w:t>Allows whole numbers between -2,147,483,648 and 2,147,483,647</w:t>
            </w:r>
          </w:p>
        </w:tc>
        <w:tc>
          <w:tcPr>
            <w:tcW w:w="883" w:type="pct"/>
            <w:shd w:val="clear" w:color="auto" w:fill="E7E9EB"/>
            <w:tcMar>
              <w:top w:w="120" w:type="dxa"/>
              <w:left w:w="120" w:type="dxa"/>
              <w:bottom w:w="120" w:type="dxa"/>
              <w:right w:w="120" w:type="dxa"/>
            </w:tcMar>
            <w:hideMark/>
          </w:tcPr>
          <w:p w14:paraId="1FDCCD78" w14:textId="77777777" w:rsidR="00D019DD" w:rsidRDefault="00D019DD">
            <w:pPr>
              <w:spacing w:before="300" w:after="300"/>
            </w:pPr>
            <w:r>
              <w:t>4 bytes</w:t>
            </w:r>
          </w:p>
        </w:tc>
      </w:tr>
      <w:tr w:rsidR="00D019DD" w14:paraId="05E3D018" w14:textId="77777777" w:rsidTr="00792D68">
        <w:tc>
          <w:tcPr>
            <w:tcW w:w="1556" w:type="pct"/>
            <w:shd w:val="clear" w:color="auto" w:fill="FFFFFF"/>
            <w:tcMar>
              <w:top w:w="120" w:type="dxa"/>
              <w:left w:w="240" w:type="dxa"/>
              <w:bottom w:w="120" w:type="dxa"/>
              <w:right w:w="120" w:type="dxa"/>
            </w:tcMar>
            <w:hideMark/>
          </w:tcPr>
          <w:p w14:paraId="7EF3570E" w14:textId="77777777" w:rsidR="00D019DD" w:rsidRDefault="00D019DD">
            <w:pPr>
              <w:spacing w:before="300" w:after="300"/>
            </w:pPr>
            <w:r>
              <w:t>Single</w:t>
            </w:r>
          </w:p>
        </w:tc>
        <w:tc>
          <w:tcPr>
            <w:tcW w:w="2560" w:type="pct"/>
            <w:shd w:val="clear" w:color="auto" w:fill="FFFFFF"/>
            <w:tcMar>
              <w:top w:w="120" w:type="dxa"/>
              <w:left w:w="120" w:type="dxa"/>
              <w:bottom w:w="120" w:type="dxa"/>
              <w:right w:w="120" w:type="dxa"/>
            </w:tcMar>
            <w:hideMark/>
          </w:tcPr>
          <w:p w14:paraId="585FA71A" w14:textId="77777777" w:rsidR="00D019DD" w:rsidRDefault="00D019DD">
            <w:pPr>
              <w:spacing w:before="300" w:after="300"/>
            </w:pPr>
            <w:r>
              <w:t>Single precision floating-point. Will handle most decimals</w:t>
            </w:r>
          </w:p>
        </w:tc>
        <w:tc>
          <w:tcPr>
            <w:tcW w:w="883" w:type="pct"/>
            <w:shd w:val="clear" w:color="auto" w:fill="FFFFFF"/>
            <w:tcMar>
              <w:top w:w="120" w:type="dxa"/>
              <w:left w:w="120" w:type="dxa"/>
              <w:bottom w:w="120" w:type="dxa"/>
              <w:right w:w="120" w:type="dxa"/>
            </w:tcMar>
            <w:hideMark/>
          </w:tcPr>
          <w:p w14:paraId="689A6364" w14:textId="77777777" w:rsidR="00D019DD" w:rsidRDefault="00D019DD">
            <w:pPr>
              <w:spacing w:before="300" w:after="300"/>
            </w:pPr>
            <w:r>
              <w:t>4 bytes</w:t>
            </w:r>
          </w:p>
        </w:tc>
      </w:tr>
      <w:tr w:rsidR="00D019DD" w14:paraId="5C3BEB31" w14:textId="77777777" w:rsidTr="00792D68">
        <w:tc>
          <w:tcPr>
            <w:tcW w:w="1556" w:type="pct"/>
            <w:shd w:val="clear" w:color="auto" w:fill="E7E9EB"/>
            <w:tcMar>
              <w:top w:w="120" w:type="dxa"/>
              <w:left w:w="240" w:type="dxa"/>
              <w:bottom w:w="120" w:type="dxa"/>
              <w:right w:w="120" w:type="dxa"/>
            </w:tcMar>
            <w:hideMark/>
          </w:tcPr>
          <w:p w14:paraId="0FB2D741" w14:textId="77777777" w:rsidR="00D019DD" w:rsidRDefault="00D019DD">
            <w:pPr>
              <w:spacing w:before="300" w:after="300"/>
            </w:pPr>
            <w:r>
              <w:t>Double</w:t>
            </w:r>
          </w:p>
        </w:tc>
        <w:tc>
          <w:tcPr>
            <w:tcW w:w="2560" w:type="pct"/>
            <w:shd w:val="clear" w:color="auto" w:fill="E7E9EB"/>
            <w:tcMar>
              <w:top w:w="120" w:type="dxa"/>
              <w:left w:w="120" w:type="dxa"/>
              <w:bottom w:w="120" w:type="dxa"/>
              <w:right w:w="120" w:type="dxa"/>
            </w:tcMar>
            <w:hideMark/>
          </w:tcPr>
          <w:p w14:paraId="5AF8845F" w14:textId="77777777" w:rsidR="00D019DD" w:rsidRDefault="00D019DD">
            <w:pPr>
              <w:spacing w:before="300" w:after="300"/>
            </w:pPr>
            <w:r>
              <w:t>Double precision floating-point. Will handle most decimals</w:t>
            </w:r>
          </w:p>
        </w:tc>
        <w:tc>
          <w:tcPr>
            <w:tcW w:w="883" w:type="pct"/>
            <w:shd w:val="clear" w:color="auto" w:fill="E7E9EB"/>
            <w:tcMar>
              <w:top w:w="120" w:type="dxa"/>
              <w:left w:w="120" w:type="dxa"/>
              <w:bottom w:w="120" w:type="dxa"/>
              <w:right w:w="120" w:type="dxa"/>
            </w:tcMar>
            <w:hideMark/>
          </w:tcPr>
          <w:p w14:paraId="0AFB0D5A" w14:textId="77777777" w:rsidR="00D019DD" w:rsidRDefault="00D019DD">
            <w:pPr>
              <w:spacing w:before="300" w:after="300"/>
            </w:pPr>
            <w:r>
              <w:t>8 bytes</w:t>
            </w:r>
          </w:p>
        </w:tc>
      </w:tr>
      <w:tr w:rsidR="00D019DD" w14:paraId="16852D97" w14:textId="77777777" w:rsidTr="00792D68">
        <w:tc>
          <w:tcPr>
            <w:tcW w:w="1556" w:type="pct"/>
            <w:shd w:val="clear" w:color="auto" w:fill="FFFFFF"/>
            <w:tcMar>
              <w:top w:w="120" w:type="dxa"/>
              <w:left w:w="240" w:type="dxa"/>
              <w:bottom w:w="120" w:type="dxa"/>
              <w:right w:w="120" w:type="dxa"/>
            </w:tcMar>
            <w:hideMark/>
          </w:tcPr>
          <w:p w14:paraId="01BAAB2B" w14:textId="77777777" w:rsidR="00D019DD" w:rsidRDefault="00D019DD">
            <w:pPr>
              <w:spacing w:before="300" w:after="300"/>
            </w:pPr>
            <w:r>
              <w:lastRenderedPageBreak/>
              <w:t>Currency</w:t>
            </w:r>
          </w:p>
        </w:tc>
        <w:tc>
          <w:tcPr>
            <w:tcW w:w="2560" w:type="pct"/>
            <w:shd w:val="clear" w:color="auto" w:fill="FFFFFF"/>
            <w:tcMar>
              <w:top w:w="120" w:type="dxa"/>
              <w:left w:w="120" w:type="dxa"/>
              <w:bottom w:w="120" w:type="dxa"/>
              <w:right w:w="120" w:type="dxa"/>
            </w:tcMar>
            <w:hideMark/>
          </w:tcPr>
          <w:p w14:paraId="71454777" w14:textId="77777777" w:rsidR="00D019DD" w:rsidRDefault="00D019DD">
            <w:pPr>
              <w:spacing w:before="300" w:after="300"/>
            </w:pPr>
            <w:r>
              <w:t>Use for currency. Holds up to 15 digits of whole dollars, plus 4 decimal places. </w:t>
            </w:r>
            <w:r>
              <w:rPr>
                <w:b/>
                <w:bCs/>
              </w:rPr>
              <w:t>Tip:</w:t>
            </w:r>
            <w:r>
              <w:t> You can choose which country's currency to use</w:t>
            </w:r>
          </w:p>
        </w:tc>
        <w:tc>
          <w:tcPr>
            <w:tcW w:w="883" w:type="pct"/>
            <w:shd w:val="clear" w:color="auto" w:fill="FFFFFF"/>
            <w:tcMar>
              <w:top w:w="120" w:type="dxa"/>
              <w:left w:w="120" w:type="dxa"/>
              <w:bottom w:w="120" w:type="dxa"/>
              <w:right w:w="120" w:type="dxa"/>
            </w:tcMar>
            <w:hideMark/>
          </w:tcPr>
          <w:p w14:paraId="09D39EF1" w14:textId="77777777" w:rsidR="00D019DD" w:rsidRDefault="00D019DD">
            <w:pPr>
              <w:spacing w:before="300" w:after="300"/>
            </w:pPr>
            <w:r>
              <w:t>8 bytes</w:t>
            </w:r>
          </w:p>
        </w:tc>
      </w:tr>
      <w:tr w:rsidR="00D019DD" w14:paraId="65700BEB" w14:textId="77777777" w:rsidTr="00792D68">
        <w:tc>
          <w:tcPr>
            <w:tcW w:w="1556" w:type="pct"/>
            <w:shd w:val="clear" w:color="auto" w:fill="E7E9EB"/>
            <w:tcMar>
              <w:top w:w="120" w:type="dxa"/>
              <w:left w:w="240" w:type="dxa"/>
              <w:bottom w:w="120" w:type="dxa"/>
              <w:right w:w="120" w:type="dxa"/>
            </w:tcMar>
            <w:hideMark/>
          </w:tcPr>
          <w:p w14:paraId="0E32A983" w14:textId="77777777" w:rsidR="00D019DD" w:rsidRDefault="00D019DD">
            <w:pPr>
              <w:spacing w:before="300" w:after="300"/>
            </w:pPr>
            <w:r>
              <w:t>AutoNumber</w:t>
            </w:r>
          </w:p>
        </w:tc>
        <w:tc>
          <w:tcPr>
            <w:tcW w:w="2560" w:type="pct"/>
            <w:shd w:val="clear" w:color="auto" w:fill="E7E9EB"/>
            <w:tcMar>
              <w:top w:w="120" w:type="dxa"/>
              <w:left w:w="120" w:type="dxa"/>
              <w:bottom w:w="120" w:type="dxa"/>
              <w:right w:w="120" w:type="dxa"/>
            </w:tcMar>
            <w:hideMark/>
          </w:tcPr>
          <w:p w14:paraId="489DCE25" w14:textId="77777777" w:rsidR="00D019DD" w:rsidRDefault="00D019DD">
            <w:pPr>
              <w:spacing w:before="300" w:after="300"/>
            </w:pPr>
            <w:r>
              <w:t>AutoNumber fields automatically give each record its own number, usually starting at 1</w:t>
            </w:r>
          </w:p>
        </w:tc>
        <w:tc>
          <w:tcPr>
            <w:tcW w:w="883" w:type="pct"/>
            <w:shd w:val="clear" w:color="auto" w:fill="E7E9EB"/>
            <w:tcMar>
              <w:top w:w="120" w:type="dxa"/>
              <w:left w:w="120" w:type="dxa"/>
              <w:bottom w:w="120" w:type="dxa"/>
              <w:right w:w="120" w:type="dxa"/>
            </w:tcMar>
            <w:hideMark/>
          </w:tcPr>
          <w:p w14:paraId="68FA4D30" w14:textId="77777777" w:rsidR="00D019DD" w:rsidRDefault="00D019DD">
            <w:pPr>
              <w:spacing w:before="300" w:after="300"/>
            </w:pPr>
            <w:r>
              <w:t>4 bytes</w:t>
            </w:r>
          </w:p>
        </w:tc>
      </w:tr>
      <w:tr w:rsidR="00D019DD" w14:paraId="7AF62D4C" w14:textId="77777777" w:rsidTr="00792D68">
        <w:tc>
          <w:tcPr>
            <w:tcW w:w="1556" w:type="pct"/>
            <w:shd w:val="clear" w:color="auto" w:fill="FFFFFF"/>
            <w:tcMar>
              <w:top w:w="120" w:type="dxa"/>
              <w:left w:w="240" w:type="dxa"/>
              <w:bottom w:w="120" w:type="dxa"/>
              <w:right w:w="120" w:type="dxa"/>
            </w:tcMar>
            <w:hideMark/>
          </w:tcPr>
          <w:p w14:paraId="16861C47" w14:textId="77777777" w:rsidR="00D019DD" w:rsidRDefault="00D019DD">
            <w:pPr>
              <w:spacing w:before="300" w:after="300"/>
            </w:pPr>
            <w:r>
              <w:t>Date/Time</w:t>
            </w:r>
          </w:p>
        </w:tc>
        <w:tc>
          <w:tcPr>
            <w:tcW w:w="2560" w:type="pct"/>
            <w:shd w:val="clear" w:color="auto" w:fill="FFFFFF"/>
            <w:tcMar>
              <w:top w:w="120" w:type="dxa"/>
              <w:left w:w="120" w:type="dxa"/>
              <w:bottom w:w="120" w:type="dxa"/>
              <w:right w:w="120" w:type="dxa"/>
            </w:tcMar>
            <w:hideMark/>
          </w:tcPr>
          <w:p w14:paraId="31F78478" w14:textId="77777777" w:rsidR="00D019DD" w:rsidRDefault="00D019DD">
            <w:pPr>
              <w:spacing w:before="300" w:after="300"/>
            </w:pPr>
            <w:r>
              <w:t>Use for dates and times</w:t>
            </w:r>
          </w:p>
        </w:tc>
        <w:tc>
          <w:tcPr>
            <w:tcW w:w="883" w:type="pct"/>
            <w:shd w:val="clear" w:color="auto" w:fill="FFFFFF"/>
            <w:tcMar>
              <w:top w:w="120" w:type="dxa"/>
              <w:left w:w="120" w:type="dxa"/>
              <w:bottom w:w="120" w:type="dxa"/>
              <w:right w:w="120" w:type="dxa"/>
            </w:tcMar>
            <w:hideMark/>
          </w:tcPr>
          <w:p w14:paraId="7FA1BDAA" w14:textId="77777777" w:rsidR="00D019DD" w:rsidRDefault="00D019DD">
            <w:pPr>
              <w:spacing w:before="300" w:after="300"/>
            </w:pPr>
            <w:r>
              <w:t>8 bytes</w:t>
            </w:r>
          </w:p>
        </w:tc>
      </w:tr>
      <w:tr w:rsidR="00D019DD" w14:paraId="795EA68C" w14:textId="77777777" w:rsidTr="00792D68">
        <w:tc>
          <w:tcPr>
            <w:tcW w:w="1556" w:type="pct"/>
            <w:shd w:val="clear" w:color="auto" w:fill="E7E9EB"/>
            <w:tcMar>
              <w:top w:w="120" w:type="dxa"/>
              <w:left w:w="240" w:type="dxa"/>
              <w:bottom w:w="120" w:type="dxa"/>
              <w:right w:w="120" w:type="dxa"/>
            </w:tcMar>
            <w:hideMark/>
          </w:tcPr>
          <w:p w14:paraId="5134B744" w14:textId="77777777" w:rsidR="00D019DD" w:rsidRDefault="00D019DD">
            <w:pPr>
              <w:spacing w:before="300" w:after="300"/>
            </w:pPr>
            <w:r>
              <w:t>Yes/No</w:t>
            </w:r>
          </w:p>
        </w:tc>
        <w:tc>
          <w:tcPr>
            <w:tcW w:w="2560" w:type="pct"/>
            <w:shd w:val="clear" w:color="auto" w:fill="E7E9EB"/>
            <w:tcMar>
              <w:top w:w="120" w:type="dxa"/>
              <w:left w:w="120" w:type="dxa"/>
              <w:bottom w:w="120" w:type="dxa"/>
              <w:right w:w="120" w:type="dxa"/>
            </w:tcMar>
            <w:hideMark/>
          </w:tcPr>
          <w:p w14:paraId="6E6792E0" w14:textId="77777777" w:rsidR="00D019DD" w:rsidRDefault="00D019DD">
            <w:pPr>
              <w:spacing w:before="300" w:after="300"/>
            </w:pPr>
            <w:r>
              <w:t xml:space="preserve">A logical field can be displayed as Yes/No, True/False, or </w:t>
            </w:r>
            <w:proofErr w:type="gramStart"/>
            <w:r>
              <w:t>On</w:t>
            </w:r>
            <w:proofErr w:type="gramEnd"/>
            <w:r>
              <w:t>/Off. In code, use the constants True and False (equivalent to -1 and 0). </w:t>
            </w:r>
            <w:r>
              <w:rPr>
                <w:b/>
                <w:bCs/>
              </w:rPr>
              <w:t>Note:</w:t>
            </w:r>
            <w:r>
              <w:t> Null values are not allowed in Yes/No fields</w:t>
            </w:r>
          </w:p>
        </w:tc>
        <w:tc>
          <w:tcPr>
            <w:tcW w:w="883" w:type="pct"/>
            <w:shd w:val="clear" w:color="auto" w:fill="E7E9EB"/>
            <w:tcMar>
              <w:top w:w="120" w:type="dxa"/>
              <w:left w:w="120" w:type="dxa"/>
              <w:bottom w:w="120" w:type="dxa"/>
              <w:right w:w="120" w:type="dxa"/>
            </w:tcMar>
            <w:hideMark/>
          </w:tcPr>
          <w:p w14:paraId="167AA027" w14:textId="77777777" w:rsidR="00D019DD" w:rsidRDefault="00D019DD">
            <w:pPr>
              <w:spacing w:before="300" w:after="300"/>
            </w:pPr>
            <w:r>
              <w:t>1 bit</w:t>
            </w:r>
          </w:p>
        </w:tc>
      </w:tr>
      <w:tr w:rsidR="00D019DD" w14:paraId="26A17219" w14:textId="77777777" w:rsidTr="00792D68">
        <w:tc>
          <w:tcPr>
            <w:tcW w:w="1556" w:type="pct"/>
            <w:shd w:val="clear" w:color="auto" w:fill="FFFFFF"/>
            <w:tcMar>
              <w:top w:w="120" w:type="dxa"/>
              <w:left w:w="240" w:type="dxa"/>
              <w:bottom w:w="120" w:type="dxa"/>
              <w:right w:w="120" w:type="dxa"/>
            </w:tcMar>
            <w:hideMark/>
          </w:tcPr>
          <w:p w14:paraId="3F283368" w14:textId="77777777" w:rsidR="00D019DD" w:rsidRDefault="00D019DD">
            <w:pPr>
              <w:spacing w:before="300" w:after="300"/>
            </w:pPr>
            <w:r>
              <w:t>Ole Object</w:t>
            </w:r>
          </w:p>
        </w:tc>
        <w:tc>
          <w:tcPr>
            <w:tcW w:w="2560" w:type="pct"/>
            <w:shd w:val="clear" w:color="auto" w:fill="FFFFFF"/>
            <w:tcMar>
              <w:top w:w="120" w:type="dxa"/>
              <w:left w:w="120" w:type="dxa"/>
              <w:bottom w:w="120" w:type="dxa"/>
              <w:right w:w="120" w:type="dxa"/>
            </w:tcMar>
            <w:hideMark/>
          </w:tcPr>
          <w:p w14:paraId="04490203" w14:textId="77777777" w:rsidR="00D019DD" w:rsidRDefault="00D019DD">
            <w:pPr>
              <w:spacing w:before="300" w:after="300"/>
            </w:pPr>
            <w:r>
              <w:t>Can store pictures, audio, video, or other BLOBs (Binary Large Objects)</w:t>
            </w:r>
          </w:p>
        </w:tc>
        <w:tc>
          <w:tcPr>
            <w:tcW w:w="883" w:type="pct"/>
            <w:shd w:val="clear" w:color="auto" w:fill="FFFFFF"/>
            <w:tcMar>
              <w:top w:w="120" w:type="dxa"/>
              <w:left w:w="120" w:type="dxa"/>
              <w:bottom w:w="120" w:type="dxa"/>
              <w:right w:w="120" w:type="dxa"/>
            </w:tcMar>
            <w:hideMark/>
          </w:tcPr>
          <w:p w14:paraId="7FDEEFC6" w14:textId="77777777" w:rsidR="00D019DD" w:rsidRDefault="00D019DD">
            <w:pPr>
              <w:spacing w:before="300" w:after="300"/>
            </w:pPr>
            <w:r>
              <w:t>up to 1GB</w:t>
            </w:r>
          </w:p>
        </w:tc>
      </w:tr>
      <w:tr w:rsidR="00D019DD" w14:paraId="4B8DB587" w14:textId="77777777" w:rsidTr="00792D68">
        <w:tc>
          <w:tcPr>
            <w:tcW w:w="1556" w:type="pct"/>
            <w:shd w:val="clear" w:color="auto" w:fill="E7E9EB"/>
            <w:tcMar>
              <w:top w:w="120" w:type="dxa"/>
              <w:left w:w="240" w:type="dxa"/>
              <w:bottom w:w="120" w:type="dxa"/>
              <w:right w:w="120" w:type="dxa"/>
            </w:tcMar>
            <w:hideMark/>
          </w:tcPr>
          <w:p w14:paraId="1AA2E39B" w14:textId="77777777" w:rsidR="00D019DD" w:rsidRDefault="00D019DD">
            <w:pPr>
              <w:spacing w:before="300" w:after="300"/>
            </w:pPr>
            <w:r>
              <w:t>Hyperlink</w:t>
            </w:r>
          </w:p>
        </w:tc>
        <w:tc>
          <w:tcPr>
            <w:tcW w:w="2560" w:type="pct"/>
            <w:shd w:val="clear" w:color="auto" w:fill="E7E9EB"/>
            <w:tcMar>
              <w:top w:w="120" w:type="dxa"/>
              <w:left w:w="120" w:type="dxa"/>
              <w:bottom w:w="120" w:type="dxa"/>
              <w:right w:w="120" w:type="dxa"/>
            </w:tcMar>
            <w:hideMark/>
          </w:tcPr>
          <w:p w14:paraId="76025F76" w14:textId="77777777" w:rsidR="00D019DD" w:rsidRDefault="00D019DD">
            <w:pPr>
              <w:spacing w:before="300" w:after="300"/>
            </w:pPr>
            <w:r>
              <w:t>Contain links to other files, including web pages</w:t>
            </w:r>
          </w:p>
        </w:tc>
        <w:tc>
          <w:tcPr>
            <w:tcW w:w="883" w:type="pct"/>
            <w:shd w:val="clear" w:color="auto" w:fill="E7E9EB"/>
            <w:tcMar>
              <w:top w:w="120" w:type="dxa"/>
              <w:left w:w="120" w:type="dxa"/>
              <w:bottom w:w="120" w:type="dxa"/>
              <w:right w:w="120" w:type="dxa"/>
            </w:tcMar>
            <w:hideMark/>
          </w:tcPr>
          <w:p w14:paraId="54152DDF" w14:textId="77777777" w:rsidR="00D019DD" w:rsidRDefault="00D019DD">
            <w:pPr>
              <w:spacing w:before="300" w:after="300"/>
            </w:pPr>
            <w:r>
              <w:t> </w:t>
            </w:r>
          </w:p>
        </w:tc>
      </w:tr>
      <w:tr w:rsidR="00D019DD" w14:paraId="103EBC48" w14:textId="77777777" w:rsidTr="00792D68">
        <w:tc>
          <w:tcPr>
            <w:tcW w:w="1556" w:type="pct"/>
            <w:shd w:val="clear" w:color="auto" w:fill="FFFFFF"/>
            <w:tcMar>
              <w:top w:w="120" w:type="dxa"/>
              <w:left w:w="240" w:type="dxa"/>
              <w:bottom w:w="120" w:type="dxa"/>
              <w:right w:w="120" w:type="dxa"/>
            </w:tcMar>
            <w:hideMark/>
          </w:tcPr>
          <w:p w14:paraId="1679DD01" w14:textId="77777777" w:rsidR="00D019DD" w:rsidRDefault="00D019DD">
            <w:pPr>
              <w:spacing w:before="300" w:after="300"/>
            </w:pPr>
            <w:r>
              <w:t>Lookup Wizard</w:t>
            </w:r>
          </w:p>
        </w:tc>
        <w:tc>
          <w:tcPr>
            <w:tcW w:w="2560" w:type="pct"/>
            <w:shd w:val="clear" w:color="auto" w:fill="FFFFFF"/>
            <w:tcMar>
              <w:top w:w="120" w:type="dxa"/>
              <w:left w:w="120" w:type="dxa"/>
              <w:bottom w:w="120" w:type="dxa"/>
              <w:right w:w="120" w:type="dxa"/>
            </w:tcMar>
            <w:hideMark/>
          </w:tcPr>
          <w:p w14:paraId="5C20247C" w14:textId="77777777" w:rsidR="00D019DD" w:rsidRDefault="00D019DD">
            <w:pPr>
              <w:spacing w:before="300" w:after="300"/>
            </w:pPr>
            <w:r>
              <w:t>Let you type a list of options, which can then be chosen from a drop-down list</w:t>
            </w:r>
          </w:p>
        </w:tc>
        <w:tc>
          <w:tcPr>
            <w:tcW w:w="883" w:type="pct"/>
            <w:shd w:val="clear" w:color="auto" w:fill="FFFFFF"/>
            <w:tcMar>
              <w:top w:w="120" w:type="dxa"/>
              <w:left w:w="120" w:type="dxa"/>
              <w:bottom w:w="120" w:type="dxa"/>
              <w:right w:w="120" w:type="dxa"/>
            </w:tcMar>
            <w:hideMark/>
          </w:tcPr>
          <w:p w14:paraId="5824A0EE" w14:textId="77777777" w:rsidR="00D019DD" w:rsidRDefault="00D019DD">
            <w:pPr>
              <w:spacing w:before="300" w:after="300"/>
            </w:pPr>
            <w:r>
              <w:t>4 bytes</w:t>
            </w:r>
          </w:p>
        </w:tc>
      </w:tr>
    </w:tbl>
    <w:p w14:paraId="51C9C642" w14:textId="77777777" w:rsidR="00D019DD" w:rsidRDefault="00D019DD" w:rsidP="00D019DD">
      <w:pPr>
        <w:spacing w:after="0"/>
      </w:pPr>
    </w:p>
    <w:p w14:paraId="3E9DD9FD" w14:textId="5C5AB1C6" w:rsidR="00D019DD" w:rsidRDefault="00D019DD" w:rsidP="00D019DD"/>
    <w:p w14:paraId="1E62EEB8" w14:textId="546CD100" w:rsidR="001B2DEF" w:rsidRDefault="001B2DEF" w:rsidP="00D019DD"/>
    <w:p w14:paraId="6D9AC3C4" w14:textId="65551D14" w:rsidR="001B2DEF" w:rsidRDefault="001B2DEF" w:rsidP="00D019DD"/>
    <w:p w14:paraId="0D49713E" w14:textId="558A1D5B" w:rsidR="001B2DEF" w:rsidRDefault="001B2DEF" w:rsidP="00D019DD"/>
    <w:p w14:paraId="2E9510FD" w14:textId="27B98717" w:rsidR="001B2DEF" w:rsidRDefault="001B2DEF" w:rsidP="00D019DD"/>
    <w:p w14:paraId="13803448" w14:textId="3862671A" w:rsidR="001B2DEF" w:rsidRDefault="001B2DEF" w:rsidP="00D019DD"/>
    <w:p w14:paraId="321A2C15" w14:textId="311A0117" w:rsidR="001B2DEF" w:rsidRDefault="001B2DEF" w:rsidP="00D019DD"/>
    <w:p w14:paraId="5A172999" w14:textId="77777777" w:rsidR="001B2DEF" w:rsidRDefault="001B2DEF" w:rsidP="001B2DE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lastRenderedPageBreak/>
        <w:t>SQL Keywords Reference</w:t>
      </w:r>
    </w:p>
    <w:p w14:paraId="7C39599A" w14:textId="77777777" w:rsidR="001B2DEF" w:rsidRDefault="001B2DEF" w:rsidP="001B2DEF">
      <w:pPr>
        <w:pStyle w:val="intro"/>
        <w:shd w:val="clear" w:color="auto" w:fill="FFFFFF"/>
        <w:spacing w:before="288" w:beforeAutospacing="0" w:after="288" w:afterAutospacing="0"/>
        <w:rPr>
          <w:rFonts w:ascii="Verdana" w:hAnsi="Verdana"/>
          <w:color w:val="000000"/>
        </w:rPr>
      </w:pPr>
      <w:r>
        <w:rPr>
          <w:rFonts w:ascii="Verdana" w:hAnsi="Verdana"/>
          <w:color w:val="000000"/>
        </w:rPr>
        <w:t>This SQL keywords reference contains the reserved words in SQL.</w:t>
      </w:r>
    </w:p>
    <w:p w14:paraId="3F2F70CA" w14:textId="77777777" w:rsidR="001B2DEF" w:rsidRDefault="001B2DEF" w:rsidP="001B2DEF">
      <w:pPr>
        <w:spacing w:before="300" w:after="300"/>
        <w:rPr>
          <w:rFonts w:ascii="Times New Roman" w:hAnsi="Times New Roman"/>
        </w:rPr>
      </w:pPr>
      <w:r>
        <w:pict w14:anchorId="3CB80F8D">
          <v:rect id="_x0000_i1039" style="width:0;height:0" o:hralign="center" o:hrstd="t" o:hrnoshade="t" o:hr="t" fillcolor="black" stroked="f"/>
        </w:pict>
      </w:r>
    </w:p>
    <w:p w14:paraId="1A06DB5D" w14:textId="77777777" w:rsidR="001B2DEF" w:rsidRDefault="001B2DEF" w:rsidP="001B2DE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SQL Keywords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9"/>
        <w:gridCol w:w="6311"/>
      </w:tblGrid>
      <w:tr w:rsidR="001B2DEF" w14:paraId="38799090" w14:textId="77777777" w:rsidTr="001B2DEF">
        <w:tc>
          <w:tcPr>
            <w:tcW w:w="1498" w:type="pct"/>
            <w:shd w:val="clear" w:color="auto" w:fill="FFFFFF"/>
            <w:tcMar>
              <w:top w:w="120" w:type="dxa"/>
              <w:left w:w="240" w:type="dxa"/>
              <w:bottom w:w="120" w:type="dxa"/>
              <w:right w:w="120" w:type="dxa"/>
            </w:tcMar>
            <w:hideMark/>
          </w:tcPr>
          <w:p w14:paraId="141A3A6E" w14:textId="77777777" w:rsidR="001B2DEF" w:rsidRDefault="001B2DEF">
            <w:pPr>
              <w:spacing w:before="300" w:after="300"/>
              <w:rPr>
                <w:rFonts w:ascii="Verdana" w:hAnsi="Verdana" w:cs="Times New Roman"/>
                <w:b/>
                <w:bCs/>
                <w:color w:val="000000"/>
                <w:sz w:val="23"/>
                <w:szCs w:val="23"/>
              </w:rPr>
            </w:pPr>
            <w:r>
              <w:rPr>
                <w:rFonts w:ascii="Verdana" w:hAnsi="Verdana"/>
                <w:b/>
                <w:bCs/>
                <w:color w:val="000000"/>
                <w:sz w:val="23"/>
                <w:szCs w:val="23"/>
              </w:rPr>
              <w:t>Keyword</w:t>
            </w:r>
          </w:p>
        </w:tc>
        <w:tc>
          <w:tcPr>
            <w:tcW w:w="3502" w:type="pct"/>
            <w:shd w:val="clear" w:color="auto" w:fill="FFFFFF"/>
            <w:tcMar>
              <w:top w:w="120" w:type="dxa"/>
              <w:left w:w="120" w:type="dxa"/>
              <w:bottom w:w="120" w:type="dxa"/>
              <w:right w:w="120" w:type="dxa"/>
            </w:tcMar>
            <w:hideMark/>
          </w:tcPr>
          <w:p w14:paraId="4D4057EA" w14:textId="77777777" w:rsidR="001B2DEF" w:rsidRDefault="001B2DEF">
            <w:pPr>
              <w:spacing w:before="300" w:after="300"/>
              <w:rPr>
                <w:rFonts w:ascii="Verdana" w:hAnsi="Verdana"/>
                <w:b/>
                <w:bCs/>
                <w:color w:val="000000"/>
                <w:sz w:val="23"/>
                <w:szCs w:val="23"/>
              </w:rPr>
            </w:pPr>
            <w:r>
              <w:rPr>
                <w:rFonts w:ascii="Verdana" w:hAnsi="Verdana"/>
                <w:b/>
                <w:bCs/>
                <w:color w:val="000000"/>
                <w:sz w:val="23"/>
                <w:szCs w:val="23"/>
              </w:rPr>
              <w:t>Description</w:t>
            </w:r>
          </w:p>
        </w:tc>
      </w:tr>
      <w:tr w:rsidR="001B2DEF" w14:paraId="369A2DD6" w14:textId="77777777" w:rsidTr="001B2DEF">
        <w:tc>
          <w:tcPr>
            <w:tcW w:w="1498" w:type="pct"/>
            <w:shd w:val="clear" w:color="auto" w:fill="E7E9EB"/>
            <w:tcMar>
              <w:top w:w="120" w:type="dxa"/>
              <w:left w:w="240" w:type="dxa"/>
              <w:bottom w:w="120" w:type="dxa"/>
              <w:right w:w="120" w:type="dxa"/>
            </w:tcMar>
            <w:hideMark/>
          </w:tcPr>
          <w:p w14:paraId="2AABB503" w14:textId="77777777" w:rsidR="001B2DEF" w:rsidRDefault="001B2DEF">
            <w:pPr>
              <w:spacing w:before="300" w:after="300"/>
              <w:rPr>
                <w:rFonts w:ascii="Verdana" w:hAnsi="Verdana"/>
                <w:color w:val="000000"/>
                <w:sz w:val="23"/>
                <w:szCs w:val="23"/>
              </w:rPr>
            </w:pPr>
            <w:hyperlink r:id="rId4" w:history="1">
              <w:r>
                <w:rPr>
                  <w:rStyle w:val="Hyperlink"/>
                  <w:rFonts w:ascii="Verdana" w:hAnsi="Verdana"/>
                  <w:sz w:val="23"/>
                  <w:szCs w:val="23"/>
                </w:rPr>
                <w:t>ADD</w:t>
              </w:r>
            </w:hyperlink>
          </w:p>
        </w:tc>
        <w:tc>
          <w:tcPr>
            <w:tcW w:w="3502" w:type="pct"/>
            <w:shd w:val="clear" w:color="auto" w:fill="E7E9EB"/>
            <w:tcMar>
              <w:top w:w="120" w:type="dxa"/>
              <w:left w:w="120" w:type="dxa"/>
              <w:bottom w:w="120" w:type="dxa"/>
              <w:right w:w="120" w:type="dxa"/>
            </w:tcMar>
            <w:hideMark/>
          </w:tcPr>
          <w:p w14:paraId="184BFF9F"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a column in an existing table</w:t>
            </w:r>
          </w:p>
        </w:tc>
      </w:tr>
      <w:tr w:rsidR="001B2DEF" w14:paraId="22C5C087" w14:textId="77777777" w:rsidTr="001B2DEF">
        <w:tc>
          <w:tcPr>
            <w:tcW w:w="1498" w:type="pct"/>
            <w:shd w:val="clear" w:color="auto" w:fill="FFFFFF"/>
            <w:tcMar>
              <w:top w:w="120" w:type="dxa"/>
              <w:left w:w="240" w:type="dxa"/>
              <w:bottom w:w="120" w:type="dxa"/>
              <w:right w:w="120" w:type="dxa"/>
            </w:tcMar>
            <w:hideMark/>
          </w:tcPr>
          <w:p w14:paraId="53DD31A0" w14:textId="77777777" w:rsidR="001B2DEF" w:rsidRDefault="001B2DEF">
            <w:pPr>
              <w:spacing w:before="300" w:after="300"/>
              <w:rPr>
                <w:rFonts w:ascii="Verdana" w:hAnsi="Verdana"/>
                <w:color w:val="000000"/>
                <w:sz w:val="23"/>
                <w:szCs w:val="23"/>
              </w:rPr>
            </w:pPr>
            <w:hyperlink r:id="rId5" w:history="1">
              <w:r>
                <w:rPr>
                  <w:rStyle w:val="Hyperlink"/>
                  <w:rFonts w:ascii="Verdana" w:hAnsi="Verdana"/>
                  <w:sz w:val="23"/>
                  <w:szCs w:val="23"/>
                </w:rPr>
                <w:t>ADD CONSTRAINT</w:t>
              </w:r>
            </w:hyperlink>
          </w:p>
        </w:tc>
        <w:tc>
          <w:tcPr>
            <w:tcW w:w="3502" w:type="pct"/>
            <w:shd w:val="clear" w:color="auto" w:fill="FFFFFF"/>
            <w:tcMar>
              <w:top w:w="120" w:type="dxa"/>
              <w:left w:w="120" w:type="dxa"/>
              <w:bottom w:w="120" w:type="dxa"/>
              <w:right w:w="120" w:type="dxa"/>
            </w:tcMar>
            <w:hideMark/>
          </w:tcPr>
          <w:p w14:paraId="67C59A85"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a constraint after a table is already created</w:t>
            </w:r>
          </w:p>
        </w:tc>
      </w:tr>
      <w:tr w:rsidR="001B2DEF" w14:paraId="64C7BF9D" w14:textId="77777777" w:rsidTr="001B2DEF">
        <w:tc>
          <w:tcPr>
            <w:tcW w:w="1498" w:type="pct"/>
            <w:shd w:val="clear" w:color="auto" w:fill="E7E9EB"/>
            <w:tcMar>
              <w:top w:w="120" w:type="dxa"/>
              <w:left w:w="240" w:type="dxa"/>
              <w:bottom w:w="120" w:type="dxa"/>
              <w:right w:w="120" w:type="dxa"/>
            </w:tcMar>
            <w:hideMark/>
          </w:tcPr>
          <w:p w14:paraId="1777B737" w14:textId="77777777" w:rsidR="001B2DEF" w:rsidRDefault="001B2DEF">
            <w:pPr>
              <w:spacing w:before="300" w:after="300"/>
              <w:rPr>
                <w:rFonts w:ascii="Verdana" w:hAnsi="Verdana"/>
                <w:color w:val="000000"/>
                <w:sz w:val="23"/>
                <w:szCs w:val="23"/>
              </w:rPr>
            </w:pPr>
            <w:hyperlink r:id="rId6" w:history="1">
              <w:r>
                <w:rPr>
                  <w:rStyle w:val="Hyperlink"/>
                  <w:rFonts w:ascii="Verdana" w:hAnsi="Verdana"/>
                  <w:sz w:val="23"/>
                  <w:szCs w:val="23"/>
                </w:rPr>
                <w:t>ALL</w:t>
              </w:r>
            </w:hyperlink>
          </w:p>
        </w:tc>
        <w:tc>
          <w:tcPr>
            <w:tcW w:w="3502" w:type="pct"/>
            <w:shd w:val="clear" w:color="auto" w:fill="E7E9EB"/>
            <w:tcMar>
              <w:top w:w="120" w:type="dxa"/>
              <w:left w:w="120" w:type="dxa"/>
              <w:bottom w:w="120" w:type="dxa"/>
              <w:right w:w="120" w:type="dxa"/>
            </w:tcMar>
            <w:hideMark/>
          </w:tcPr>
          <w:p w14:paraId="66BC66FC"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true if all of the subquery values meet the condition</w:t>
            </w:r>
          </w:p>
        </w:tc>
      </w:tr>
      <w:tr w:rsidR="001B2DEF" w14:paraId="2D0E8348" w14:textId="77777777" w:rsidTr="001B2DEF">
        <w:tc>
          <w:tcPr>
            <w:tcW w:w="1498" w:type="pct"/>
            <w:shd w:val="clear" w:color="auto" w:fill="FFFFFF"/>
            <w:tcMar>
              <w:top w:w="120" w:type="dxa"/>
              <w:left w:w="240" w:type="dxa"/>
              <w:bottom w:w="120" w:type="dxa"/>
              <w:right w:w="120" w:type="dxa"/>
            </w:tcMar>
            <w:hideMark/>
          </w:tcPr>
          <w:p w14:paraId="5E0EE3B8" w14:textId="77777777" w:rsidR="001B2DEF" w:rsidRDefault="001B2DEF">
            <w:pPr>
              <w:spacing w:before="300" w:after="300"/>
              <w:rPr>
                <w:rFonts w:ascii="Verdana" w:hAnsi="Verdana"/>
                <w:color w:val="000000"/>
                <w:sz w:val="23"/>
                <w:szCs w:val="23"/>
              </w:rPr>
            </w:pPr>
            <w:hyperlink r:id="rId7" w:history="1">
              <w:r>
                <w:rPr>
                  <w:rStyle w:val="Hyperlink"/>
                  <w:rFonts w:ascii="Verdana" w:hAnsi="Verdana"/>
                  <w:sz w:val="23"/>
                  <w:szCs w:val="23"/>
                </w:rPr>
                <w:t>ALTER</w:t>
              </w:r>
            </w:hyperlink>
          </w:p>
        </w:tc>
        <w:tc>
          <w:tcPr>
            <w:tcW w:w="3502" w:type="pct"/>
            <w:shd w:val="clear" w:color="auto" w:fill="FFFFFF"/>
            <w:tcMar>
              <w:top w:w="120" w:type="dxa"/>
              <w:left w:w="120" w:type="dxa"/>
              <w:bottom w:w="120" w:type="dxa"/>
              <w:right w:w="120" w:type="dxa"/>
            </w:tcMar>
            <w:hideMark/>
          </w:tcPr>
          <w:p w14:paraId="7C42E314"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deletes, or modifies columns in a table, or changes the data type of a column in a table</w:t>
            </w:r>
          </w:p>
        </w:tc>
      </w:tr>
      <w:tr w:rsidR="001B2DEF" w14:paraId="5971B266" w14:textId="77777777" w:rsidTr="001B2DEF">
        <w:tc>
          <w:tcPr>
            <w:tcW w:w="1498" w:type="pct"/>
            <w:shd w:val="clear" w:color="auto" w:fill="E7E9EB"/>
            <w:tcMar>
              <w:top w:w="120" w:type="dxa"/>
              <w:left w:w="240" w:type="dxa"/>
              <w:bottom w:w="120" w:type="dxa"/>
              <w:right w:w="120" w:type="dxa"/>
            </w:tcMar>
            <w:hideMark/>
          </w:tcPr>
          <w:p w14:paraId="20CF354E" w14:textId="77777777" w:rsidR="001B2DEF" w:rsidRDefault="001B2DEF">
            <w:pPr>
              <w:spacing w:before="300" w:after="300"/>
              <w:rPr>
                <w:rFonts w:ascii="Verdana" w:hAnsi="Verdana"/>
                <w:color w:val="000000"/>
                <w:sz w:val="23"/>
                <w:szCs w:val="23"/>
              </w:rPr>
            </w:pPr>
            <w:hyperlink r:id="rId8" w:history="1">
              <w:r>
                <w:rPr>
                  <w:rStyle w:val="Hyperlink"/>
                  <w:rFonts w:ascii="Verdana" w:hAnsi="Verdana"/>
                  <w:sz w:val="23"/>
                  <w:szCs w:val="23"/>
                </w:rPr>
                <w:t>ALTER COLUMN</w:t>
              </w:r>
            </w:hyperlink>
          </w:p>
        </w:tc>
        <w:tc>
          <w:tcPr>
            <w:tcW w:w="3502" w:type="pct"/>
            <w:shd w:val="clear" w:color="auto" w:fill="E7E9EB"/>
            <w:tcMar>
              <w:top w:w="120" w:type="dxa"/>
              <w:left w:w="120" w:type="dxa"/>
              <w:bottom w:w="120" w:type="dxa"/>
              <w:right w:w="120" w:type="dxa"/>
            </w:tcMar>
            <w:hideMark/>
          </w:tcPr>
          <w:p w14:paraId="483CA423" w14:textId="77777777" w:rsidR="001B2DEF" w:rsidRDefault="001B2DEF">
            <w:pPr>
              <w:spacing w:before="300" w:after="300"/>
              <w:rPr>
                <w:rFonts w:ascii="Verdana" w:hAnsi="Verdana"/>
                <w:color w:val="000000"/>
                <w:sz w:val="23"/>
                <w:szCs w:val="23"/>
              </w:rPr>
            </w:pPr>
            <w:r>
              <w:rPr>
                <w:rFonts w:ascii="Verdana" w:hAnsi="Verdana"/>
                <w:color w:val="000000"/>
                <w:sz w:val="23"/>
                <w:szCs w:val="23"/>
              </w:rPr>
              <w:t>Changes the data type of a column in a table</w:t>
            </w:r>
          </w:p>
        </w:tc>
      </w:tr>
      <w:tr w:rsidR="001B2DEF" w14:paraId="467EFA44" w14:textId="77777777" w:rsidTr="001B2DEF">
        <w:tc>
          <w:tcPr>
            <w:tcW w:w="1498" w:type="pct"/>
            <w:shd w:val="clear" w:color="auto" w:fill="FFFFFF"/>
            <w:tcMar>
              <w:top w:w="120" w:type="dxa"/>
              <w:left w:w="240" w:type="dxa"/>
              <w:bottom w:w="120" w:type="dxa"/>
              <w:right w:w="120" w:type="dxa"/>
            </w:tcMar>
            <w:hideMark/>
          </w:tcPr>
          <w:p w14:paraId="79D5CB2B" w14:textId="77777777" w:rsidR="001B2DEF" w:rsidRDefault="001B2DEF">
            <w:pPr>
              <w:spacing w:before="300" w:after="300"/>
              <w:rPr>
                <w:rFonts w:ascii="Verdana" w:hAnsi="Verdana"/>
                <w:color w:val="000000"/>
                <w:sz w:val="23"/>
                <w:szCs w:val="23"/>
              </w:rPr>
            </w:pPr>
            <w:hyperlink r:id="rId9" w:history="1">
              <w:r>
                <w:rPr>
                  <w:rStyle w:val="Hyperlink"/>
                  <w:rFonts w:ascii="Verdana" w:hAnsi="Verdana"/>
                  <w:sz w:val="23"/>
                  <w:szCs w:val="23"/>
                </w:rPr>
                <w:t>ALTER TABLE</w:t>
              </w:r>
            </w:hyperlink>
          </w:p>
        </w:tc>
        <w:tc>
          <w:tcPr>
            <w:tcW w:w="3502" w:type="pct"/>
            <w:shd w:val="clear" w:color="auto" w:fill="FFFFFF"/>
            <w:tcMar>
              <w:top w:w="120" w:type="dxa"/>
              <w:left w:w="120" w:type="dxa"/>
              <w:bottom w:w="120" w:type="dxa"/>
              <w:right w:w="120" w:type="dxa"/>
            </w:tcMar>
            <w:hideMark/>
          </w:tcPr>
          <w:p w14:paraId="19E021D7"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deletes, or modifies columns in a table</w:t>
            </w:r>
          </w:p>
        </w:tc>
      </w:tr>
      <w:tr w:rsidR="001B2DEF" w14:paraId="15851E5E" w14:textId="77777777" w:rsidTr="001B2DEF">
        <w:tc>
          <w:tcPr>
            <w:tcW w:w="1498" w:type="pct"/>
            <w:shd w:val="clear" w:color="auto" w:fill="E7E9EB"/>
            <w:tcMar>
              <w:top w:w="120" w:type="dxa"/>
              <w:left w:w="240" w:type="dxa"/>
              <w:bottom w:w="120" w:type="dxa"/>
              <w:right w:w="120" w:type="dxa"/>
            </w:tcMar>
            <w:hideMark/>
          </w:tcPr>
          <w:p w14:paraId="1053CF48" w14:textId="77777777" w:rsidR="001B2DEF" w:rsidRDefault="001B2DEF">
            <w:pPr>
              <w:spacing w:before="300" w:after="300"/>
              <w:rPr>
                <w:rFonts w:ascii="Verdana" w:hAnsi="Verdana"/>
                <w:color w:val="000000"/>
                <w:sz w:val="23"/>
                <w:szCs w:val="23"/>
              </w:rPr>
            </w:pPr>
            <w:hyperlink r:id="rId10" w:history="1">
              <w:r>
                <w:rPr>
                  <w:rStyle w:val="Hyperlink"/>
                  <w:rFonts w:ascii="Verdana" w:hAnsi="Verdana"/>
                  <w:sz w:val="23"/>
                  <w:szCs w:val="23"/>
                </w:rPr>
                <w:t>AND</w:t>
              </w:r>
            </w:hyperlink>
          </w:p>
        </w:tc>
        <w:tc>
          <w:tcPr>
            <w:tcW w:w="3502" w:type="pct"/>
            <w:shd w:val="clear" w:color="auto" w:fill="E7E9EB"/>
            <w:tcMar>
              <w:top w:w="120" w:type="dxa"/>
              <w:left w:w="120" w:type="dxa"/>
              <w:bottom w:w="120" w:type="dxa"/>
              <w:right w:w="120" w:type="dxa"/>
            </w:tcMar>
            <w:hideMark/>
          </w:tcPr>
          <w:p w14:paraId="7A43C90E" w14:textId="77777777" w:rsidR="001B2DEF" w:rsidRDefault="001B2DEF">
            <w:pPr>
              <w:spacing w:before="300" w:after="300"/>
              <w:rPr>
                <w:rFonts w:ascii="Verdana" w:hAnsi="Verdana"/>
                <w:color w:val="000000"/>
                <w:sz w:val="23"/>
                <w:szCs w:val="23"/>
              </w:rPr>
            </w:pPr>
            <w:r>
              <w:rPr>
                <w:rFonts w:ascii="Verdana" w:hAnsi="Verdana"/>
                <w:color w:val="000000"/>
                <w:sz w:val="23"/>
                <w:szCs w:val="23"/>
              </w:rPr>
              <w:t xml:space="preserve">Only includes rows where both conditions </w:t>
            </w:r>
            <w:proofErr w:type="gramStart"/>
            <w:r>
              <w:rPr>
                <w:rFonts w:ascii="Verdana" w:hAnsi="Verdana"/>
                <w:color w:val="000000"/>
                <w:sz w:val="23"/>
                <w:szCs w:val="23"/>
              </w:rPr>
              <w:t>is</w:t>
            </w:r>
            <w:proofErr w:type="gramEnd"/>
            <w:r>
              <w:rPr>
                <w:rFonts w:ascii="Verdana" w:hAnsi="Verdana"/>
                <w:color w:val="000000"/>
                <w:sz w:val="23"/>
                <w:szCs w:val="23"/>
              </w:rPr>
              <w:t xml:space="preserve"> true</w:t>
            </w:r>
          </w:p>
        </w:tc>
      </w:tr>
      <w:tr w:rsidR="001B2DEF" w14:paraId="33BAF340" w14:textId="77777777" w:rsidTr="001B2DEF">
        <w:tc>
          <w:tcPr>
            <w:tcW w:w="1498" w:type="pct"/>
            <w:shd w:val="clear" w:color="auto" w:fill="FFFFFF"/>
            <w:tcMar>
              <w:top w:w="120" w:type="dxa"/>
              <w:left w:w="240" w:type="dxa"/>
              <w:bottom w:w="120" w:type="dxa"/>
              <w:right w:w="120" w:type="dxa"/>
            </w:tcMar>
            <w:hideMark/>
          </w:tcPr>
          <w:p w14:paraId="2EEAAE6D" w14:textId="77777777" w:rsidR="001B2DEF" w:rsidRDefault="001B2DEF">
            <w:pPr>
              <w:spacing w:before="300" w:after="300"/>
              <w:rPr>
                <w:rFonts w:ascii="Verdana" w:hAnsi="Verdana"/>
                <w:color w:val="000000"/>
                <w:sz w:val="23"/>
                <w:szCs w:val="23"/>
              </w:rPr>
            </w:pPr>
            <w:hyperlink r:id="rId11" w:history="1">
              <w:r>
                <w:rPr>
                  <w:rStyle w:val="Hyperlink"/>
                  <w:rFonts w:ascii="Verdana" w:hAnsi="Verdana"/>
                  <w:sz w:val="23"/>
                  <w:szCs w:val="23"/>
                </w:rPr>
                <w:t>ANY</w:t>
              </w:r>
            </w:hyperlink>
          </w:p>
        </w:tc>
        <w:tc>
          <w:tcPr>
            <w:tcW w:w="3502" w:type="pct"/>
            <w:shd w:val="clear" w:color="auto" w:fill="FFFFFF"/>
            <w:tcMar>
              <w:top w:w="120" w:type="dxa"/>
              <w:left w:w="120" w:type="dxa"/>
              <w:bottom w:w="120" w:type="dxa"/>
              <w:right w:w="120" w:type="dxa"/>
            </w:tcMar>
            <w:hideMark/>
          </w:tcPr>
          <w:p w14:paraId="7C3260DD"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true if any of the subquery values meet the condition</w:t>
            </w:r>
          </w:p>
        </w:tc>
      </w:tr>
      <w:tr w:rsidR="001B2DEF" w14:paraId="0C3C4785" w14:textId="77777777" w:rsidTr="001B2DEF">
        <w:tc>
          <w:tcPr>
            <w:tcW w:w="1498" w:type="pct"/>
            <w:shd w:val="clear" w:color="auto" w:fill="E7E9EB"/>
            <w:tcMar>
              <w:top w:w="120" w:type="dxa"/>
              <w:left w:w="240" w:type="dxa"/>
              <w:bottom w:w="120" w:type="dxa"/>
              <w:right w:w="120" w:type="dxa"/>
            </w:tcMar>
            <w:hideMark/>
          </w:tcPr>
          <w:p w14:paraId="2612A68F" w14:textId="77777777" w:rsidR="001B2DEF" w:rsidRDefault="001B2DEF">
            <w:pPr>
              <w:spacing w:before="300" w:after="300"/>
              <w:rPr>
                <w:rFonts w:ascii="Verdana" w:hAnsi="Verdana"/>
                <w:color w:val="000000"/>
                <w:sz w:val="23"/>
                <w:szCs w:val="23"/>
              </w:rPr>
            </w:pPr>
            <w:hyperlink r:id="rId12" w:history="1">
              <w:r>
                <w:rPr>
                  <w:rStyle w:val="Hyperlink"/>
                  <w:rFonts w:ascii="Verdana" w:hAnsi="Verdana"/>
                  <w:sz w:val="23"/>
                  <w:szCs w:val="23"/>
                </w:rPr>
                <w:t>AS</w:t>
              </w:r>
            </w:hyperlink>
          </w:p>
        </w:tc>
        <w:tc>
          <w:tcPr>
            <w:tcW w:w="3502" w:type="pct"/>
            <w:shd w:val="clear" w:color="auto" w:fill="E7E9EB"/>
            <w:tcMar>
              <w:top w:w="120" w:type="dxa"/>
              <w:left w:w="120" w:type="dxa"/>
              <w:bottom w:w="120" w:type="dxa"/>
              <w:right w:w="120" w:type="dxa"/>
            </w:tcMar>
            <w:hideMark/>
          </w:tcPr>
          <w:p w14:paraId="348C7A4A" w14:textId="77777777" w:rsidR="001B2DEF" w:rsidRDefault="001B2DEF">
            <w:pPr>
              <w:spacing w:before="300" w:after="300"/>
              <w:rPr>
                <w:rFonts w:ascii="Verdana" w:hAnsi="Verdana"/>
                <w:color w:val="000000"/>
                <w:sz w:val="23"/>
                <w:szCs w:val="23"/>
              </w:rPr>
            </w:pPr>
            <w:r>
              <w:rPr>
                <w:rFonts w:ascii="Verdana" w:hAnsi="Verdana"/>
                <w:color w:val="000000"/>
                <w:sz w:val="23"/>
                <w:szCs w:val="23"/>
              </w:rPr>
              <w:t>Renames a column or table with an alias</w:t>
            </w:r>
          </w:p>
        </w:tc>
      </w:tr>
      <w:tr w:rsidR="001B2DEF" w14:paraId="250A1E44" w14:textId="77777777" w:rsidTr="001B2DEF">
        <w:tc>
          <w:tcPr>
            <w:tcW w:w="1498" w:type="pct"/>
            <w:shd w:val="clear" w:color="auto" w:fill="FFFFFF"/>
            <w:tcMar>
              <w:top w:w="120" w:type="dxa"/>
              <w:left w:w="240" w:type="dxa"/>
              <w:bottom w:w="120" w:type="dxa"/>
              <w:right w:w="120" w:type="dxa"/>
            </w:tcMar>
            <w:hideMark/>
          </w:tcPr>
          <w:p w14:paraId="7F907C99" w14:textId="77777777" w:rsidR="001B2DEF" w:rsidRDefault="001B2DEF">
            <w:pPr>
              <w:spacing w:before="300" w:after="300"/>
              <w:rPr>
                <w:rFonts w:ascii="Verdana" w:hAnsi="Verdana"/>
                <w:color w:val="000000"/>
                <w:sz w:val="23"/>
                <w:szCs w:val="23"/>
              </w:rPr>
            </w:pPr>
            <w:hyperlink r:id="rId13" w:history="1">
              <w:r>
                <w:rPr>
                  <w:rStyle w:val="Hyperlink"/>
                  <w:rFonts w:ascii="Verdana" w:hAnsi="Verdana"/>
                  <w:sz w:val="23"/>
                  <w:szCs w:val="23"/>
                </w:rPr>
                <w:t>ASC</w:t>
              </w:r>
            </w:hyperlink>
          </w:p>
        </w:tc>
        <w:tc>
          <w:tcPr>
            <w:tcW w:w="3502" w:type="pct"/>
            <w:shd w:val="clear" w:color="auto" w:fill="FFFFFF"/>
            <w:tcMar>
              <w:top w:w="120" w:type="dxa"/>
              <w:left w:w="120" w:type="dxa"/>
              <w:bottom w:w="120" w:type="dxa"/>
              <w:right w:w="120" w:type="dxa"/>
            </w:tcMar>
            <w:hideMark/>
          </w:tcPr>
          <w:p w14:paraId="6508FE21" w14:textId="77777777" w:rsidR="001B2DEF" w:rsidRDefault="001B2DEF">
            <w:pPr>
              <w:spacing w:before="300" w:after="300"/>
              <w:rPr>
                <w:rFonts w:ascii="Verdana" w:hAnsi="Verdana"/>
                <w:color w:val="000000"/>
                <w:sz w:val="23"/>
                <w:szCs w:val="23"/>
              </w:rPr>
            </w:pPr>
            <w:r>
              <w:rPr>
                <w:rFonts w:ascii="Verdana" w:hAnsi="Verdana"/>
                <w:color w:val="000000"/>
                <w:sz w:val="23"/>
                <w:szCs w:val="23"/>
              </w:rPr>
              <w:t>Sorts the result set in ascending order</w:t>
            </w:r>
          </w:p>
        </w:tc>
      </w:tr>
      <w:tr w:rsidR="001B2DEF" w14:paraId="32853667" w14:textId="77777777" w:rsidTr="001B2DEF">
        <w:tc>
          <w:tcPr>
            <w:tcW w:w="1498" w:type="pct"/>
            <w:shd w:val="clear" w:color="auto" w:fill="E7E9EB"/>
            <w:tcMar>
              <w:top w:w="120" w:type="dxa"/>
              <w:left w:w="240" w:type="dxa"/>
              <w:bottom w:w="120" w:type="dxa"/>
              <w:right w:w="120" w:type="dxa"/>
            </w:tcMar>
            <w:hideMark/>
          </w:tcPr>
          <w:p w14:paraId="1037EE39" w14:textId="77777777" w:rsidR="001B2DEF" w:rsidRDefault="001B2DEF">
            <w:pPr>
              <w:spacing w:before="300" w:after="300"/>
              <w:rPr>
                <w:rFonts w:ascii="Verdana" w:hAnsi="Verdana"/>
                <w:color w:val="000000"/>
                <w:sz w:val="23"/>
                <w:szCs w:val="23"/>
              </w:rPr>
            </w:pPr>
            <w:hyperlink r:id="rId14" w:history="1">
              <w:r>
                <w:rPr>
                  <w:rStyle w:val="Hyperlink"/>
                  <w:rFonts w:ascii="Verdana" w:hAnsi="Verdana"/>
                  <w:sz w:val="23"/>
                  <w:szCs w:val="23"/>
                </w:rPr>
                <w:t>BACKUP DATABASE</w:t>
              </w:r>
            </w:hyperlink>
          </w:p>
        </w:tc>
        <w:tc>
          <w:tcPr>
            <w:tcW w:w="3502" w:type="pct"/>
            <w:shd w:val="clear" w:color="auto" w:fill="E7E9EB"/>
            <w:tcMar>
              <w:top w:w="120" w:type="dxa"/>
              <w:left w:w="120" w:type="dxa"/>
              <w:bottom w:w="120" w:type="dxa"/>
              <w:right w:w="120" w:type="dxa"/>
            </w:tcMar>
            <w:hideMark/>
          </w:tcPr>
          <w:p w14:paraId="4CBABA2D"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 back up of an existing database</w:t>
            </w:r>
          </w:p>
        </w:tc>
      </w:tr>
      <w:tr w:rsidR="001B2DEF" w14:paraId="7AE39F96" w14:textId="77777777" w:rsidTr="001B2DEF">
        <w:tc>
          <w:tcPr>
            <w:tcW w:w="1498" w:type="pct"/>
            <w:shd w:val="clear" w:color="auto" w:fill="FFFFFF"/>
            <w:tcMar>
              <w:top w:w="120" w:type="dxa"/>
              <w:left w:w="240" w:type="dxa"/>
              <w:bottom w:w="120" w:type="dxa"/>
              <w:right w:w="120" w:type="dxa"/>
            </w:tcMar>
            <w:hideMark/>
          </w:tcPr>
          <w:p w14:paraId="3B84D008" w14:textId="77777777" w:rsidR="001B2DEF" w:rsidRDefault="001B2DEF">
            <w:pPr>
              <w:spacing w:before="300" w:after="300"/>
              <w:rPr>
                <w:rFonts w:ascii="Verdana" w:hAnsi="Verdana"/>
                <w:color w:val="000000"/>
                <w:sz w:val="23"/>
                <w:szCs w:val="23"/>
              </w:rPr>
            </w:pPr>
            <w:hyperlink r:id="rId15" w:history="1">
              <w:r>
                <w:rPr>
                  <w:rStyle w:val="Hyperlink"/>
                  <w:rFonts w:ascii="Verdana" w:hAnsi="Verdana"/>
                  <w:sz w:val="23"/>
                  <w:szCs w:val="23"/>
                </w:rPr>
                <w:t>BETWEEN</w:t>
              </w:r>
            </w:hyperlink>
          </w:p>
        </w:tc>
        <w:tc>
          <w:tcPr>
            <w:tcW w:w="3502" w:type="pct"/>
            <w:shd w:val="clear" w:color="auto" w:fill="FFFFFF"/>
            <w:tcMar>
              <w:top w:w="120" w:type="dxa"/>
              <w:left w:w="120" w:type="dxa"/>
              <w:bottom w:w="120" w:type="dxa"/>
              <w:right w:w="120" w:type="dxa"/>
            </w:tcMar>
            <w:hideMark/>
          </w:tcPr>
          <w:p w14:paraId="712D88BD" w14:textId="77777777" w:rsidR="001B2DEF" w:rsidRDefault="001B2DEF">
            <w:pPr>
              <w:spacing w:before="300" w:after="300"/>
              <w:rPr>
                <w:rFonts w:ascii="Verdana" w:hAnsi="Verdana"/>
                <w:color w:val="000000"/>
                <w:sz w:val="23"/>
                <w:szCs w:val="23"/>
              </w:rPr>
            </w:pPr>
            <w:r>
              <w:rPr>
                <w:rFonts w:ascii="Verdana" w:hAnsi="Verdana"/>
                <w:color w:val="000000"/>
                <w:sz w:val="23"/>
                <w:szCs w:val="23"/>
              </w:rPr>
              <w:t>Selects values within a given range</w:t>
            </w:r>
          </w:p>
        </w:tc>
      </w:tr>
      <w:tr w:rsidR="001B2DEF" w14:paraId="448AC9DF" w14:textId="77777777" w:rsidTr="001B2DEF">
        <w:tc>
          <w:tcPr>
            <w:tcW w:w="1498" w:type="pct"/>
            <w:shd w:val="clear" w:color="auto" w:fill="E7E9EB"/>
            <w:tcMar>
              <w:top w:w="120" w:type="dxa"/>
              <w:left w:w="240" w:type="dxa"/>
              <w:bottom w:w="120" w:type="dxa"/>
              <w:right w:w="120" w:type="dxa"/>
            </w:tcMar>
            <w:hideMark/>
          </w:tcPr>
          <w:p w14:paraId="096E311C" w14:textId="77777777" w:rsidR="001B2DEF" w:rsidRDefault="001B2DEF">
            <w:pPr>
              <w:spacing w:before="300" w:after="300"/>
              <w:rPr>
                <w:rFonts w:ascii="Verdana" w:hAnsi="Verdana"/>
                <w:color w:val="000000"/>
                <w:sz w:val="23"/>
                <w:szCs w:val="23"/>
              </w:rPr>
            </w:pPr>
            <w:hyperlink r:id="rId16" w:history="1">
              <w:r>
                <w:rPr>
                  <w:rStyle w:val="Hyperlink"/>
                  <w:rFonts w:ascii="Verdana" w:hAnsi="Verdana"/>
                  <w:sz w:val="23"/>
                  <w:szCs w:val="23"/>
                </w:rPr>
                <w:t>CASE</w:t>
              </w:r>
            </w:hyperlink>
          </w:p>
        </w:tc>
        <w:tc>
          <w:tcPr>
            <w:tcW w:w="3502" w:type="pct"/>
            <w:shd w:val="clear" w:color="auto" w:fill="E7E9EB"/>
            <w:tcMar>
              <w:top w:w="120" w:type="dxa"/>
              <w:left w:w="120" w:type="dxa"/>
              <w:bottom w:w="120" w:type="dxa"/>
              <w:right w:w="120" w:type="dxa"/>
            </w:tcMar>
            <w:hideMark/>
          </w:tcPr>
          <w:p w14:paraId="635EBD23"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different outputs based on conditions</w:t>
            </w:r>
          </w:p>
        </w:tc>
      </w:tr>
      <w:tr w:rsidR="001B2DEF" w14:paraId="323AB9E2" w14:textId="77777777" w:rsidTr="001B2DEF">
        <w:tc>
          <w:tcPr>
            <w:tcW w:w="1498" w:type="pct"/>
            <w:shd w:val="clear" w:color="auto" w:fill="FFFFFF"/>
            <w:tcMar>
              <w:top w:w="120" w:type="dxa"/>
              <w:left w:w="240" w:type="dxa"/>
              <w:bottom w:w="120" w:type="dxa"/>
              <w:right w:w="120" w:type="dxa"/>
            </w:tcMar>
            <w:hideMark/>
          </w:tcPr>
          <w:p w14:paraId="1B6F47E8" w14:textId="77777777" w:rsidR="001B2DEF" w:rsidRDefault="001B2DEF">
            <w:pPr>
              <w:spacing w:before="300" w:after="300"/>
              <w:rPr>
                <w:rFonts w:ascii="Verdana" w:hAnsi="Verdana"/>
                <w:color w:val="000000"/>
                <w:sz w:val="23"/>
                <w:szCs w:val="23"/>
              </w:rPr>
            </w:pPr>
            <w:hyperlink r:id="rId17" w:history="1">
              <w:r>
                <w:rPr>
                  <w:rStyle w:val="Hyperlink"/>
                  <w:rFonts w:ascii="Verdana" w:hAnsi="Verdana"/>
                  <w:sz w:val="23"/>
                  <w:szCs w:val="23"/>
                </w:rPr>
                <w:t>CHECK</w:t>
              </w:r>
            </w:hyperlink>
          </w:p>
        </w:tc>
        <w:tc>
          <w:tcPr>
            <w:tcW w:w="3502" w:type="pct"/>
            <w:shd w:val="clear" w:color="auto" w:fill="FFFFFF"/>
            <w:tcMar>
              <w:top w:w="120" w:type="dxa"/>
              <w:left w:w="120" w:type="dxa"/>
              <w:bottom w:w="120" w:type="dxa"/>
              <w:right w:w="120" w:type="dxa"/>
            </w:tcMar>
            <w:hideMark/>
          </w:tcPr>
          <w:p w14:paraId="1726453C" w14:textId="77777777" w:rsidR="001B2DEF" w:rsidRDefault="001B2DEF">
            <w:pPr>
              <w:spacing w:before="300" w:after="300"/>
              <w:rPr>
                <w:rFonts w:ascii="Verdana" w:hAnsi="Verdana"/>
                <w:color w:val="000000"/>
                <w:sz w:val="23"/>
                <w:szCs w:val="23"/>
              </w:rPr>
            </w:pPr>
            <w:r>
              <w:rPr>
                <w:rFonts w:ascii="Verdana" w:hAnsi="Verdana"/>
                <w:color w:val="000000"/>
                <w:sz w:val="23"/>
                <w:szCs w:val="23"/>
              </w:rPr>
              <w:t>A constraint that limits the value that can be placed in a column</w:t>
            </w:r>
          </w:p>
        </w:tc>
      </w:tr>
      <w:tr w:rsidR="001B2DEF" w14:paraId="2F68A042" w14:textId="77777777" w:rsidTr="001B2DEF">
        <w:tc>
          <w:tcPr>
            <w:tcW w:w="1498" w:type="pct"/>
            <w:shd w:val="clear" w:color="auto" w:fill="E7E9EB"/>
            <w:tcMar>
              <w:top w:w="120" w:type="dxa"/>
              <w:left w:w="240" w:type="dxa"/>
              <w:bottom w:w="120" w:type="dxa"/>
              <w:right w:w="120" w:type="dxa"/>
            </w:tcMar>
            <w:hideMark/>
          </w:tcPr>
          <w:p w14:paraId="11F9D797" w14:textId="77777777" w:rsidR="001B2DEF" w:rsidRDefault="001B2DEF">
            <w:pPr>
              <w:spacing w:before="300" w:after="300"/>
              <w:rPr>
                <w:rFonts w:ascii="Verdana" w:hAnsi="Verdana"/>
                <w:color w:val="000000"/>
                <w:sz w:val="23"/>
                <w:szCs w:val="23"/>
              </w:rPr>
            </w:pPr>
            <w:hyperlink r:id="rId18" w:history="1">
              <w:r>
                <w:rPr>
                  <w:rStyle w:val="Hyperlink"/>
                  <w:rFonts w:ascii="Verdana" w:hAnsi="Verdana"/>
                  <w:sz w:val="23"/>
                  <w:szCs w:val="23"/>
                </w:rPr>
                <w:t>COLUMN</w:t>
              </w:r>
            </w:hyperlink>
          </w:p>
        </w:tc>
        <w:tc>
          <w:tcPr>
            <w:tcW w:w="3502" w:type="pct"/>
            <w:shd w:val="clear" w:color="auto" w:fill="E7E9EB"/>
            <w:tcMar>
              <w:top w:w="120" w:type="dxa"/>
              <w:left w:w="120" w:type="dxa"/>
              <w:bottom w:w="120" w:type="dxa"/>
              <w:right w:w="120" w:type="dxa"/>
            </w:tcMar>
            <w:hideMark/>
          </w:tcPr>
          <w:p w14:paraId="38D07015" w14:textId="77777777" w:rsidR="001B2DEF" w:rsidRDefault="001B2DEF">
            <w:pPr>
              <w:spacing w:before="300" w:after="300"/>
              <w:rPr>
                <w:rFonts w:ascii="Verdana" w:hAnsi="Verdana"/>
                <w:color w:val="000000"/>
                <w:sz w:val="23"/>
                <w:szCs w:val="23"/>
              </w:rPr>
            </w:pPr>
            <w:r>
              <w:rPr>
                <w:rFonts w:ascii="Verdana" w:hAnsi="Verdana"/>
                <w:color w:val="000000"/>
                <w:sz w:val="23"/>
                <w:szCs w:val="23"/>
              </w:rPr>
              <w:t>Changes the data type of a column or deletes a column in a table</w:t>
            </w:r>
          </w:p>
        </w:tc>
      </w:tr>
      <w:tr w:rsidR="001B2DEF" w14:paraId="2EB2CFC9" w14:textId="77777777" w:rsidTr="001B2DEF">
        <w:tc>
          <w:tcPr>
            <w:tcW w:w="1498" w:type="pct"/>
            <w:shd w:val="clear" w:color="auto" w:fill="FFFFFF"/>
            <w:tcMar>
              <w:top w:w="120" w:type="dxa"/>
              <w:left w:w="240" w:type="dxa"/>
              <w:bottom w:w="120" w:type="dxa"/>
              <w:right w:w="120" w:type="dxa"/>
            </w:tcMar>
            <w:hideMark/>
          </w:tcPr>
          <w:p w14:paraId="5BD8DA84" w14:textId="77777777" w:rsidR="001B2DEF" w:rsidRDefault="001B2DEF">
            <w:pPr>
              <w:spacing w:before="300" w:after="300"/>
              <w:rPr>
                <w:rFonts w:ascii="Verdana" w:hAnsi="Verdana"/>
                <w:color w:val="000000"/>
                <w:sz w:val="23"/>
                <w:szCs w:val="23"/>
              </w:rPr>
            </w:pPr>
            <w:hyperlink r:id="rId19" w:history="1">
              <w:r>
                <w:rPr>
                  <w:rStyle w:val="Hyperlink"/>
                  <w:rFonts w:ascii="Verdana" w:hAnsi="Verdana"/>
                  <w:sz w:val="23"/>
                  <w:szCs w:val="23"/>
                </w:rPr>
                <w:t>CONSTRAINT</w:t>
              </w:r>
            </w:hyperlink>
          </w:p>
        </w:tc>
        <w:tc>
          <w:tcPr>
            <w:tcW w:w="3502" w:type="pct"/>
            <w:shd w:val="clear" w:color="auto" w:fill="FFFFFF"/>
            <w:tcMar>
              <w:top w:w="120" w:type="dxa"/>
              <w:left w:w="120" w:type="dxa"/>
              <w:bottom w:w="120" w:type="dxa"/>
              <w:right w:w="120" w:type="dxa"/>
            </w:tcMar>
            <w:hideMark/>
          </w:tcPr>
          <w:p w14:paraId="2943F24A"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or deletes a constraint</w:t>
            </w:r>
          </w:p>
        </w:tc>
      </w:tr>
      <w:tr w:rsidR="001B2DEF" w14:paraId="0B814B9D" w14:textId="77777777" w:rsidTr="001B2DEF">
        <w:tc>
          <w:tcPr>
            <w:tcW w:w="1498" w:type="pct"/>
            <w:shd w:val="clear" w:color="auto" w:fill="E7E9EB"/>
            <w:tcMar>
              <w:top w:w="120" w:type="dxa"/>
              <w:left w:w="240" w:type="dxa"/>
              <w:bottom w:w="120" w:type="dxa"/>
              <w:right w:w="120" w:type="dxa"/>
            </w:tcMar>
            <w:hideMark/>
          </w:tcPr>
          <w:p w14:paraId="1CDA0FC3" w14:textId="77777777" w:rsidR="001B2DEF" w:rsidRDefault="001B2DEF">
            <w:pPr>
              <w:spacing w:before="300" w:after="300"/>
              <w:rPr>
                <w:rFonts w:ascii="Verdana" w:hAnsi="Verdana"/>
                <w:color w:val="000000"/>
                <w:sz w:val="23"/>
                <w:szCs w:val="23"/>
              </w:rPr>
            </w:pPr>
            <w:hyperlink r:id="rId20" w:history="1">
              <w:r>
                <w:rPr>
                  <w:rStyle w:val="Hyperlink"/>
                  <w:rFonts w:ascii="Verdana" w:hAnsi="Verdana"/>
                  <w:sz w:val="23"/>
                  <w:szCs w:val="23"/>
                </w:rPr>
                <w:t>CREATE</w:t>
              </w:r>
            </w:hyperlink>
          </w:p>
        </w:tc>
        <w:tc>
          <w:tcPr>
            <w:tcW w:w="3502" w:type="pct"/>
            <w:shd w:val="clear" w:color="auto" w:fill="E7E9EB"/>
            <w:tcMar>
              <w:top w:w="120" w:type="dxa"/>
              <w:left w:w="120" w:type="dxa"/>
              <w:bottom w:w="120" w:type="dxa"/>
              <w:right w:w="120" w:type="dxa"/>
            </w:tcMar>
            <w:hideMark/>
          </w:tcPr>
          <w:p w14:paraId="749B7917"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 database, index, view, table, or procedure</w:t>
            </w:r>
          </w:p>
        </w:tc>
      </w:tr>
      <w:tr w:rsidR="001B2DEF" w14:paraId="45D4F1B1" w14:textId="77777777" w:rsidTr="001B2DEF">
        <w:tc>
          <w:tcPr>
            <w:tcW w:w="1498" w:type="pct"/>
            <w:shd w:val="clear" w:color="auto" w:fill="FFFFFF"/>
            <w:tcMar>
              <w:top w:w="120" w:type="dxa"/>
              <w:left w:w="240" w:type="dxa"/>
              <w:bottom w:w="120" w:type="dxa"/>
              <w:right w:w="120" w:type="dxa"/>
            </w:tcMar>
            <w:hideMark/>
          </w:tcPr>
          <w:p w14:paraId="7A3E7B02" w14:textId="77777777" w:rsidR="001B2DEF" w:rsidRDefault="001B2DEF">
            <w:pPr>
              <w:spacing w:before="300" w:after="300"/>
              <w:rPr>
                <w:rFonts w:ascii="Verdana" w:hAnsi="Verdana"/>
                <w:color w:val="000000"/>
                <w:sz w:val="23"/>
                <w:szCs w:val="23"/>
              </w:rPr>
            </w:pPr>
            <w:hyperlink r:id="rId21" w:history="1">
              <w:r>
                <w:rPr>
                  <w:rStyle w:val="Hyperlink"/>
                  <w:rFonts w:ascii="Verdana" w:hAnsi="Verdana"/>
                  <w:sz w:val="23"/>
                  <w:szCs w:val="23"/>
                </w:rPr>
                <w:t>CREATE DATABASE</w:t>
              </w:r>
            </w:hyperlink>
          </w:p>
        </w:tc>
        <w:tc>
          <w:tcPr>
            <w:tcW w:w="3502" w:type="pct"/>
            <w:shd w:val="clear" w:color="auto" w:fill="FFFFFF"/>
            <w:tcMar>
              <w:top w:w="120" w:type="dxa"/>
              <w:left w:w="120" w:type="dxa"/>
              <w:bottom w:w="120" w:type="dxa"/>
              <w:right w:w="120" w:type="dxa"/>
            </w:tcMar>
            <w:hideMark/>
          </w:tcPr>
          <w:p w14:paraId="4A01E5AD"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 new SQL database</w:t>
            </w:r>
          </w:p>
        </w:tc>
      </w:tr>
      <w:tr w:rsidR="001B2DEF" w14:paraId="730E81D0" w14:textId="77777777" w:rsidTr="001B2DEF">
        <w:tc>
          <w:tcPr>
            <w:tcW w:w="1498" w:type="pct"/>
            <w:shd w:val="clear" w:color="auto" w:fill="E7E9EB"/>
            <w:tcMar>
              <w:top w:w="120" w:type="dxa"/>
              <w:left w:w="240" w:type="dxa"/>
              <w:bottom w:w="120" w:type="dxa"/>
              <w:right w:w="120" w:type="dxa"/>
            </w:tcMar>
            <w:hideMark/>
          </w:tcPr>
          <w:p w14:paraId="1548F6F5" w14:textId="77777777" w:rsidR="001B2DEF" w:rsidRDefault="001B2DEF">
            <w:pPr>
              <w:spacing w:before="300" w:after="300"/>
              <w:rPr>
                <w:rFonts w:ascii="Verdana" w:hAnsi="Verdana"/>
                <w:color w:val="000000"/>
                <w:sz w:val="23"/>
                <w:szCs w:val="23"/>
              </w:rPr>
            </w:pPr>
            <w:hyperlink r:id="rId22" w:history="1">
              <w:r>
                <w:rPr>
                  <w:rStyle w:val="Hyperlink"/>
                  <w:rFonts w:ascii="Verdana" w:hAnsi="Verdana"/>
                  <w:sz w:val="23"/>
                  <w:szCs w:val="23"/>
                </w:rPr>
                <w:t>CREATE INDEX</w:t>
              </w:r>
            </w:hyperlink>
          </w:p>
        </w:tc>
        <w:tc>
          <w:tcPr>
            <w:tcW w:w="3502" w:type="pct"/>
            <w:shd w:val="clear" w:color="auto" w:fill="E7E9EB"/>
            <w:tcMar>
              <w:top w:w="120" w:type="dxa"/>
              <w:left w:w="120" w:type="dxa"/>
              <w:bottom w:w="120" w:type="dxa"/>
              <w:right w:w="120" w:type="dxa"/>
            </w:tcMar>
            <w:hideMark/>
          </w:tcPr>
          <w:p w14:paraId="2B36DECF"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an index on a table (allows duplicate values)</w:t>
            </w:r>
          </w:p>
        </w:tc>
      </w:tr>
      <w:tr w:rsidR="001B2DEF" w14:paraId="7ED50BF2" w14:textId="77777777" w:rsidTr="001B2DEF">
        <w:tc>
          <w:tcPr>
            <w:tcW w:w="1498" w:type="pct"/>
            <w:shd w:val="clear" w:color="auto" w:fill="FFFFFF"/>
            <w:tcMar>
              <w:top w:w="120" w:type="dxa"/>
              <w:left w:w="240" w:type="dxa"/>
              <w:bottom w:w="120" w:type="dxa"/>
              <w:right w:w="120" w:type="dxa"/>
            </w:tcMar>
            <w:hideMark/>
          </w:tcPr>
          <w:p w14:paraId="0E9707DE" w14:textId="77777777" w:rsidR="001B2DEF" w:rsidRDefault="001B2DEF">
            <w:pPr>
              <w:spacing w:before="300" w:after="300"/>
              <w:rPr>
                <w:rFonts w:ascii="Verdana" w:hAnsi="Verdana"/>
                <w:color w:val="000000"/>
                <w:sz w:val="23"/>
                <w:szCs w:val="23"/>
              </w:rPr>
            </w:pPr>
            <w:hyperlink r:id="rId23" w:history="1">
              <w:r>
                <w:rPr>
                  <w:rStyle w:val="Hyperlink"/>
                  <w:rFonts w:ascii="Verdana" w:hAnsi="Verdana"/>
                  <w:sz w:val="23"/>
                  <w:szCs w:val="23"/>
                </w:rPr>
                <w:t>CREATE OR REPLACE VIEW</w:t>
              </w:r>
            </w:hyperlink>
          </w:p>
        </w:tc>
        <w:tc>
          <w:tcPr>
            <w:tcW w:w="3502" w:type="pct"/>
            <w:shd w:val="clear" w:color="auto" w:fill="FFFFFF"/>
            <w:tcMar>
              <w:top w:w="120" w:type="dxa"/>
              <w:left w:w="120" w:type="dxa"/>
              <w:bottom w:w="120" w:type="dxa"/>
              <w:right w:w="120" w:type="dxa"/>
            </w:tcMar>
            <w:hideMark/>
          </w:tcPr>
          <w:p w14:paraId="53159A80" w14:textId="77777777" w:rsidR="001B2DEF" w:rsidRDefault="001B2DEF">
            <w:pPr>
              <w:spacing w:before="300" w:after="300"/>
              <w:rPr>
                <w:rFonts w:ascii="Verdana" w:hAnsi="Verdana"/>
                <w:color w:val="000000"/>
                <w:sz w:val="23"/>
                <w:szCs w:val="23"/>
              </w:rPr>
            </w:pPr>
            <w:r>
              <w:rPr>
                <w:rFonts w:ascii="Verdana" w:hAnsi="Verdana"/>
                <w:color w:val="000000"/>
                <w:sz w:val="23"/>
                <w:szCs w:val="23"/>
              </w:rPr>
              <w:t>Updates a view</w:t>
            </w:r>
          </w:p>
        </w:tc>
      </w:tr>
      <w:tr w:rsidR="001B2DEF" w14:paraId="24AF96D2" w14:textId="77777777" w:rsidTr="001B2DEF">
        <w:tc>
          <w:tcPr>
            <w:tcW w:w="1498" w:type="pct"/>
            <w:shd w:val="clear" w:color="auto" w:fill="E7E9EB"/>
            <w:tcMar>
              <w:top w:w="120" w:type="dxa"/>
              <w:left w:w="240" w:type="dxa"/>
              <w:bottom w:w="120" w:type="dxa"/>
              <w:right w:w="120" w:type="dxa"/>
            </w:tcMar>
            <w:hideMark/>
          </w:tcPr>
          <w:p w14:paraId="4E382EE3" w14:textId="77777777" w:rsidR="001B2DEF" w:rsidRDefault="001B2DEF">
            <w:pPr>
              <w:spacing w:before="300" w:after="300"/>
              <w:rPr>
                <w:rFonts w:ascii="Verdana" w:hAnsi="Verdana"/>
                <w:color w:val="000000"/>
                <w:sz w:val="23"/>
                <w:szCs w:val="23"/>
              </w:rPr>
            </w:pPr>
            <w:hyperlink r:id="rId24" w:history="1">
              <w:r>
                <w:rPr>
                  <w:rStyle w:val="Hyperlink"/>
                  <w:rFonts w:ascii="Verdana" w:hAnsi="Verdana"/>
                  <w:sz w:val="23"/>
                  <w:szCs w:val="23"/>
                </w:rPr>
                <w:t>CREATE TABLE</w:t>
              </w:r>
            </w:hyperlink>
          </w:p>
        </w:tc>
        <w:tc>
          <w:tcPr>
            <w:tcW w:w="3502" w:type="pct"/>
            <w:shd w:val="clear" w:color="auto" w:fill="E7E9EB"/>
            <w:tcMar>
              <w:top w:w="120" w:type="dxa"/>
              <w:left w:w="120" w:type="dxa"/>
              <w:bottom w:w="120" w:type="dxa"/>
              <w:right w:w="120" w:type="dxa"/>
            </w:tcMar>
            <w:hideMark/>
          </w:tcPr>
          <w:p w14:paraId="5C6B8A90"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 new table in the database</w:t>
            </w:r>
          </w:p>
        </w:tc>
      </w:tr>
      <w:tr w:rsidR="001B2DEF" w14:paraId="7FE6668E" w14:textId="77777777" w:rsidTr="001B2DEF">
        <w:tc>
          <w:tcPr>
            <w:tcW w:w="1498" w:type="pct"/>
            <w:shd w:val="clear" w:color="auto" w:fill="FFFFFF"/>
            <w:tcMar>
              <w:top w:w="120" w:type="dxa"/>
              <w:left w:w="240" w:type="dxa"/>
              <w:bottom w:w="120" w:type="dxa"/>
              <w:right w:w="120" w:type="dxa"/>
            </w:tcMar>
            <w:hideMark/>
          </w:tcPr>
          <w:p w14:paraId="7F39CE54" w14:textId="77777777" w:rsidR="001B2DEF" w:rsidRDefault="001B2DEF">
            <w:pPr>
              <w:spacing w:before="300" w:after="300"/>
              <w:rPr>
                <w:rFonts w:ascii="Verdana" w:hAnsi="Verdana"/>
                <w:color w:val="000000"/>
                <w:sz w:val="23"/>
                <w:szCs w:val="23"/>
              </w:rPr>
            </w:pPr>
            <w:hyperlink r:id="rId25" w:history="1">
              <w:r>
                <w:rPr>
                  <w:rStyle w:val="Hyperlink"/>
                  <w:rFonts w:ascii="Verdana" w:hAnsi="Verdana"/>
                  <w:sz w:val="23"/>
                  <w:szCs w:val="23"/>
                </w:rPr>
                <w:t>CREATE PROCEDURE</w:t>
              </w:r>
            </w:hyperlink>
          </w:p>
        </w:tc>
        <w:tc>
          <w:tcPr>
            <w:tcW w:w="3502" w:type="pct"/>
            <w:shd w:val="clear" w:color="auto" w:fill="FFFFFF"/>
            <w:tcMar>
              <w:top w:w="120" w:type="dxa"/>
              <w:left w:w="120" w:type="dxa"/>
              <w:bottom w:w="120" w:type="dxa"/>
              <w:right w:w="120" w:type="dxa"/>
            </w:tcMar>
            <w:hideMark/>
          </w:tcPr>
          <w:p w14:paraId="67AD56C3"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 stored procedure</w:t>
            </w:r>
          </w:p>
        </w:tc>
      </w:tr>
      <w:tr w:rsidR="001B2DEF" w14:paraId="2F2FF9F3" w14:textId="77777777" w:rsidTr="001B2DEF">
        <w:tc>
          <w:tcPr>
            <w:tcW w:w="1498" w:type="pct"/>
            <w:shd w:val="clear" w:color="auto" w:fill="E7E9EB"/>
            <w:tcMar>
              <w:top w:w="120" w:type="dxa"/>
              <w:left w:w="240" w:type="dxa"/>
              <w:bottom w:w="120" w:type="dxa"/>
              <w:right w:w="120" w:type="dxa"/>
            </w:tcMar>
            <w:hideMark/>
          </w:tcPr>
          <w:p w14:paraId="44F94F1F" w14:textId="77777777" w:rsidR="001B2DEF" w:rsidRDefault="001B2DEF">
            <w:pPr>
              <w:spacing w:before="300" w:after="300"/>
              <w:rPr>
                <w:rFonts w:ascii="Verdana" w:hAnsi="Verdana"/>
                <w:color w:val="000000"/>
                <w:sz w:val="23"/>
                <w:szCs w:val="23"/>
              </w:rPr>
            </w:pPr>
            <w:hyperlink r:id="rId26" w:history="1">
              <w:r>
                <w:rPr>
                  <w:rStyle w:val="Hyperlink"/>
                  <w:rFonts w:ascii="Verdana" w:hAnsi="Verdana"/>
                  <w:sz w:val="23"/>
                  <w:szCs w:val="23"/>
                </w:rPr>
                <w:t>CREATE UNIQUE INDEX</w:t>
              </w:r>
            </w:hyperlink>
          </w:p>
        </w:tc>
        <w:tc>
          <w:tcPr>
            <w:tcW w:w="3502" w:type="pct"/>
            <w:shd w:val="clear" w:color="auto" w:fill="E7E9EB"/>
            <w:tcMar>
              <w:top w:w="120" w:type="dxa"/>
              <w:left w:w="120" w:type="dxa"/>
              <w:bottom w:w="120" w:type="dxa"/>
              <w:right w:w="120" w:type="dxa"/>
            </w:tcMar>
            <w:hideMark/>
          </w:tcPr>
          <w:p w14:paraId="2B5D23B7"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 unique index on a table (no duplicate values)</w:t>
            </w:r>
          </w:p>
        </w:tc>
      </w:tr>
      <w:tr w:rsidR="001B2DEF" w14:paraId="4E312514" w14:textId="77777777" w:rsidTr="001B2DEF">
        <w:tc>
          <w:tcPr>
            <w:tcW w:w="1498" w:type="pct"/>
            <w:shd w:val="clear" w:color="auto" w:fill="FFFFFF"/>
            <w:tcMar>
              <w:top w:w="120" w:type="dxa"/>
              <w:left w:w="240" w:type="dxa"/>
              <w:bottom w:w="120" w:type="dxa"/>
              <w:right w:w="120" w:type="dxa"/>
            </w:tcMar>
            <w:hideMark/>
          </w:tcPr>
          <w:p w14:paraId="5E94AA47" w14:textId="77777777" w:rsidR="001B2DEF" w:rsidRDefault="001B2DEF">
            <w:pPr>
              <w:spacing w:before="300" w:after="300"/>
              <w:rPr>
                <w:rFonts w:ascii="Verdana" w:hAnsi="Verdana"/>
                <w:color w:val="000000"/>
                <w:sz w:val="23"/>
                <w:szCs w:val="23"/>
              </w:rPr>
            </w:pPr>
            <w:hyperlink r:id="rId27" w:history="1">
              <w:r>
                <w:rPr>
                  <w:rStyle w:val="Hyperlink"/>
                  <w:rFonts w:ascii="Verdana" w:hAnsi="Verdana"/>
                  <w:sz w:val="23"/>
                  <w:szCs w:val="23"/>
                </w:rPr>
                <w:t>CREATE VIEW</w:t>
              </w:r>
            </w:hyperlink>
          </w:p>
        </w:tc>
        <w:tc>
          <w:tcPr>
            <w:tcW w:w="3502" w:type="pct"/>
            <w:shd w:val="clear" w:color="auto" w:fill="FFFFFF"/>
            <w:tcMar>
              <w:top w:w="120" w:type="dxa"/>
              <w:left w:w="120" w:type="dxa"/>
              <w:bottom w:w="120" w:type="dxa"/>
              <w:right w:w="120" w:type="dxa"/>
            </w:tcMar>
            <w:hideMark/>
          </w:tcPr>
          <w:p w14:paraId="08555F2E"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 view based on the result set of a SELECT statement</w:t>
            </w:r>
          </w:p>
        </w:tc>
      </w:tr>
      <w:tr w:rsidR="001B2DEF" w14:paraId="16499E4E" w14:textId="77777777" w:rsidTr="001B2DEF">
        <w:tc>
          <w:tcPr>
            <w:tcW w:w="1498" w:type="pct"/>
            <w:shd w:val="clear" w:color="auto" w:fill="E7E9EB"/>
            <w:tcMar>
              <w:top w:w="120" w:type="dxa"/>
              <w:left w:w="240" w:type="dxa"/>
              <w:bottom w:w="120" w:type="dxa"/>
              <w:right w:w="120" w:type="dxa"/>
            </w:tcMar>
            <w:hideMark/>
          </w:tcPr>
          <w:p w14:paraId="4E68410A" w14:textId="77777777" w:rsidR="001B2DEF" w:rsidRDefault="001B2DEF">
            <w:pPr>
              <w:spacing w:before="300" w:after="300"/>
              <w:rPr>
                <w:rFonts w:ascii="Verdana" w:hAnsi="Verdana"/>
                <w:color w:val="000000"/>
                <w:sz w:val="23"/>
                <w:szCs w:val="23"/>
              </w:rPr>
            </w:pPr>
            <w:hyperlink r:id="rId28" w:history="1">
              <w:r>
                <w:rPr>
                  <w:rStyle w:val="Hyperlink"/>
                  <w:rFonts w:ascii="Verdana" w:hAnsi="Verdana"/>
                  <w:sz w:val="23"/>
                  <w:szCs w:val="23"/>
                </w:rPr>
                <w:t>DATABASE</w:t>
              </w:r>
            </w:hyperlink>
          </w:p>
        </w:tc>
        <w:tc>
          <w:tcPr>
            <w:tcW w:w="3502" w:type="pct"/>
            <w:shd w:val="clear" w:color="auto" w:fill="E7E9EB"/>
            <w:tcMar>
              <w:top w:w="120" w:type="dxa"/>
              <w:left w:w="120" w:type="dxa"/>
              <w:bottom w:w="120" w:type="dxa"/>
              <w:right w:w="120" w:type="dxa"/>
            </w:tcMar>
            <w:hideMark/>
          </w:tcPr>
          <w:p w14:paraId="1093EF22"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or deletes an SQL database</w:t>
            </w:r>
          </w:p>
        </w:tc>
      </w:tr>
      <w:tr w:rsidR="001B2DEF" w14:paraId="0B58C453" w14:textId="77777777" w:rsidTr="001B2DEF">
        <w:tc>
          <w:tcPr>
            <w:tcW w:w="1498" w:type="pct"/>
            <w:shd w:val="clear" w:color="auto" w:fill="FFFFFF"/>
            <w:tcMar>
              <w:top w:w="120" w:type="dxa"/>
              <w:left w:w="240" w:type="dxa"/>
              <w:bottom w:w="120" w:type="dxa"/>
              <w:right w:w="120" w:type="dxa"/>
            </w:tcMar>
            <w:hideMark/>
          </w:tcPr>
          <w:p w14:paraId="214ADD98" w14:textId="77777777" w:rsidR="001B2DEF" w:rsidRDefault="001B2DEF">
            <w:pPr>
              <w:spacing w:before="300" w:after="300"/>
              <w:rPr>
                <w:rFonts w:ascii="Verdana" w:hAnsi="Verdana"/>
                <w:color w:val="000000"/>
                <w:sz w:val="23"/>
                <w:szCs w:val="23"/>
              </w:rPr>
            </w:pPr>
            <w:hyperlink r:id="rId29" w:history="1">
              <w:r>
                <w:rPr>
                  <w:rStyle w:val="Hyperlink"/>
                  <w:rFonts w:ascii="Verdana" w:hAnsi="Verdana"/>
                  <w:sz w:val="23"/>
                  <w:szCs w:val="23"/>
                </w:rPr>
                <w:t>DEFAULT</w:t>
              </w:r>
            </w:hyperlink>
          </w:p>
        </w:tc>
        <w:tc>
          <w:tcPr>
            <w:tcW w:w="3502" w:type="pct"/>
            <w:shd w:val="clear" w:color="auto" w:fill="FFFFFF"/>
            <w:tcMar>
              <w:top w:w="120" w:type="dxa"/>
              <w:left w:w="120" w:type="dxa"/>
              <w:bottom w:w="120" w:type="dxa"/>
              <w:right w:w="120" w:type="dxa"/>
            </w:tcMar>
            <w:hideMark/>
          </w:tcPr>
          <w:p w14:paraId="5023E017" w14:textId="77777777" w:rsidR="001B2DEF" w:rsidRDefault="001B2DEF">
            <w:pPr>
              <w:spacing w:before="300" w:after="300"/>
              <w:rPr>
                <w:rFonts w:ascii="Verdana" w:hAnsi="Verdana"/>
                <w:color w:val="000000"/>
                <w:sz w:val="23"/>
                <w:szCs w:val="23"/>
              </w:rPr>
            </w:pPr>
            <w:r>
              <w:rPr>
                <w:rFonts w:ascii="Verdana" w:hAnsi="Verdana"/>
                <w:color w:val="000000"/>
                <w:sz w:val="23"/>
                <w:szCs w:val="23"/>
              </w:rPr>
              <w:t>A constraint that provides a default value for a column</w:t>
            </w:r>
          </w:p>
        </w:tc>
      </w:tr>
      <w:tr w:rsidR="001B2DEF" w14:paraId="40A289DE" w14:textId="77777777" w:rsidTr="001B2DEF">
        <w:tc>
          <w:tcPr>
            <w:tcW w:w="1498" w:type="pct"/>
            <w:shd w:val="clear" w:color="auto" w:fill="E7E9EB"/>
            <w:tcMar>
              <w:top w:w="120" w:type="dxa"/>
              <w:left w:w="240" w:type="dxa"/>
              <w:bottom w:w="120" w:type="dxa"/>
              <w:right w:w="120" w:type="dxa"/>
            </w:tcMar>
            <w:hideMark/>
          </w:tcPr>
          <w:p w14:paraId="67706231" w14:textId="77777777" w:rsidR="001B2DEF" w:rsidRDefault="001B2DEF">
            <w:pPr>
              <w:spacing w:before="300" w:after="300"/>
              <w:rPr>
                <w:rFonts w:ascii="Verdana" w:hAnsi="Verdana"/>
                <w:color w:val="000000"/>
                <w:sz w:val="23"/>
                <w:szCs w:val="23"/>
              </w:rPr>
            </w:pPr>
            <w:hyperlink r:id="rId30" w:history="1">
              <w:r>
                <w:rPr>
                  <w:rStyle w:val="Hyperlink"/>
                  <w:rFonts w:ascii="Verdana" w:hAnsi="Verdana"/>
                  <w:sz w:val="23"/>
                  <w:szCs w:val="23"/>
                </w:rPr>
                <w:t>DELETE</w:t>
              </w:r>
            </w:hyperlink>
          </w:p>
        </w:tc>
        <w:tc>
          <w:tcPr>
            <w:tcW w:w="3502" w:type="pct"/>
            <w:shd w:val="clear" w:color="auto" w:fill="E7E9EB"/>
            <w:tcMar>
              <w:top w:w="120" w:type="dxa"/>
              <w:left w:w="120" w:type="dxa"/>
              <w:bottom w:w="120" w:type="dxa"/>
              <w:right w:w="120" w:type="dxa"/>
            </w:tcMar>
            <w:hideMark/>
          </w:tcPr>
          <w:p w14:paraId="5D73DAEC"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rows from a table</w:t>
            </w:r>
          </w:p>
        </w:tc>
      </w:tr>
      <w:tr w:rsidR="001B2DEF" w14:paraId="71782ADC" w14:textId="77777777" w:rsidTr="001B2DEF">
        <w:tc>
          <w:tcPr>
            <w:tcW w:w="1498" w:type="pct"/>
            <w:shd w:val="clear" w:color="auto" w:fill="FFFFFF"/>
            <w:tcMar>
              <w:top w:w="120" w:type="dxa"/>
              <w:left w:w="240" w:type="dxa"/>
              <w:bottom w:w="120" w:type="dxa"/>
              <w:right w:w="120" w:type="dxa"/>
            </w:tcMar>
            <w:hideMark/>
          </w:tcPr>
          <w:p w14:paraId="368FE656" w14:textId="77777777" w:rsidR="001B2DEF" w:rsidRDefault="001B2DEF">
            <w:pPr>
              <w:spacing w:before="300" w:after="300"/>
              <w:rPr>
                <w:rFonts w:ascii="Verdana" w:hAnsi="Verdana"/>
                <w:color w:val="000000"/>
                <w:sz w:val="23"/>
                <w:szCs w:val="23"/>
              </w:rPr>
            </w:pPr>
            <w:hyperlink r:id="rId31" w:history="1">
              <w:r>
                <w:rPr>
                  <w:rStyle w:val="Hyperlink"/>
                  <w:rFonts w:ascii="Verdana" w:hAnsi="Verdana"/>
                  <w:sz w:val="23"/>
                  <w:szCs w:val="23"/>
                </w:rPr>
                <w:t>DESC</w:t>
              </w:r>
            </w:hyperlink>
          </w:p>
        </w:tc>
        <w:tc>
          <w:tcPr>
            <w:tcW w:w="3502" w:type="pct"/>
            <w:shd w:val="clear" w:color="auto" w:fill="FFFFFF"/>
            <w:tcMar>
              <w:top w:w="120" w:type="dxa"/>
              <w:left w:w="120" w:type="dxa"/>
              <w:bottom w:w="120" w:type="dxa"/>
              <w:right w:w="120" w:type="dxa"/>
            </w:tcMar>
            <w:hideMark/>
          </w:tcPr>
          <w:p w14:paraId="49843F2B" w14:textId="77777777" w:rsidR="001B2DEF" w:rsidRDefault="001B2DEF">
            <w:pPr>
              <w:spacing w:before="300" w:after="300"/>
              <w:rPr>
                <w:rFonts w:ascii="Verdana" w:hAnsi="Verdana"/>
                <w:color w:val="000000"/>
                <w:sz w:val="23"/>
                <w:szCs w:val="23"/>
              </w:rPr>
            </w:pPr>
            <w:r>
              <w:rPr>
                <w:rFonts w:ascii="Verdana" w:hAnsi="Verdana"/>
                <w:color w:val="000000"/>
                <w:sz w:val="23"/>
                <w:szCs w:val="23"/>
              </w:rPr>
              <w:t>Sorts the result set in descending order</w:t>
            </w:r>
          </w:p>
        </w:tc>
      </w:tr>
      <w:tr w:rsidR="001B2DEF" w14:paraId="26CB09EA" w14:textId="77777777" w:rsidTr="001B2DEF">
        <w:tc>
          <w:tcPr>
            <w:tcW w:w="1498" w:type="pct"/>
            <w:shd w:val="clear" w:color="auto" w:fill="E7E9EB"/>
            <w:tcMar>
              <w:top w:w="120" w:type="dxa"/>
              <w:left w:w="240" w:type="dxa"/>
              <w:bottom w:w="120" w:type="dxa"/>
              <w:right w:w="120" w:type="dxa"/>
            </w:tcMar>
            <w:hideMark/>
          </w:tcPr>
          <w:p w14:paraId="2A113CC0" w14:textId="77777777" w:rsidR="001B2DEF" w:rsidRDefault="001B2DEF">
            <w:pPr>
              <w:spacing w:before="300" w:after="300"/>
              <w:rPr>
                <w:rFonts w:ascii="Verdana" w:hAnsi="Verdana"/>
                <w:color w:val="000000"/>
                <w:sz w:val="23"/>
                <w:szCs w:val="23"/>
              </w:rPr>
            </w:pPr>
            <w:hyperlink r:id="rId32" w:history="1">
              <w:r>
                <w:rPr>
                  <w:rStyle w:val="Hyperlink"/>
                  <w:rFonts w:ascii="Verdana" w:hAnsi="Verdana"/>
                  <w:sz w:val="23"/>
                  <w:szCs w:val="23"/>
                </w:rPr>
                <w:t>DISTINCT</w:t>
              </w:r>
            </w:hyperlink>
          </w:p>
        </w:tc>
        <w:tc>
          <w:tcPr>
            <w:tcW w:w="3502" w:type="pct"/>
            <w:shd w:val="clear" w:color="auto" w:fill="E7E9EB"/>
            <w:tcMar>
              <w:top w:w="120" w:type="dxa"/>
              <w:left w:w="120" w:type="dxa"/>
              <w:bottom w:w="120" w:type="dxa"/>
              <w:right w:w="120" w:type="dxa"/>
            </w:tcMar>
            <w:hideMark/>
          </w:tcPr>
          <w:p w14:paraId="72544AEB" w14:textId="77777777" w:rsidR="001B2DEF" w:rsidRDefault="001B2DEF">
            <w:pPr>
              <w:spacing w:before="300" w:after="300"/>
              <w:rPr>
                <w:rFonts w:ascii="Verdana" w:hAnsi="Verdana"/>
                <w:color w:val="000000"/>
                <w:sz w:val="23"/>
                <w:szCs w:val="23"/>
              </w:rPr>
            </w:pPr>
            <w:r>
              <w:rPr>
                <w:rFonts w:ascii="Verdana" w:hAnsi="Verdana"/>
                <w:color w:val="000000"/>
                <w:sz w:val="23"/>
                <w:szCs w:val="23"/>
              </w:rPr>
              <w:t>Selects only distinct (different) values</w:t>
            </w:r>
          </w:p>
        </w:tc>
      </w:tr>
      <w:tr w:rsidR="001B2DEF" w14:paraId="6787ECDF" w14:textId="77777777" w:rsidTr="001B2DEF">
        <w:tc>
          <w:tcPr>
            <w:tcW w:w="1498" w:type="pct"/>
            <w:shd w:val="clear" w:color="auto" w:fill="FFFFFF"/>
            <w:tcMar>
              <w:top w:w="120" w:type="dxa"/>
              <w:left w:w="240" w:type="dxa"/>
              <w:bottom w:w="120" w:type="dxa"/>
              <w:right w:w="120" w:type="dxa"/>
            </w:tcMar>
            <w:hideMark/>
          </w:tcPr>
          <w:p w14:paraId="56482941" w14:textId="77777777" w:rsidR="001B2DEF" w:rsidRDefault="001B2DEF">
            <w:pPr>
              <w:spacing w:before="300" w:after="300"/>
              <w:rPr>
                <w:rFonts w:ascii="Verdana" w:hAnsi="Verdana"/>
                <w:color w:val="000000"/>
                <w:sz w:val="23"/>
                <w:szCs w:val="23"/>
              </w:rPr>
            </w:pPr>
            <w:hyperlink r:id="rId33" w:history="1">
              <w:r>
                <w:rPr>
                  <w:rStyle w:val="Hyperlink"/>
                  <w:rFonts w:ascii="Verdana" w:hAnsi="Verdana"/>
                  <w:sz w:val="23"/>
                  <w:szCs w:val="23"/>
                </w:rPr>
                <w:t>DROP</w:t>
              </w:r>
            </w:hyperlink>
          </w:p>
        </w:tc>
        <w:tc>
          <w:tcPr>
            <w:tcW w:w="3502" w:type="pct"/>
            <w:shd w:val="clear" w:color="auto" w:fill="FFFFFF"/>
            <w:tcMar>
              <w:top w:w="120" w:type="dxa"/>
              <w:left w:w="120" w:type="dxa"/>
              <w:bottom w:w="120" w:type="dxa"/>
              <w:right w:w="120" w:type="dxa"/>
            </w:tcMar>
            <w:hideMark/>
          </w:tcPr>
          <w:p w14:paraId="296374E3"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a column, constraint, database, index, table, or view</w:t>
            </w:r>
          </w:p>
        </w:tc>
      </w:tr>
      <w:tr w:rsidR="001B2DEF" w14:paraId="7CAA9D21" w14:textId="77777777" w:rsidTr="001B2DEF">
        <w:tc>
          <w:tcPr>
            <w:tcW w:w="1498" w:type="pct"/>
            <w:shd w:val="clear" w:color="auto" w:fill="E7E9EB"/>
            <w:tcMar>
              <w:top w:w="120" w:type="dxa"/>
              <w:left w:w="240" w:type="dxa"/>
              <w:bottom w:w="120" w:type="dxa"/>
              <w:right w:w="120" w:type="dxa"/>
            </w:tcMar>
            <w:hideMark/>
          </w:tcPr>
          <w:p w14:paraId="649720FE" w14:textId="77777777" w:rsidR="001B2DEF" w:rsidRDefault="001B2DEF">
            <w:pPr>
              <w:spacing w:before="300" w:after="300"/>
              <w:rPr>
                <w:rFonts w:ascii="Verdana" w:hAnsi="Verdana"/>
                <w:color w:val="000000"/>
                <w:sz w:val="23"/>
                <w:szCs w:val="23"/>
              </w:rPr>
            </w:pPr>
            <w:hyperlink r:id="rId34" w:history="1">
              <w:r>
                <w:rPr>
                  <w:rStyle w:val="Hyperlink"/>
                  <w:rFonts w:ascii="Verdana" w:hAnsi="Verdana"/>
                  <w:sz w:val="23"/>
                  <w:szCs w:val="23"/>
                </w:rPr>
                <w:t>DROP COLUMN</w:t>
              </w:r>
            </w:hyperlink>
          </w:p>
        </w:tc>
        <w:tc>
          <w:tcPr>
            <w:tcW w:w="3502" w:type="pct"/>
            <w:shd w:val="clear" w:color="auto" w:fill="E7E9EB"/>
            <w:tcMar>
              <w:top w:w="120" w:type="dxa"/>
              <w:left w:w="120" w:type="dxa"/>
              <w:bottom w:w="120" w:type="dxa"/>
              <w:right w:w="120" w:type="dxa"/>
            </w:tcMar>
            <w:hideMark/>
          </w:tcPr>
          <w:p w14:paraId="14D9A564"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a column in a table</w:t>
            </w:r>
          </w:p>
        </w:tc>
      </w:tr>
      <w:tr w:rsidR="001B2DEF" w14:paraId="2354D590" w14:textId="77777777" w:rsidTr="001B2DEF">
        <w:tc>
          <w:tcPr>
            <w:tcW w:w="1498" w:type="pct"/>
            <w:shd w:val="clear" w:color="auto" w:fill="FFFFFF"/>
            <w:tcMar>
              <w:top w:w="120" w:type="dxa"/>
              <w:left w:w="240" w:type="dxa"/>
              <w:bottom w:w="120" w:type="dxa"/>
              <w:right w:w="120" w:type="dxa"/>
            </w:tcMar>
            <w:hideMark/>
          </w:tcPr>
          <w:p w14:paraId="385AF6D8" w14:textId="77777777" w:rsidR="001B2DEF" w:rsidRDefault="001B2DEF">
            <w:pPr>
              <w:spacing w:before="300" w:after="300"/>
              <w:rPr>
                <w:rFonts w:ascii="Verdana" w:hAnsi="Verdana"/>
                <w:color w:val="000000"/>
                <w:sz w:val="23"/>
                <w:szCs w:val="23"/>
              </w:rPr>
            </w:pPr>
            <w:hyperlink r:id="rId35" w:history="1">
              <w:r>
                <w:rPr>
                  <w:rStyle w:val="Hyperlink"/>
                  <w:rFonts w:ascii="Verdana" w:hAnsi="Verdana"/>
                  <w:sz w:val="23"/>
                  <w:szCs w:val="23"/>
                </w:rPr>
                <w:t>DROP CONSTRAINT</w:t>
              </w:r>
            </w:hyperlink>
          </w:p>
        </w:tc>
        <w:tc>
          <w:tcPr>
            <w:tcW w:w="3502" w:type="pct"/>
            <w:shd w:val="clear" w:color="auto" w:fill="FFFFFF"/>
            <w:tcMar>
              <w:top w:w="120" w:type="dxa"/>
              <w:left w:w="120" w:type="dxa"/>
              <w:bottom w:w="120" w:type="dxa"/>
              <w:right w:w="120" w:type="dxa"/>
            </w:tcMar>
            <w:hideMark/>
          </w:tcPr>
          <w:p w14:paraId="14BCA00D"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a UNIQUE, PRIMARY KEY, FOREIGN KEY, or CHECK constraint</w:t>
            </w:r>
          </w:p>
        </w:tc>
      </w:tr>
      <w:tr w:rsidR="001B2DEF" w14:paraId="25D22C2A" w14:textId="77777777" w:rsidTr="001B2DEF">
        <w:tc>
          <w:tcPr>
            <w:tcW w:w="1498" w:type="pct"/>
            <w:shd w:val="clear" w:color="auto" w:fill="E7E9EB"/>
            <w:tcMar>
              <w:top w:w="120" w:type="dxa"/>
              <w:left w:w="240" w:type="dxa"/>
              <w:bottom w:w="120" w:type="dxa"/>
              <w:right w:w="120" w:type="dxa"/>
            </w:tcMar>
            <w:hideMark/>
          </w:tcPr>
          <w:p w14:paraId="0891A9B1" w14:textId="77777777" w:rsidR="001B2DEF" w:rsidRDefault="001B2DEF">
            <w:pPr>
              <w:spacing w:before="300" w:after="300"/>
              <w:rPr>
                <w:rFonts w:ascii="Verdana" w:hAnsi="Verdana"/>
                <w:color w:val="000000"/>
                <w:sz w:val="23"/>
                <w:szCs w:val="23"/>
              </w:rPr>
            </w:pPr>
            <w:hyperlink r:id="rId36" w:history="1">
              <w:r>
                <w:rPr>
                  <w:rStyle w:val="Hyperlink"/>
                  <w:rFonts w:ascii="Verdana" w:hAnsi="Verdana"/>
                  <w:sz w:val="23"/>
                  <w:szCs w:val="23"/>
                </w:rPr>
                <w:t>DROP DATABASE</w:t>
              </w:r>
            </w:hyperlink>
          </w:p>
        </w:tc>
        <w:tc>
          <w:tcPr>
            <w:tcW w:w="3502" w:type="pct"/>
            <w:shd w:val="clear" w:color="auto" w:fill="E7E9EB"/>
            <w:tcMar>
              <w:top w:w="120" w:type="dxa"/>
              <w:left w:w="120" w:type="dxa"/>
              <w:bottom w:w="120" w:type="dxa"/>
              <w:right w:w="120" w:type="dxa"/>
            </w:tcMar>
            <w:hideMark/>
          </w:tcPr>
          <w:p w14:paraId="57279D80"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an existing SQL database</w:t>
            </w:r>
          </w:p>
        </w:tc>
      </w:tr>
      <w:tr w:rsidR="001B2DEF" w14:paraId="2C40B2E4" w14:textId="77777777" w:rsidTr="001B2DEF">
        <w:tc>
          <w:tcPr>
            <w:tcW w:w="1498" w:type="pct"/>
            <w:shd w:val="clear" w:color="auto" w:fill="FFFFFF"/>
            <w:tcMar>
              <w:top w:w="120" w:type="dxa"/>
              <w:left w:w="240" w:type="dxa"/>
              <w:bottom w:w="120" w:type="dxa"/>
              <w:right w:w="120" w:type="dxa"/>
            </w:tcMar>
            <w:hideMark/>
          </w:tcPr>
          <w:p w14:paraId="0AF519FB" w14:textId="77777777" w:rsidR="001B2DEF" w:rsidRDefault="001B2DEF">
            <w:pPr>
              <w:spacing w:before="300" w:after="300"/>
              <w:rPr>
                <w:rFonts w:ascii="Verdana" w:hAnsi="Verdana"/>
                <w:color w:val="000000"/>
                <w:sz w:val="23"/>
                <w:szCs w:val="23"/>
              </w:rPr>
            </w:pPr>
            <w:hyperlink r:id="rId37" w:history="1">
              <w:r>
                <w:rPr>
                  <w:rStyle w:val="Hyperlink"/>
                  <w:rFonts w:ascii="Verdana" w:hAnsi="Verdana"/>
                  <w:sz w:val="23"/>
                  <w:szCs w:val="23"/>
                </w:rPr>
                <w:t>DROP DEFAULT</w:t>
              </w:r>
            </w:hyperlink>
          </w:p>
        </w:tc>
        <w:tc>
          <w:tcPr>
            <w:tcW w:w="3502" w:type="pct"/>
            <w:shd w:val="clear" w:color="auto" w:fill="FFFFFF"/>
            <w:tcMar>
              <w:top w:w="120" w:type="dxa"/>
              <w:left w:w="120" w:type="dxa"/>
              <w:bottom w:w="120" w:type="dxa"/>
              <w:right w:w="120" w:type="dxa"/>
            </w:tcMar>
            <w:hideMark/>
          </w:tcPr>
          <w:p w14:paraId="77F27A09"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a DEFAULT constraint</w:t>
            </w:r>
          </w:p>
        </w:tc>
      </w:tr>
      <w:tr w:rsidR="001B2DEF" w14:paraId="5D31F4D1" w14:textId="77777777" w:rsidTr="001B2DEF">
        <w:tc>
          <w:tcPr>
            <w:tcW w:w="1498" w:type="pct"/>
            <w:shd w:val="clear" w:color="auto" w:fill="E7E9EB"/>
            <w:tcMar>
              <w:top w:w="120" w:type="dxa"/>
              <w:left w:w="240" w:type="dxa"/>
              <w:bottom w:w="120" w:type="dxa"/>
              <w:right w:w="120" w:type="dxa"/>
            </w:tcMar>
            <w:hideMark/>
          </w:tcPr>
          <w:p w14:paraId="491BA5FA" w14:textId="77777777" w:rsidR="001B2DEF" w:rsidRDefault="001B2DEF">
            <w:pPr>
              <w:spacing w:before="300" w:after="300"/>
              <w:rPr>
                <w:rFonts w:ascii="Verdana" w:hAnsi="Verdana"/>
                <w:color w:val="000000"/>
                <w:sz w:val="23"/>
                <w:szCs w:val="23"/>
              </w:rPr>
            </w:pPr>
            <w:hyperlink r:id="rId38" w:history="1">
              <w:r>
                <w:rPr>
                  <w:rStyle w:val="Hyperlink"/>
                  <w:rFonts w:ascii="Verdana" w:hAnsi="Verdana"/>
                  <w:sz w:val="23"/>
                  <w:szCs w:val="23"/>
                </w:rPr>
                <w:t>DROP INDEX</w:t>
              </w:r>
            </w:hyperlink>
          </w:p>
        </w:tc>
        <w:tc>
          <w:tcPr>
            <w:tcW w:w="3502" w:type="pct"/>
            <w:shd w:val="clear" w:color="auto" w:fill="E7E9EB"/>
            <w:tcMar>
              <w:top w:w="120" w:type="dxa"/>
              <w:left w:w="120" w:type="dxa"/>
              <w:bottom w:w="120" w:type="dxa"/>
              <w:right w:w="120" w:type="dxa"/>
            </w:tcMar>
            <w:hideMark/>
          </w:tcPr>
          <w:p w14:paraId="44BB36CB"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an index in a table</w:t>
            </w:r>
          </w:p>
        </w:tc>
      </w:tr>
      <w:tr w:rsidR="001B2DEF" w14:paraId="3525EC2B" w14:textId="77777777" w:rsidTr="001B2DEF">
        <w:tc>
          <w:tcPr>
            <w:tcW w:w="1498" w:type="pct"/>
            <w:shd w:val="clear" w:color="auto" w:fill="FFFFFF"/>
            <w:tcMar>
              <w:top w:w="120" w:type="dxa"/>
              <w:left w:w="240" w:type="dxa"/>
              <w:bottom w:w="120" w:type="dxa"/>
              <w:right w:w="120" w:type="dxa"/>
            </w:tcMar>
            <w:hideMark/>
          </w:tcPr>
          <w:p w14:paraId="6089E56B" w14:textId="77777777" w:rsidR="001B2DEF" w:rsidRDefault="001B2DEF">
            <w:pPr>
              <w:spacing w:before="300" w:after="300"/>
              <w:rPr>
                <w:rFonts w:ascii="Verdana" w:hAnsi="Verdana"/>
                <w:color w:val="000000"/>
                <w:sz w:val="23"/>
                <w:szCs w:val="23"/>
              </w:rPr>
            </w:pPr>
            <w:hyperlink r:id="rId39" w:history="1">
              <w:r>
                <w:rPr>
                  <w:rStyle w:val="Hyperlink"/>
                  <w:rFonts w:ascii="Verdana" w:hAnsi="Verdana"/>
                  <w:sz w:val="23"/>
                  <w:szCs w:val="23"/>
                </w:rPr>
                <w:t>DROP TABLE</w:t>
              </w:r>
            </w:hyperlink>
          </w:p>
        </w:tc>
        <w:tc>
          <w:tcPr>
            <w:tcW w:w="3502" w:type="pct"/>
            <w:shd w:val="clear" w:color="auto" w:fill="FFFFFF"/>
            <w:tcMar>
              <w:top w:w="120" w:type="dxa"/>
              <w:left w:w="120" w:type="dxa"/>
              <w:bottom w:w="120" w:type="dxa"/>
              <w:right w:w="120" w:type="dxa"/>
            </w:tcMar>
            <w:hideMark/>
          </w:tcPr>
          <w:p w14:paraId="25331E80"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an existing table in the database</w:t>
            </w:r>
          </w:p>
        </w:tc>
      </w:tr>
      <w:tr w:rsidR="001B2DEF" w14:paraId="282EC56C" w14:textId="77777777" w:rsidTr="001B2DEF">
        <w:tc>
          <w:tcPr>
            <w:tcW w:w="1498" w:type="pct"/>
            <w:shd w:val="clear" w:color="auto" w:fill="E7E9EB"/>
            <w:tcMar>
              <w:top w:w="120" w:type="dxa"/>
              <w:left w:w="240" w:type="dxa"/>
              <w:bottom w:w="120" w:type="dxa"/>
              <w:right w:w="120" w:type="dxa"/>
            </w:tcMar>
            <w:hideMark/>
          </w:tcPr>
          <w:p w14:paraId="0AE1F508" w14:textId="77777777" w:rsidR="001B2DEF" w:rsidRDefault="001B2DEF">
            <w:pPr>
              <w:spacing w:before="300" w:after="300"/>
              <w:rPr>
                <w:rFonts w:ascii="Verdana" w:hAnsi="Verdana"/>
                <w:color w:val="000000"/>
                <w:sz w:val="23"/>
                <w:szCs w:val="23"/>
              </w:rPr>
            </w:pPr>
            <w:hyperlink r:id="rId40" w:history="1">
              <w:r>
                <w:rPr>
                  <w:rStyle w:val="Hyperlink"/>
                  <w:rFonts w:ascii="Verdana" w:hAnsi="Verdana"/>
                  <w:sz w:val="23"/>
                  <w:szCs w:val="23"/>
                </w:rPr>
                <w:t>DROP VIEW</w:t>
              </w:r>
            </w:hyperlink>
          </w:p>
        </w:tc>
        <w:tc>
          <w:tcPr>
            <w:tcW w:w="3502" w:type="pct"/>
            <w:shd w:val="clear" w:color="auto" w:fill="E7E9EB"/>
            <w:tcMar>
              <w:top w:w="120" w:type="dxa"/>
              <w:left w:w="120" w:type="dxa"/>
              <w:bottom w:w="120" w:type="dxa"/>
              <w:right w:w="120" w:type="dxa"/>
            </w:tcMar>
            <w:hideMark/>
          </w:tcPr>
          <w:p w14:paraId="1981EB5B"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a view</w:t>
            </w:r>
          </w:p>
        </w:tc>
      </w:tr>
      <w:tr w:rsidR="001B2DEF" w14:paraId="64073A43" w14:textId="77777777" w:rsidTr="001B2DEF">
        <w:tc>
          <w:tcPr>
            <w:tcW w:w="1498" w:type="pct"/>
            <w:shd w:val="clear" w:color="auto" w:fill="FFFFFF"/>
            <w:tcMar>
              <w:top w:w="120" w:type="dxa"/>
              <w:left w:w="240" w:type="dxa"/>
              <w:bottom w:w="120" w:type="dxa"/>
              <w:right w:w="120" w:type="dxa"/>
            </w:tcMar>
            <w:hideMark/>
          </w:tcPr>
          <w:p w14:paraId="25587F07" w14:textId="77777777" w:rsidR="001B2DEF" w:rsidRDefault="001B2DEF">
            <w:pPr>
              <w:spacing w:before="300" w:after="300"/>
              <w:rPr>
                <w:rFonts w:ascii="Verdana" w:hAnsi="Verdana"/>
                <w:color w:val="000000"/>
                <w:sz w:val="23"/>
                <w:szCs w:val="23"/>
              </w:rPr>
            </w:pPr>
            <w:hyperlink r:id="rId41" w:history="1">
              <w:r>
                <w:rPr>
                  <w:rStyle w:val="Hyperlink"/>
                  <w:rFonts w:ascii="Verdana" w:hAnsi="Verdana"/>
                  <w:sz w:val="23"/>
                  <w:szCs w:val="23"/>
                </w:rPr>
                <w:t>EXEC</w:t>
              </w:r>
            </w:hyperlink>
          </w:p>
        </w:tc>
        <w:tc>
          <w:tcPr>
            <w:tcW w:w="3502" w:type="pct"/>
            <w:shd w:val="clear" w:color="auto" w:fill="FFFFFF"/>
            <w:tcMar>
              <w:top w:w="120" w:type="dxa"/>
              <w:left w:w="120" w:type="dxa"/>
              <w:bottom w:w="120" w:type="dxa"/>
              <w:right w:w="120" w:type="dxa"/>
            </w:tcMar>
            <w:hideMark/>
          </w:tcPr>
          <w:p w14:paraId="4F0DEB43" w14:textId="77777777" w:rsidR="001B2DEF" w:rsidRDefault="001B2DEF">
            <w:pPr>
              <w:spacing w:before="300" w:after="300"/>
              <w:rPr>
                <w:rFonts w:ascii="Verdana" w:hAnsi="Verdana"/>
                <w:color w:val="000000"/>
                <w:sz w:val="23"/>
                <w:szCs w:val="23"/>
              </w:rPr>
            </w:pPr>
            <w:r>
              <w:rPr>
                <w:rFonts w:ascii="Verdana" w:hAnsi="Verdana"/>
                <w:color w:val="000000"/>
                <w:sz w:val="23"/>
                <w:szCs w:val="23"/>
              </w:rPr>
              <w:t>Executes a stored procedure</w:t>
            </w:r>
          </w:p>
        </w:tc>
      </w:tr>
      <w:tr w:rsidR="001B2DEF" w14:paraId="753E335E" w14:textId="77777777" w:rsidTr="001B2DEF">
        <w:tc>
          <w:tcPr>
            <w:tcW w:w="1498" w:type="pct"/>
            <w:shd w:val="clear" w:color="auto" w:fill="E7E9EB"/>
            <w:tcMar>
              <w:top w:w="120" w:type="dxa"/>
              <w:left w:w="240" w:type="dxa"/>
              <w:bottom w:w="120" w:type="dxa"/>
              <w:right w:w="120" w:type="dxa"/>
            </w:tcMar>
            <w:hideMark/>
          </w:tcPr>
          <w:p w14:paraId="0452FCC7" w14:textId="77777777" w:rsidR="001B2DEF" w:rsidRDefault="001B2DEF">
            <w:pPr>
              <w:spacing w:before="300" w:after="300"/>
              <w:rPr>
                <w:rFonts w:ascii="Verdana" w:hAnsi="Verdana"/>
                <w:color w:val="000000"/>
                <w:sz w:val="23"/>
                <w:szCs w:val="23"/>
              </w:rPr>
            </w:pPr>
            <w:hyperlink r:id="rId42" w:history="1">
              <w:r>
                <w:rPr>
                  <w:rStyle w:val="Hyperlink"/>
                  <w:rFonts w:ascii="Verdana" w:hAnsi="Verdana"/>
                  <w:sz w:val="23"/>
                  <w:szCs w:val="23"/>
                </w:rPr>
                <w:t>EXISTS</w:t>
              </w:r>
            </w:hyperlink>
          </w:p>
        </w:tc>
        <w:tc>
          <w:tcPr>
            <w:tcW w:w="3502" w:type="pct"/>
            <w:shd w:val="clear" w:color="auto" w:fill="E7E9EB"/>
            <w:tcMar>
              <w:top w:w="120" w:type="dxa"/>
              <w:left w:w="120" w:type="dxa"/>
              <w:bottom w:w="120" w:type="dxa"/>
              <w:right w:w="120" w:type="dxa"/>
            </w:tcMar>
            <w:hideMark/>
          </w:tcPr>
          <w:p w14:paraId="7EB80900" w14:textId="77777777" w:rsidR="001B2DEF" w:rsidRDefault="001B2DEF">
            <w:pPr>
              <w:spacing w:before="300" w:after="300"/>
              <w:rPr>
                <w:rFonts w:ascii="Verdana" w:hAnsi="Verdana"/>
                <w:color w:val="000000"/>
                <w:sz w:val="23"/>
                <w:szCs w:val="23"/>
              </w:rPr>
            </w:pPr>
            <w:r>
              <w:rPr>
                <w:rFonts w:ascii="Verdana" w:hAnsi="Verdana"/>
                <w:color w:val="000000"/>
                <w:sz w:val="23"/>
                <w:szCs w:val="23"/>
              </w:rPr>
              <w:t>Tests for the existence of any record in a subquery</w:t>
            </w:r>
          </w:p>
        </w:tc>
      </w:tr>
      <w:tr w:rsidR="001B2DEF" w14:paraId="1DA7EF32" w14:textId="77777777" w:rsidTr="001B2DEF">
        <w:tc>
          <w:tcPr>
            <w:tcW w:w="1498" w:type="pct"/>
            <w:shd w:val="clear" w:color="auto" w:fill="FFFFFF"/>
            <w:tcMar>
              <w:top w:w="120" w:type="dxa"/>
              <w:left w:w="240" w:type="dxa"/>
              <w:bottom w:w="120" w:type="dxa"/>
              <w:right w:w="120" w:type="dxa"/>
            </w:tcMar>
            <w:hideMark/>
          </w:tcPr>
          <w:p w14:paraId="6E458C6A" w14:textId="77777777" w:rsidR="001B2DEF" w:rsidRDefault="001B2DEF">
            <w:pPr>
              <w:spacing w:before="300" w:after="300"/>
              <w:rPr>
                <w:rFonts w:ascii="Verdana" w:hAnsi="Verdana"/>
                <w:color w:val="000000"/>
                <w:sz w:val="23"/>
                <w:szCs w:val="23"/>
              </w:rPr>
            </w:pPr>
            <w:hyperlink r:id="rId43" w:history="1">
              <w:r>
                <w:rPr>
                  <w:rStyle w:val="Hyperlink"/>
                  <w:rFonts w:ascii="Verdana" w:hAnsi="Verdana"/>
                  <w:sz w:val="23"/>
                  <w:szCs w:val="23"/>
                </w:rPr>
                <w:t>FOREIGN KEY</w:t>
              </w:r>
            </w:hyperlink>
          </w:p>
        </w:tc>
        <w:tc>
          <w:tcPr>
            <w:tcW w:w="3502" w:type="pct"/>
            <w:shd w:val="clear" w:color="auto" w:fill="FFFFFF"/>
            <w:tcMar>
              <w:top w:w="120" w:type="dxa"/>
              <w:left w:w="120" w:type="dxa"/>
              <w:bottom w:w="120" w:type="dxa"/>
              <w:right w:w="120" w:type="dxa"/>
            </w:tcMar>
            <w:hideMark/>
          </w:tcPr>
          <w:p w14:paraId="7D28B4AB" w14:textId="77777777" w:rsidR="001B2DEF" w:rsidRDefault="001B2DEF">
            <w:pPr>
              <w:spacing w:before="300" w:after="300"/>
              <w:rPr>
                <w:rFonts w:ascii="Verdana" w:hAnsi="Verdana"/>
                <w:color w:val="000000"/>
                <w:sz w:val="23"/>
                <w:szCs w:val="23"/>
              </w:rPr>
            </w:pPr>
            <w:r>
              <w:rPr>
                <w:rFonts w:ascii="Verdana" w:hAnsi="Verdana"/>
                <w:color w:val="000000"/>
                <w:sz w:val="23"/>
                <w:szCs w:val="23"/>
              </w:rPr>
              <w:t>A constraint that is a key used to link two tables together</w:t>
            </w:r>
          </w:p>
        </w:tc>
      </w:tr>
      <w:tr w:rsidR="001B2DEF" w14:paraId="6E7539EE" w14:textId="77777777" w:rsidTr="001B2DEF">
        <w:tc>
          <w:tcPr>
            <w:tcW w:w="1498" w:type="pct"/>
            <w:shd w:val="clear" w:color="auto" w:fill="E7E9EB"/>
            <w:tcMar>
              <w:top w:w="120" w:type="dxa"/>
              <w:left w:w="240" w:type="dxa"/>
              <w:bottom w:w="120" w:type="dxa"/>
              <w:right w:w="120" w:type="dxa"/>
            </w:tcMar>
            <w:hideMark/>
          </w:tcPr>
          <w:p w14:paraId="4E901A5E" w14:textId="77777777" w:rsidR="001B2DEF" w:rsidRDefault="001B2DEF">
            <w:pPr>
              <w:spacing w:before="300" w:after="300"/>
              <w:rPr>
                <w:rFonts w:ascii="Verdana" w:hAnsi="Verdana"/>
                <w:color w:val="000000"/>
                <w:sz w:val="23"/>
                <w:szCs w:val="23"/>
              </w:rPr>
            </w:pPr>
            <w:hyperlink r:id="rId44" w:history="1">
              <w:r>
                <w:rPr>
                  <w:rStyle w:val="Hyperlink"/>
                  <w:rFonts w:ascii="Verdana" w:hAnsi="Verdana"/>
                  <w:sz w:val="23"/>
                  <w:szCs w:val="23"/>
                </w:rPr>
                <w:t>FROM</w:t>
              </w:r>
            </w:hyperlink>
          </w:p>
        </w:tc>
        <w:tc>
          <w:tcPr>
            <w:tcW w:w="3502" w:type="pct"/>
            <w:shd w:val="clear" w:color="auto" w:fill="E7E9EB"/>
            <w:tcMar>
              <w:top w:w="120" w:type="dxa"/>
              <w:left w:w="120" w:type="dxa"/>
              <w:bottom w:w="120" w:type="dxa"/>
              <w:right w:w="120" w:type="dxa"/>
            </w:tcMar>
            <w:hideMark/>
          </w:tcPr>
          <w:p w14:paraId="095073C0" w14:textId="77777777" w:rsidR="001B2DEF" w:rsidRDefault="001B2DEF">
            <w:pPr>
              <w:spacing w:before="300" w:after="300"/>
              <w:rPr>
                <w:rFonts w:ascii="Verdana" w:hAnsi="Verdana"/>
                <w:color w:val="000000"/>
                <w:sz w:val="23"/>
                <w:szCs w:val="23"/>
              </w:rPr>
            </w:pPr>
            <w:r>
              <w:rPr>
                <w:rFonts w:ascii="Verdana" w:hAnsi="Verdana"/>
                <w:color w:val="000000"/>
                <w:sz w:val="23"/>
                <w:szCs w:val="23"/>
              </w:rPr>
              <w:t>Specifies which table to select or delete data from</w:t>
            </w:r>
          </w:p>
        </w:tc>
      </w:tr>
      <w:tr w:rsidR="001B2DEF" w14:paraId="2B6E3B72" w14:textId="77777777" w:rsidTr="001B2DEF">
        <w:tc>
          <w:tcPr>
            <w:tcW w:w="1498" w:type="pct"/>
            <w:shd w:val="clear" w:color="auto" w:fill="FFFFFF"/>
            <w:tcMar>
              <w:top w:w="120" w:type="dxa"/>
              <w:left w:w="240" w:type="dxa"/>
              <w:bottom w:w="120" w:type="dxa"/>
              <w:right w:w="120" w:type="dxa"/>
            </w:tcMar>
            <w:hideMark/>
          </w:tcPr>
          <w:p w14:paraId="223C4D9C" w14:textId="77777777" w:rsidR="001B2DEF" w:rsidRDefault="001B2DEF">
            <w:pPr>
              <w:spacing w:before="300" w:after="300"/>
              <w:rPr>
                <w:rFonts w:ascii="Verdana" w:hAnsi="Verdana"/>
                <w:color w:val="000000"/>
                <w:sz w:val="23"/>
                <w:szCs w:val="23"/>
              </w:rPr>
            </w:pPr>
            <w:hyperlink r:id="rId45" w:history="1">
              <w:r>
                <w:rPr>
                  <w:rStyle w:val="Hyperlink"/>
                  <w:rFonts w:ascii="Verdana" w:hAnsi="Verdana"/>
                  <w:sz w:val="23"/>
                  <w:szCs w:val="23"/>
                </w:rPr>
                <w:t>FULL OUTER JOIN</w:t>
              </w:r>
            </w:hyperlink>
          </w:p>
        </w:tc>
        <w:tc>
          <w:tcPr>
            <w:tcW w:w="3502" w:type="pct"/>
            <w:shd w:val="clear" w:color="auto" w:fill="FFFFFF"/>
            <w:tcMar>
              <w:top w:w="120" w:type="dxa"/>
              <w:left w:w="120" w:type="dxa"/>
              <w:bottom w:w="120" w:type="dxa"/>
              <w:right w:w="120" w:type="dxa"/>
            </w:tcMar>
            <w:hideMark/>
          </w:tcPr>
          <w:p w14:paraId="7E7A0DB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all rows when there is a match in either left table or right table</w:t>
            </w:r>
          </w:p>
        </w:tc>
      </w:tr>
      <w:tr w:rsidR="001B2DEF" w14:paraId="5696E374" w14:textId="77777777" w:rsidTr="001B2DEF">
        <w:tc>
          <w:tcPr>
            <w:tcW w:w="1498" w:type="pct"/>
            <w:shd w:val="clear" w:color="auto" w:fill="E7E9EB"/>
            <w:tcMar>
              <w:top w:w="120" w:type="dxa"/>
              <w:left w:w="240" w:type="dxa"/>
              <w:bottom w:w="120" w:type="dxa"/>
              <w:right w:w="120" w:type="dxa"/>
            </w:tcMar>
            <w:hideMark/>
          </w:tcPr>
          <w:p w14:paraId="3EEB3CFC" w14:textId="77777777" w:rsidR="001B2DEF" w:rsidRDefault="001B2DEF">
            <w:pPr>
              <w:spacing w:before="300" w:after="300"/>
              <w:rPr>
                <w:rFonts w:ascii="Verdana" w:hAnsi="Verdana"/>
                <w:color w:val="000000"/>
                <w:sz w:val="23"/>
                <w:szCs w:val="23"/>
              </w:rPr>
            </w:pPr>
            <w:hyperlink r:id="rId46" w:history="1">
              <w:r>
                <w:rPr>
                  <w:rStyle w:val="Hyperlink"/>
                  <w:rFonts w:ascii="Verdana" w:hAnsi="Verdana"/>
                  <w:sz w:val="23"/>
                  <w:szCs w:val="23"/>
                </w:rPr>
                <w:t>GROUP BY</w:t>
              </w:r>
            </w:hyperlink>
          </w:p>
        </w:tc>
        <w:tc>
          <w:tcPr>
            <w:tcW w:w="3502" w:type="pct"/>
            <w:shd w:val="clear" w:color="auto" w:fill="E7E9EB"/>
            <w:tcMar>
              <w:top w:w="120" w:type="dxa"/>
              <w:left w:w="120" w:type="dxa"/>
              <w:bottom w:w="120" w:type="dxa"/>
              <w:right w:w="120" w:type="dxa"/>
            </w:tcMar>
            <w:hideMark/>
          </w:tcPr>
          <w:p w14:paraId="618F6EB4" w14:textId="77777777" w:rsidR="001B2DEF" w:rsidRDefault="001B2DEF">
            <w:pPr>
              <w:spacing w:before="300" w:after="300"/>
              <w:rPr>
                <w:rFonts w:ascii="Verdana" w:hAnsi="Verdana"/>
                <w:color w:val="000000"/>
                <w:sz w:val="23"/>
                <w:szCs w:val="23"/>
              </w:rPr>
            </w:pPr>
            <w:r>
              <w:rPr>
                <w:rFonts w:ascii="Verdana" w:hAnsi="Verdana"/>
                <w:color w:val="000000"/>
                <w:sz w:val="23"/>
                <w:szCs w:val="23"/>
              </w:rPr>
              <w:t>Groups the result set (used with aggregate functions: COUNT, MAX, MIN, SUM, AVG)</w:t>
            </w:r>
          </w:p>
        </w:tc>
      </w:tr>
      <w:tr w:rsidR="001B2DEF" w14:paraId="764BE8CB" w14:textId="77777777" w:rsidTr="001B2DEF">
        <w:tc>
          <w:tcPr>
            <w:tcW w:w="1498" w:type="pct"/>
            <w:shd w:val="clear" w:color="auto" w:fill="FFFFFF"/>
            <w:tcMar>
              <w:top w:w="120" w:type="dxa"/>
              <w:left w:w="240" w:type="dxa"/>
              <w:bottom w:w="120" w:type="dxa"/>
              <w:right w:w="120" w:type="dxa"/>
            </w:tcMar>
            <w:hideMark/>
          </w:tcPr>
          <w:p w14:paraId="75A0C0D7" w14:textId="77777777" w:rsidR="001B2DEF" w:rsidRDefault="001B2DEF">
            <w:pPr>
              <w:spacing w:before="300" w:after="300"/>
              <w:rPr>
                <w:rFonts w:ascii="Verdana" w:hAnsi="Verdana"/>
                <w:color w:val="000000"/>
                <w:sz w:val="23"/>
                <w:szCs w:val="23"/>
              </w:rPr>
            </w:pPr>
            <w:hyperlink r:id="rId47" w:history="1">
              <w:r>
                <w:rPr>
                  <w:rStyle w:val="Hyperlink"/>
                  <w:rFonts w:ascii="Verdana" w:hAnsi="Verdana"/>
                  <w:sz w:val="23"/>
                  <w:szCs w:val="23"/>
                </w:rPr>
                <w:t>HAVING</w:t>
              </w:r>
            </w:hyperlink>
          </w:p>
        </w:tc>
        <w:tc>
          <w:tcPr>
            <w:tcW w:w="3502" w:type="pct"/>
            <w:shd w:val="clear" w:color="auto" w:fill="FFFFFF"/>
            <w:tcMar>
              <w:top w:w="120" w:type="dxa"/>
              <w:left w:w="120" w:type="dxa"/>
              <w:bottom w:w="120" w:type="dxa"/>
              <w:right w:w="120" w:type="dxa"/>
            </w:tcMar>
            <w:hideMark/>
          </w:tcPr>
          <w:p w14:paraId="3312E0EE" w14:textId="77777777" w:rsidR="001B2DEF" w:rsidRDefault="001B2DEF">
            <w:pPr>
              <w:spacing w:before="300" w:after="300"/>
              <w:rPr>
                <w:rFonts w:ascii="Verdana" w:hAnsi="Verdana"/>
                <w:color w:val="000000"/>
                <w:sz w:val="23"/>
                <w:szCs w:val="23"/>
              </w:rPr>
            </w:pPr>
            <w:r>
              <w:rPr>
                <w:rFonts w:ascii="Verdana" w:hAnsi="Verdana"/>
                <w:color w:val="000000"/>
                <w:sz w:val="23"/>
                <w:szCs w:val="23"/>
              </w:rPr>
              <w:t>Used instead of WHERE with aggregate functions</w:t>
            </w:r>
          </w:p>
        </w:tc>
      </w:tr>
      <w:tr w:rsidR="001B2DEF" w14:paraId="7D646502" w14:textId="77777777" w:rsidTr="001B2DEF">
        <w:tc>
          <w:tcPr>
            <w:tcW w:w="1498" w:type="pct"/>
            <w:shd w:val="clear" w:color="auto" w:fill="E7E9EB"/>
            <w:tcMar>
              <w:top w:w="120" w:type="dxa"/>
              <w:left w:w="240" w:type="dxa"/>
              <w:bottom w:w="120" w:type="dxa"/>
              <w:right w:w="120" w:type="dxa"/>
            </w:tcMar>
            <w:hideMark/>
          </w:tcPr>
          <w:p w14:paraId="592EA7E2" w14:textId="77777777" w:rsidR="001B2DEF" w:rsidRDefault="001B2DEF">
            <w:pPr>
              <w:spacing w:before="300" w:after="300"/>
              <w:rPr>
                <w:rFonts w:ascii="Verdana" w:hAnsi="Verdana"/>
                <w:color w:val="000000"/>
                <w:sz w:val="23"/>
                <w:szCs w:val="23"/>
              </w:rPr>
            </w:pPr>
            <w:hyperlink r:id="rId48" w:history="1">
              <w:r>
                <w:rPr>
                  <w:rStyle w:val="Hyperlink"/>
                  <w:rFonts w:ascii="Verdana" w:hAnsi="Verdana"/>
                  <w:sz w:val="23"/>
                  <w:szCs w:val="23"/>
                </w:rPr>
                <w:t>IN</w:t>
              </w:r>
            </w:hyperlink>
          </w:p>
        </w:tc>
        <w:tc>
          <w:tcPr>
            <w:tcW w:w="3502" w:type="pct"/>
            <w:shd w:val="clear" w:color="auto" w:fill="E7E9EB"/>
            <w:tcMar>
              <w:top w:w="120" w:type="dxa"/>
              <w:left w:w="120" w:type="dxa"/>
              <w:bottom w:w="120" w:type="dxa"/>
              <w:right w:w="120" w:type="dxa"/>
            </w:tcMar>
            <w:hideMark/>
          </w:tcPr>
          <w:p w14:paraId="6DEB77EB" w14:textId="77777777" w:rsidR="001B2DEF" w:rsidRDefault="001B2DEF">
            <w:pPr>
              <w:spacing w:before="300" w:after="300"/>
              <w:rPr>
                <w:rFonts w:ascii="Verdana" w:hAnsi="Verdana"/>
                <w:color w:val="000000"/>
                <w:sz w:val="23"/>
                <w:szCs w:val="23"/>
              </w:rPr>
            </w:pPr>
            <w:r>
              <w:rPr>
                <w:rFonts w:ascii="Verdana" w:hAnsi="Verdana"/>
                <w:color w:val="000000"/>
                <w:sz w:val="23"/>
                <w:szCs w:val="23"/>
              </w:rPr>
              <w:t>Allows you to specify multiple values in a WHERE clause</w:t>
            </w:r>
          </w:p>
        </w:tc>
      </w:tr>
      <w:tr w:rsidR="001B2DEF" w14:paraId="1D6A4F6D" w14:textId="77777777" w:rsidTr="001B2DEF">
        <w:tc>
          <w:tcPr>
            <w:tcW w:w="1498" w:type="pct"/>
            <w:shd w:val="clear" w:color="auto" w:fill="FFFFFF"/>
            <w:tcMar>
              <w:top w:w="120" w:type="dxa"/>
              <w:left w:w="240" w:type="dxa"/>
              <w:bottom w:w="120" w:type="dxa"/>
              <w:right w:w="120" w:type="dxa"/>
            </w:tcMar>
            <w:hideMark/>
          </w:tcPr>
          <w:p w14:paraId="0F83FAA3" w14:textId="77777777" w:rsidR="001B2DEF" w:rsidRDefault="001B2DEF">
            <w:pPr>
              <w:spacing w:before="300" w:after="300"/>
              <w:rPr>
                <w:rFonts w:ascii="Verdana" w:hAnsi="Verdana"/>
                <w:color w:val="000000"/>
                <w:sz w:val="23"/>
                <w:szCs w:val="23"/>
              </w:rPr>
            </w:pPr>
            <w:hyperlink r:id="rId49" w:history="1">
              <w:r>
                <w:rPr>
                  <w:rStyle w:val="Hyperlink"/>
                  <w:rFonts w:ascii="Verdana" w:hAnsi="Verdana"/>
                  <w:sz w:val="23"/>
                  <w:szCs w:val="23"/>
                </w:rPr>
                <w:t>INDEX</w:t>
              </w:r>
            </w:hyperlink>
          </w:p>
        </w:tc>
        <w:tc>
          <w:tcPr>
            <w:tcW w:w="3502" w:type="pct"/>
            <w:shd w:val="clear" w:color="auto" w:fill="FFFFFF"/>
            <w:tcMar>
              <w:top w:w="120" w:type="dxa"/>
              <w:left w:w="120" w:type="dxa"/>
              <w:bottom w:w="120" w:type="dxa"/>
              <w:right w:w="120" w:type="dxa"/>
            </w:tcMar>
            <w:hideMark/>
          </w:tcPr>
          <w:p w14:paraId="5532EAE6"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or deletes an index in a table</w:t>
            </w:r>
          </w:p>
        </w:tc>
      </w:tr>
      <w:tr w:rsidR="001B2DEF" w14:paraId="43DA29D4" w14:textId="77777777" w:rsidTr="001B2DEF">
        <w:tc>
          <w:tcPr>
            <w:tcW w:w="1498" w:type="pct"/>
            <w:shd w:val="clear" w:color="auto" w:fill="E7E9EB"/>
            <w:tcMar>
              <w:top w:w="120" w:type="dxa"/>
              <w:left w:w="240" w:type="dxa"/>
              <w:bottom w:w="120" w:type="dxa"/>
              <w:right w:w="120" w:type="dxa"/>
            </w:tcMar>
            <w:hideMark/>
          </w:tcPr>
          <w:p w14:paraId="1275C238" w14:textId="77777777" w:rsidR="001B2DEF" w:rsidRDefault="001B2DEF">
            <w:pPr>
              <w:spacing w:before="300" w:after="300"/>
              <w:rPr>
                <w:rFonts w:ascii="Verdana" w:hAnsi="Verdana"/>
                <w:color w:val="000000"/>
                <w:sz w:val="23"/>
                <w:szCs w:val="23"/>
              </w:rPr>
            </w:pPr>
            <w:hyperlink r:id="rId50" w:history="1">
              <w:r>
                <w:rPr>
                  <w:rStyle w:val="Hyperlink"/>
                  <w:rFonts w:ascii="Verdana" w:hAnsi="Verdana"/>
                  <w:sz w:val="23"/>
                  <w:szCs w:val="23"/>
                </w:rPr>
                <w:t>INNER JOIN</w:t>
              </w:r>
            </w:hyperlink>
          </w:p>
        </w:tc>
        <w:tc>
          <w:tcPr>
            <w:tcW w:w="3502" w:type="pct"/>
            <w:shd w:val="clear" w:color="auto" w:fill="E7E9EB"/>
            <w:tcMar>
              <w:top w:w="120" w:type="dxa"/>
              <w:left w:w="120" w:type="dxa"/>
              <w:bottom w:w="120" w:type="dxa"/>
              <w:right w:w="120" w:type="dxa"/>
            </w:tcMar>
            <w:hideMark/>
          </w:tcPr>
          <w:p w14:paraId="4AA8ABF8"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rows that have matching values in both tables</w:t>
            </w:r>
          </w:p>
        </w:tc>
      </w:tr>
      <w:tr w:rsidR="001B2DEF" w14:paraId="432474EC" w14:textId="77777777" w:rsidTr="001B2DEF">
        <w:tc>
          <w:tcPr>
            <w:tcW w:w="1498" w:type="pct"/>
            <w:shd w:val="clear" w:color="auto" w:fill="FFFFFF"/>
            <w:tcMar>
              <w:top w:w="120" w:type="dxa"/>
              <w:left w:w="240" w:type="dxa"/>
              <w:bottom w:w="120" w:type="dxa"/>
              <w:right w:w="120" w:type="dxa"/>
            </w:tcMar>
            <w:hideMark/>
          </w:tcPr>
          <w:p w14:paraId="2383709A" w14:textId="77777777" w:rsidR="001B2DEF" w:rsidRDefault="001B2DEF">
            <w:pPr>
              <w:spacing w:before="300" w:after="300"/>
              <w:rPr>
                <w:rFonts w:ascii="Verdana" w:hAnsi="Verdana"/>
                <w:color w:val="000000"/>
                <w:sz w:val="23"/>
                <w:szCs w:val="23"/>
              </w:rPr>
            </w:pPr>
            <w:hyperlink r:id="rId51" w:history="1">
              <w:r>
                <w:rPr>
                  <w:rStyle w:val="Hyperlink"/>
                  <w:rFonts w:ascii="Verdana" w:hAnsi="Verdana"/>
                  <w:sz w:val="23"/>
                  <w:szCs w:val="23"/>
                </w:rPr>
                <w:t>INSERT INTO</w:t>
              </w:r>
            </w:hyperlink>
          </w:p>
        </w:tc>
        <w:tc>
          <w:tcPr>
            <w:tcW w:w="3502" w:type="pct"/>
            <w:shd w:val="clear" w:color="auto" w:fill="FFFFFF"/>
            <w:tcMar>
              <w:top w:w="120" w:type="dxa"/>
              <w:left w:w="120" w:type="dxa"/>
              <w:bottom w:w="120" w:type="dxa"/>
              <w:right w:w="120" w:type="dxa"/>
            </w:tcMar>
            <w:hideMark/>
          </w:tcPr>
          <w:p w14:paraId="04837B79" w14:textId="77777777" w:rsidR="001B2DEF" w:rsidRDefault="001B2DEF">
            <w:pPr>
              <w:spacing w:before="300" w:after="300"/>
              <w:rPr>
                <w:rFonts w:ascii="Verdana" w:hAnsi="Verdana"/>
                <w:color w:val="000000"/>
                <w:sz w:val="23"/>
                <w:szCs w:val="23"/>
              </w:rPr>
            </w:pPr>
            <w:r>
              <w:rPr>
                <w:rFonts w:ascii="Verdana" w:hAnsi="Verdana"/>
                <w:color w:val="000000"/>
                <w:sz w:val="23"/>
                <w:szCs w:val="23"/>
              </w:rPr>
              <w:t>Inserts new rows in a table</w:t>
            </w:r>
          </w:p>
        </w:tc>
      </w:tr>
      <w:tr w:rsidR="001B2DEF" w14:paraId="5E22AFCB" w14:textId="77777777" w:rsidTr="001B2DEF">
        <w:tc>
          <w:tcPr>
            <w:tcW w:w="1498" w:type="pct"/>
            <w:shd w:val="clear" w:color="auto" w:fill="E7E9EB"/>
            <w:tcMar>
              <w:top w:w="120" w:type="dxa"/>
              <w:left w:w="240" w:type="dxa"/>
              <w:bottom w:w="120" w:type="dxa"/>
              <w:right w:w="120" w:type="dxa"/>
            </w:tcMar>
            <w:hideMark/>
          </w:tcPr>
          <w:p w14:paraId="68A662C4" w14:textId="77777777" w:rsidR="001B2DEF" w:rsidRDefault="001B2DEF">
            <w:pPr>
              <w:spacing w:before="300" w:after="300"/>
              <w:rPr>
                <w:rFonts w:ascii="Verdana" w:hAnsi="Verdana"/>
                <w:color w:val="000000"/>
                <w:sz w:val="23"/>
                <w:szCs w:val="23"/>
              </w:rPr>
            </w:pPr>
            <w:hyperlink r:id="rId52" w:history="1">
              <w:r>
                <w:rPr>
                  <w:rStyle w:val="Hyperlink"/>
                  <w:rFonts w:ascii="Verdana" w:hAnsi="Verdana"/>
                  <w:sz w:val="23"/>
                  <w:szCs w:val="23"/>
                </w:rPr>
                <w:t>INSERT INTO SELECT</w:t>
              </w:r>
            </w:hyperlink>
          </w:p>
        </w:tc>
        <w:tc>
          <w:tcPr>
            <w:tcW w:w="3502" w:type="pct"/>
            <w:shd w:val="clear" w:color="auto" w:fill="E7E9EB"/>
            <w:tcMar>
              <w:top w:w="120" w:type="dxa"/>
              <w:left w:w="120" w:type="dxa"/>
              <w:bottom w:w="120" w:type="dxa"/>
              <w:right w:w="120" w:type="dxa"/>
            </w:tcMar>
            <w:hideMark/>
          </w:tcPr>
          <w:p w14:paraId="5227DBA8" w14:textId="77777777" w:rsidR="001B2DEF" w:rsidRDefault="001B2DEF">
            <w:pPr>
              <w:spacing w:before="300" w:after="300"/>
              <w:rPr>
                <w:rFonts w:ascii="Verdana" w:hAnsi="Verdana"/>
                <w:color w:val="000000"/>
                <w:sz w:val="23"/>
                <w:szCs w:val="23"/>
              </w:rPr>
            </w:pPr>
            <w:r>
              <w:rPr>
                <w:rFonts w:ascii="Verdana" w:hAnsi="Verdana"/>
                <w:color w:val="000000"/>
                <w:sz w:val="23"/>
                <w:szCs w:val="23"/>
              </w:rPr>
              <w:t>Copies data from one table into another table</w:t>
            </w:r>
          </w:p>
        </w:tc>
      </w:tr>
      <w:tr w:rsidR="001B2DEF" w14:paraId="21E1C731" w14:textId="77777777" w:rsidTr="001B2DEF">
        <w:tc>
          <w:tcPr>
            <w:tcW w:w="1498" w:type="pct"/>
            <w:shd w:val="clear" w:color="auto" w:fill="FFFFFF"/>
            <w:tcMar>
              <w:top w:w="120" w:type="dxa"/>
              <w:left w:w="240" w:type="dxa"/>
              <w:bottom w:w="120" w:type="dxa"/>
              <w:right w:w="120" w:type="dxa"/>
            </w:tcMar>
            <w:hideMark/>
          </w:tcPr>
          <w:p w14:paraId="73BEF0EF" w14:textId="77777777" w:rsidR="001B2DEF" w:rsidRDefault="001B2DEF">
            <w:pPr>
              <w:spacing w:before="300" w:after="300"/>
              <w:rPr>
                <w:rFonts w:ascii="Verdana" w:hAnsi="Verdana"/>
                <w:color w:val="000000"/>
                <w:sz w:val="23"/>
                <w:szCs w:val="23"/>
              </w:rPr>
            </w:pPr>
            <w:hyperlink r:id="rId53" w:history="1">
              <w:r>
                <w:rPr>
                  <w:rStyle w:val="Hyperlink"/>
                  <w:rFonts w:ascii="Verdana" w:hAnsi="Verdana"/>
                  <w:sz w:val="23"/>
                  <w:szCs w:val="23"/>
                </w:rPr>
                <w:t>IS NULL</w:t>
              </w:r>
            </w:hyperlink>
          </w:p>
        </w:tc>
        <w:tc>
          <w:tcPr>
            <w:tcW w:w="3502" w:type="pct"/>
            <w:shd w:val="clear" w:color="auto" w:fill="FFFFFF"/>
            <w:tcMar>
              <w:top w:w="120" w:type="dxa"/>
              <w:left w:w="120" w:type="dxa"/>
              <w:bottom w:w="120" w:type="dxa"/>
              <w:right w:w="120" w:type="dxa"/>
            </w:tcMar>
            <w:hideMark/>
          </w:tcPr>
          <w:p w14:paraId="7F2DFA21" w14:textId="77777777" w:rsidR="001B2DEF" w:rsidRDefault="001B2DEF">
            <w:pPr>
              <w:spacing w:before="300" w:after="300"/>
              <w:rPr>
                <w:rFonts w:ascii="Verdana" w:hAnsi="Verdana"/>
                <w:color w:val="000000"/>
                <w:sz w:val="23"/>
                <w:szCs w:val="23"/>
              </w:rPr>
            </w:pPr>
            <w:r>
              <w:rPr>
                <w:rFonts w:ascii="Verdana" w:hAnsi="Verdana"/>
                <w:color w:val="000000"/>
                <w:sz w:val="23"/>
                <w:szCs w:val="23"/>
              </w:rPr>
              <w:t>Tests for empty values</w:t>
            </w:r>
          </w:p>
        </w:tc>
      </w:tr>
      <w:tr w:rsidR="001B2DEF" w14:paraId="53724AB5" w14:textId="77777777" w:rsidTr="001B2DEF">
        <w:tc>
          <w:tcPr>
            <w:tcW w:w="1498" w:type="pct"/>
            <w:shd w:val="clear" w:color="auto" w:fill="E7E9EB"/>
            <w:tcMar>
              <w:top w:w="120" w:type="dxa"/>
              <w:left w:w="240" w:type="dxa"/>
              <w:bottom w:w="120" w:type="dxa"/>
              <w:right w:w="120" w:type="dxa"/>
            </w:tcMar>
            <w:hideMark/>
          </w:tcPr>
          <w:p w14:paraId="6DA3585F" w14:textId="77777777" w:rsidR="001B2DEF" w:rsidRDefault="001B2DEF">
            <w:pPr>
              <w:spacing w:before="300" w:after="300"/>
              <w:rPr>
                <w:rFonts w:ascii="Verdana" w:hAnsi="Verdana"/>
                <w:color w:val="000000"/>
                <w:sz w:val="23"/>
                <w:szCs w:val="23"/>
              </w:rPr>
            </w:pPr>
            <w:hyperlink r:id="rId54" w:history="1">
              <w:r>
                <w:rPr>
                  <w:rStyle w:val="Hyperlink"/>
                  <w:rFonts w:ascii="Verdana" w:hAnsi="Verdana"/>
                  <w:sz w:val="23"/>
                  <w:szCs w:val="23"/>
                </w:rPr>
                <w:t>IS NOT NULL</w:t>
              </w:r>
            </w:hyperlink>
          </w:p>
        </w:tc>
        <w:tc>
          <w:tcPr>
            <w:tcW w:w="3502" w:type="pct"/>
            <w:shd w:val="clear" w:color="auto" w:fill="E7E9EB"/>
            <w:tcMar>
              <w:top w:w="120" w:type="dxa"/>
              <w:left w:w="120" w:type="dxa"/>
              <w:bottom w:w="120" w:type="dxa"/>
              <w:right w:w="120" w:type="dxa"/>
            </w:tcMar>
            <w:hideMark/>
          </w:tcPr>
          <w:p w14:paraId="2E822FD8" w14:textId="77777777" w:rsidR="001B2DEF" w:rsidRDefault="001B2DEF">
            <w:pPr>
              <w:spacing w:before="300" w:after="300"/>
              <w:rPr>
                <w:rFonts w:ascii="Verdana" w:hAnsi="Verdana"/>
                <w:color w:val="000000"/>
                <w:sz w:val="23"/>
                <w:szCs w:val="23"/>
              </w:rPr>
            </w:pPr>
            <w:r>
              <w:rPr>
                <w:rFonts w:ascii="Verdana" w:hAnsi="Verdana"/>
                <w:color w:val="000000"/>
                <w:sz w:val="23"/>
                <w:szCs w:val="23"/>
              </w:rPr>
              <w:t>Tests for non-empty values</w:t>
            </w:r>
          </w:p>
        </w:tc>
      </w:tr>
      <w:tr w:rsidR="001B2DEF" w14:paraId="6DF8EA85" w14:textId="77777777" w:rsidTr="001B2DEF">
        <w:tc>
          <w:tcPr>
            <w:tcW w:w="1498" w:type="pct"/>
            <w:shd w:val="clear" w:color="auto" w:fill="FFFFFF"/>
            <w:tcMar>
              <w:top w:w="120" w:type="dxa"/>
              <w:left w:w="240" w:type="dxa"/>
              <w:bottom w:w="120" w:type="dxa"/>
              <w:right w:w="120" w:type="dxa"/>
            </w:tcMar>
            <w:hideMark/>
          </w:tcPr>
          <w:p w14:paraId="62A8E867" w14:textId="77777777" w:rsidR="001B2DEF" w:rsidRDefault="001B2DEF">
            <w:pPr>
              <w:spacing w:before="300" w:after="300"/>
              <w:rPr>
                <w:rFonts w:ascii="Verdana" w:hAnsi="Verdana"/>
                <w:color w:val="000000"/>
                <w:sz w:val="23"/>
                <w:szCs w:val="23"/>
              </w:rPr>
            </w:pPr>
            <w:hyperlink r:id="rId55" w:history="1">
              <w:r>
                <w:rPr>
                  <w:rStyle w:val="Hyperlink"/>
                  <w:rFonts w:ascii="Verdana" w:hAnsi="Verdana"/>
                  <w:sz w:val="23"/>
                  <w:szCs w:val="23"/>
                </w:rPr>
                <w:t>JOIN</w:t>
              </w:r>
            </w:hyperlink>
          </w:p>
        </w:tc>
        <w:tc>
          <w:tcPr>
            <w:tcW w:w="3502" w:type="pct"/>
            <w:shd w:val="clear" w:color="auto" w:fill="FFFFFF"/>
            <w:tcMar>
              <w:top w:w="120" w:type="dxa"/>
              <w:left w:w="120" w:type="dxa"/>
              <w:bottom w:w="120" w:type="dxa"/>
              <w:right w:w="120" w:type="dxa"/>
            </w:tcMar>
            <w:hideMark/>
          </w:tcPr>
          <w:p w14:paraId="04E8B1C8" w14:textId="77777777" w:rsidR="001B2DEF" w:rsidRDefault="001B2DEF">
            <w:pPr>
              <w:spacing w:before="300" w:after="300"/>
              <w:rPr>
                <w:rFonts w:ascii="Verdana" w:hAnsi="Verdana"/>
                <w:color w:val="000000"/>
                <w:sz w:val="23"/>
                <w:szCs w:val="23"/>
              </w:rPr>
            </w:pPr>
            <w:r>
              <w:rPr>
                <w:rFonts w:ascii="Verdana" w:hAnsi="Verdana"/>
                <w:color w:val="000000"/>
                <w:sz w:val="23"/>
                <w:szCs w:val="23"/>
              </w:rPr>
              <w:t>Joins tables</w:t>
            </w:r>
          </w:p>
        </w:tc>
      </w:tr>
      <w:tr w:rsidR="001B2DEF" w14:paraId="6A947198" w14:textId="77777777" w:rsidTr="001B2DEF">
        <w:tc>
          <w:tcPr>
            <w:tcW w:w="1498" w:type="pct"/>
            <w:shd w:val="clear" w:color="auto" w:fill="E7E9EB"/>
            <w:tcMar>
              <w:top w:w="120" w:type="dxa"/>
              <w:left w:w="240" w:type="dxa"/>
              <w:bottom w:w="120" w:type="dxa"/>
              <w:right w:w="120" w:type="dxa"/>
            </w:tcMar>
            <w:hideMark/>
          </w:tcPr>
          <w:p w14:paraId="0149D83F" w14:textId="77777777" w:rsidR="001B2DEF" w:rsidRDefault="001B2DEF">
            <w:pPr>
              <w:spacing w:before="300" w:after="300"/>
              <w:rPr>
                <w:rFonts w:ascii="Verdana" w:hAnsi="Verdana"/>
                <w:color w:val="000000"/>
                <w:sz w:val="23"/>
                <w:szCs w:val="23"/>
              </w:rPr>
            </w:pPr>
            <w:hyperlink r:id="rId56" w:history="1">
              <w:r>
                <w:rPr>
                  <w:rStyle w:val="Hyperlink"/>
                  <w:rFonts w:ascii="Verdana" w:hAnsi="Verdana"/>
                  <w:sz w:val="23"/>
                  <w:szCs w:val="23"/>
                </w:rPr>
                <w:t>LEFT JOIN</w:t>
              </w:r>
            </w:hyperlink>
          </w:p>
        </w:tc>
        <w:tc>
          <w:tcPr>
            <w:tcW w:w="3502" w:type="pct"/>
            <w:shd w:val="clear" w:color="auto" w:fill="E7E9EB"/>
            <w:tcMar>
              <w:top w:w="120" w:type="dxa"/>
              <w:left w:w="120" w:type="dxa"/>
              <w:bottom w:w="120" w:type="dxa"/>
              <w:right w:w="120" w:type="dxa"/>
            </w:tcMar>
            <w:hideMark/>
          </w:tcPr>
          <w:p w14:paraId="08F999F8"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all rows from the left table, and the matching rows from the right table</w:t>
            </w:r>
          </w:p>
        </w:tc>
      </w:tr>
      <w:tr w:rsidR="001B2DEF" w14:paraId="1F4563F8" w14:textId="77777777" w:rsidTr="001B2DEF">
        <w:tc>
          <w:tcPr>
            <w:tcW w:w="1498" w:type="pct"/>
            <w:shd w:val="clear" w:color="auto" w:fill="FFFFFF"/>
            <w:tcMar>
              <w:top w:w="120" w:type="dxa"/>
              <w:left w:w="240" w:type="dxa"/>
              <w:bottom w:w="120" w:type="dxa"/>
              <w:right w:w="120" w:type="dxa"/>
            </w:tcMar>
            <w:hideMark/>
          </w:tcPr>
          <w:p w14:paraId="5BD6C9E4" w14:textId="77777777" w:rsidR="001B2DEF" w:rsidRDefault="001B2DEF">
            <w:pPr>
              <w:spacing w:before="300" w:after="300"/>
              <w:rPr>
                <w:rFonts w:ascii="Verdana" w:hAnsi="Verdana"/>
                <w:color w:val="000000"/>
                <w:sz w:val="23"/>
                <w:szCs w:val="23"/>
              </w:rPr>
            </w:pPr>
            <w:hyperlink r:id="rId57" w:history="1">
              <w:r>
                <w:rPr>
                  <w:rStyle w:val="Hyperlink"/>
                  <w:rFonts w:ascii="Verdana" w:hAnsi="Verdana"/>
                  <w:sz w:val="23"/>
                  <w:szCs w:val="23"/>
                </w:rPr>
                <w:t>LIKE</w:t>
              </w:r>
            </w:hyperlink>
          </w:p>
        </w:tc>
        <w:tc>
          <w:tcPr>
            <w:tcW w:w="3502" w:type="pct"/>
            <w:shd w:val="clear" w:color="auto" w:fill="FFFFFF"/>
            <w:tcMar>
              <w:top w:w="120" w:type="dxa"/>
              <w:left w:w="120" w:type="dxa"/>
              <w:bottom w:w="120" w:type="dxa"/>
              <w:right w:w="120" w:type="dxa"/>
            </w:tcMar>
            <w:hideMark/>
          </w:tcPr>
          <w:p w14:paraId="5A0C271D" w14:textId="77777777" w:rsidR="001B2DEF" w:rsidRDefault="001B2DEF">
            <w:pPr>
              <w:spacing w:before="300" w:after="300"/>
              <w:rPr>
                <w:rFonts w:ascii="Verdana" w:hAnsi="Verdana"/>
                <w:color w:val="000000"/>
                <w:sz w:val="23"/>
                <w:szCs w:val="23"/>
              </w:rPr>
            </w:pPr>
            <w:r>
              <w:rPr>
                <w:rFonts w:ascii="Verdana" w:hAnsi="Verdana"/>
                <w:color w:val="000000"/>
                <w:sz w:val="23"/>
                <w:szCs w:val="23"/>
              </w:rPr>
              <w:t>Searches for a specified pattern in a column</w:t>
            </w:r>
          </w:p>
        </w:tc>
      </w:tr>
      <w:tr w:rsidR="001B2DEF" w14:paraId="3BD6A052" w14:textId="77777777" w:rsidTr="001B2DEF">
        <w:tc>
          <w:tcPr>
            <w:tcW w:w="1498" w:type="pct"/>
            <w:shd w:val="clear" w:color="auto" w:fill="E7E9EB"/>
            <w:tcMar>
              <w:top w:w="120" w:type="dxa"/>
              <w:left w:w="240" w:type="dxa"/>
              <w:bottom w:w="120" w:type="dxa"/>
              <w:right w:w="120" w:type="dxa"/>
            </w:tcMar>
            <w:hideMark/>
          </w:tcPr>
          <w:p w14:paraId="4418F22B" w14:textId="77777777" w:rsidR="001B2DEF" w:rsidRDefault="001B2DEF">
            <w:pPr>
              <w:spacing w:before="300" w:after="300"/>
              <w:rPr>
                <w:rFonts w:ascii="Verdana" w:hAnsi="Verdana"/>
                <w:color w:val="000000"/>
                <w:sz w:val="23"/>
                <w:szCs w:val="23"/>
              </w:rPr>
            </w:pPr>
            <w:hyperlink r:id="rId58" w:history="1">
              <w:r>
                <w:rPr>
                  <w:rStyle w:val="Hyperlink"/>
                  <w:rFonts w:ascii="Verdana" w:hAnsi="Verdana"/>
                  <w:sz w:val="23"/>
                  <w:szCs w:val="23"/>
                </w:rPr>
                <w:t>LIMIT</w:t>
              </w:r>
            </w:hyperlink>
          </w:p>
        </w:tc>
        <w:tc>
          <w:tcPr>
            <w:tcW w:w="3502" w:type="pct"/>
            <w:shd w:val="clear" w:color="auto" w:fill="E7E9EB"/>
            <w:tcMar>
              <w:top w:w="120" w:type="dxa"/>
              <w:left w:w="120" w:type="dxa"/>
              <w:bottom w:w="120" w:type="dxa"/>
              <w:right w:w="120" w:type="dxa"/>
            </w:tcMar>
            <w:hideMark/>
          </w:tcPr>
          <w:p w14:paraId="0C0F23A1" w14:textId="77777777" w:rsidR="001B2DEF" w:rsidRDefault="001B2DEF">
            <w:pPr>
              <w:spacing w:before="300" w:after="300"/>
              <w:rPr>
                <w:rFonts w:ascii="Verdana" w:hAnsi="Verdana"/>
                <w:color w:val="000000"/>
                <w:sz w:val="23"/>
                <w:szCs w:val="23"/>
              </w:rPr>
            </w:pPr>
            <w:r>
              <w:rPr>
                <w:rFonts w:ascii="Verdana" w:hAnsi="Verdana"/>
                <w:color w:val="000000"/>
                <w:sz w:val="23"/>
                <w:szCs w:val="23"/>
              </w:rPr>
              <w:t>Specifies the number of records to return in the result set</w:t>
            </w:r>
          </w:p>
        </w:tc>
      </w:tr>
      <w:tr w:rsidR="001B2DEF" w14:paraId="67793436" w14:textId="77777777" w:rsidTr="001B2DEF">
        <w:tc>
          <w:tcPr>
            <w:tcW w:w="1498" w:type="pct"/>
            <w:shd w:val="clear" w:color="auto" w:fill="FFFFFF"/>
            <w:tcMar>
              <w:top w:w="120" w:type="dxa"/>
              <w:left w:w="240" w:type="dxa"/>
              <w:bottom w:w="120" w:type="dxa"/>
              <w:right w:w="120" w:type="dxa"/>
            </w:tcMar>
            <w:hideMark/>
          </w:tcPr>
          <w:p w14:paraId="33D1328C" w14:textId="77777777" w:rsidR="001B2DEF" w:rsidRDefault="001B2DEF">
            <w:pPr>
              <w:spacing w:before="300" w:after="300"/>
              <w:rPr>
                <w:rFonts w:ascii="Verdana" w:hAnsi="Verdana"/>
                <w:color w:val="000000"/>
                <w:sz w:val="23"/>
                <w:szCs w:val="23"/>
              </w:rPr>
            </w:pPr>
            <w:hyperlink r:id="rId59" w:history="1">
              <w:r>
                <w:rPr>
                  <w:rStyle w:val="Hyperlink"/>
                  <w:rFonts w:ascii="Verdana" w:hAnsi="Verdana"/>
                  <w:sz w:val="23"/>
                  <w:szCs w:val="23"/>
                </w:rPr>
                <w:t>NOT</w:t>
              </w:r>
            </w:hyperlink>
          </w:p>
        </w:tc>
        <w:tc>
          <w:tcPr>
            <w:tcW w:w="3502" w:type="pct"/>
            <w:shd w:val="clear" w:color="auto" w:fill="FFFFFF"/>
            <w:tcMar>
              <w:top w:w="120" w:type="dxa"/>
              <w:left w:w="120" w:type="dxa"/>
              <w:bottom w:w="120" w:type="dxa"/>
              <w:right w:w="120" w:type="dxa"/>
            </w:tcMar>
            <w:hideMark/>
          </w:tcPr>
          <w:p w14:paraId="7B8CE6A5" w14:textId="77777777" w:rsidR="001B2DEF" w:rsidRDefault="001B2DEF">
            <w:pPr>
              <w:spacing w:before="300" w:after="300"/>
              <w:rPr>
                <w:rFonts w:ascii="Verdana" w:hAnsi="Verdana"/>
                <w:color w:val="000000"/>
                <w:sz w:val="23"/>
                <w:szCs w:val="23"/>
              </w:rPr>
            </w:pPr>
            <w:r>
              <w:rPr>
                <w:rFonts w:ascii="Verdana" w:hAnsi="Verdana"/>
                <w:color w:val="000000"/>
                <w:sz w:val="23"/>
                <w:szCs w:val="23"/>
              </w:rPr>
              <w:t>Only includes rows where a condition is not true</w:t>
            </w:r>
          </w:p>
        </w:tc>
      </w:tr>
      <w:tr w:rsidR="001B2DEF" w14:paraId="4F62A047" w14:textId="77777777" w:rsidTr="001B2DEF">
        <w:tc>
          <w:tcPr>
            <w:tcW w:w="1498" w:type="pct"/>
            <w:shd w:val="clear" w:color="auto" w:fill="E7E9EB"/>
            <w:tcMar>
              <w:top w:w="120" w:type="dxa"/>
              <w:left w:w="240" w:type="dxa"/>
              <w:bottom w:w="120" w:type="dxa"/>
              <w:right w:w="120" w:type="dxa"/>
            </w:tcMar>
            <w:hideMark/>
          </w:tcPr>
          <w:p w14:paraId="2FD4E797" w14:textId="77777777" w:rsidR="001B2DEF" w:rsidRDefault="001B2DEF">
            <w:pPr>
              <w:spacing w:before="300" w:after="300"/>
              <w:rPr>
                <w:rFonts w:ascii="Verdana" w:hAnsi="Verdana"/>
                <w:color w:val="000000"/>
                <w:sz w:val="23"/>
                <w:szCs w:val="23"/>
              </w:rPr>
            </w:pPr>
            <w:hyperlink r:id="rId60" w:history="1">
              <w:r>
                <w:rPr>
                  <w:rStyle w:val="Hyperlink"/>
                  <w:rFonts w:ascii="Verdana" w:hAnsi="Verdana"/>
                  <w:sz w:val="23"/>
                  <w:szCs w:val="23"/>
                </w:rPr>
                <w:t>NOT NULL</w:t>
              </w:r>
            </w:hyperlink>
          </w:p>
        </w:tc>
        <w:tc>
          <w:tcPr>
            <w:tcW w:w="3502" w:type="pct"/>
            <w:shd w:val="clear" w:color="auto" w:fill="E7E9EB"/>
            <w:tcMar>
              <w:top w:w="120" w:type="dxa"/>
              <w:left w:w="120" w:type="dxa"/>
              <w:bottom w:w="120" w:type="dxa"/>
              <w:right w:w="120" w:type="dxa"/>
            </w:tcMar>
            <w:hideMark/>
          </w:tcPr>
          <w:p w14:paraId="15C55BE2" w14:textId="77777777" w:rsidR="001B2DEF" w:rsidRDefault="001B2DEF">
            <w:pPr>
              <w:spacing w:before="300" w:after="300"/>
              <w:rPr>
                <w:rFonts w:ascii="Verdana" w:hAnsi="Verdana"/>
                <w:color w:val="000000"/>
                <w:sz w:val="23"/>
                <w:szCs w:val="23"/>
              </w:rPr>
            </w:pPr>
            <w:r>
              <w:rPr>
                <w:rFonts w:ascii="Verdana" w:hAnsi="Verdana"/>
                <w:color w:val="000000"/>
                <w:sz w:val="23"/>
                <w:szCs w:val="23"/>
              </w:rPr>
              <w:t>A constraint that enforces a column to not accept NULL values</w:t>
            </w:r>
          </w:p>
        </w:tc>
      </w:tr>
      <w:tr w:rsidR="001B2DEF" w14:paraId="2D58BDAE" w14:textId="77777777" w:rsidTr="001B2DEF">
        <w:tc>
          <w:tcPr>
            <w:tcW w:w="1498" w:type="pct"/>
            <w:shd w:val="clear" w:color="auto" w:fill="FFFFFF"/>
            <w:tcMar>
              <w:top w:w="120" w:type="dxa"/>
              <w:left w:w="240" w:type="dxa"/>
              <w:bottom w:w="120" w:type="dxa"/>
              <w:right w:w="120" w:type="dxa"/>
            </w:tcMar>
            <w:hideMark/>
          </w:tcPr>
          <w:p w14:paraId="15AB9FF5" w14:textId="77777777" w:rsidR="001B2DEF" w:rsidRDefault="001B2DEF">
            <w:pPr>
              <w:spacing w:before="300" w:after="300"/>
              <w:rPr>
                <w:rFonts w:ascii="Verdana" w:hAnsi="Verdana"/>
                <w:color w:val="000000"/>
                <w:sz w:val="23"/>
                <w:szCs w:val="23"/>
              </w:rPr>
            </w:pPr>
            <w:hyperlink r:id="rId61" w:history="1">
              <w:r>
                <w:rPr>
                  <w:rStyle w:val="Hyperlink"/>
                  <w:rFonts w:ascii="Verdana" w:hAnsi="Verdana"/>
                  <w:sz w:val="23"/>
                  <w:szCs w:val="23"/>
                </w:rPr>
                <w:t>OR</w:t>
              </w:r>
            </w:hyperlink>
          </w:p>
        </w:tc>
        <w:tc>
          <w:tcPr>
            <w:tcW w:w="3502" w:type="pct"/>
            <w:shd w:val="clear" w:color="auto" w:fill="FFFFFF"/>
            <w:tcMar>
              <w:top w:w="120" w:type="dxa"/>
              <w:left w:w="120" w:type="dxa"/>
              <w:bottom w:w="120" w:type="dxa"/>
              <w:right w:w="120" w:type="dxa"/>
            </w:tcMar>
            <w:hideMark/>
          </w:tcPr>
          <w:p w14:paraId="74243D83" w14:textId="77777777" w:rsidR="001B2DEF" w:rsidRDefault="001B2DEF">
            <w:pPr>
              <w:spacing w:before="300" w:after="300"/>
              <w:rPr>
                <w:rFonts w:ascii="Verdana" w:hAnsi="Verdana"/>
                <w:color w:val="000000"/>
                <w:sz w:val="23"/>
                <w:szCs w:val="23"/>
              </w:rPr>
            </w:pPr>
            <w:r>
              <w:rPr>
                <w:rFonts w:ascii="Verdana" w:hAnsi="Verdana"/>
                <w:color w:val="000000"/>
                <w:sz w:val="23"/>
                <w:szCs w:val="23"/>
              </w:rPr>
              <w:t>Includes rows where either condition is true</w:t>
            </w:r>
          </w:p>
        </w:tc>
      </w:tr>
      <w:tr w:rsidR="001B2DEF" w14:paraId="7F7DF614" w14:textId="77777777" w:rsidTr="001B2DEF">
        <w:tc>
          <w:tcPr>
            <w:tcW w:w="1498" w:type="pct"/>
            <w:shd w:val="clear" w:color="auto" w:fill="E7E9EB"/>
            <w:tcMar>
              <w:top w:w="120" w:type="dxa"/>
              <w:left w:w="240" w:type="dxa"/>
              <w:bottom w:w="120" w:type="dxa"/>
              <w:right w:w="120" w:type="dxa"/>
            </w:tcMar>
            <w:hideMark/>
          </w:tcPr>
          <w:p w14:paraId="4071960D" w14:textId="77777777" w:rsidR="001B2DEF" w:rsidRDefault="001B2DEF">
            <w:pPr>
              <w:spacing w:before="300" w:after="300"/>
              <w:rPr>
                <w:rFonts w:ascii="Verdana" w:hAnsi="Verdana"/>
                <w:color w:val="000000"/>
                <w:sz w:val="23"/>
                <w:szCs w:val="23"/>
              </w:rPr>
            </w:pPr>
            <w:hyperlink r:id="rId62" w:history="1">
              <w:r>
                <w:rPr>
                  <w:rStyle w:val="Hyperlink"/>
                  <w:rFonts w:ascii="Verdana" w:hAnsi="Verdana"/>
                  <w:sz w:val="23"/>
                  <w:szCs w:val="23"/>
                </w:rPr>
                <w:t>ORDER BY</w:t>
              </w:r>
            </w:hyperlink>
          </w:p>
        </w:tc>
        <w:tc>
          <w:tcPr>
            <w:tcW w:w="3502" w:type="pct"/>
            <w:shd w:val="clear" w:color="auto" w:fill="E7E9EB"/>
            <w:tcMar>
              <w:top w:w="120" w:type="dxa"/>
              <w:left w:w="120" w:type="dxa"/>
              <w:bottom w:w="120" w:type="dxa"/>
              <w:right w:w="120" w:type="dxa"/>
            </w:tcMar>
            <w:hideMark/>
          </w:tcPr>
          <w:p w14:paraId="60964265" w14:textId="77777777" w:rsidR="001B2DEF" w:rsidRDefault="001B2DEF">
            <w:pPr>
              <w:spacing w:before="300" w:after="300"/>
              <w:rPr>
                <w:rFonts w:ascii="Verdana" w:hAnsi="Verdana"/>
                <w:color w:val="000000"/>
                <w:sz w:val="23"/>
                <w:szCs w:val="23"/>
              </w:rPr>
            </w:pPr>
            <w:r>
              <w:rPr>
                <w:rFonts w:ascii="Verdana" w:hAnsi="Verdana"/>
                <w:color w:val="000000"/>
                <w:sz w:val="23"/>
                <w:szCs w:val="23"/>
              </w:rPr>
              <w:t>Sorts the result set in ascending or descending order</w:t>
            </w:r>
          </w:p>
        </w:tc>
      </w:tr>
      <w:tr w:rsidR="001B2DEF" w14:paraId="3A8B6B0A" w14:textId="77777777" w:rsidTr="001B2DEF">
        <w:tc>
          <w:tcPr>
            <w:tcW w:w="1498" w:type="pct"/>
            <w:shd w:val="clear" w:color="auto" w:fill="FFFFFF"/>
            <w:tcMar>
              <w:top w:w="120" w:type="dxa"/>
              <w:left w:w="240" w:type="dxa"/>
              <w:bottom w:w="120" w:type="dxa"/>
              <w:right w:w="120" w:type="dxa"/>
            </w:tcMar>
            <w:hideMark/>
          </w:tcPr>
          <w:p w14:paraId="1E5651DB" w14:textId="77777777" w:rsidR="001B2DEF" w:rsidRDefault="001B2DEF">
            <w:pPr>
              <w:spacing w:before="300" w:after="300"/>
              <w:rPr>
                <w:rFonts w:ascii="Verdana" w:hAnsi="Verdana"/>
                <w:color w:val="000000"/>
                <w:sz w:val="23"/>
                <w:szCs w:val="23"/>
              </w:rPr>
            </w:pPr>
            <w:hyperlink r:id="rId63" w:history="1">
              <w:r>
                <w:rPr>
                  <w:rStyle w:val="Hyperlink"/>
                  <w:rFonts w:ascii="Verdana" w:hAnsi="Verdana"/>
                  <w:sz w:val="23"/>
                  <w:szCs w:val="23"/>
                </w:rPr>
                <w:t>OUTER JOIN</w:t>
              </w:r>
            </w:hyperlink>
          </w:p>
        </w:tc>
        <w:tc>
          <w:tcPr>
            <w:tcW w:w="3502" w:type="pct"/>
            <w:shd w:val="clear" w:color="auto" w:fill="FFFFFF"/>
            <w:tcMar>
              <w:top w:w="120" w:type="dxa"/>
              <w:left w:w="120" w:type="dxa"/>
              <w:bottom w:w="120" w:type="dxa"/>
              <w:right w:w="120" w:type="dxa"/>
            </w:tcMar>
            <w:hideMark/>
          </w:tcPr>
          <w:p w14:paraId="708F0A4F"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all rows when there is a match in either left table or right table</w:t>
            </w:r>
          </w:p>
        </w:tc>
      </w:tr>
      <w:tr w:rsidR="001B2DEF" w14:paraId="6626EE61" w14:textId="77777777" w:rsidTr="001B2DEF">
        <w:tc>
          <w:tcPr>
            <w:tcW w:w="1498" w:type="pct"/>
            <w:shd w:val="clear" w:color="auto" w:fill="E7E9EB"/>
            <w:tcMar>
              <w:top w:w="120" w:type="dxa"/>
              <w:left w:w="240" w:type="dxa"/>
              <w:bottom w:w="120" w:type="dxa"/>
              <w:right w:w="120" w:type="dxa"/>
            </w:tcMar>
            <w:hideMark/>
          </w:tcPr>
          <w:p w14:paraId="11963FAB" w14:textId="77777777" w:rsidR="001B2DEF" w:rsidRDefault="001B2DEF">
            <w:pPr>
              <w:spacing w:before="300" w:after="300"/>
              <w:rPr>
                <w:rFonts w:ascii="Verdana" w:hAnsi="Verdana"/>
                <w:color w:val="000000"/>
                <w:sz w:val="23"/>
                <w:szCs w:val="23"/>
              </w:rPr>
            </w:pPr>
            <w:hyperlink r:id="rId64" w:history="1">
              <w:r>
                <w:rPr>
                  <w:rStyle w:val="Hyperlink"/>
                  <w:rFonts w:ascii="Verdana" w:hAnsi="Verdana"/>
                  <w:sz w:val="23"/>
                  <w:szCs w:val="23"/>
                </w:rPr>
                <w:t>PRIMARY KEY</w:t>
              </w:r>
            </w:hyperlink>
          </w:p>
        </w:tc>
        <w:tc>
          <w:tcPr>
            <w:tcW w:w="3502" w:type="pct"/>
            <w:shd w:val="clear" w:color="auto" w:fill="E7E9EB"/>
            <w:tcMar>
              <w:top w:w="120" w:type="dxa"/>
              <w:left w:w="120" w:type="dxa"/>
              <w:bottom w:w="120" w:type="dxa"/>
              <w:right w:w="120" w:type="dxa"/>
            </w:tcMar>
            <w:hideMark/>
          </w:tcPr>
          <w:p w14:paraId="4C153F37" w14:textId="77777777" w:rsidR="001B2DEF" w:rsidRDefault="001B2DEF">
            <w:pPr>
              <w:spacing w:before="300" w:after="300"/>
              <w:rPr>
                <w:rFonts w:ascii="Verdana" w:hAnsi="Verdana"/>
                <w:color w:val="000000"/>
                <w:sz w:val="23"/>
                <w:szCs w:val="23"/>
              </w:rPr>
            </w:pPr>
            <w:r>
              <w:rPr>
                <w:rFonts w:ascii="Verdana" w:hAnsi="Verdana"/>
                <w:color w:val="000000"/>
                <w:sz w:val="23"/>
                <w:szCs w:val="23"/>
              </w:rPr>
              <w:t>A constraint that uniquely identifies each record in a database table</w:t>
            </w:r>
          </w:p>
        </w:tc>
      </w:tr>
      <w:tr w:rsidR="001B2DEF" w14:paraId="387E301E" w14:textId="77777777" w:rsidTr="001B2DEF">
        <w:tc>
          <w:tcPr>
            <w:tcW w:w="1498" w:type="pct"/>
            <w:shd w:val="clear" w:color="auto" w:fill="FFFFFF"/>
            <w:tcMar>
              <w:top w:w="120" w:type="dxa"/>
              <w:left w:w="240" w:type="dxa"/>
              <w:bottom w:w="120" w:type="dxa"/>
              <w:right w:w="120" w:type="dxa"/>
            </w:tcMar>
            <w:hideMark/>
          </w:tcPr>
          <w:p w14:paraId="7E93F16D" w14:textId="77777777" w:rsidR="001B2DEF" w:rsidRDefault="001B2DEF">
            <w:pPr>
              <w:spacing w:before="300" w:after="300"/>
              <w:rPr>
                <w:rFonts w:ascii="Verdana" w:hAnsi="Verdana"/>
                <w:color w:val="000000"/>
                <w:sz w:val="23"/>
                <w:szCs w:val="23"/>
              </w:rPr>
            </w:pPr>
            <w:hyperlink r:id="rId65" w:history="1">
              <w:r>
                <w:rPr>
                  <w:rStyle w:val="Hyperlink"/>
                  <w:rFonts w:ascii="Verdana" w:hAnsi="Verdana"/>
                  <w:sz w:val="23"/>
                  <w:szCs w:val="23"/>
                </w:rPr>
                <w:t>PROCEDURE</w:t>
              </w:r>
            </w:hyperlink>
          </w:p>
        </w:tc>
        <w:tc>
          <w:tcPr>
            <w:tcW w:w="3502" w:type="pct"/>
            <w:shd w:val="clear" w:color="auto" w:fill="FFFFFF"/>
            <w:tcMar>
              <w:top w:w="120" w:type="dxa"/>
              <w:left w:w="120" w:type="dxa"/>
              <w:bottom w:w="120" w:type="dxa"/>
              <w:right w:w="120" w:type="dxa"/>
            </w:tcMar>
            <w:hideMark/>
          </w:tcPr>
          <w:p w14:paraId="0CA1DBE9" w14:textId="77777777" w:rsidR="001B2DEF" w:rsidRDefault="001B2DEF">
            <w:pPr>
              <w:spacing w:before="300" w:after="300"/>
              <w:rPr>
                <w:rFonts w:ascii="Verdana" w:hAnsi="Verdana"/>
                <w:color w:val="000000"/>
                <w:sz w:val="23"/>
                <w:szCs w:val="23"/>
              </w:rPr>
            </w:pPr>
            <w:r>
              <w:rPr>
                <w:rFonts w:ascii="Verdana" w:hAnsi="Verdana"/>
                <w:color w:val="000000"/>
                <w:sz w:val="23"/>
                <w:szCs w:val="23"/>
              </w:rPr>
              <w:t>A stored procedure</w:t>
            </w:r>
          </w:p>
        </w:tc>
      </w:tr>
      <w:tr w:rsidR="001B2DEF" w14:paraId="2C5DDD51" w14:textId="77777777" w:rsidTr="001B2DEF">
        <w:tc>
          <w:tcPr>
            <w:tcW w:w="1498" w:type="pct"/>
            <w:shd w:val="clear" w:color="auto" w:fill="E7E9EB"/>
            <w:tcMar>
              <w:top w:w="120" w:type="dxa"/>
              <w:left w:w="240" w:type="dxa"/>
              <w:bottom w:w="120" w:type="dxa"/>
              <w:right w:w="120" w:type="dxa"/>
            </w:tcMar>
            <w:hideMark/>
          </w:tcPr>
          <w:p w14:paraId="5C08CAC2" w14:textId="77777777" w:rsidR="001B2DEF" w:rsidRDefault="001B2DEF">
            <w:pPr>
              <w:spacing w:before="300" w:after="300"/>
              <w:rPr>
                <w:rFonts w:ascii="Verdana" w:hAnsi="Verdana"/>
                <w:color w:val="000000"/>
                <w:sz w:val="23"/>
                <w:szCs w:val="23"/>
              </w:rPr>
            </w:pPr>
            <w:hyperlink r:id="rId66" w:history="1">
              <w:r>
                <w:rPr>
                  <w:rStyle w:val="Hyperlink"/>
                  <w:rFonts w:ascii="Verdana" w:hAnsi="Verdana"/>
                  <w:sz w:val="23"/>
                  <w:szCs w:val="23"/>
                </w:rPr>
                <w:t>RIGHT JOIN</w:t>
              </w:r>
            </w:hyperlink>
          </w:p>
        </w:tc>
        <w:tc>
          <w:tcPr>
            <w:tcW w:w="3502" w:type="pct"/>
            <w:shd w:val="clear" w:color="auto" w:fill="E7E9EB"/>
            <w:tcMar>
              <w:top w:w="120" w:type="dxa"/>
              <w:left w:w="120" w:type="dxa"/>
              <w:bottom w:w="120" w:type="dxa"/>
              <w:right w:w="120" w:type="dxa"/>
            </w:tcMar>
            <w:hideMark/>
          </w:tcPr>
          <w:p w14:paraId="585768D7"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all rows from the right table, and the matching rows from the left table</w:t>
            </w:r>
          </w:p>
        </w:tc>
      </w:tr>
      <w:tr w:rsidR="001B2DEF" w14:paraId="1527A674" w14:textId="77777777" w:rsidTr="001B2DEF">
        <w:tc>
          <w:tcPr>
            <w:tcW w:w="1498" w:type="pct"/>
            <w:shd w:val="clear" w:color="auto" w:fill="FFFFFF"/>
            <w:tcMar>
              <w:top w:w="120" w:type="dxa"/>
              <w:left w:w="240" w:type="dxa"/>
              <w:bottom w:w="120" w:type="dxa"/>
              <w:right w:w="120" w:type="dxa"/>
            </w:tcMar>
            <w:hideMark/>
          </w:tcPr>
          <w:p w14:paraId="280044C5" w14:textId="77777777" w:rsidR="001B2DEF" w:rsidRDefault="001B2DEF">
            <w:pPr>
              <w:spacing w:before="300" w:after="300"/>
              <w:rPr>
                <w:rFonts w:ascii="Verdana" w:hAnsi="Verdana"/>
                <w:color w:val="000000"/>
                <w:sz w:val="23"/>
                <w:szCs w:val="23"/>
              </w:rPr>
            </w:pPr>
            <w:hyperlink r:id="rId67" w:history="1">
              <w:r>
                <w:rPr>
                  <w:rStyle w:val="Hyperlink"/>
                  <w:rFonts w:ascii="Verdana" w:hAnsi="Verdana"/>
                  <w:sz w:val="23"/>
                  <w:szCs w:val="23"/>
                </w:rPr>
                <w:t>ROWNUM</w:t>
              </w:r>
            </w:hyperlink>
          </w:p>
        </w:tc>
        <w:tc>
          <w:tcPr>
            <w:tcW w:w="3502" w:type="pct"/>
            <w:shd w:val="clear" w:color="auto" w:fill="FFFFFF"/>
            <w:tcMar>
              <w:top w:w="120" w:type="dxa"/>
              <w:left w:w="120" w:type="dxa"/>
              <w:bottom w:w="120" w:type="dxa"/>
              <w:right w:w="120" w:type="dxa"/>
            </w:tcMar>
            <w:hideMark/>
          </w:tcPr>
          <w:p w14:paraId="2D5AF2F7" w14:textId="77777777" w:rsidR="001B2DEF" w:rsidRDefault="001B2DEF">
            <w:pPr>
              <w:spacing w:before="300" w:after="300"/>
              <w:rPr>
                <w:rFonts w:ascii="Verdana" w:hAnsi="Verdana"/>
                <w:color w:val="000000"/>
                <w:sz w:val="23"/>
                <w:szCs w:val="23"/>
              </w:rPr>
            </w:pPr>
            <w:r>
              <w:rPr>
                <w:rFonts w:ascii="Verdana" w:hAnsi="Verdana"/>
                <w:color w:val="000000"/>
                <w:sz w:val="23"/>
                <w:szCs w:val="23"/>
              </w:rPr>
              <w:t>Specifies the number of records to return in the result set</w:t>
            </w:r>
          </w:p>
        </w:tc>
      </w:tr>
      <w:tr w:rsidR="001B2DEF" w14:paraId="7771B7D3" w14:textId="77777777" w:rsidTr="001B2DEF">
        <w:tc>
          <w:tcPr>
            <w:tcW w:w="1498" w:type="pct"/>
            <w:shd w:val="clear" w:color="auto" w:fill="E7E9EB"/>
            <w:tcMar>
              <w:top w:w="120" w:type="dxa"/>
              <w:left w:w="240" w:type="dxa"/>
              <w:bottom w:w="120" w:type="dxa"/>
              <w:right w:w="120" w:type="dxa"/>
            </w:tcMar>
            <w:hideMark/>
          </w:tcPr>
          <w:p w14:paraId="2D2976E0" w14:textId="77777777" w:rsidR="001B2DEF" w:rsidRDefault="001B2DEF">
            <w:pPr>
              <w:spacing w:before="300" w:after="300"/>
              <w:rPr>
                <w:rFonts w:ascii="Verdana" w:hAnsi="Verdana"/>
                <w:color w:val="000000"/>
                <w:sz w:val="23"/>
                <w:szCs w:val="23"/>
              </w:rPr>
            </w:pPr>
            <w:hyperlink r:id="rId68" w:history="1">
              <w:r>
                <w:rPr>
                  <w:rStyle w:val="Hyperlink"/>
                  <w:rFonts w:ascii="Verdana" w:hAnsi="Verdana"/>
                  <w:sz w:val="23"/>
                  <w:szCs w:val="23"/>
                </w:rPr>
                <w:t>SELECT</w:t>
              </w:r>
            </w:hyperlink>
          </w:p>
        </w:tc>
        <w:tc>
          <w:tcPr>
            <w:tcW w:w="3502" w:type="pct"/>
            <w:shd w:val="clear" w:color="auto" w:fill="E7E9EB"/>
            <w:tcMar>
              <w:top w:w="120" w:type="dxa"/>
              <w:left w:w="120" w:type="dxa"/>
              <w:bottom w:w="120" w:type="dxa"/>
              <w:right w:w="120" w:type="dxa"/>
            </w:tcMar>
            <w:hideMark/>
          </w:tcPr>
          <w:p w14:paraId="2AC234D6" w14:textId="77777777" w:rsidR="001B2DEF" w:rsidRDefault="001B2DEF">
            <w:pPr>
              <w:spacing w:before="300" w:after="300"/>
              <w:rPr>
                <w:rFonts w:ascii="Verdana" w:hAnsi="Verdana"/>
                <w:color w:val="000000"/>
                <w:sz w:val="23"/>
                <w:szCs w:val="23"/>
              </w:rPr>
            </w:pPr>
            <w:r>
              <w:rPr>
                <w:rFonts w:ascii="Verdana" w:hAnsi="Verdana"/>
                <w:color w:val="000000"/>
                <w:sz w:val="23"/>
                <w:szCs w:val="23"/>
              </w:rPr>
              <w:t>Selects data from a database</w:t>
            </w:r>
          </w:p>
        </w:tc>
      </w:tr>
      <w:tr w:rsidR="001B2DEF" w14:paraId="13E5411B" w14:textId="77777777" w:rsidTr="001B2DEF">
        <w:tc>
          <w:tcPr>
            <w:tcW w:w="1498" w:type="pct"/>
            <w:shd w:val="clear" w:color="auto" w:fill="FFFFFF"/>
            <w:tcMar>
              <w:top w:w="120" w:type="dxa"/>
              <w:left w:w="240" w:type="dxa"/>
              <w:bottom w:w="120" w:type="dxa"/>
              <w:right w:w="120" w:type="dxa"/>
            </w:tcMar>
            <w:hideMark/>
          </w:tcPr>
          <w:p w14:paraId="60A621CC" w14:textId="77777777" w:rsidR="001B2DEF" w:rsidRDefault="001B2DEF">
            <w:pPr>
              <w:spacing w:before="300" w:after="300"/>
              <w:rPr>
                <w:rFonts w:ascii="Verdana" w:hAnsi="Verdana"/>
                <w:color w:val="000000"/>
                <w:sz w:val="23"/>
                <w:szCs w:val="23"/>
              </w:rPr>
            </w:pPr>
            <w:hyperlink r:id="rId69" w:history="1">
              <w:r>
                <w:rPr>
                  <w:rStyle w:val="Hyperlink"/>
                  <w:rFonts w:ascii="Verdana" w:hAnsi="Verdana"/>
                  <w:sz w:val="23"/>
                  <w:szCs w:val="23"/>
                </w:rPr>
                <w:t>SELECT DISTINCT</w:t>
              </w:r>
            </w:hyperlink>
          </w:p>
        </w:tc>
        <w:tc>
          <w:tcPr>
            <w:tcW w:w="3502" w:type="pct"/>
            <w:shd w:val="clear" w:color="auto" w:fill="FFFFFF"/>
            <w:tcMar>
              <w:top w:w="120" w:type="dxa"/>
              <w:left w:w="120" w:type="dxa"/>
              <w:bottom w:w="120" w:type="dxa"/>
              <w:right w:w="120" w:type="dxa"/>
            </w:tcMar>
            <w:hideMark/>
          </w:tcPr>
          <w:p w14:paraId="606B6A98" w14:textId="77777777" w:rsidR="001B2DEF" w:rsidRDefault="001B2DEF">
            <w:pPr>
              <w:spacing w:before="300" w:after="300"/>
              <w:rPr>
                <w:rFonts w:ascii="Verdana" w:hAnsi="Verdana"/>
                <w:color w:val="000000"/>
                <w:sz w:val="23"/>
                <w:szCs w:val="23"/>
              </w:rPr>
            </w:pPr>
            <w:r>
              <w:rPr>
                <w:rFonts w:ascii="Verdana" w:hAnsi="Verdana"/>
                <w:color w:val="000000"/>
                <w:sz w:val="23"/>
                <w:szCs w:val="23"/>
              </w:rPr>
              <w:t>Selects only distinct (different) values</w:t>
            </w:r>
          </w:p>
        </w:tc>
      </w:tr>
      <w:tr w:rsidR="001B2DEF" w14:paraId="00F14435" w14:textId="77777777" w:rsidTr="001B2DEF">
        <w:tc>
          <w:tcPr>
            <w:tcW w:w="1498" w:type="pct"/>
            <w:shd w:val="clear" w:color="auto" w:fill="E7E9EB"/>
            <w:tcMar>
              <w:top w:w="120" w:type="dxa"/>
              <w:left w:w="240" w:type="dxa"/>
              <w:bottom w:w="120" w:type="dxa"/>
              <w:right w:w="120" w:type="dxa"/>
            </w:tcMar>
            <w:hideMark/>
          </w:tcPr>
          <w:p w14:paraId="5CFF7443" w14:textId="77777777" w:rsidR="001B2DEF" w:rsidRDefault="001B2DEF">
            <w:pPr>
              <w:spacing w:before="300" w:after="300"/>
              <w:rPr>
                <w:rFonts w:ascii="Verdana" w:hAnsi="Verdana"/>
                <w:color w:val="000000"/>
                <w:sz w:val="23"/>
                <w:szCs w:val="23"/>
              </w:rPr>
            </w:pPr>
            <w:hyperlink r:id="rId70" w:history="1">
              <w:r>
                <w:rPr>
                  <w:rStyle w:val="Hyperlink"/>
                  <w:rFonts w:ascii="Verdana" w:hAnsi="Verdana"/>
                  <w:sz w:val="23"/>
                  <w:szCs w:val="23"/>
                </w:rPr>
                <w:t>SELECT INTO</w:t>
              </w:r>
            </w:hyperlink>
          </w:p>
        </w:tc>
        <w:tc>
          <w:tcPr>
            <w:tcW w:w="3502" w:type="pct"/>
            <w:shd w:val="clear" w:color="auto" w:fill="E7E9EB"/>
            <w:tcMar>
              <w:top w:w="120" w:type="dxa"/>
              <w:left w:w="120" w:type="dxa"/>
              <w:bottom w:w="120" w:type="dxa"/>
              <w:right w:w="120" w:type="dxa"/>
            </w:tcMar>
            <w:hideMark/>
          </w:tcPr>
          <w:p w14:paraId="4F1C04CE" w14:textId="77777777" w:rsidR="001B2DEF" w:rsidRDefault="001B2DEF">
            <w:pPr>
              <w:spacing w:before="300" w:after="300"/>
              <w:rPr>
                <w:rFonts w:ascii="Verdana" w:hAnsi="Verdana"/>
                <w:color w:val="000000"/>
                <w:sz w:val="23"/>
                <w:szCs w:val="23"/>
              </w:rPr>
            </w:pPr>
            <w:r>
              <w:rPr>
                <w:rFonts w:ascii="Verdana" w:hAnsi="Verdana"/>
                <w:color w:val="000000"/>
                <w:sz w:val="23"/>
                <w:szCs w:val="23"/>
              </w:rPr>
              <w:t>Copies data from one table into a new table</w:t>
            </w:r>
          </w:p>
        </w:tc>
      </w:tr>
      <w:tr w:rsidR="001B2DEF" w14:paraId="3FFBAE1D" w14:textId="77777777" w:rsidTr="001B2DEF">
        <w:tc>
          <w:tcPr>
            <w:tcW w:w="1498" w:type="pct"/>
            <w:shd w:val="clear" w:color="auto" w:fill="FFFFFF"/>
            <w:tcMar>
              <w:top w:w="120" w:type="dxa"/>
              <w:left w:w="240" w:type="dxa"/>
              <w:bottom w:w="120" w:type="dxa"/>
              <w:right w:w="120" w:type="dxa"/>
            </w:tcMar>
            <w:hideMark/>
          </w:tcPr>
          <w:p w14:paraId="42D251E9" w14:textId="77777777" w:rsidR="001B2DEF" w:rsidRDefault="001B2DEF">
            <w:pPr>
              <w:spacing w:before="300" w:after="300"/>
              <w:rPr>
                <w:rFonts w:ascii="Verdana" w:hAnsi="Verdana"/>
                <w:color w:val="000000"/>
                <w:sz w:val="23"/>
                <w:szCs w:val="23"/>
              </w:rPr>
            </w:pPr>
            <w:hyperlink r:id="rId71" w:history="1">
              <w:r>
                <w:rPr>
                  <w:rStyle w:val="Hyperlink"/>
                  <w:rFonts w:ascii="Verdana" w:hAnsi="Verdana"/>
                  <w:sz w:val="23"/>
                  <w:szCs w:val="23"/>
                </w:rPr>
                <w:t>SELECT TOP</w:t>
              </w:r>
            </w:hyperlink>
          </w:p>
        </w:tc>
        <w:tc>
          <w:tcPr>
            <w:tcW w:w="3502" w:type="pct"/>
            <w:shd w:val="clear" w:color="auto" w:fill="FFFFFF"/>
            <w:tcMar>
              <w:top w:w="120" w:type="dxa"/>
              <w:left w:w="120" w:type="dxa"/>
              <w:bottom w:w="120" w:type="dxa"/>
              <w:right w:w="120" w:type="dxa"/>
            </w:tcMar>
            <w:hideMark/>
          </w:tcPr>
          <w:p w14:paraId="199D3B61" w14:textId="77777777" w:rsidR="001B2DEF" w:rsidRDefault="001B2DEF">
            <w:pPr>
              <w:spacing w:before="300" w:after="300"/>
              <w:rPr>
                <w:rFonts w:ascii="Verdana" w:hAnsi="Verdana"/>
                <w:color w:val="000000"/>
                <w:sz w:val="23"/>
                <w:szCs w:val="23"/>
              </w:rPr>
            </w:pPr>
            <w:r>
              <w:rPr>
                <w:rFonts w:ascii="Verdana" w:hAnsi="Verdana"/>
                <w:color w:val="000000"/>
                <w:sz w:val="23"/>
                <w:szCs w:val="23"/>
              </w:rPr>
              <w:t>Specifies the number of records to return in the result set</w:t>
            </w:r>
          </w:p>
        </w:tc>
      </w:tr>
      <w:tr w:rsidR="001B2DEF" w14:paraId="399D94AA" w14:textId="77777777" w:rsidTr="001B2DEF">
        <w:tc>
          <w:tcPr>
            <w:tcW w:w="1498" w:type="pct"/>
            <w:shd w:val="clear" w:color="auto" w:fill="E7E9EB"/>
            <w:tcMar>
              <w:top w:w="120" w:type="dxa"/>
              <w:left w:w="240" w:type="dxa"/>
              <w:bottom w:w="120" w:type="dxa"/>
              <w:right w:w="120" w:type="dxa"/>
            </w:tcMar>
            <w:hideMark/>
          </w:tcPr>
          <w:p w14:paraId="35535904" w14:textId="77777777" w:rsidR="001B2DEF" w:rsidRDefault="001B2DEF">
            <w:pPr>
              <w:spacing w:before="300" w:after="300"/>
              <w:rPr>
                <w:rFonts w:ascii="Verdana" w:hAnsi="Verdana"/>
                <w:color w:val="000000"/>
                <w:sz w:val="23"/>
                <w:szCs w:val="23"/>
              </w:rPr>
            </w:pPr>
            <w:hyperlink r:id="rId72" w:history="1">
              <w:r>
                <w:rPr>
                  <w:rStyle w:val="Hyperlink"/>
                  <w:rFonts w:ascii="Verdana" w:hAnsi="Verdana"/>
                  <w:sz w:val="23"/>
                  <w:szCs w:val="23"/>
                </w:rPr>
                <w:t>SET</w:t>
              </w:r>
            </w:hyperlink>
          </w:p>
        </w:tc>
        <w:tc>
          <w:tcPr>
            <w:tcW w:w="3502" w:type="pct"/>
            <w:shd w:val="clear" w:color="auto" w:fill="E7E9EB"/>
            <w:tcMar>
              <w:top w:w="120" w:type="dxa"/>
              <w:left w:w="120" w:type="dxa"/>
              <w:bottom w:w="120" w:type="dxa"/>
              <w:right w:w="120" w:type="dxa"/>
            </w:tcMar>
            <w:hideMark/>
          </w:tcPr>
          <w:p w14:paraId="598AB70F" w14:textId="77777777" w:rsidR="001B2DEF" w:rsidRDefault="001B2DEF">
            <w:pPr>
              <w:spacing w:before="300" w:after="300"/>
              <w:rPr>
                <w:rFonts w:ascii="Verdana" w:hAnsi="Verdana"/>
                <w:color w:val="000000"/>
                <w:sz w:val="23"/>
                <w:szCs w:val="23"/>
              </w:rPr>
            </w:pPr>
            <w:r>
              <w:rPr>
                <w:rFonts w:ascii="Verdana" w:hAnsi="Verdana"/>
                <w:color w:val="000000"/>
                <w:sz w:val="23"/>
                <w:szCs w:val="23"/>
              </w:rPr>
              <w:t>Specifies which columns and values that should be updated in a table</w:t>
            </w:r>
          </w:p>
        </w:tc>
      </w:tr>
      <w:tr w:rsidR="001B2DEF" w14:paraId="53968235" w14:textId="77777777" w:rsidTr="001B2DEF">
        <w:tc>
          <w:tcPr>
            <w:tcW w:w="1498" w:type="pct"/>
            <w:shd w:val="clear" w:color="auto" w:fill="FFFFFF"/>
            <w:tcMar>
              <w:top w:w="120" w:type="dxa"/>
              <w:left w:w="240" w:type="dxa"/>
              <w:bottom w:w="120" w:type="dxa"/>
              <w:right w:w="120" w:type="dxa"/>
            </w:tcMar>
            <w:hideMark/>
          </w:tcPr>
          <w:p w14:paraId="6D5D0BE8" w14:textId="77777777" w:rsidR="001B2DEF" w:rsidRDefault="001B2DEF">
            <w:pPr>
              <w:spacing w:before="300" w:after="300"/>
              <w:rPr>
                <w:rFonts w:ascii="Verdana" w:hAnsi="Verdana"/>
                <w:color w:val="000000"/>
                <w:sz w:val="23"/>
                <w:szCs w:val="23"/>
              </w:rPr>
            </w:pPr>
            <w:hyperlink r:id="rId73" w:history="1">
              <w:r>
                <w:rPr>
                  <w:rStyle w:val="Hyperlink"/>
                  <w:rFonts w:ascii="Verdana" w:hAnsi="Verdana"/>
                  <w:sz w:val="23"/>
                  <w:szCs w:val="23"/>
                </w:rPr>
                <w:t>TABLE</w:t>
              </w:r>
            </w:hyperlink>
          </w:p>
        </w:tc>
        <w:tc>
          <w:tcPr>
            <w:tcW w:w="3502" w:type="pct"/>
            <w:shd w:val="clear" w:color="auto" w:fill="FFFFFF"/>
            <w:tcMar>
              <w:top w:w="120" w:type="dxa"/>
              <w:left w:w="120" w:type="dxa"/>
              <w:bottom w:w="120" w:type="dxa"/>
              <w:right w:w="120" w:type="dxa"/>
            </w:tcMar>
            <w:hideMark/>
          </w:tcPr>
          <w:p w14:paraId="259EAE6E"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 table, or adds, deletes, or modifies columns in a table, or deletes a table or data inside a table</w:t>
            </w:r>
          </w:p>
        </w:tc>
      </w:tr>
      <w:tr w:rsidR="001B2DEF" w14:paraId="452504A6" w14:textId="77777777" w:rsidTr="001B2DEF">
        <w:tc>
          <w:tcPr>
            <w:tcW w:w="1498" w:type="pct"/>
            <w:shd w:val="clear" w:color="auto" w:fill="E7E9EB"/>
            <w:tcMar>
              <w:top w:w="120" w:type="dxa"/>
              <w:left w:w="240" w:type="dxa"/>
              <w:bottom w:w="120" w:type="dxa"/>
              <w:right w:w="120" w:type="dxa"/>
            </w:tcMar>
            <w:hideMark/>
          </w:tcPr>
          <w:p w14:paraId="500E19B3" w14:textId="77777777" w:rsidR="001B2DEF" w:rsidRDefault="001B2DEF">
            <w:pPr>
              <w:spacing w:before="300" w:after="300"/>
              <w:rPr>
                <w:rFonts w:ascii="Verdana" w:hAnsi="Verdana"/>
                <w:color w:val="000000"/>
                <w:sz w:val="23"/>
                <w:szCs w:val="23"/>
              </w:rPr>
            </w:pPr>
            <w:hyperlink r:id="rId74" w:history="1">
              <w:r>
                <w:rPr>
                  <w:rStyle w:val="Hyperlink"/>
                  <w:rFonts w:ascii="Verdana" w:hAnsi="Verdana"/>
                  <w:sz w:val="23"/>
                  <w:szCs w:val="23"/>
                </w:rPr>
                <w:t>TOP</w:t>
              </w:r>
            </w:hyperlink>
          </w:p>
        </w:tc>
        <w:tc>
          <w:tcPr>
            <w:tcW w:w="3502" w:type="pct"/>
            <w:shd w:val="clear" w:color="auto" w:fill="E7E9EB"/>
            <w:tcMar>
              <w:top w:w="120" w:type="dxa"/>
              <w:left w:w="120" w:type="dxa"/>
              <w:bottom w:w="120" w:type="dxa"/>
              <w:right w:w="120" w:type="dxa"/>
            </w:tcMar>
            <w:hideMark/>
          </w:tcPr>
          <w:p w14:paraId="47FCB7D3" w14:textId="77777777" w:rsidR="001B2DEF" w:rsidRDefault="001B2DEF">
            <w:pPr>
              <w:spacing w:before="300" w:after="300"/>
              <w:rPr>
                <w:rFonts w:ascii="Verdana" w:hAnsi="Verdana"/>
                <w:color w:val="000000"/>
                <w:sz w:val="23"/>
                <w:szCs w:val="23"/>
              </w:rPr>
            </w:pPr>
            <w:r>
              <w:rPr>
                <w:rFonts w:ascii="Verdana" w:hAnsi="Verdana"/>
                <w:color w:val="000000"/>
                <w:sz w:val="23"/>
                <w:szCs w:val="23"/>
              </w:rPr>
              <w:t>Specifies the number of records to return in the result set</w:t>
            </w:r>
          </w:p>
        </w:tc>
      </w:tr>
      <w:tr w:rsidR="001B2DEF" w14:paraId="1A3E2B7F" w14:textId="77777777" w:rsidTr="001B2DEF">
        <w:tc>
          <w:tcPr>
            <w:tcW w:w="1498" w:type="pct"/>
            <w:shd w:val="clear" w:color="auto" w:fill="FFFFFF"/>
            <w:tcMar>
              <w:top w:w="120" w:type="dxa"/>
              <w:left w:w="240" w:type="dxa"/>
              <w:bottom w:w="120" w:type="dxa"/>
              <w:right w:w="120" w:type="dxa"/>
            </w:tcMar>
            <w:hideMark/>
          </w:tcPr>
          <w:p w14:paraId="38303CD5" w14:textId="77777777" w:rsidR="001B2DEF" w:rsidRDefault="001B2DEF">
            <w:pPr>
              <w:spacing w:before="300" w:after="300"/>
              <w:rPr>
                <w:rFonts w:ascii="Verdana" w:hAnsi="Verdana"/>
                <w:color w:val="000000"/>
                <w:sz w:val="23"/>
                <w:szCs w:val="23"/>
              </w:rPr>
            </w:pPr>
            <w:hyperlink r:id="rId75" w:history="1">
              <w:r>
                <w:rPr>
                  <w:rStyle w:val="Hyperlink"/>
                  <w:rFonts w:ascii="Verdana" w:hAnsi="Verdana"/>
                  <w:sz w:val="23"/>
                  <w:szCs w:val="23"/>
                </w:rPr>
                <w:t>TRUNCATE TABLE</w:t>
              </w:r>
            </w:hyperlink>
          </w:p>
        </w:tc>
        <w:tc>
          <w:tcPr>
            <w:tcW w:w="3502" w:type="pct"/>
            <w:shd w:val="clear" w:color="auto" w:fill="FFFFFF"/>
            <w:tcMar>
              <w:top w:w="120" w:type="dxa"/>
              <w:left w:w="120" w:type="dxa"/>
              <w:bottom w:w="120" w:type="dxa"/>
              <w:right w:w="120" w:type="dxa"/>
            </w:tcMar>
            <w:hideMark/>
          </w:tcPr>
          <w:p w14:paraId="2D9A79C4" w14:textId="77777777" w:rsidR="001B2DEF" w:rsidRDefault="001B2DEF">
            <w:pPr>
              <w:spacing w:before="300" w:after="300"/>
              <w:rPr>
                <w:rFonts w:ascii="Verdana" w:hAnsi="Verdana"/>
                <w:color w:val="000000"/>
                <w:sz w:val="23"/>
                <w:szCs w:val="23"/>
              </w:rPr>
            </w:pPr>
            <w:r>
              <w:rPr>
                <w:rFonts w:ascii="Verdana" w:hAnsi="Verdana"/>
                <w:color w:val="000000"/>
                <w:sz w:val="23"/>
                <w:szCs w:val="23"/>
              </w:rPr>
              <w:t>Deletes the data inside a table, but not the table itself</w:t>
            </w:r>
          </w:p>
        </w:tc>
      </w:tr>
      <w:tr w:rsidR="001B2DEF" w14:paraId="744B12EB" w14:textId="77777777" w:rsidTr="001B2DEF">
        <w:tc>
          <w:tcPr>
            <w:tcW w:w="1498" w:type="pct"/>
            <w:shd w:val="clear" w:color="auto" w:fill="E7E9EB"/>
            <w:tcMar>
              <w:top w:w="120" w:type="dxa"/>
              <w:left w:w="240" w:type="dxa"/>
              <w:bottom w:w="120" w:type="dxa"/>
              <w:right w:w="120" w:type="dxa"/>
            </w:tcMar>
            <w:hideMark/>
          </w:tcPr>
          <w:p w14:paraId="5E177210" w14:textId="77777777" w:rsidR="001B2DEF" w:rsidRDefault="001B2DEF">
            <w:pPr>
              <w:spacing w:before="300" w:after="300"/>
              <w:rPr>
                <w:rFonts w:ascii="Verdana" w:hAnsi="Verdana"/>
                <w:color w:val="000000"/>
                <w:sz w:val="23"/>
                <w:szCs w:val="23"/>
              </w:rPr>
            </w:pPr>
            <w:hyperlink r:id="rId76" w:history="1">
              <w:r>
                <w:rPr>
                  <w:rStyle w:val="Hyperlink"/>
                  <w:rFonts w:ascii="Verdana" w:hAnsi="Verdana"/>
                  <w:sz w:val="23"/>
                  <w:szCs w:val="23"/>
                </w:rPr>
                <w:t>UNION</w:t>
              </w:r>
            </w:hyperlink>
          </w:p>
        </w:tc>
        <w:tc>
          <w:tcPr>
            <w:tcW w:w="3502" w:type="pct"/>
            <w:shd w:val="clear" w:color="auto" w:fill="E7E9EB"/>
            <w:tcMar>
              <w:top w:w="120" w:type="dxa"/>
              <w:left w:w="120" w:type="dxa"/>
              <w:bottom w:w="120" w:type="dxa"/>
              <w:right w:w="120" w:type="dxa"/>
            </w:tcMar>
            <w:hideMark/>
          </w:tcPr>
          <w:p w14:paraId="447FC23A" w14:textId="77777777" w:rsidR="001B2DEF" w:rsidRDefault="001B2DEF">
            <w:pPr>
              <w:spacing w:before="300" w:after="300"/>
              <w:rPr>
                <w:rFonts w:ascii="Verdana" w:hAnsi="Verdana"/>
                <w:color w:val="000000"/>
                <w:sz w:val="23"/>
                <w:szCs w:val="23"/>
              </w:rPr>
            </w:pPr>
            <w:r>
              <w:rPr>
                <w:rFonts w:ascii="Verdana" w:hAnsi="Verdana"/>
                <w:color w:val="000000"/>
                <w:sz w:val="23"/>
                <w:szCs w:val="23"/>
              </w:rPr>
              <w:t>Combines the result set of two or more SELECT statements (only distinct values)</w:t>
            </w:r>
          </w:p>
        </w:tc>
      </w:tr>
      <w:tr w:rsidR="001B2DEF" w14:paraId="1846D204" w14:textId="77777777" w:rsidTr="001B2DEF">
        <w:tc>
          <w:tcPr>
            <w:tcW w:w="1498" w:type="pct"/>
            <w:shd w:val="clear" w:color="auto" w:fill="FFFFFF"/>
            <w:tcMar>
              <w:top w:w="120" w:type="dxa"/>
              <w:left w:w="240" w:type="dxa"/>
              <w:bottom w:w="120" w:type="dxa"/>
              <w:right w:w="120" w:type="dxa"/>
            </w:tcMar>
            <w:hideMark/>
          </w:tcPr>
          <w:p w14:paraId="7F21B821" w14:textId="77777777" w:rsidR="001B2DEF" w:rsidRDefault="001B2DEF">
            <w:pPr>
              <w:spacing w:before="300" w:after="300"/>
              <w:rPr>
                <w:rFonts w:ascii="Verdana" w:hAnsi="Verdana"/>
                <w:color w:val="000000"/>
                <w:sz w:val="23"/>
                <w:szCs w:val="23"/>
              </w:rPr>
            </w:pPr>
            <w:hyperlink r:id="rId77" w:history="1">
              <w:r>
                <w:rPr>
                  <w:rStyle w:val="Hyperlink"/>
                  <w:rFonts w:ascii="Verdana" w:hAnsi="Verdana"/>
                  <w:sz w:val="23"/>
                  <w:szCs w:val="23"/>
                </w:rPr>
                <w:t>UNION ALL</w:t>
              </w:r>
            </w:hyperlink>
          </w:p>
        </w:tc>
        <w:tc>
          <w:tcPr>
            <w:tcW w:w="3502" w:type="pct"/>
            <w:shd w:val="clear" w:color="auto" w:fill="FFFFFF"/>
            <w:tcMar>
              <w:top w:w="120" w:type="dxa"/>
              <w:left w:w="120" w:type="dxa"/>
              <w:bottom w:w="120" w:type="dxa"/>
              <w:right w:w="120" w:type="dxa"/>
            </w:tcMar>
            <w:hideMark/>
          </w:tcPr>
          <w:p w14:paraId="4BA1C672" w14:textId="77777777" w:rsidR="001B2DEF" w:rsidRDefault="001B2DEF">
            <w:pPr>
              <w:spacing w:before="300" w:after="300"/>
              <w:rPr>
                <w:rFonts w:ascii="Verdana" w:hAnsi="Verdana"/>
                <w:color w:val="000000"/>
                <w:sz w:val="23"/>
                <w:szCs w:val="23"/>
              </w:rPr>
            </w:pPr>
            <w:r>
              <w:rPr>
                <w:rFonts w:ascii="Verdana" w:hAnsi="Verdana"/>
                <w:color w:val="000000"/>
                <w:sz w:val="23"/>
                <w:szCs w:val="23"/>
              </w:rPr>
              <w:t>Combines the result set of two or more SELECT statements (allows duplicate values)</w:t>
            </w:r>
          </w:p>
        </w:tc>
      </w:tr>
      <w:tr w:rsidR="001B2DEF" w14:paraId="26465788" w14:textId="77777777" w:rsidTr="001B2DEF">
        <w:tc>
          <w:tcPr>
            <w:tcW w:w="1498" w:type="pct"/>
            <w:shd w:val="clear" w:color="auto" w:fill="E7E9EB"/>
            <w:tcMar>
              <w:top w:w="120" w:type="dxa"/>
              <w:left w:w="240" w:type="dxa"/>
              <w:bottom w:w="120" w:type="dxa"/>
              <w:right w:w="120" w:type="dxa"/>
            </w:tcMar>
            <w:hideMark/>
          </w:tcPr>
          <w:p w14:paraId="6FF3ABAE" w14:textId="77777777" w:rsidR="001B2DEF" w:rsidRDefault="001B2DEF">
            <w:pPr>
              <w:spacing w:before="300" w:after="300"/>
              <w:rPr>
                <w:rFonts w:ascii="Verdana" w:hAnsi="Verdana"/>
                <w:color w:val="000000"/>
                <w:sz w:val="23"/>
                <w:szCs w:val="23"/>
              </w:rPr>
            </w:pPr>
            <w:hyperlink r:id="rId78" w:history="1">
              <w:r>
                <w:rPr>
                  <w:rStyle w:val="Hyperlink"/>
                  <w:rFonts w:ascii="Verdana" w:hAnsi="Verdana"/>
                  <w:sz w:val="23"/>
                  <w:szCs w:val="23"/>
                </w:rPr>
                <w:t>UNIQUE</w:t>
              </w:r>
            </w:hyperlink>
          </w:p>
        </w:tc>
        <w:tc>
          <w:tcPr>
            <w:tcW w:w="3502" w:type="pct"/>
            <w:shd w:val="clear" w:color="auto" w:fill="E7E9EB"/>
            <w:tcMar>
              <w:top w:w="120" w:type="dxa"/>
              <w:left w:w="120" w:type="dxa"/>
              <w:bottom w:w="120" w:type="dxa"/>
              <w:right w:w="120" w:type="dxa"/>
            </w:tcMar>
            <w:hideMark/>
          </w:tcPr>
          <w:p w14:paraId="720E364F" w14:textId="77777777" w:rsidR="001B2DEF" w:rsidRDefault="001B2DEF">
            <w:pPr>
              <w:spacing w:before="300" w:after="300"/>
              <w:rPr>
                <w:rFonts w:ascii="Verdana" w:hAnsi="Verdana"/>
                <w:color w:val="000000"/>
                <w:sz w:val="23"/>
                <w:szCs w:val="23"/>
              </w:rPr>
            </w:pPr>
            <w:r>
              <w:rPr>
                <w:rFonts w:ascii="Verdana" w:hAnsi="Verdana"/>
                <w:color w:val="000000"/>
                <w:sz w:val="23"/>
                <w:szCs w:val="23"/>
              </w:rPr>
              <w:t>A constraint that ensures that all values in a column are unique</w:t>
            </w:r>
          </w:p>
        </w:tc>
      </w:tr>
      <w:tr w:rsidR="001B2DEF" w14:paraId="30B296AB" w14:textId="77777777" w:rsidTr="001B2DEF">
        <w:tc>
          <w:tcPr>
            <w:tcW w:w="1498" w:type="pct"/>
            <w:shd w:val="clear" w:color="auto" w:fill="FFFFFF"/>
            <w:tcMar>
              <w:top w:w="120" w:type="dxa"/>
              <w:left w:w="240" w:type="dxa"/>
              <w:bottom w:w="120" w:type="dxa"/>
              <w:right w:w="120" w:type="dxa"/>
            </w:tcMar>
            <w:hideMark/>
          </w:tcPr>
          <w:p w14:paraId="7398C65C" w14:textId="77777777" w:rsidR="001B2DEF" w:rsidRDefault="001B2DEF">
            <w:pPr>
              <w:spacing w:before="300" w:after="300"/>
              <w:rPr>
                <w:rFonts w:ascii="Verdana" w:hAnsi="Verdana"/>
                <w:color w:val="000000"/>
                <w:sz w:val="23"/>
                <w:szCs w:val="23"/>
              </w:rPr>
            </w:pPr>
            <w:hyperlink r:id="rId79" w:history="1">
              <w:r>
                <w:rPr>
                  <w:rStyle w:val="Hyperlink"/>
                  <w:rFonts w:ascii="Verdana" w:hAnsi="Verdana"/>
                  <w:sz w:val="23"/>
                  <w:szCs w:val="23"/>
                </w:rPr>
                <w:t>UPDATE</w:t>
              </w:r>
            </w:hyperlink>
          </w:p>
        </w:tc>
        <w:tc>
          <w:tcPr>
            <w:tcW w:w="3502" w:type="pct"/>
            <w:shd w:val="clear" w:color="auto" w:fill="FFFFFF"/>
            <w:tcMar>
              <w:top w:w="120" w:type="dxa"/>
              <w:left w:w="120" w:type="dxa"/>
              <w:bottom w:w="120" w:type="dxa"/>
              <w:right w:w="120" w:type="dxa"/>
            </w:tcMar>
            <w:hideMark/>
          </w:tcPr>
          <w:p w14:paraId="46FE9BFA" w14:textId="77777777" w:rsidR="001B2DEF" w:rsidRDefault="001B2DEF">
            <w:pPr>
              <w:spacing w:before="300" w:after="300"/>
              <w:rPr>
                <w:rFonts w:ascii="Verdana" w:hAnsi="Verdana"/>
                <w:color w:val="000000"/>
                <w:sz w:val="23"/>
                <w:szCs w:val="23"/>
              </w:rPr>
            </w:pPr>
            <w:r>
              <w:rPr>
                <w:rFonts w:ascii="Verdana" w:hAnsi="Verdana"/>
                <w:color w:val="000000"/>
                <w:sz w:val="23"/>
                <w:szCs w:val="23"/>
              </w:rPr>
              <w:t>Updates existing rows in a table</w:t>
            </w:r>
          </w:p>
        </w:tc>
      </w:tr>
      <w:tr w:rsidR="001B2DEF" w14:paraId="4EEBC992" w14:textId="77777777" w:rsidTr="001B2DEF">
        <w:tc>
          <w:tcPr>
            <w:tcW w:w="1498" w:type="pct"/>
            <w:shd w:val="clear" w:color="auto" w:fill="E7E9EB"/>
            <w:tcMar>
              <w:top w:w="120" w:type="dxa"/>
              <w:left w:w="240" w:type="dxa"/>
              <w:bottom w:w="120" w:type="dxa"/>
              <w:right w:w="120" w:type="dxa"/>
            </w:tcMar>
            <w:hideMark/>
          </w:tcPr>
          <w:p w14:paraId="4E4AF796" w14:textId="77777777" w:rsidR="001B2DEF" w:rsidRDefault="001B2DEF">
            <w:pPr>
              <w:spacing w:before="300" w:after="300"/>
              <w:rPr>
                <w:rFonts w:ascii="Verdana" w:hAnsi="Verdana"/>
                <w:color w:val="000000"/>
                <w:sz w:val="23"/>
                <w:szCs w:val="23"/>
              </w:rPr>
            </w:pPr>
            <w:hyperlink r:id="rId80" w:history="1">
              <w:r>
                <w:rPr>
                  <w:rStyle w:val="Hyperlink"/>
                  <w:rFonts w:ascii="Verdana" w:hAnsi="Verdana"/>
                  <w:sz w:val="23"/>
                  <w:szCs w:val="23"/>
                </w:rPr>
                <w:t>VALUES</w:t>
              </w:r>
            </w:hyperlink>
          </w:p>
        </w:tc>
        <w:tc>
          <w:tcPr>
            <w:tcW w:w="3502" w:type="pct"/>
            <w:shd w:val="clear" w:color="auto" w:fill="E7E9EB"/>
            <w:tcMar>
              <w:top w:w="120" w:type="dxa"/>
              <w:left w:w="120" w:type="dxa"/>
              <w:bottom w:w="120" w:type="dxa"/>
              <w:right w:w="120" w:type="dxa"/>
            </w:tcMar>
            <w:hideMark/>
          </w:tcPr>
          <w:p w14:paraId="2D090AB0" w14:textId="77777777" w:rsidR="001B2DEF" w:rsidRDefault="001B2DEF">
            <w:pPr>
              <w:spacing w:before="300" w:after="300"/>
              <w:rPr>
                <w:rFonts w:ascii="Verdana" w:hAnsi="Verdana"/>
                <w:color w:val="000000"/>
                <w:sz w:val="23"/>
                <w:szCs w:val="23"/>
              </w:rPr>
            </w:pPr>
            <w:r>
              <w:rPr>
                <w:rFonts w:ascii="Verdana" w:hAnsi="Verdana"/>
                <w:color w:val="000000"/>
                <w:sz w:val="23"/>
                <w:szCs w:val="23"/>
              </w:rPr>
              <w:t>Specifies the values of an INSERT INTO statement</w:t>
            </w:r>
          </w:p>
        </w:tc>
      </w:tr>
      <w:tr w:rsidR="001B2DEF" w14:paraId="7C10DD36" w14:textId="77777777" w:rsidTr="001B2DEF">
        <w:tc>
          <w:tcPr>
            <w:tcW w:w="1498" w:type="pct"/>
            <w:shd w:val="clear" w:color="auto" w:fill="FFFFFF"/>
            <w:tcMar>
              <w:top w:w="120" w:type="dxa"/>
              <w:left w:w="240" w:type="dxa"/>
              <w:bottom w:w="120" w:type="dxa"/>
              <w:right w:w="120" w:type="dxa"/>
            </w:tcMar>
            <w:hideMark/>
          </w:tcPr>
          <w:p w14:paraId="46A0B264" w14:textId="77777777" w:rsidR="001B2DEF" w:rsidRDefault="001B2DEF">
            <w:pPr>
              <w:spacing w:before="300" w:after="300"/>
              <w:rPr>
                <w:rFonts w:ascii="Verdana" w:hAnsi="Verdana"/>
                <w:color w:val="000000"/>
                <w:sz w:val="23"/>
                <w:szCs w:val="23"/>
              </w:rPr>
            </w:pPr>
            <w:hyperlink r:id="rId81" w:history="1">
              <w:r>
                <w:rPr>
                  <w:rStyle w:val="Hyperlink"/>
                  <w:rFonts w:ascii="Verdana" w:hAnsi="Verdana"/>
                  <w:sz w:val="23"/>
                  <w:szCs w:val="23"/>
                </w:rPr>
                <w:t>VIEW</w:t>
              </w:r>
            </w:hyperlink>
          </w:p>
        </w:tc>
        <w:tc>
          <w:tcPr>
            <w:tcW w:w="3502" w:type="pct"/>
            <w:shd w:val="clear" w:color="auto" w:fill="FFFFFF"/>
            <w:tcMar>
              <w:top w:w="120" w:type="dxa"/>
              <w:left w:w="120" w:type="dxa"/>
              <w:bottom w:w="120" w:type="dxa"/>
              <w:right w:w="120" w:type="dxa"/>
            </w:tcMar>
            <w:hideMark/>
          </w:tcPr>
          <w:p w14:paraId="1DE883B1"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updates, or deletes a view</w:t>
            </w:r>
          </w:p>
        </w:tc>
      </w:tr>
      <w:tr w:rsidR="001B2DEF" w14:paraId="711DC925" w14:textId="77777777" w:rsidTr="001B2DEF">
        <w:tc>
          <w:tcPr>
            <w:tcW w:w="1498" w:type="pct"/>
            <w:shd w:val="clear" w:color="auto" w:fill="E7E9EB"/>
            <w:tcMar>
              <w:top w:w="120" w:type="dxa"/>
              <w:left w:w="240" w:type="dxa"/>
              <w:bottom w:w="120" w:type="dxa"/>
              <w:right w:w="120" w:type="dxa"/>
            </w:tcMar>
            <w:hideMark/>
          </w:tcPr>
          <w:p w14:paraId="2E035E80" w14:textId="77777777" w:rsidR="001B2DEF" w:rsidRDefault="001B2DEF">
            <w:pPr>
              <w:spacing w:before="300" w:after="300"/>
              <w:rPr>
                <w:rFonts w:ascii="Verdana" w:hAnsi="Verdana"/>
                <w:color w:val="000000"/>
                <w:sz w:val="23"/>
                <w:szCs w:val="23"/>
              </w:rPr>
            </w:pPr>
            <w:hyperlink r:id="rId82" w:history="1">
              <w:r>
                <w:rPr>
                  <w:rStyle w:val="Hyperlink"/>
                  <w:rFonts w:ascii="Verdana" w:hAnsi="Verdana"/>
                  <w:sz w:val="23"/>
                  <w:szCs w:val="23"/>
                </w:rPr>
                <w:t>WHERE</w:t>
              </w:r>
            </w:hyperlink>
          </w:p>
        </w:tc>
        <w:tc>
          <w:tcPr>
            <w:tcW w:w="3502" w:type="pct"/>
            <w:shd w:val="clear" w:color="auto" w:fill="E7E9EB"/>
            <w:tcMar>
              <w:top w:w="120" w:type="dxa"/>
              <w:left w:w="120" w:type="dxa"/>
              <w:bottom w:w="120" w:type="dxa"/>
              <w:right w:w="120" w:type="dxa"/>
            </w:tcMar>
            <w:hideMark/>
          </w:tcPr>
          <w:p w14:paraId="524D0DF8" w14:textId="77777777" w:rsidR="001B2DEF" w:rsidRDefault="001B2DEF">
            <w:pPr>
              <w:spacing w:before="300" w:after="300"/>
              <w:rPr>
                <w:rFonts w:ascii="Verdana" w:hAnsi="Verdana"/>
                <w:color w:val="000000"/>
                <w:sz w:val="23"/>
                <w:szCs w:val="23"/>
              </w:rPr>
            </w:pPr>
            <w:r>
              <w:rPr>
                <w:rFonts w:ascii="Verdana" w:hAnsi="Verdana"/>
                <w:color w:val="000000"/>
                <w:sz w:val="23"/>
                <w:szCs w:val="23"/>
              </w:rPr>
              <w:t>Filters a result set to include only records that fulfill a specified condition</w:t>
            </w:r>
          </w:p>
        </w:tc>
      </w:tr>
    </w:tbl>
    <w:p w14:paraId="4DA89291" w14:textId="208FCB63" w:rsidR="001B2DEF" w:rsidRDefault="001B2DEF" w:rsidP="00D019DD"/>
    <w:p w14:paraId="71A46F45" w14:textId="77777777" w:rsidR="001B2DEF" w:rsidRDefault="001B2DEF" w:rsidP="001B2DE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MySQL </w:t>
      </w:r>
      <w:r>
        <w:rPr>
          <w:rStyle w:val="colorh1"/>
          <w:rFonts w:ascii="Segoe UI" w:eastAsiaTheme="majorEastAsia" w:hAnsi="Segoe UI" w:cs="Segoe UI"/>
          <w:b w:val="0"/>
          <w:bCs w:val="0"/>
          <w:color w:val="000000"/>
          <w:sz w:val="63"/>
          <w:szCs w:val="63"/>
        </w:rPr>
        <w:t>Functions</w:t>
      </w:r>
    </w:p>
    <w:p w14:paraId="5826CE6F" w14:textId="77777777" w:rsidR="001B2DEF" w:rsidRDefault="001B2DEF" w:rsidP="001B2DEF">
      <w:pPr>
        <w:pStyle w:val="intro"/>
        <w:shd w:val="clear" w:color="auto" w:fill="FFFFFF"/>
        <w:spacing w:before="288" w:beforeAutospacing="0" w:after="288" w:afterAutospacing="0"/>
        <w:rPr>
          <w:rFonts w:ascii="Verdana" w:hAnsi="Verdana"/>
          <w:color w:val="000000"/>
        </w:rPr>
      </w:pPr>
      <w:r>
        <w:rPr>
          <w:rFonts w:ascii="Verdana" w:hAnsi="Verdana"/>
          <w:color w:val="000000"/>
        </w:rPr>
        <w:t>MySQL has many built-in functions.</w:t>
      </w:r>
    </w:p>
    <w:p w14:paraId="63CA6F15" w14:textId="77777777" w:rsidR="001B2DEF" w:rsidRDefault="001B2DEF" w:rsidP="001B2DEF">
      <w:pPr>
        <w:pStyle w:val="intro"/>
        <w:shd w:val="clear" w:color="auto" w:fill="FFFFFF"/>
        <w:spacing w:before="288" w:beforeAutospacing="0" w:after="288" w:afterAutospacing="0"/>
        <w:rPr>
          <w:rFonts w:ascii="Verdana" w:hAnsi="Verdana"/>
          <w:color w:val="000000"/>
        </w:rPr>
      </w:pPr>
      <w:r>
        <w:rPr>
          <w:rFonts w:ascii="Verdana" w:hAnsi="Verdana"/>
          <w:color w:val="000000"/>
        </w:rPr>
        <w:t>This reference contains string, numeric, date, and some advanced functions in MySQL.</w:t>
      </w:r>
    </w:p>
    <w:p w14:paraId="68147502" w14:textId="77777777" w:rsidR="001B2DEF" w:rsidRDefault="001B2DEF" w:rsidP="001B2DEF">
      <w:pPr>
        <w:spacing w:before="300" w:after="300"/>
        <w:rPr>
          <w:rFonts w:ascii="Times New Roman" w:hAnsi="Times New Roman"/>
        </w:rPr>
      </w:pPr>
      <w:r>
        <w:pict w14:anchorId="7B6908F9">
          <v:rect id="_x0000_i1041" style="width:0;height:0" o:hralign="center" o:hrstd="t" o:hrnoshade="t" o:hr="t" fillcolor="black" stroked="f"/>
        </w:pict>
      </w:r>
    </w:p>
    <w:p w14:paraId="73D9BBA5" w14:textId="77777777" w:rsidR="001B2DEF" w:rsidRDefault="001B2DEF" w:rsidP="001B2DE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MySQL String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61"/>
        <w:gridCol w:w="6149"/>
      </w:tblGrid>
      <w:tr w:rsidR="001B2DEF" w14:paraId="00C37F85" w14:textId="77777777" w:rsidTr="001B2DEF">
        <w:tc>
          <w:tcPr>
            <w:tcW w:w="1249" w:type="pct"/>
            <w:shd w:val="clear" w:color="auto" w:fill="FFFFFF"/>
            <w:tcMar>
              <w:top w:w="120" w:type="dxa"/>
              <w:left w:w="240" w:type="dxa"/>
              <w:bottom w:w="120" w:type="dxa"/>
              <w:right w:w="120" w:type="dxa"/>
            </w:tcMar>
            <w:hideMark/>
          </w:tcPr>
          <w:p w14:paraId="030094B1" w14:textId="77777777" w:rsidR="001B2DEF" w:rsidRDefault="001B2DEF">
            <w:pPr>
              <w:spacing w:before="300" w:after="300"/>
              <w:rPr>
                <w:rFonts w:ascii="Verdana" w:hAnsi="Verdana" w:cs="Times New Roman"/>
                <w:b/>
                <w:bCs/>
                <w:color w:val="000000"/>
                <w:sz w:val="23"/>
                <w:szCs w:val="23"/>
              </w:rPr>
            </w:pPr>
            <w:r>
              <w:rPr>
                <w:rFonts w:ascii="Verdana" w:hAnsi="Verdana"/>
                <w:b/>
                <w:bCs/>
                <w:color w:val="000000"/>
                <w:sz w:val="23"/>
                <w:szCs w:val="23"/>
              </w:rPr>
              <w:t>Function</w:t>
            </w:r>
          </w:p>
        </w:tc>
        <w:tc>
          <w:tcPr>
            <w:tcW w:w="3751" w:type="pct"/>
            <w:shd w:val="clear" w:color="auto" w:fill="FFFFFF"/>
            <w:tcMar>
              <w:top w:w="120" w:type="dxa"/>
              <w:left w:w="120" w:type="dxa"/>
              <w:bottom w:w="120" w:type="dxa"/>
              <w:right w:w="120" w:type="dxa"/>
            </w:tcMar>
            <w:hideMark/>
          </w:tcPr>
          <w:p w14:paraId="48550592" w14:textId="77777777" w:rsidR="001B2DEF" w:rsidRDefault="001B2DEF">
            <w:pPr>
              <w:spacing w:before="300" w:after="300"/>
              <w:rPr>
                <w:rFonts w:ascii="Verdana" w:hAnsi="Verdana"/>
                <w:b/>
                <w:bCs/>
                <w:color w:val="000000"/>
                <w:sz w:val="23"/>
                <w:szCs w:val="23"/>
              </w:rPr>
            </w:pPr>
            <w:r>
              <w:rPr>
                <w:rFonts w:ascii="Verdana" w:hAnsi="Verdana"/>
                <w:b/>
                <w:bCs/>
                <w:color w:val="000000"/>
                <w:sz w:val="23"/>
                <w:szCs w:val="23"/>
              </w:rPr>
              <w:t>Description</w:t>
            </w:r>
          </w:p>
        </w:tc>
      </w:tr>
      <w:tr w:rsidR="001B2DEF" w14:paraId="13FB1570" w14:textId="77777777" w:rsidTr="001B2DEF">
        <w:tc>
          <w:tcPr>
            <w:tcW w:w="1249" w:type="pct"/>
            <w:shd w:val="clear" w:color="auto" w:fill="E7E9EB"/>
            <w:tcMar>
              <w:top w:w="120" w:type="dxa"/>
              <w:left w:w="240" w:type="dxa"/>
              <w:bottom w:w="120" w:type="dxa"/>
              <w:right w:w="120" w:type="dxa"/>
            </w:tcMar>
            <w:hideMark/>
          </w:tcPr>
          <w:p w14:paraId="66FFD4C0" w14:textId="77777777" w:rsidR="001B2DEF" w:rsidRDefault="001B2DEF">
            <w:pPr>
              <w:spacing w:before="300" w:after="300"/>
              <w:rPr>
                <w:rFonts w:ascii="Verdana" w:hAnsi="Verdana"/>
                <w:color w:val="000000"/>
                <w:sz w:val="23"/>
                <w:szCs w:val="23"/>
              </w:rPr>
            </w:pPr>
            <w:hyperlink r:id="rId83" w:history="1">
              <w:r>
                <w:rPr>
                  <w:rStyle w:val="Hyperlink"/>
                  <w:rFonts w:ascii="Verdana" w:hAnsi="Verdana"/>
                  <w:sz w:val="23"/>
                  <w:szCs w:val="23"/>
                </w:rPr>
                <w:t>ASCII</w:t>
              </w:r>
            </w:hyperlink>
          </w:p>
        </w:tc>
        <w:tc>
          <w:tcPr>
            <w:tcW w:w="3751" w:type="pct"/>
            <w:shd w:val="clear" w:color="auto" w:fill="E7E9EB"/>
            <w:tcMar>
              <w:top w:w="120" w:type="dxa"/>
              <w:left w:w="120" w:type="dxa"/>
              <w:bottom w:w="120" w:type="dxa"/>
              <w:right w:w="120" w:type="dxa"/>
            </w:tcMar>
            <w:hideMark/>
          </w:tcPr>
          <w:p w14:paraId="7F91B5D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ASCII value for the specific character</w:t>
            </w:r>
          </w:p>
        </w:tc>
      </w:tr>
      <w:tr w:rsidR="001B2DEF" w14:paraId="7D9C3CEC" w14:textId="77777777" w:rsidTr="001B2DEF">
        <w:tc>
          <w:tcPr>
            <w:tcW w:w="1249" w:type="pct"/>
            <w:shd w:val="clear" w:color="auto" w:fill="FFFFFF"/>
            <w:tcMar>
              <w:top w:w="120" w:type="dxa"/>
              <w:left w:w="240" w:type="dxa"/>
              <w:bottom w:w="120" w:type="dxa"/>
              <w:right w:w="120" w:type="dxa"/>
            </w:tcMar>
            <w:hideMark/>
          </w:tcPr>
          <w:p w14:paraId="2272330B" w14:textId="77777777" w:rsidR="001B2DEF" w:rsidRDefault="001B2DEF">
            <w:pPr>
              <w:spacing w:before="300" w:after="300"/>
              <w:rPr>
                <w:rFonts w:ascii="Verdana" w:hAnsi="Verdana"/>
                <w:color w:val="000000"/>
                <w:sz w:val="23"/>
                <w:szCs w:val="23"/>
              </w:rPr>
            </w:pPr>
            <w:hyperlink r:id="rId84" w:history="1">
              <w:r>
                <w:rPr>
                  <w:rStyle w:val="Hyperlink"/>
                  <w:rFonts w:ascii="Verdana" w:hAnsi="Verdana"/>
                  <w:sz w:val="23"/>
                  <w:szCs w:val="23"/>
                </w:rPr>
                <w:t>CHAR_LENGTH</w:t>
              </w:r>
            </w:hyperlink>
          </w:p>
        </w:tc>
        <w:tc>
          <w:tcPr>
            <w:tcW w:w="3751" w:type="pct"/>
            <w:shd w:val="clear" w:color="auto" w:fill="FFFFFF"/>
            <w:tcMar>
              <w:top w:w="120" w:type="dxa"/>
              <w:left w:w="120" w:type="dxa"/>
              <w:bottom w:w="120" w:type="dxa"/>
              <w:right w:w="120" w:type="dxa"/>
            </w:tcMar>
            <w:hideMark/>
          </w:tcPr>
          <w:p w14:paraId="121D002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length of a string (in characters)</w:t>
            </w:r>
          </w:p>
        </w:tc>
      </w:tr>
      <w:tr w:rsidR="001B2DEF" w14:paraId="1F9C1DA5" w14:textId="77777777" w:rsidTr="001B2DEF">
        <w:tc>
          <w:tcPr>
            <w:tcW w:w="1249" w:type="pct"/>
            <w:shd w:val="clear" w:color="auto" w:fill="E7E9EB"/>
            <w:tcMar>
              <w:top w:w="120" w:type="dxa"/>
              <w:left w:w="240" w:type="dxa"/>
              <w:bottom w:w="120" w:type="dxa"/>
              <w:right w:w="120" w:type="dxa"/>
            </w:tcMar>
            <w:hideMark/>
          </w:tcPr>
          <w:p w14:paraId="6DDA18A0" w14:textId="77777777" w:rsidR="001B2DEF" w:rsidRDefault="001B2DEF">
            <w:pPr>
              <w:spacing w:before="300" w:after="300"/>
              <w:rPr>
                <w:rFonts w:ascii="Verdana" w:hAnsi="Verdana"/>
                <w:color w:val="000000"/>
                <w:sz w:val="23"/>
                <w:szCs w:val="23"/>
              </w:rPr>
            </w:pPr>
            <w:hyperlink r:id="rId85" w:history="1">
              <w:r>
                <w:rPr>
                  <w:rStyle w:val="Hyperlink"/>
                  <w:rFonts w:ascii="Verdana" w:hAnsi="Verdana"/>
                  <w:sz w:val="23"/>
                  <w:szCs w:val="23"/>
                </w:rPr>
                <w:t>CHARACTER_LENGTH</w:t>
              </w:r>
            </w:hyperlink>
          </w:p>
        </w:tc>
        <w:tc>
          <w:tcPr>
            <w:tcW w:w="3751" w:type="pct"/>
            <w:shd w:val="clear" w:color="auto" w:fill="E7E9EB"/>
            <w:tcMar>
              <w:top w:w="120" w:type="dxa"/>
              <w:left w:w="120" w:type="dxa"/>
              <w:bottom w:w="120" w:type="dxa"/>
              <w:right w:w="120" w:type="dxa"/>
            </w:tcMar>
            <w:hideMark/>
          </w:tcPr>
          <w:p w14:paraId="62EFABB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length of a string (in characters)</w:t>
            </w:r>
          </w:p>
        </w:tc>
      </w:tr>
      <w:tr w:rsidR="001B2DEF" w14:paraId="6746F901" w14:textId="77777777" w:rsidTr="001B2DEF">
        <w:tc>
          <w:tcPr>
            <w:tcW w:w="1249" w:type="pct"/>
            <w:shd w:val="clear" w:color="auto" w:fill="FFFFFF"/>
            <w:tcMar>
              <w:top w:w="120" w:type="dxa"/>
              <w:left w:w="240" w:type="dxa"/>
              <w:bottom w:w="120" w:type="dxa"/>
              <w:right w:w="120" w:type="dxa"/>
            </w:tcMar>
            <w:hideMark/>
          </w:tcPr>
          <w:p w14:paraId="432A0E52" w14:textId="77777777" w:rsidR="001B2DEF" w:rsidRDefault="001B2DEF">
            <w:pPr>
              <w:spacing w:before="300" w:after="300"/>
              <w:rPr>
                <w:rFonts w:ascii="Verdana" w:hAnsi="Verdana"/>
                <w:color w:val="000000"/>
                <w:sz w:val="23"/>
                <w:szCs w:val="23"/>
              </w:rPr>
            </w:pPr>
            <w:hyperlink r:id="rId86" w:history="1">
              <w:r>
                <w:rPr>
                  <w:rStyle w:val="Hyperlink"/>
                  <w:rFonts w:ascii="Verdana" w:hAnsi="Verdana"/>
                  <w:sz w:val="23"/>
                  <w:szCs w:val="23"/>
                </w:rPr>
                <w:t>CONCAT</w:t>
              </w:r>
            </w:hyperlink>
          </w:p>
        </w:tc>
        <w:tc>
          <w:tcPr>
            <w:tcW w:w="3751" w:type="pct"/>
            <w:shd w:val="clear" w:color="auto" w:fill="FFFFFF"/>
            <w:tcMar>
              <w:top w:w="120" w:type="dxa"/>
              <w:left w:w="120" w:type="dxa"/>
              <w:bottom w:w="120" w:type="dxa"/>
              <w:right w:w="120" w:type="dxa"/>
            </w:tcMar>
            <w:hideMark/>
          </w:tcPr>
          <w:p w14:paraId="3F742F4A"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two or more expressions together</w:t>
            </w:r>
          </w:p>
        </w:tc>
      </w:tr>
      <w:tr w:rsidR="001B2DEF" w14:paraId="3B530938" w14:textId="77777777" w:rsidTr="001B2DEF">
        <w:tc>
          <w:tcPr>
            <w:tcW w:w="1249" w:type="pct"/>
            <w:shd w:val="clear" w:color="auto" w:fill="E7E9EB"/>
            <w:tcMar>
              <w:top w:w="120" w:type="dxa"/>
              <w:left w:w="240" w:type="dxa"/>
              <w:bottom w:w="120" w:type="dxa"/>
              <w:right w:w="120" w:type="dxa"/>
            </w:tcMar>
            <w:hideMark/>
          </w:tcPr>
          <w:p w14:paraId="28CB9460" w14:textId="77777777" w:rsidR="001B2DEF" w:rsidRDefault="001B2DEF">
            <w:pPr>
              <w:spacing w:before="300" w:after="300"/>
              <w:rPr>
                <w:rFonts w:ascii="Verdana" w:hAnsi="Verdana"/>
                <w:color w:val="000000"/>
                <w:sz w:val="23"/>
                <w:szCs w:val="23"/>
              </w:rPr>
            </w:pPr>
            <w:hyperlink r:id="rId87" w:history="1">
              <w:r>
                <w:rPr>
                  <w:rStyle w:val="Hyperlink"/>
                  <w:rFonts w:ascii="Verdana" w:hAnsi="Verdana"/>
                  <w:sz w:val="23"/>
                  <w:szCs w:val="23"/>
                </w:rPr>
                <w:t>CONCAT_WS</w:t>
              </w:r>
            </w:hyperlink>
          </w:p>
        </w:tc>
        <w:tc>
          <w:tcPr>
            <w:tcW w:w="3751" w:type="pct"/>
            <w:shd w:val="clear" w:color="auto" w:fill="E7E9EB"/>
            <w:tcMar>
              <w:top w:w="120" w:type="dxa"/>
              <w:left w:w="120" w:type="dxa"/>
              <w:bottom w:w="120" w:type="dxa"/>
              <w:right w:w="120" w:type="dxa"/>
            </w:tcMar>
            <w:hideMark/>
          </w:tcPr>
          <w:p w14:paraId="2507E7C4"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two or more expressions together with a separator</w:t>
            </w:r>
          </w:p>
        </w:tc>
      </w:tr>
      <w:tr w:rsidR="001B2DEF" w14:paraId="0F4E5F4E" w14:textId="77777777" w:rsidTr="001B2DEF">
        <w:tc>
          <w:tcPr>
            <w:tcW w:w="1249" w:type="pct"/>
            <w:shd w:val="clear" w:color="auto" w:fill="FFFFFF"/>
            <w:tcMar>
              <w:top w:w="120" w:type="dxa"/>
              <w:left w:w="240" w:type="dxa"/>
              <w:bottom w:w="120" w:type="dxa"/>
              <w:right w:w="120" w:type="dxa"/>
            </w:tcMar>
            <w:hideMark/>
          </w:tcPr>
          <w:p w14:paraId="7B9579F7" w14:textId="77777777" w:rsidR="001B2DEF" w:rsidRDefault="001B2DEF">
            <w:pPr>
              <w:spacing w:before="300" w:after="300"/>
              <w:rPr>
                <w:rFonts w:ascii="Verdana" w:hAnsi="Verdana"/>
                <w:color w:val="000000"/>
                <w:sz w:val="23"/>
                <w:szCs w:val="23"/>
              </w:rPr>
            </w:pPr>
            <w:hyperlink r:id="rId88" w:history="1">
              <w:r>
                <w:rPr>
                  <w:rStyle w:val="Hyperlink"/>
                  <w:rFonts w:ascii="Verdana" w:hAnsi="Verdana"/>
                  <w:sz w:val="23"/>
                  <w:szCs w:val="23"/>
                </w:rPr>
                <w:t>FIELD</w:t>
              </w:r>
            </w:hyperlink>
          </w:p>
        </w:tc>
        <w:tc>
          <w:tcPr>
            <w:tcW w:w="3751" w:type="pct"/>
            <w:shd w:val="clear" w:color="auto" w:fill="FFFFFF"/>
            <w:tcMar>
              <w:top w:w="120" w:type="dxa"/>
              <w:left w:w="120" w:type="dxa"/>
              <w:bottom w:w="120" w:type="dxa"/>
              <w:right w:w="120" w:type="dxa"/>
            </w:tcMar>
            <w:hideMark/>
          </w:tcPr>
          <w:p w14:paraId="3074E3A8"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index position of a value in a list of values</w:t>
            </w:r>
          </w:p>
        </w:tc>
      </w:tr>
      <w:tr w:rsidR="001B2DEF" w14:paraId="6639163A" w14:textId="77777777" w:rsidTr="001B2DEF">
        <w:tc>
          <w:tcPr>
            <w:tcW w:w="1249" w:type="pct"/>
            <w:shd w:val="clear" w:color="auto" w:fill="E7E9EB"/>
            <w:tcMar>
              <w:top w:w="120" w:type="dxa"/>
              <w:left w:w="240" w:type="dxa"/>
              <w:bottom w:w="120" w:type="dxa"/>
              <w:right w:w="120" w:type="dxa"/>
            </w:tcMar>
            <w:hideMark/>
          </w:tcPr>
          <w:p w14:paraId="4CAADA73" w14:textId="77777777" w:rsidR="001B2DEF" w:rsidRDefault="001B2DEF">
            <w:pPr>
              <w:spacing w:before="300" w:after="300"/>
              <w:rPr>
                <w:rFonts w:ascii="Verdana" w:hAnsi="Verdana"/>
                <w:color w:val="000000"/>
                <w:sz w:val="23"/>
                <w:szCs w:val="23"/>
              </w:rPr>
            </w:pPr>
            <w:hyperlink r:id="rId89" w:history="1">
              <w:r>
                <w:rPr>
                  <w:rStyle w:val="Hyperlink"/>
                  <w:rFonts w:ascii="Verdana" w:hAnsi="Verdana"/>
                  <w:sz w:val="23"/>
                  <w:szCs w:val="23"/>
                </w:rPr>
                <w:t>FIND_IN_SET</w:t>
              </w:r>
            </w:hyperlink>
          </w:p>
        </w:tc>
        <w:tc>
          <w:tcPr>
            <w:tcW w:w="3751" w:type="pct"/>
            <w:shd w:val="clear" w:color="auto" w:fill="E7E9EB"/>
            <w:tcMar>
              <w:top w:w="120" w:type="dxa"/>
              <w:left w:w="120" w:type="dxa"/>
              <w:bottom w:w="120" w:type="dxa"/>
              <w:right w:w="120" w:type="dxa"/>
            </w:tcMar>
            <w:hideMark/>
          </w:tcPr>
          <w:p w14:paraId="518B4093"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position of a string within a list of strings</w:t>
            </w:r>
          </w:p>
        </w:tc>
      </w:tr>
      <w:tr w:rsidR="001B2DEF" w14:paraId="608B4401" w14:textId="77777777" w:rsidTr="001B2DEF">
        <w:tc>
          <w:tcPr>
            <w:tcW w:w="1249" w:type="pct"/>
            <w:shd w:val="clear" w:color="auto" w:fill="FFFFFF"/>
            <w:tcMar>
              <w:top w:w="120" w:type="dxa"/>
              <w:left w:w="240" w:type="dxa"/>
              <w:bottom w:w="120" w:type="dxa"/>
              <w:right w:w="120" w:type="dxa"/>
            </w:tcMar>
            <w:hideMark/>
          </w:tcPr>
          <w:p w14:paraId="37168C35" w14:textId="77777777" w:rsidR="001B2DEF" w:rsidRDefault="001B2DEF">
            <w:pPr>
              <w:spacing w:before="300" w:after="300"/>
              <w:rPr>
                <w:rFonts w:ascii="Verdana" w:hAnsi="Verdana"/>
                <w:color w:val="000000"/>
                <w:sz w:val="23"/>
                <w:szCs w:val="23"/>
              </w:rPr>
            </w:pPr>
            <w:hyperlink r:id="rId90" w:history="1">
              <w:r>
                <w:rPr>
                  <w:rStyle w:val="Hyperlink"/>
                  <w:rFonts w:ascii="Verdana" w:hAnsi="Verdana"/>
                  <w:sz w:val="23"/>
                  <w:szCs w:val="23"/>
                </w:rPr>
                <w:t>FORMAT</w:t>
              </w:r>
            </w:hyperlink>
          </w:p>
        </w:tc>
        <w:tc>
          <w:tcPr>
            <w:tcW w:w="3751" w:type="pct"/>
            <w:shd w:val="clear" w:color="auto" w:fill="FFFFFF"/>
            <w:tcMar>
              <w:top w:w="120" w:type="dxa"/>
              <w:left w:w="120" w:type="dxa"/>
              <w:bottom w:w="120" w:type="dxa"/>
              <w:right w:w="120" w:type="dxa"/>
            </w:tcMar>
            <w:hideMark/>
          </w:tcPr>
          <w:p w14:paraId="770D9E9F" w14:textId="77777777" w:rsidR="001B2DEF" w:rsidRDefault="001B2DEF">
            <w:pPr>
              <w:spacing w:before="300" w:after="300"/>
              <w:rPr>
                <w:rFonts w:ascii="Verdana" w:hAnsi="Verdana"/>
                <w:color w:val="000000"/>
                <w:sz w:val="23"/>
                <w:szCs w:val="23"/>
              </w:rPr>
            </w:pPr>
            <w:r>
              <w:rPr>
                <w:rFonts w:ascii="Verdana" w:hAnsi="Verdana"/>
                <w:color w:val="000000"/>
                <w:sz w:val="23"/>
                <w:szCs w:val="23"/>
              </w:rPr>
              <w:t>Formats a number to a format like "</w:t>
            </w:r>
            <w:proofErr w:type="gramStart"/>
            <w:r>
              <w:rPr>
                <w:rFonts w:ascii="Verdana" w:hAnsi="Verdana"/>
                <w:color w:val="000000"/>
                <w:sz w:val="23"/>
                <w:szCs w:val="23"/>
              </w:rPr>
              <w:t>#,#</w:t>
            </w:r>
            <w:proofErr w:type="gramEnd"/>
            <w:r>
              <w:rPr>
                <w:rFonts w:ascii="Verdana" w:hAnsi="Verdana"/>
                <w:color w:val="000000"/>
                <w:sz w:val="23"/>
                <w:szCs w:val="23"/>
              </w:rPr>
              <w:t>##,###.##", rounded to a specified number of decimal places</w:t>
            </w:r>
          </w:p>
        </w:tc>
      </w:tr>
      <w:tr w:rsidR="001B2DEF" w14:paraId="00FBBA7D" w14:textId="77777777" w:rsidTr="001B2DEF">
        <w:tc>
          <w:tcPr>
            <w:tcW w:w="1249" w:type="pct"/>
            <w:shd w:val="clear" w:color="auto" w:fill="E7E9EB"/>
            <w:tcMar>
              <w:top w:w="120" w:type="dxa"/>
              <w:left w:w="240" w:type="dxa"/>
              <w:bottom w:w="120" w:type="dxa"/>
              <w:right w:w="120" w:type="dxa"/>
            </w:tcMar>
            <w:hideMark/>
          </w:tcPr>
          <w:p w14:paraId="59BCB925" w14:textId="77777777" w:rsidR="001B2DEF" w:rsidRDefault="001B2DEF">
            <w:pPr>
              <w:spacing w:before="300" w:after="300"/>
              <w:rPr>
                <w:rFonts w:ascii="Verdana" w:hAnsi="Verdana"/>
                <w:color w:val="000000"/>
                <w:sz w:val="23"/>
                <w:szCs w:val="23"/>
              </w:rPr>
            </w:pPr>
            <w:hyperlink r:id="rId91" w:history="1">
              <w:r>
                <w:rPr>
                  <w:rStyle w:val="Hyperlink"/>
                  <w:rFonts w:ascii="Verdana" w:hAnsi="Verdana"/>
                  <w:sz w:val="23"/>
                  <w:szCs w:val="23"/>
                </w:rPr>
                <w:t>INSERT</w:t>
              </w:r>
            </w:hyperlink>
          </w:p>
        </w:tc>
        <w:tc>
          <w:tcPr>
            <w:tcW w:w="3751" w:type="pct"/>
            <w:shd w:val="clear" w:color="auto" w:fill="E7E9EB"/>
            <w:tcMar>
              <w:top w:w="120" w:type="dxa"/>
              <w:left w:w="120" w:type="dxa"/>
              <w:bottom w:w="120" w:type="dxa"/>
              <w:right w:w="120" w:type="dxa"/>
            </w:tcMar>
            <w:hideMark/>
          </w:tcPr>
          <w:p w14:paraId="3817B807" w14:textId="77777777" w:rsidR="001B2DEF" w:rsidRDefault="001B2DEF">
            <w:pPr>
              <w:spacing w:before="300" w:after="300"/>
              <w:rPr>
                <w:rFonts w:ascii="Verdana" w:hAnsi="Verdana"/>
                <w:color w:val="000000"/>
                <w:sz w:val="23"/>
                <w:szCs w:val="23"/>
              </w:rPr>
            </w:pPr>
            <w:r>
              <w:rPr>
                <w:rFonts w:ascii="Verdana" w:hAnsi="Verdana"/>
                <w:color w:val="000000"/>
                <w:sz w:val="23"/>
                <w:szCs w:val="23"/>
              </w:rPr>
              <w:t>Inserts a string within a string at the specified position and for a certain number of characters</w:t>
            </w:r>
          </w:p>
        </w:tc>
      </w:tr>
      <w:tr w:rsidR="001B2DEF" w14:paraId="5F1A446F" w14:textId="77777777" w:rsidTr="001B2DEF">
        <w:tc>
          <w:tcPr>
            <w:tcW w:w="1249" w:type="pct"/>
            <w:shd w:val="clear" w:color="auto" w:fill="FFFFFF"/>
            <w:tcMar>
              <w:top w:w="120" w:type="dxa"/>
              <w:left w:w="240" w:type="dxa"/>
              <w:bottom w:w="120" w:type="dxa"/>
              <w:right w:w="120" w:type="dxa"/>
            </w:tcMar>
            <w:hideMark/>
          </w:tcPr>
          <w:p w14:paraId="542E0DFF" w14:textId="77777777" w:rsidR="001B2DEF" w:rsidRDefault="001B2DEF">
            <w:pPr>
              <w:spacing w:before="300" w:after="300"/>
              <w:rPr>
                <w:rFonts w:ascii="Verdana" w:hAnsi="Verdana"/>
                <w:color w:val="000000"/>
                <w:sz w:val="23"/>
                <w:szCs w:val="23"/>
              </w:rPr>
            </w:pPr>
            <w:hyperlink r:id="rId92" w:history="1">
              <w:r>
                <w:rPr>
                  <w:rStyle w:val="Hyperlink"/>
                  <w:rFonts w:ascii="Verdana" w:hAnsi="Verdana"/>
                  <w:sz w:val="23"/>
                  <w:szCs w:val="23"/>
                </w:rPr>
                <w:t>INSTR</w:t>
              </w:r>
            </w:hyperlink>
          </w:p>
        </w:tc>
        <w:tc>
          <w:tcPr>
            <w:tcW w:w="3751" w:type="pct"/>
            <w:shd w:val="clear" w:color="auto" w:fill="FFFFFF"/>
            <w:tcMar>
              <w:top w:w="120" w:type="dxa"/>
              <w:left w:w="120" w:type="dxa"/>
              <w:bottom w:w="120" w:type="dxa"/>
              <w:right w:w="120" w:type="dxa"/>
            </w:tcMar>
            <w:hideMark/>
          </w:tcPr>
          <w:p w14:paraId="05DBDF82"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position of the first occurrence of a string in another string</w:t>
            </w:r>
          </w:p>
        </w:tc>
      </w:tr>
      <w:tr w:rsidR="001B2DEF" w14:paraId="486726CF" w14:textId="77777777" w:rsidTr="001B2DEF">
        <w:tc>
          <w:tcPr>
            <w:tcW w:w="1249" w:type="pct"/>
            <w:shd w:val="clear" w:color="auto" w:fill="E7E9EB"/>
            <w:tcMar>
              <w:top w:w="120" w:type="dxa"/>
              <w:left w:w="240" w:type="dxa"/>
              <w:bottom w:w="120" w:type="dxa"/>
              <w:right w:w="120" w:type="dxa"/>
            </w:tcMar>
            <w:hideMark/>
          </w:tcPr>
          <w:p w14:paraId="0DC037BC" w14:textId="77777777" w:rsidR="001B2DEF" w:rsidRDefault="001B2DEF">
            <w:pPr>
              <w:spacing w:before="300" w:after="300"/>
              <w:rPr>
                <w:rFonts w:ascii="Verdana" w:hAnsi="Verdana"/>
                <w:color w:val="000000"/>
                <w:sz w:val="23"/>
                <w:szCs w:val="23"/>
              </w:rPr>
            </w:pPr>
            <w:hyperlink r:id="rId93" w:history="1">
              <w:r>
                <w:rPr>
                  <w:rStyle w:val="Hyperlink"/>
                  <w:rFonts w:ascii="Verdana" w:hAnsi="Verdana"/>
                  <w:sz w:val="23"/>
                  <w:szCs w:val="23"/>
                </w:rPr>
                <w:t>LCASE</w:t>
              </w:r>
            </w:hyperlink>
          </w:p>
        </w:tc>
        <w:tc>
          <w:tcPr>
            <w:tcW w:w="3751" w:type="pct"/>
            <w:shd w:val="clear" w:color="auto" w:fill="E7E9EB"/>
            <w:tcMar>
              <w:top w:w="120" w:type="dxa"/>
              <w:left w:w="120" w:type="dxa"/>
              <w:bottom w:w="120" w:type="dxa"/>
              <w:right w:w="120" w:type="dxa"/>
            </w:tcMar>
            <w:hideMark/>
          </w:tcPr>
          <w:p w14:paraId="2226DFDF"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string to lower-case</w:t>
            </w:r>
          </w:p>
        </w:tc>
      </w:tr>
      <w:tr w:rsidR="001B2DEF" w14:paraId="328BC970" w14:textId="77777777" w:rsidTr="001B2DEF">
        <w:tc>
          <w:tcPr>
            <w:tcW w:w="1249" w:type="pct"/>
            <w:shd w:val="clear" w:color="auto" w:fill="FFFFFF"/>
            <w:tcMar>
              <w:top w:w="120" w:type="dxa"/>
              <w:left w:w="240" w:type="dxa"/>
              <w:bottom w:w="120" w:type="dxa"/>
              <w:right w:w="120" w:type="dxa"/>
            </w:tcMar>
            <w:hideMark/>
          </w:tcPr>
          <w:p w14:paraId="3848A0E7" w14:textId="77777777" w:rsidR="001B2DEF" w:rsidRDefault="001B2DEF">
            <w:pPr>
              <w:spacing w:before="300" w:after="300"/>
              <w:rPr>
                <w:rFonts w:ascii="Verdana" w:hAnsi="Verdana"/>
                <w:color w:val="000000"/>
                <w:sz w:val="23"/>
                <w:szCs w:val="23"/>
              </w:rPr>
            </w:pPr>
            <w:hyperlink r:id="rId94" w:history="1">
              <w:r>
                <w:rPr>
                  <w:rStyle w:val="Hyperlink"/>
                  <w:rFonts w:ascii="Verdana" w:hAnsi="Verdana"/>
                  <w:sz w:val="23"/>
                  <w:szCs w:val="23"/>
                </w:rPr>
                <w:t>LEFT</w:t>
              </w:r>
            </w:hyperlink>
          </w:p>
        </w:tc>
        <w:tc>
          <w:tcPr>
            <w:tcW w:w="3751" w:type="pct"/>
            <w:shd w:val="clear" w:color="auto" w:fill="FFFFFF"/>
            <w:tcMar>
              <w:top w:w="120" w:type="dxa"/>
              <w:left w:w="120" w:type="dxa"/>
              <w:bottom w:w="120" w:type="dxa"/>
              <w:right w:w="120" w:type="dxa"/>
            </w:tcMar>
            <w:hideMark/>
          </w:tcPr>
          <w:p w14:paraId="55517F41"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a number of characters from a string (starting from left)</w:t>
            </w:r>
          </w:p>
        </w:tc>
      </w:tr>
      <w:tr w:rsidR="001B2DEF" w14:paraId="2DCD286C" w14:textId="77777777" w:rsidTr="001B2DEF">
        <w:tc>
          <w:tcPr>
            <w:tcW w:w="1249" w:type="pct"/>
            <w:shd w:val="clear" w:color="auto" w:fill="E7E9EB"/>
            <w:tcMar>
              <w:top w:w="120" w:type="dxa"/>
              <w:left w:w="240" w:type="dxa"/>
              <w:bottom w:w="120" w:type="dxa"/>
              <w:right w:w="120" w:type="dxa"/>
            </w:tcMar>
            <w:hideMark/>
          </w:tcPr>
          <w:p w14:paraId="37BBABF3" w14:textId="77777777" w:rsidR="001B2DEF" w:rsidRDefault="001B2DEF">
            <w:pPr>
              <w:spacing w:before="300" w:after="300"/>
              <w:rPr>
                <w:rFonts w:ascii="Verdana" w:hAnsi="Verdana"/>
                <w:color w:val="000000"/>
                <w:sz w:val="23"/>
                <w:szCs w:val="23"/>
              </w:rPr>
            </w:pPr>
            <w:hyperlink r:id="rId95" w:history="1">
              <w:r>
                <w:rPr>
                  <w:rStyle w:val="Hyperlink"/>
                  <w:rFonts w:ascii="Verdana" w:hAnsi="Verdana"/>
                  <w:sz w:val="23"/>
                  <w:szCs w:val="23"/>
                </w:rPr>
                <w:t>LENGTH</w:t>
              </w:r>
            </w:hyperlink>
          </w:p>
        </w:tc>
        <w:tc>
          <w:tcPr>
            <w:tcW w:w="3751" w:type="pct"/>
            <w:shd w:val="clear" w:color="auto" w:fill="E7E9EB"/>
            <w:tcMar>
              <w:top w:w="120" w:type="dxa"/>
              <w:left w:w="120" w:type="dxa"/>
              <w:bottom w:w="120" w:type="dxa"/>
              <w:right w:w="120" w:type="dxa"/>
            </w:tcMar>
            <w:hideMark/>
          </w:tcPr>
          <w:p w14:paraId="35C05016"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length of a string (in bytes)</w:t>
            </w:r>
          </w:p>
        </w:tc>
      </w:tr>
      <w:tr w:rsidR="001B2DEF" w14:paraId="19709C78" w14:textId="77777777" w:rsidTr="001B2DEF">
        <w:tc>
          <w:tcPr>
            <w:tcW w:w="1249" w:type="pct"/>
            <w:shd w:val="clear" w:color="auto" w:fill="FFFFFF"/>
            <w:tcMar>
              <w:top w:w="120" w:type="dxa"/>
              <w:left w:w="240" w:type="dxa"/>
              <w:bottom w:w="120" w:type="dxa"/>
              <w:right w:w="120" w:type="dxa"/>
            </w:tcMar>
            <w:hideMark/>
          </w:tcPr>
          <w:p w14:paraId="32947534" w14:textId="77777777" w:rsidR="001B2DEF" w:rsidRDefault="001B2DEF">
            <w:pPr>
              <w:spacing w:before="300" w:after="300"/>
              <w:rPr>
                <w:rFonts w:ascii="Verdana" w:hAnsi="Verdana"/>
                <w:color w:val="000000"/>
                <w:sz w:val="23"/>
                <w:szCs w:val="23"/>
              </w:rPr>
            </w:pPr>
            <w:hyperlink r:id="rId96" w:history="1">
              <w:r>
                <w:rPr>
                  <w:rStyle w:val="Hyperlink"/>
                  <w:rFonts w:ascii="Verdana" w:hAnsi="Verdana"/>
                  <w:sz w:val="23"/>
                  <w:szCs w:val="23"/>
                </w:rPr>
                <w:t>LOCATE</w:t>
              </w:r>
            </w:hyperlink>
          </w:p>
        </w:tc>
        <w:tc>
          <w:tcPr>
            <w:tcW w:w="3751" w:type="pct"/>
            <w:shd w:val="clear" w:color="auto" w:fill="FFFFFF"/>
            <w:tcMar>
              <w:top w:w="120" w:type="dxa"/>
              <w:left w:w="120" w:type="dxa"/>
              <w:bottom w:w="120" w:type="dxa"/>
              <w:right w:w="120" w:type="dxa"/>
            </w:tcMar>
            <w:hideMark/>
          </w:tcPr>
          <w:p w14:paraId="046107B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position of the first occurrence of a substring in a string</w:t>
            </w:r>
          </w:p>
        </w:tc>
      </w:tr>
      <w:tr w:rsidR="001B2DEF" w14:paraId="04C0FE67" w14:textId="77777777" w:rsidTr="001B2DEF">
        <w:tc>
          <w:tcPr>
            <w:tcW w:w="1249" w:type="pct"/>
            <w:shd w:val="clear" w:color="auto" w:fill="E7E9EB"/>
            <w:tcMar>
              <w:top w:w="120" w:type="dxa"/>
              <w:left w:w="240" w:type="dxa"/>
              <w:bottom w:w="120" w:type="dxa"/>
              <w:right w:w="120" w:type="dxa"/>
            </w:tcMar>
            <w:hideMark/>
          </w:tcPr>
          <w:p w14:paraId="102F5D8C" w14:textId="77777777" w:rsidR="001B2DEF" w:rsidRDefault="001B2DEF">
            <w:pPr>
              <w:spacing w:before="300" w:after="300"/>
              <w:rPr>
                <w:rFonts w:ascii="Verdana" w:hAnsi="Verdana"/>
                <w:color w:val="000000"/>
                <w:sz w:val="23"/>
                <w:szCs w:val="23"/>
              </w:rPr>
            </w:pPr>
            <w:hyperlink r:id="rId97" w:history="1">
              <w:r>
                <w:rPr>
                  <w:rStyle w:val="Hyperlink"/>
                  <w:rFonts w:ascii="Verdana" w:hAnsi="Verdana"/>
                  <w:sz w:val="23"/>
                  <w:szCs w:val="23"/>
                </w:rPr>
                <w:t>LOWER</w:t>
              </w:r>
            </w:hyperlink>
          </w:p>
        </w:tc>
        <w:tc>
          <w:tcPr>
            <w:tcW w:w="3751" w:type="pct"/>
            <w:shd w:val="clear" w:color="auto" w:fill="E7E9EB"/>
            <w:tcMar>
              <w:top w:w="120" w:type="dxa"/>
              <w:left w:w="120" w:type="dxa"/>
              <w:bottom w:w="120" w:type="dxa"/>
              <w:right w:w="120" w:type="dxa"/>
            </w:tcMar>
            <w:hideMark/>
          </w:tcPr>
          <w:p w14:paraId="04246EF2"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string to lower-case</w:t>
            </w:r>
          </w:p>
        </w:tc>
      </w:tr>
      <w:tr w:rsidR="001B2DEF" w14:paraId="6D7F1C94" w14:textId="77777777" w:rsidTr="001B2DEF">
        <w:tc>
          <w:tcPr>
            <w:tcW w:w="1249" w:type="pct"/>
            <w:shd w:val="clear" w:color="auto" w:fill="FFFFFF"/>
            <w:tcMar>
              <w:top w:w="120" w:type="dxa"/>
              <w:left w:w="240" w:type="dxa"/>
              <w:bottom w:w="120" w:type="dxa"/>
              <w:right w:w="120" w:type="dxa"/>
            </w:tcMar>
            <w:hideMark/>
          </w:tcPr>
          <w:p w14:paraId="7AEC69A4" w14:textId="77777777" w:rsidR="001B2DEF" w:rsidRDefault="001B2DEF">
            <w:pPr>
              <w:spacing w:before="300" w:after="300"/>
              <w:rPr>
                <w:rFonts w:ascii="Verdana" w:hAnsi="Verdana"/>
                <w:color w:val="000000"/>
                <w:sz w:val="23"/>
                <w:szCs w:val="23"/>
              </w:rPr>
            </w:pPr>
            <w:hyperlink r:id="rId98" w:history="1">
              <w:r>
                <w:rPr>
                  <w:rStyle w:val="Hyperlink"/>
                  <w:rFonts w:ascii="Verdana" w:hAnsi="Verdana"/>
                  <w:sz w:val="23"/>
                  <w:szCs w:val="23"/>
                </w:rPr>
                <w:t>LPAD</w:t>
              </w:r>
            </w:hyperlink>
          </w:p>
        </w:tc>
        <w:tc>
          <w:tcPr>
            <w:tcW w:w="3751" w:type="pct"/>
            <w:shd w:val="clear" w:color="auto" w:fill="FFFFFF"/>
            <w:tcMar>
              <w:top w:w="120" w:type="dxa"/>
              <w:left w:w="120" w:type="dxa"/>
              <w:bottom w:w="120" w:type="dxa"/>
              <w:right w:w="120" w:type="dxa"/>
            </w:tcMar>
            <w:hideMark/>
          </w:tcPr>
          <w:p w14:paraId="5A9DA992" w14:textId="77777777" w:rsidR="001B2DEF" w:rsidRDefault="001B2DEF">
            <w:pPr>
              <w:spacing w:before="300" w:after="300"/>
              <w:rPr>
                <w:rFonts w:ascii="Verdana" w:hAnsi="Verdana"/>
                <w:color w:val="000000"/>
                <w:sz w:val="23"/>
                <w:szCs w:val="23"/>
              </w:rPr>
            </w:pPr>
            <w:r>
              <w:rPr>
                <w:rFonts w:ascii="Verdana" w:hAnsi="Verdana"/>
                <w:color w:val="000000"/>
                <w:sz w:val="23"/>
                <w:szCs w:val="23"/>
              </w:rPr>
              <w:t>Left-pads a string with another string, to a certain length</w:t>
            </w:r>
          </w:p>
        </w:tc>
      </w:tr>
      <w:tr w:rsidR="001B2DEF" w14:paraId="0BEB99D1" w14:textId="77777777" w:rsidTr="001B2DEF">
        <w:tc>
          <w:tcPr>
            <w:tcW w:w="1249" w:type="pct"/>
            <w:shd w:val="clear" w:color="auto" w:fill="E7E9EB"/>
            <w:tcMar>
              <w:top w:w="120" w:type="dxa"/>
              <w:left w:w="240" w:type="dxa"/>
              <w:bottom w:w="120" w:type="dxa"/>
              <w:right w:w="120" w:type="dxa"/>
            </w:tcMar>
            <w:hideMark/>
          </w:tcPr>
          <w:p w14:paraId="4078521A" w14:textId="77777777" w:rsidR="001B2DEF" w:rsidRDefault="001B2DEF">
            <w:pPr>
              <w:spacing w:before="300" w:after="300"/>
              <w:rPr>
                <w:rFonts w:ascii="Verdana" w:hAnsi="Verdana"/>
                <w:color w:val="000000"/>
                <w:sz w:val="23"/>
                <w:szCs w:val="23"/>
              </w:rPr>
            </w:pPr>
            <w:hyperlink r:id="rId99" w:history="1">
              <w:r>
                <w:rPr>
                  <w:rStyle w:val="Hyperlink"/>
                  <w:rFonts w:ascii="Verdana" w:hAnsi="Verdana"/>
                  <w:sz w:val="23"/>
                  <w:szCs w:val="23"/>
                </w:rPr>
                <w:t>LTRIM</w:t>
              </w:r>
            </w:hyperlink>
          </w:p>
        </w:tc>
        <w:tc>
          <w:tcPr>
            <w:tcW w:w="3751" w:type="pct"/>
            <w:shd w:val="clear" w:color="auto" w:fill="E7E9EB"/>
            <w:tcMar>
              <w:top w:w="120" w:type="dxa"/>
              <w:left w:w="120" w:type="dxa"/>
              <w:bottom w:w="120" w:type="dxa"/>
              <w:right w:w="120" w:type="dxa"/>
            </w:tcMar>
            <w:hideMark/>
          </w:tcPr>
          <w:p w14:paraId="62F27E7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Removes leading spaces from a string</w:t>
            </w:r>
          </w:p>
        </w:tc>
      </w:tr>
      <w:tr w:rsidR="001B2DEF" w14:paraId="68B99D28" w14:textId="77777777" w:rsidTr="001B2DEF">
        <w:tc>
          <w:tcPr>
            <w:tcW w:w="1249" w:type="pct"/>
            <w:shd w:val="clear" w:color="auto" w:fill="FFFFFF"/>
            <w:tcMar>
              <w:top w:w="120" w:type="dxa"/>
              <w:left w:w="240" w:type="dxa"/>
              <w:bottom w:w="120" w:type="dxa"/>
              <w:right w:w="120" w:type="dxa"/>
            </w:tcMar>
            <w:hideMark/>
          </w:tcPr>
          <w:p w14:paraId="6878ABEF" w14:textId="77777777" w:rsidR="001B2DEF" w:rsidRDefault="001B2DEF">
            <w:pPr>
              <w:spacing w:before="300" w:after="300"/>
              <w:rPr>
                <w:rFonts w:ascii="Verdana" w:hAnsi="Verdana"/>
                <w:color w:val="000000"/>
                <w:sz w:val="23"/>
                <w:szCs w:val="23"/>
              </w:rPr>
            </w:pPr>
            <w:hyperlink r:id="rId100" w:history="1">
              <w:r>
                <w:rPr>
                  <w:rStyle w:val="Hyperlink"/>
                  <w:rFonts w:ascii="Verdana" w:hAnsi="Verdana"/>
                  <w:sz w:val="23"/>
                  <w:szCs w:val="23"/>
                </w:rPr>
                <w:t>MID</w:t>
              </w:r>
            </w:hyperlink>
          </w:p>
        </w:tc>
        <w:tc>
          <w:tcPr>
            <w:tcW w:w="3751" w:type="pct"/>
            <w:shd w:val="clear" w:color="auto" w:fill="FFFFFF"/>
            <w:tcMar>
              <w:top w:w="120" w:type="dxa"/>
              <w:left w:w="120" w:type="dxa"/>
              <w:bottom w:w="120" w:type="dxa"/>
              <w:right w:w="120" w:type="dxa"/>
            </w:tcMar>
            <w:hideMark/>
          </w:tcPr>
          <w:p w14:paraId="7868D4D3"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a substring from a string (starting at any position)</w:t>
            </w:r>
          </w:p>
        </w:tc>
      </w:tr>
      <w:tr w:rsidR="001B2DEF" w14:paraId="5B281C5B" w14:textId="77777777" w:rsidTr="001B2DEF">
        <w:tc>
          <w:tcPr>
            <w:tcW w:w="1249" w:type="pct"/>
            <w:shd w:val="clear" w:color="auto" w:fill="E7E9EB"/>
            <w:tcMar>
              <w:top w:w="120" w:type="dxa"/>
              <w:left w:w="240" w:type="dxa"/>
              <w:bottom w:w="120" w:type="dxa"/>
              <w:right w:w="120" w:type="dxa"/>
            </w:tcMar>
            <w:hideMark/>
          </w:tcPr>
          <w:p w14:paraId="33CF0723" w14:textId="77777777" w:rsidR="001B2DEF" w:rsidRDefault="001B2DEF">
            <w:pPr>
              <w:spacing w:before="300" w:after="300"/>
              <w:rPr>
                <w:rFonts w:ascii="Verdana" w:hAnsi="Verdana"/>
                <w:color w:val="000000"/>
                <w:sz w:val="23"/>
                <w:szCs w:val="23"/>
              </w:rPr>
            </w:pPr>
            <w:hyperlink r:id="rId101" w:history="1">
              <w:r>
                <w:rPr>
                  <w:rStyle w:val="Hyperlink"/>
                  <w:rFonts w:ascii="Verdana" w:hAnsi="Verdana"/>
                  <w:sz w:val="23"/>
                  <w:szCs w:val="23"/>
                </w:rPr>
                <w:t>POSITION</w:t>
              </w:r>
            </w:hyperlink>
          </w:p>
        </w:tc>
        <w:tc>
          <w:tcPr>
            <w:tcW w:w="3751" w:type="pct"/>
            <w:shd w:val="clear" w:color="auto" w:fill="E7E9EB"/>
            <w:tcMar>
              <w:top w:w="120" w:type="dxa"/>
              <w:left w:w="120" w:type="dxa"/>
              <w:bottom w:w="120" w:type="dxa"/>
              <w:right w:w="120" w:type="dxa"/>
            </w:tcMar>
            <w:hideMark/>
          </w:tcPr>
          <w:p w14:paraId="28518A01"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position of the first occurrence of a substring in a string</w:t>
            </w:r>
          </w:p>
        </w:tc>
      </w:tr>
      <w:tr w:rsidR="001B2DEF" w14:paraId="184A16CE" w14:textId="77777777" w:rsidTr="001B2DEF">
        <w:tc>
          <w:tcPr>
            <w:tcW w:w="1249" w:type="pct"/>
            <w:shd w:val="clear" w:color="auto" w:fill="FFFFFF"/>
            <w:tcMar>
              <w:top w:w="120" w:type="dxa"/>
              <w:left w:w="240" w:type="dxa"/>
              <w:bottom w:w="120" w:type="dxa"/>
              <w:right w:w="120" w:type="dxa"/>
            </w:tcMar>
            <w:hideMark/>
          </w:tcPr>
          <w:p w14:paraId="2CD4C0A7" w14:textId="77777777" w:rsidR="001B2DEF" w:rsidRDefault="001B2DEF">
            <w:pPr>
              <w:spacing w:before="300" w:after="300"/>
              <w:rPr>
                <w:rFonts w:ascii="Verdana" w:hAnsi="Verdana"/>
                <w:color w:val="000000"/>
                <w:sz w:val="23"/>
                <w:szCs w:val="23"/>
              </w:rPr>
            </w:pPr>
            <w:hyperlink r:id="rId102" w:history="1">
              <w:r>
                <w:rPr>
                  <w:rStyle w:val="Hyperlink"/>
                  <w:rFonts w:ascii="Verdana" w:hAnsi="Verdana"/>
                  <w:sz w:val="23"/>
                  <w:szCs w:val="23"/>
                </w:rPr>
                <w:t>REPEAT</w:t>
              </w:r>
            </w:hyperlink>
          </w:p>
        </w:tc>
        <w:tc>
          <w:tcPr>
            <w:tcW w:w="3751" w:type="pct"/>
            <w:shd w:val="clear" w:color="auto" w:fill="FFFFFF"/>
            <w:tcMar>
              <w:top w:w="120" w:type="dxa"/>
              <w:left w:w="120" w:type="dxa"/>
              <w:bottom w:w="120" w:type="dxa"/>
              <w:right w:w="120" w:type="dxa"/>
            </w:tcMar>
            <w:hideMark/>
          </w:tcPr>
          <w:p w14:paraId="78EF883A" w14:textId="77777777" w:rsidR="001B2DEF" w:rsidRDefault="001B2DEF">
            <w:pPr>
              <w:spacing w:before="300" w:after="300"/>
              <w:rPr>
                <w:rFonts w:ascii="Verdana" w:hAnsi="Verdana"/>
                <w:color w:val="000000"/>
                <w:sz w:val="23"/>
                <w:szCs w:val="23"/>
              </w:rPr>
            </w:pPr>
            <w:r>
              <w:rPr>
                <w:rFonts w:ascii="Verdana" w:hAnsi="Verdana"/>
                <w:color w:val="000000"/>
                <w:sz w:val="23"/>
                <w:szCs w:val="23"/>
              </w:rPr>
              <w:t>Repeats a string as many times as specified</w:t>
            </w:r>
          </w:p>
        </w:tc>
      </w:tr>
      <w:tr w:rsidR="001B2DEF" w14:paraId="3FC6E735" w14:textId="77777777" w:rsidTr="001B2DEF">
        <w:tc>
          <w:tcPr>
            <w:tcW w:w="1249" w:type="pct"/>
            <w:shd w:val="clear" w:color="auto" w:fill="E7E9EB"/>
            <w:tcMar>
              <w:top w:w="120" w:type="dxa"/>
              <w:left w:w="240" w:type="dxa"/>
              <w:bottom w:w="120" w:type="dxa"/>
              <w:right w:w="120" w:type="dxa"/>
            </w:tcMar>
            <w:hideMark/>
          </w:tcPr>
          <w:p w14:paraId="6D598884" w14:textId="77777777" w:rsidR="001B2DEF" w:rsidRDefault="001B2DEF">
            <w:pPr>
              <w:spacing w:before="300" w:after="300"/>
              <w:rPr>
                <w:rFonts w:ascii="Verdana" w:hAnsi="Verdana"/>
                <w:color w:val="000000"/>
                <w:sz w:val="23"/>
                <w:szCs w:val="23"/>
              </w:rPr>
            </w:pPr>
            <w:hyperlink r:id="rId103" w:history="1">
              <w:r>
                <w:rPr>
                  <w:rStyle w:val="Hyperlink"/>
                  <w:rFonts w:ascii="Verdana" w:hAnsi="Verdana"/>
                  <w:sz w:val="23"/>
                  <w:szCs w:val="23"/>
                </w:rPr>
                <w:t>REPLACE</w:t>
              </w:r>
            </w:hyperlink>
          </w:p>
        </w:tc>
        <w:tc>
          <w:tcPr>
            <w:tcW w:w="3751" w:type="pct"/>
            <w:shd w:val="clear" w:color="auto" w:fill="E7E9EB"/>
            <w:tcMar>
              <w:top w:w="120" w:type="dxa"/>
              <w:left w:w="120" w:type="dxa"/>
              <w:bottom w:w="120" w:type="dxa"/>
              <w:right w:w="120" w:type="dxa"/>
            </w:tcMar>
            <w:hideMark/>
          </w:tcPr>
          <w:p w14:paraId="1ED72C3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Replaces all occurrences of a substring within a string, with a new substring</w:t>
            </w:r>
          </w:p>
        </w:tc>
      </w:tr>
      <w:tr w:rsidR="001B2DEF" w14:paraId="62AEC133" w14:textId="77777777" w:rsidTr="001B2DEF">
        <w:tc>
          <w:tcPr>
            <w:tcW w:w="1249" w:type="pct"/>
            <w:shd w:val="clear" w:color="auto" w:fill="FFFFFF"/>
            <w:tcMar>
              <w:top w:w="120" w:type="dxa"/>
              <w:left w:w="240" w:type="dxa"/>
              <w:bottom w:w="120" w:type="dxa"/>
              <w:right w:w="120" w:type="dxa"/>
            </w:tcMar>
            <w:hideMark/>
          </w:tcPr>
          <w:p w14:paraId="4CA0B7D1" w14:textId="77777777" w:rsidR="001B2DEF" w:rsidRDefault="001B2DEF">
            <w:pPr>
              <w:spacing w:before="300" w:after="300"/>
              <w:rPr>
                <w:rFonts w:ascii="Verdana" w:hAnsi="Verdana"/>
                <w:color w:val="000000"/>
                <w:sz w:val="23"/>
                <w:szCs w:val="23"/>
              </w:rPr>
            </w:pPr>
            <w:hyperlink r:id="rId104" w:history="1">
              <w:r>
                <w:rPr>
                  <w:rStyle w:val="Hyperlink"/>
                  <w:rFonts w:ascii="Verdana" w:hAnsi="Verdana"/>
                  <w:sz w:val="23"/>
                  <w:szCs w:val="23"/>
                </w:rPr>
                <w:t>REVERSE</w:t>
              </w:r>
            </w:hyperlink>
          </w:p>
        </w:tc>
        <w:tc>
          <w:tcPr>
            <w:tcW w:w="3751" w:type="pct"/>
            <w:shd w:val="clear" w:color="auto" w:fill="FFFFFF"/>
            <w:tcMar>
              <w:top w:w="120" w:type="dxa"/>
              <w:left w:w="120" w:type="dxa"/>
              <w:bottom w:w="120" w:type="dxa"/>
              <w:right w:w="120" w:type="dxa"/>
            </w:tcMar>
            <w:hideMark/>
          </w:tcPr>
          <w:p w14:paraId="4CB8A56A" w14:textId="77777777" w:rsidR="001B2DEF" w:rsidRDefault="001B2DEF">
            <w:pPr>
              <w:spacing w:before="300" w:after="300"/>
              <w:rPr>
                <w:rFonts w:ascii="Verdana" w:hAnsi="Verdana"/>
                <w:color w:val="000000"/>
                <w:sz w:val="23"/>
                <w:szCs w:val="23"/>
              </w:rPr>
            </w:pPr>
            <w:r>
              <w:rPr>
                <w:rFonts w:ascii="Verdana" w:hAnsi="Verdana"/>
                <w:color w:val="000000"/>
                <w:sz w:val="23"/>
                <w:szCs w:val="23"/>
              </w:rPr>
              <w:t>Reverses a string and returns the result</w:t>
            </w:r>
          </w:p>
        </w:tc>
      </w:tr>
      <w:tr w:rsidR="001B2DEF" w14:paraId="315E2C13" w14:textId="77777777" w:rsidTr="001B2DEF">
        <w:tc>
          <w:tcPr>
            <w:tcW w:w="1249" w:type="pct"/>
            <w:shd w:val="clear" w:color="auto" w:fill="E7E9EB"/>
            <w:tcMar>
              <w:top w:w="120" w:type="dxa"/>
              <w:left w:w="240" w:type="dxa"/>
              <w:bottom w:w="120" w:type="dxa"/>
              <w:right w:w="120" w:type="dxa"/>
            </w:tcMar>
            <w:hideMark/>
          </w:tcPr>
          <w:p w14:paraId="6536BEBB" w14:textId="77777777" w:rsidR="001B2DEF" w:rsidRDefault="001B2DEF">
            <w:pPr>
              <w:spacing w:before="300" w:after="300"/>
              <w:rPr>
                <w:rFonts w:ascii="Verdana" w:hAnsi="Verdana"/>
                <w:color w:val="000000"/>
                <w:sz w:val="23"/>
                <w:szCs w:val="23"/>
              </w:rPr>
            </w:pPr>
            <w:hyperlink r:id="rId105" w:history="1">
              <w:r>
                <w:rPr>
                  <w:rStyle w:val="Hyperlink"/>
                  <w:rFonts w:ascii="Verdana" w:hAnsi="Verdana"/>
                  <w:sz w:val="23"/>
                  <w:szCs w:val="23"/>
                </w:rPr>
                <w:t>RIGHT</w:t>
              </w:r>
            </w:hyperlink>
          </w:p>
        </w:tc>
        <w:tc>
          <w:tcPr>
            <w:tcW w:w="3751" w:type="pct"/>
            <w:shd w:val="clear" w:color="auto" w:fill="E7E9EB"/>
            <w:tcMar>
              <w:top w:w="120" w:type="dxa"/>
              <w:left w:w="120" w:type="dxa"/>
              <w:bottom w:w="120" w:type="dxa"/>
              <w:right w:w="120" w:type="dxa"/>
            </w:tcMar>
            <w:hideMark/>
          </w:tcPr>
          <w:p w14:paraId="003FF9C8"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a number of characters from a string (starting from right)</w:t>
            </w:r>
          </w:p>
        </w:tc>
      </w:tr>
      <w:tr w:rsidR="001B2DEF" w14:paraId="219A160A" w14:textId="77777777" w:rsidTr="001B2DEF">
        <w:tc>
          <w:tcPr>
            <w:tcW w:w="1249" w:type="pct"/>
            <w:shd w:val="clear" w:color="auto" w:fill="FFFFFF"/>
            <w:tcMar>
              <w:top w:w="120" w:type="dxa"/>
              <w:left w:w="240" w:type="dxa"/>
              <w:bottom w:w="120" w:type="dxa"/>
              <w:right w:w="120" w:type="dxa"/>
            </w:tcMar>
            <w:hideMark/>
          </w:tcPr>
          <w:p w14:paraId="04CD9426" w14:textId="77777777" w:rsidR="001B2DEF" w:rsidRDefault="001B2DEF">
            <w:pPr>
              <w:spacing w:before="300" w:after="300"/>
              <w:rPr>
                <w:rFonts w:ascii="Verdana" w:hAnsi="Verdana"/>
                <w:color w:val="000000"/>
                <w:sz w:val="23"/>
                <w:szCs w:val="23"/>
              </w:rPr>
            </w:pPr>
            <w:hyperlink r:id="rId106" w:history="1">
              <w:r>
                <w:rPr>
                  <w:rStyle w:val="Hyperlink"/>
                  <w:rFonts w:ascii="Verdana" w:hAnsi="Verdana"/>
                  <w:sz w:val="23"/>
                  <w:szCs w:val="23"/>
                </w:rPr>
                <w:t>RPAD</w:t>
              </w:r>
            </w:hyperlink>
          </w:p>
        </w:tc>
        <w:tc>
          <w:tcPr>
            <w:tcW w:w="3751" w:type="pct"/>
            <w:shd w:val="clear" w:color="auto" w:fill="FFFFFF"/>
            <w:tcMar>
              <w:top w:w="120" w:type="dxa"/>
              <w:left w:w="120" w:type="dxa"/>
              <w:bottom w:w="120" w:type="dxa"/>
              <w:right w:w="120" w:type="dxa"/>
            </w:tcMar>
            <w:hideMark/>
          </w:tcPr>
          <w:p w14:paraId="5DB91CFE" w14:textId="77777777" w:rsidR="001B2DEF" w:rsidRDefault="001B2DEF">
            <w:pPr>
              <w:spacing w:before="300" w:after="300"/>
              <w:rPr>
                <w:rFonts w:ascii="Verdana" w:hAnsi="Verdana"/>
                <w:color w:val="000000"/>
                <w:sz w:val="23"/>
                <w:szCs w:val="23"/>
              </w:rPr>
            </w:pPr>
            <w:r>
              <w:rPr>
                <w:rFonts w:ascii="Verdana" w:hAnsi="Verdana"/>
                <w:color w:val="000000"/>
                <w:sz w:val="23"/>
                <w:szCs w:val="23"/>
              </w:rPr>
              <w:t>Right-pads a string with another string, to a certain length</w:t>
            </w:r>
          </w:p>
        </w:tc>
      </w:tr>
      <w:tr w:rsidR="001B2DEF" w14:paraId="721101F6" w14:textId="77777777" w:rsidTr="001B2DEF">
        <w:tc>
          <w:tcPr>
            <w:tcW w:w="1249" w:type="pct"/>
            <w:shd w:val="clear" w:color="auto" w:fill="E7E9EB"/>
            <w:tcMar>
              <w:top w:w="120" w:type="dxa"/>
              <w:left w:w="240" w:type="dxa"/>
              <w:bottom w:w="120" w:type="dxa"/>
              <w:right w:w="120" w:type="dxa"/>
            </w:tcMar>
            <w:hideMark/>
          </w:tcPr>
          <w:p w14:paraId="2F4C4856" w14:textId="77777777" w:rsidR="001B2DEF" w:rsidRDefault="001B2DEF">
            <w:pPr>
              <w:spacing w:before="300" w:after="300"/>
              <w:rPr>
                <w:rFonts w:ascii="Verdana" w:hAnsi="Verdana"/>
                <w:color w:val="000000"/>
                <w:sz w:val="23"/>
                <w:szCs w:val="23"/>
              </w:rPr>
            </w:pPr>
            <w:hyperlink r:id="rId107" w:history="1">
              <w:r>
                <w:rPr>
                  <w:rStyle w:val="Hyperlink"/>
                  <w:rFonts w:ascii="Verdana" w:hAnsi="Verdana"/>
                  <w:sz w:val="23"/>
                  <w:szCs w:val="23"/>
                </w:rPr>
                <w:t>RTRIM</w:t>
              </w:r>
            </w:hyperlink>
          </w:p>
        </w:tc>
        <w:tc>
          <w:tcPr>
            <w:tcW w:w="3751" w:type="pct"/>
            <w:shd w:val="clear" w:color="auto" w:fill="E7E9EB"/>
            <w:tcMar>
              <w:top w:w="120" w:type="dxa"/>
              <w:left w:w="120" w:type="dxa"/>
              <w:bottom w:w="120" w:type="dxa"/>
              <w:right w:w="120" w:type="dxa"/>
            </w:tcMar>
            <w:hideMark/>
          </w:tcPr>
          <w:p w14:paraId="1C7FE8C1" w14:textId="77777777" w:rsidR="001B2DEF" w:rsidRDefault="001B2DEF">
            <w:pPr>
              <w:spacing w:before="300" w:after="300"/>
              <w:rPr>
                <w:rFonts w:ascii="Verdana" w:hAnsi="Verdana"/>
                <w:color w:val="000000"/>
                <w:sz w:val="23"/>
                <w:szCs w:val="23"/>
              </w:rPr>
            </w:pPr>
            <w:r>
              <w:rPr>
                <w:rFonts w:ascii="Verdana" w:hAnsi="Verdana"/>
                <w:color w:val="000000"/>
                <w:sz w:val="23"/>
                <w:szCs w:val="23"/>
              </w:rPr>
              <w:t>Removes trailing spaces from a string</w:t>
            </w:r>
          </w:p>
        </w:tc>
      </w:tr>
      <w:tr w:rsidR="001B2DEF" w14:paraId="43D8C0AA" w14:textId="77777777" w:rsidTr="001B2DEF">
        <w:tc>
          <w:tcPr>
            <w:tcW w:w="1249" w:type="pct"/>
            <w:shd w:val="clear" w:color="auto" w:fill="FFFFFF"/>
            <w:tcMar>
              <w:top w:w="120" w:type="dxa"/>
              <w:left w:w="240" w:type="dxa"/>
              <w:bottom w:w="120" w:type="dxa"/>
              <w:right w:w="120" w:type="dxa"/>
            </w:tcMar>
            <w:hideMark/>
          </w:tcPr>
          <w:p w14:paraId="11853002" w14:textId="77777777" w:rsidR="001B2DEF" w:rsidRDefault="001B2DEF">
            <w:pPr>
              <w:spacing w:before="300" w:after="300"/>
              <w:rPr>
                <w:rFonts w:ascii="Verdana" w:hAnsi="Verdana"/>
                <w:color w:val="000000"/>
                <w:sz w:val="23"/>
                <w:szCs w:val="23"/>
              </w:rPr>
            </w:pPr>
            <w:hyperlink r:id="rId108" w:history="1">
              <w:r>
                <w:rPr>
                  <w:rStyle w:val="Hyperlink"/>
                  <w:rFonts w:ascii="Verdana" w:hAnsi="Verdana"/>
                  <w:sz w:val="23"/>
                  <w:szCs w:val="23"/>
                </w:rPr>
                <w:t>SPACE</w:t>
              </w:r>
            </w:hyperlink>
          </w:p>
        </w:tc>
        <w:tc>
          <w:tcPr>
            <w:tcW w:w="3751" w:type="pct"/>
            <w:shd w:val="clear" w:color="auto" w:fill="FFFFFF"/>
            <w:tcMar>
              <w:top w:w="120" w:type="dxa"/>
              <w:left w:w="120" w:type="dxa"/>
              <w:bottom w:w="120" w:type="dxa"/>
              <w:right w:w="120" w:type="dxa"/>
            </w:tcMar>
            <w:hideMark/>
          </w:tcPr>
          <w:p w14:paraId="3D8F7719"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 string of the specified number of space characters</w:t>
            </w:r>
          </w:p>
        </w:tc>
      </w:tr>
      <w:tr w:rsidR="001B2DEF" w14:paraId="7AE13B18" w14:textId="77777777" w:rsidTr="001B2DEF">
        <w:tc>
          <w:tcPr>
            <w:tcW w:w="1249" w:type="pct"/>
            <w:shd w:val="clear" w:color="auto" w:fill="E7E9EB"/>
            <w:tcMar>
              <w:top w:w="120" w:type="dxa"/>
              <w:left w:w="240" w:type="dxa"/>
              <w:bottom w:w="120" w:type="dxa"/>
              <w:right w:w="120" w:type="dxa"/>
            </w:tcMar>
            <w:hideMark/>
          </w:tcPr>
          <w:p w14:paraId="6D6417A4" w14:textId="77777777" w:rsidR="001B2DEF" w:rsidRDefault="001B2DEF">
            <w:pPr>
              <w:spacing w:before="300" w:after="300"/>
              <w:rPr>
                <w:rFonts w:ascii="Verdana" w:hAnsi="Verdana"/>
                <w:color w:val="000000"/>
                <w:sz w:val="23"/>
                <w:szCs w:val="23"/>
              </w:rPr>
            </w:pPr>
            <w:hyperlink r:id="rId109" w:history="1">
              <w:r>
                <w:rPr>
                  <w:rStyle w:val="Hyperlink"/>
                  <w:rFonts w:ascii="Verdana" w:hAnsi="Verdana"/>
                  <w:sz w:val="23"/>
                  <w:szCs w:val="23"/>
                </w:rPr>
                <w:t>STRCMP</w:t>
              </w:r>
            </w:hyperlink>
          </w:p>
        </w:tc>
        <w:tc>
          <w:tcPr>
            <w:tcW w:w="3751" w:type="pct"/>
            <w:shd w:val="clear" w:color="auto" w:fill="E7E9EB"/>
            <w:tcMar>
              <w:top w:w="120" w:type="dxa"/>
              <w:left w:w="120" w:type="dxa"/>
              <w:bottom w:w="120" w:type="dxa"/>
              <w:right w:w="120" w:type="dxa"/>
            </w:tcMar>
            <w:hideMark/>
          </w:tcPr>
          <w:p w14:paraId="33EBDF45" w14:textId="77777777" w:rsidR="001B2DEF" w:rsidRDefault="001B2DEF">
            <w:pPr>
              <w:spacing w:before="300" w:after="300"/>
              <w:rPr>
                <w:rFonts w:ascii="Verdana" w:hAnsi="Verdana"/>
                <w:color w:val="000000"/>
                <w:sz w:val="23"/>
                <w:szCs w:val="23"/>
              </w:rPr>
            </w:pPr>
            <w:r>
              <w:rPr>
                <w:rFonts w:ascii="Verdana" w:hAnsi="Verdana"/>
                <w:color w:val="000000"/>
                <w:sz w:val="23"/>
                <w:szCs w:val="23"/>
              </w:rPr>
              <w:t>Compares two strings</w:t>
            </w:r>
          </w:p>
        </w:tc>
      </w:tr>
      <w:tr w:rsidR="001B2DEF" w14:paraId="11FC5257" w14:textId="77777777" w:rsidTr="001B2DEF">
        <w:tc>
          <w:tcPr>
            <w:tcW w:w="1249" w:type="pct"/>
            <w:shd w:val="clear" w:color="auto" w:fill="FFFFFF"/>
            <w:tcMar>
              <w:top w:w="120" w:type="dxa"/>
              <w:left w:w="240" w:type="dxa"/>
              <w:bottom w:w="120" w:type="dxa"/>
              <w:right w:w="120" w:type="dxa"/>
            </w:tcMar>
            <w:hideMark/>
          </w:tcPr>
          <w:p w14:paraId="2DA5108A" w14:textId="77777777" w:rsidR="001B2DEF" w:rsidRDefault="001B2DEF">
            <w:pPr>
              <w:spacing w:before="300" w:after="300"/>
              <w:rPr>
                <w:rFonts w:ascii="Verdana" w:hAnsi="Verdana"/>
                <w:color w:val="000000"/>
                <w:sz w:val="23"/>
                <w:szCs w:val="23"/>
              </w:rPr>
            </w:pPr>
            <w:hyperlink r:id="rId110" w:history="1">
              <w:r>
                <w:rPr>
                  <w:rStyle w:val="Hyperlink"/>
                  <w:rFonts w:ascii="Verdana" w:hAnsi="Verdana"/>
                  <w:sz w:val="23"/>
                  <w:szCs w:val="23"/>
                </w:rPr>
                <w:t>SUBSTR</w:t>
              </w:r>
            </w:hyperlink>
          </w:p>
        </w:tc>
        <w:tc>
          <w:tcPr>
            <w:tcW w:w="3751" w:type="pct"/>
            <w:shd w:val="clear" w:color="auto" w:fill="FFFFFF"/>
            <w:tcMar>
              <w:top w:w="120" w:type="dxa"/>
              <w:left w:w="120" w:type="dxa"/>
              <w:bottom w:w="120" w:type="dxa"/>
              <w:right w:w="120" w:type="dxa"/>
            </w:tcMar>
            <w:hideMark/>
          </w:tcPr>
          <w:p w14:paraId="30784BAF"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a substring from a string (starting at any position)</w:t>
            </w:r>
          </w:p>
        </w:tc>
      </w:tr>
      <w:tr w:rsidR="001B2DEF" w14:paraId="328F5778" w14:textId="77777777" w:rsidTr="001B2DEF">
        <w:tc>
          <w:tcPr>
            <w:tcW w:w="1249" w:type="pct"/>
            <w:shd w:val="clear" w:color="auto" w:fill="E7E9EB"/>
            <w:tcMar>
              <w:top w:w="120" w:type="dxa"/>
              <w:left w:w="240" w:type="dxa"/>
              <w:bottom w:w="120" w:type="dxa"/>
              <w:right w:w="120" w:type="dxa"/>
            </w:tcMar>
            <w:hideMark/>
          </w:tcPr>
          <w:p w14:paraId="17EF9E50" w14:textId="77777777" w:rsidR="001B2DEF" w:rsidRDefault="001B2DEF">
            <w:pPr>
              <w:spacing w:before="300" w:after="300"/>
              <w:rPr>
                <w:rFonts w:ascii="Verdana" w:hAnsi="Verdana"/>
                <w:color w:val="000000"/>
                <w:sz w:val="23"/>
                <w:szCs w:val="23"/>
              </w:rPr>
            </w:pPr>
            <w:hyperlink r:id="rId111" w:history="1">
              <w:r>
                <w:rPr>
                  <w:rStyle w:val="Hyperlink"/>
                  <w:rFonts w:ascii="Verdana" w:hAnsi="Verdana"/>
                  <w:sz w:val="23"/>
                  <w:szCs w:val="23"/>
                </w:rPr>
                <w:t>SUBSTRING</w:t>
              </w:r>
            </w:hyperlink>
          </w:p>
        </w:tc>
        <w:tc>
          <w:tcPr>
            <w:tcW w:w="3751" w:type="pct"/>
            <w:shd w:val="clear" w:color="auto" w:fill="E7E9EB"/>
            <w:tcMar>
              <w:top w:w="120" w:type="dxa"/>
              <w:left w:w="120" w:type="dxa"/>
              <w:bottom w:w="120" w:type="dxa"/>
              <w:right w:w="120" w:type="dxa"/>
            </w:tcMar>
            <w:hideMark/>
          </w:tcPr>
          <w:p w14:paraId="5E991A35"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a substring from a string (starting at any position)</w:t>
            </w:r>
          </w:p>
        </w:tc>
      </w:tr>
      <w:tr w:rsidR="001B2DEF" w14:paraId="3E6A7471" w14:textId="77777777" w:rsidTr="001B2DEF">
        <w:tc>
          <w:tcPr>
            <w:tcW w:w="1249" w:type="pct"/>
            <w:shd w:val="clear" w:color="auto" w:fill="FFFFFF"/>
            <w:tcMar>
              <w:top w:w="120" w:type="dxa"/>
              <w:left w:w="240" w:type="dxa"/>
              <w:bottom w:w="120" w:type="dxa"/>
              <w:right w:w="120" w:type="dxa"/>
            </w:tcMar>
            <w:hideMark/>
          </w:tcPr>
          <w:p w14:paraId="401B65DE" w14:textId="77777777" w:rsidR="001B2DEF" w:rsidRDefault="001B2DEF">
            <w:pPr>
              <w:spacing w:before="300" w:after="300"/>
              <w:rPr>
                <w:rFonts w:ascii="Verdana" w:hAnsi="Verdana"/>
                <w:color w:val="000000"/>
                <w:sz w:val="23"/>
                <w:szCs w:val="23"/>
              </w:rPr>
            </w:pPr>
            <w:hyperlink r:id="rId112" w:history="1">
              <w:r>
                <w:rPr>
                  <w:rStyle w:val="Hyperlink"/>
                  <w:rFonts w:ascii="Verdana" w:hAnsi="Verdana"/>
                  <w:sz w:val="23"/>
                  <w:szCs w:val="23"/>
                </w:rPr>
                <w:t>SUBSTRING_INDEX</w:t>
              </w:r>
            </w:hyperlink>
          </w:p>
        </w:tc>
        <w:tc>
          <w:tcPr>
            <w:tcW w:w="3751" w:type="pct"/>
            <w:shd w:val="clear" w:color="auto" w:fill="FFFFFF"/>
            <w:tcMar>
              <w:top w:w="120" w:type="dxa"/>
              <w:left w:w="120" w:type="dxa"/>
              <w:bottom w:w="120" w:type="dxa"/>
              <w:right w:w="120" w:type="dxa"/>
            </w:tcMar>
            <w:hideMark/>
          </w:tcPr>
          <w:p w14:paraId="761FD63A" w14:textId="77777777" w:rsidR="001B2DEF" w:rsidRDefault="001B2DEF">
            <w:pPr>
              <w:spacing w:before="300" w:after="300"/>
              <w:rPr>
                <w:rFonts w:ascii="Verdana" w:hAnsi="Verdana"/>
                <w:color w:val="000000"/>
                <w:sz w:val="23"/>
                <w:szCs w:val="23"/>
              </w:rPr>
            </w:pPr>
            <w:r>
              <w:rPr>
                <w:rFonts w:ascii="Verdana" w:hAnsi="Verdana"/>
                <w:color w:val="000000"/>
                <w:sz w:val="23"/>
                <w:szCs w:val="23"/>
              </w:rPr>
              <w:t xml:space="preserve">Returns a substring of a string before a specified number of </w:t>
            </w:r>
            <w:proofErr w:type="gramStart"/>
            <w:r>
              <w:rPr>
                <w:rFonts w:ascii="Verdana" w:hAnsi="Verdana"/>
                <w:color w:val="000000"/>
                <w:sz w:val="23"/>
                <w:szCs w:val="23"/>
              </w:rPr>
              <w:t>delimiter</w:t>
            </w:r>
            <w:proofErr w:type="gramEnd"/>
            <w:r>
              <w:rPr>
                <w:rFonts w:ascii="Verdana" w:hAnsi="Verdana"/>
                <w:color w:val="000000"/>
                <w:sz w:val="23"/>
                <w:szCs w:val="23"/>
              </w:rPr>
              <w:t xml:space="preserve"> occurs</w:t>
            </w:r>
          </w:p>
        </w:tc>
      </w:tr>
      <w:tr w:rsidR="001B2DEF" w14:paraId="1773B5F6" w14:textId="77777777" w:rsidTr="001B2DEF">
        <w:tc>
          <w:tcPr>
            <w:tcW w:w="1249" w:type="pct"/>
            <w:shd w:val="clear" w:color="auto" w:fill="E7E9EB"/>
            <w:tcMar>
              <w:top w:w="120" w:type="dxa"/>
              <w:left w:w="240" w:type="dxa"/>
              <w:bottom w:w="120" w:type="dxa"/>
              <w:right w:w="120" w:type="dxa"/>
            </w:tcMar>
            <w:hideMark/>
          </w:tcPr>
          <w:p w14:paraId="1501F92E" w14:textId="77777777" w:rsidR="001B2DEF" w:rsidRDefault="001B2DEF">
            <w:pPr>
              <w:spacing w:before="300" w:after="300"/>
              <w:rPr>
                <w:rFonts w:ascii="Verdana" w:hAnsi="Verdana"/>
                <w:color w:val="000000"/>
                <w:sz w:val="23"/>
                <w:szCs w:val="23"/>
              </w:rPr>
            </w:pPr>
            <w:hyperlink r:id="rId113" w:history="1">
              <w:r>
                <w:rPr>
                  <w:rStyle w:val="Hyperlink"/>
                  <w:rFonts w:ascii="Verdana" w:hAnsi="Verdana"/>
                  <w:sz w:val="23"/>
                  <w:szCs w:val="23"/>
                </w:rPr>
                <w:t>TRIM</w:t>
              </w:r>
            </w:hyperlink>
          </w:p>
        </w:tc>
        <w:tc>
          <w:tcPr>
            <w:tcW w:w="3751" w:type="pct"/>
            <w:shd w:val="clear" w:color="auto" w:fill="E7E9EB"/>
            <w:tcMar>
              <w:top w:w="120" w:type="dxa"/>
              <w:left w:w="120" w:type="dxa"/>
              <w:bottom w:w="120" w:type="dxa"/>
              <w:right w:w="120" w:type="dxa"/>
            </w:tcMar>
            <w:hideMark/>
          </w:tcPr>
          <w:p w14:paraId="07C1234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Removes leading and trailing spaces from a string</w:t>
            </w:r>
          </w:p>
        </w:tc>
      </w:tr>
      <w:tr w:rsidR="001B2DEF" w14:paraId="029690BE" w14:textId="77777777" w:rsidTr="001B2DEF">
        <w:tc>
          <w:tcPr>
            <w:tcW w:w="1249" w:type="pct"/>
            <w:shd w:val="clear" w:color="auto" w:fill="FFFFFF"/>
            <w:tcMar>
              <w:top w:w="120" w:type="dxa"/>
              <w:left w:w="240" w:type="dxa"/>
              <w:bottom w:w="120" w:type="dxa"/>
              <w:right w:w="120" w:type="dxa"/>
            </w:tcMar>
            <w:hideMark/>
          </w:tcPr>
          <w:p w14:paraId="4D185D4E" w14:textId="77777777" w:rsidR="001B2DEF" w:rsidRDefault="001B2DEF">
            <w:pPr>
              <w:spacing w:before="300" w:after="300"/>
              <w:rPr>
                <w:rFonts w:ascii="Verdana" w:hAnsi="Verdana"/>
                <w:color w:val="000000"/>
                <w:sz w:val="23"/>
                <w:szCs w:val="23"/>
              </w:rPr>
            </w:pPr>
            <w:hyperlink r:id="rId114" w:history="1">
              <w:r>
                <w:rPr>
                  <w:rStyle w:val="Hyperlink"/>
                  <w:rFonts w:ascii="Verdana" w:hAnsi="Verdana"/>
                  <w:sz w:val="23"/>
                  <w:szCs w:val="23"/>
                </w:rPr>
                <w:t>UCASE</w:t>
              </w:r>
            </w:hyperlink>
          </w:p>
        </w:tc>
        <w:tc>
          <w:tcPr>
            <w:tcW w:w="3751" w:type="pct"/>
            <w:shd w:val="clear" w:color="auto" w:fill="FFFFFF"/>
            <w:tcMar>
              <w:top w:w="120" w:type="dxa"/>
              <w:left w:w="120" w:type="dxa"/>
              <w:bottom w:w="120" w:type="dxa"/>
              <w:right w:w="120" w:type="dxa"/>
            </w:tcMar>
            <w:hideMark/>
          </w:tcPr>
          <w:p w14:paraId="3AC0695B"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string to upper-case</w:t>
            </w:r>
          </w:p>
        </w:tc>
      </w:tr>
      <w:tr w:rsidR="001B2DEF" w14:paraId="56E86DA9" w14:textId="77777777" w:rsidTr="001B2DEF">
        <w:tc>
          <w:tcPr>
            <w:tcW w:w="1249" w:type="pct"/>
            <w:shd w:val="clear" w:color="auto" w:fill="E7E9EB"/>
            <w:tcMar>
              <w:top w:w="120" w:type="dxa"/>
              <w:left w:w="240" w:type="dxa"/>
              <w:bottom w:w="120" w:type="dxa"/>
              <w:right w:w="120" w:type="dxa"/>
            </w:tcMar>
            <w:hideMark/>
          </w:tcPr>
          <w:p w14:paraId="653B83D7" w14:textId="77777777" w:rsidR="001B2DEF" w:rsidRDefault="001B2DEF">
            <w:pPr>
              <w:spacing w:before="300" w:after="300"/>
              <w:rPr>
                <w:rFonts w:ascii="Verdana" w:hAnsi="Verdana"/>
                <w:color w:val="000000"/>
                <w:sz w:val="23"/>
                <w:szCs w:val="23"/>
              </w:rPr>
            </w:pPr>
            <w:hyperlink r:id="rId115" w:history="1">
              <w:r>
                <w:rPr>
                  <w:rStyle w:val="Hyperlink"/>
                  <w:rFonts w:ascii="Verdana" w:hAnsi="Verdana"/>
                  <w:sz w:val="23"/>
                  <w:szCs w:val="23"/>
                </w:rPr>
                <w:t>UPPER</w:t>
              </w:r>
            </w:hyperlink>
          </w:p>
        </w:tc>
        <w:tc>
          <w:tcPr>
            <w:tcW w:w="3751" w:type="pct"/>
            <w:shd w:val="clear" w:color="auto" w:fill="E7E9EB"/>
            <w:tcMar>
              <w:top w:w="120" w:type="dxa"/>
              <w:left w:w="120" w:type="dxa"/>
              <w:bottom w:w="120" w:type="dxa"/>
              <w:right w:w="120" w:type="dxa"/>
            </w:tcMar>
            <w:hideMark/>
          </w:tcPr>
          <w:p w14:paraId="373DBF80"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string to upper-case</w:t>
            </w:r>
          </w:p>
        </w:tc>
      </w:tr>
    </w:tbl>
    <w:p w14:paraId="2DC3D645" w14:textId="77777777" w:rsidR="001B2DEF" w:rsidRDefault="001B2DEF" w:rsidP="001B2DEF">
      <w:pPr>
        <w:spacing w:before="300" w:after="300"/>
        <w:rPr>
          <w:rFonts w:ascii="Times New Roman" w:hAnsi="Times New Roman"/>
          <w:sz w:val="24"/>
          <w:szCs w:val="24"/>
        </w:rPr>
      </w:pPr>
      <w:r>
        <w:pict w14:anchorId="078A2209">
          <v:rect id="_x0000_i1042" style="width:0;height:0" o:hralign="center" o:hrstd="t" o:hrnoshade="t" o:hr="t" fillcolor="black" stroked="f"/>
        </w:pict>
      </w:r>
    </w:p>
    <w:p w14:paraId="4CFFE1CB" w14:textId="77777777" w:rsidR="001B2DEF" w:rsidRDefault="001B2DEF" w:rsidP="001B2DEF">
      <w:pPr>
        <w:spacing w:before="300" w:after="300"/>
      </w:pPr>
      <w:r>
        <w:pict w14:anchorId="59486432">
          <v:rect id="_x0000_i1043" style="width:0;height:0" o:hralign="center" o:hrstd="t" o:hrnoshade="t" o:hr="t" fillcolor="black" stroked="f"/>
        </w:pict>
      </w:r>
    </w:p>
    <w:p w14:paraId="0F860297" w14:textId="77777777" w:rsidR="001B2DEF" w:rsidRDefault="001B2DEF" w:rsidP="001B2DE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MySQL Numeric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51"/>
        <w:gridCol w:w="6759"/>
      </w:tblGrid>
      <w:tr w:rsidR="001B2DEF" w14:paraId="7F727887" w14:textId="77777777" w:rsidTr="001B2DEF">
        <w:tc>
          <w:tcPr>
            <w:tcW w:w="1249" w:type="pct"/>
            <w:shd w:val="clear" w:color="auto" w:fill="FFFFFF"/>
            <w:tcMar>
              <w:top w:w="120" w:type="dxa"/>
              <w:left w:w="240" w:type="dxa"/>
              <w:bottom w:w="120" w:type="dxa"/>
              <w:right w:w="120" w:type="dxa"/>
            </w:tcMar>
            <w:hideMark/>
          </w:tcPr>
          <w:p w14:paraId="231E062B" w14:textId="77777777" w:rsidR="001B2DEF" w:rsidRDefault="001B2DEF">
            <w:pPr>
              <w:spacing w:before="300" w:after="300"/>
              <w:rPr>
                <w:rFonts w:ascii="Verdana" w:hAnsi="Verdana" w:cs="Times New Roman"/>
                <w:b/>
                <w:bCs/>
                <w:color w:val="000000"/>
                <w:sz w:val="23"/>
                <w:szCs w:val="23"/>
              </w:rPr>
            </w:pPr>
            <w:r>
              <w:rPr>
                <w:rFonts w:ascii="Verdana" w:hAnsi="Verdana"/>
                <w:b/>
                <w:bCs/>
                <w:color w:val="000000"/>
                <w:sz w:val="23"/>
                <w:szCs w:val="23"/>
              </w:rPr>
              <w:t>Function</w:t>
            </w:r>
          </w:p>
        </w:tc>
        <w:tc>
          <w:tcPr>
            <w:tcW w:w="3751" w:type="pct"/>
            <w:shd w:val="clear" w:color="auto" w:fill="FFFFFF"/>
            <w:tcMar>
              <w:top w:w="120" w:type="dxa"/>
              <w:left w:w="120" w:type="dxa"/>
              <w:bottom w:w="120" w:type="dxa"/>
              <w:right w:w="120" w:type="dxa"/>
            </w:tcMar>
            <w:hideMark/>
          </w:tcPr>
          <w:p w14:paraId="51DF52A6" w14:textId="77777777" w:rsidR="001B2DEF" w:rsidRDefault="001B2DEF">
            <w:pPr>
              <w:spacing w:before="300" w:after="300"/>
              <w:rPr>
                <w:rFonts w:ascii="Verdana" w:hAnsi="Verdana"/>
                <w:b/>
                <w:bCs/>
                <w:color w:val="000000"/>
                <w:sz w:val="23"/>
                <w:szCs w:val="23"/>
              </w:rPr>
            </w:pPr>
            <w:r>
              <w:rPr>
                <w:rFonts w:ascii="Verdana" w:hAnsi="Verdana"/>
                <w:b/>
                <w:bCs/>
                <w:color w:val="000000"/>
                <w:sz w:val="23"/>
                <w:szCs w:val="23"/>
              </w:rPr>
              <w:t>Description</w:t>
            </w:r>
          </w:p>
        </w:tc>
      </w:tr>
      <w:tr w:rsidR="001B2DEF" w14:paraId="71F408C3" w14:textId="77777777" w:rsidTr="001B2DEF">
        <w:tc>
          <w:tcPr>
            <w:tcW w:w="1249" w:type="pct"/>
            <w:shd w:val="clear" w:color="auto" w:fill="E7E9EB"/>
            <w:tcMar>
              <w:top w:w="120" w:type="dxa"/>
              <w:left w:w="240" w:type="dxa"/>
              <w:bottom w:w="120" w:type="dxa"/>
              <w:right w:w="120" w:type="dxa"/>
            </w:tcMar>
            <w:hideMark/>
          </w:tcPr>
          <w:p w14:paraId="6586C528" w14:textId="77777777" w:rsidR="001B2DEF" w:rsidRDefault="001B2DEF">
            <w:pPr>
              <w:spacing w:before="300" w:after="300"/>
              <w:rPr>
                <w:rFonts w:ascii="Verdana" w:hAnsi="Verdana"/>
                <w:color w:val="000000"/>
                <w:sz w:val="23"/>
                <w:szCs w:val="23"/>
              </w:rPr>
            </w:pPr>
            <w:hyperlink r:id="rId116" w:history="1">
              <w:r>
                <w:rPr>
                  <w:rStyle w:val="Hyperlink"/>
                  <w:rFonts w:ascii="Verdana" w:hAnsi="Verdana"/>
                  <w:sz w:val="23"/>
                  <w:szCs w:val="23"/>
                </w:rPr>
                <w:t>ABS</w:t>
              </w:r>
            </w:hyperlink>
          </w:p>
        </w:tc>
        <w:tc>
          <w:tcPr>
            <w:tcW w:w="3751" w:type="pct"/>
            <w:shd w:val="clear" w:color="auto" w:fill="E7E9EB"/>
            <w:tcMar>
              <w:top w:w="120" w:type="dxa"/>
              <w:left w:w="120" w:type="dxa"/>
              <w:bottom w:w="120" w:type="dxa"/>
              <w:right w:w="120" w:type="dxa"/>
            </w:tcMar>
            <w:hideMark/>
          </w:tcPr>
          <w:p w14:paraId="7E4681F1"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absolute value of a number</w:t>
            </w:r>
          </w:p>
        </w:tc>
      </w:tr>
      <w:tr w:rsidR="001B2DEF" w14:paraId="2A3932F1" w14:textId="77777777" w:rsidTr="001B2DEF">
        <w:tc>
          <w:tcPr>
            <w:tcW w:w="1249" w:type="pct"/>
            <w:shd w:val="clear" w:color="auto" w:fill="FFFFFF"/>
            <w:tcMar>
              <w:top w:w="120" w:type="dxa"/>
              <w:left w:w="240" w:type="dxa"/>
              <w:bottom w:w="120" w:type="dxa"/>
              <w:right w:w="120" w:type="dxa"/>
            </w:tcMar>
            <w:hideMark/>
          </w:tcPr>
          <w:p w14:paraId="3A0117C0" w14:textId="77777777" w:rsidR="001B2DEF" w:rsidRDefault="001B2DEF">
            <w:pPr>
              <w:spacing w:before="300" w:after="300"/>
              <w:rPr>
                <w:rFonts w:ascii="Verdana" w:hAnsi="Verdana"/>
                <w:color w:val="000000"/>
                <w:sz w:val="23"/>
                <w:szCs w:val="23"/>
              </w:rPr>
            </w:pPr>
            <w:hyperlink r:id="rId117" w:history="1">
              <w:r>
                <w:rPr>
                  <w:rStyle w:val="Hyperlink"/>
                  <w:rFonts w:ascii="Verdana" w:hAnsi="Verdana"/>
                  <w:sz w:val="23"/>
                  <w:szCs w:val="23"/>
                </w:rPr>
                <w:t>ACOS</w:t>
              </w:r>
            </w:hyperlink>
          </w:p>
        </w:tc>
        <w:tc>
          <w:tcPr>
            <w:tcW w:w="3751" w:type="pct"/>
            <w:shd w:val="clear" w:color="auto" w:fill="FFFFFF"/>
            <w:tcMar>
              <w:top w:w="120" w:type="dxa"/>
              <w:left w:w="120" w:type="dxa"/>
              <w:bottom w:w="120" w:type="dxa"/>
              <w:right w:w="120" w:type="dxa"/>
            </w:tcMar>
            <w:hideMark/>
          </w:tcPr>
          <w:p w14:paraId="56F904C7"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arc cosine of a number</w:t>
            </w:r>
          </w:p>
        </w:tc>
      </w:tr>
      <w:tr w:rsidR="001B2DEF" w14:paraId="1A3E0F29" w14:textId="77777777" w:rsidTr="001B2DEF">
        <w:tc>
          <w:tcPr>
            <w:tcW w:w="1249" w:type="pct"/>
            <w:shd w:val="clear" w:color="auto" w:fill="E7E9EB"/>
            <w:tcMar>
              <w:top w:w="120" w:type="dxa"/>
              <w:left w:w="240" w:type="dxa"/>
              <w:bottom w:w="120" w:type="dxa"/>
              <w:right w:w="120" w:type="dxa"/>
            </w:tcMar>
            <w:hideMark/>
          </w:tcPr>
          <w:p w14:paraId="6F64098F" w14:textId="77777777" w:rsidR="001B2DEF" w:rsidRDefault="001B2DEF">
            <w:pPr>
              <w:spacing w:before="300" w:after="300"/>
              <w:rPr>
                <w:rFonts w:ascii="Verdana" w:hAnsi="Verdana"/>
                <w:color w:val="000000"/>
                <w:sz w:val="23"/>
                <w:szCs w:val="23"/>
              </w:rPr>
            </w:pPr>
            <w:hyperlink r:id="rId118" w:history="1">
              <w:r>
                <w:rPr>
                  <w:rStyle w:val="Hyperlink"/>
                  <w:rFonts w:ascii="Verdana" w:hAnsi="Verdana"/>
                  <w:sz w:val="23"/>
                  <w:szCs w:val="23"/>
                </w:rPr>
                <w:t>ASIN</w:t>
              </w:r>
            </w:hyperlink>
          </w:p>
        </w:tc>
        <w:tc>
          <w:tcPr>
            <w:tcW w:w="3751" w:type="pct"/>
            <w:shd w:val="clear" w:color="auto" w:fill="E7E9EB"/>
            <w:tcMar>
              <w:top w:w="120" w:type="dxa"/>
              <w:left w:w="120" w:type="dxa"/>
              <w:bottom w:w="120" w:type="dxa"/>
              <w:right w:w="120" w:type="dxa"/>
            </w:tcMar>
            <w:hideMark/>
          </w:tcPr>
          <w:p w14:paraId="6BCFB42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arc sine of a number</w:t>
            </w:r>
          </w:p>
        </w:tc>
      </w:tr>
      <w:tr w:rsidR="001B2DEF" w14:paraId="1ACB9C3A" w14:textId="77777777" w:rsidTr="001B2DEF">
        <w:tc>
          <w:tcPr>
            <w:tcW w:w="1249" w:type="pct"/>
            <w:shd w:val="clear" w:color="auto" w:fill="FFFFFF"/>
            <w:tcMar>
              <w:top w:w="120" w:type="dxa"/>
              <w:left w:w="240" w:type="dxa"/>
              <w:bottom w:w="120" w:type="dxa"/>
              <w:right w:w="120" w:type="dxa"/>
            </w:tcMar>
            <w:hideMark/>
          </w:tcPr>
          <w:p w14:paraId="59D86226" w14:textId="77777777" w:rsidR="001B2DEF" w:rsidRDefault="001B2DEF">
            <w:pPr>
              <w:spacing w:before="300" w:after="300"/>
              <w:rPr>
                <w:rFonts w:ascii="Verdana" w:hAnsi="Verdana"/>
                <w:color w:val="000000"/>
                <w:sz w:val="23"/>
                <w:szCs w:val="23"/>
              </w:rPr>
            </w:pPr>
            <w:hyperlink r:id="rId119" w:history="1">
              <w:r>
                <w:rPr>
                  <w:rStyle w:val="Hyperlink"/>
                  <w:rFonts w:ascii="Verdana" w:hAnsi="Verdana"/>
                  <w:sz w:val="23"/>
                  <w:szCs w:val="23"/>
                </w:rPr>
                <w:t>ATAN</w:t>
              </w:r>
            </w:hyperlink>
          </w:p>
        </w:tc>
        <w:tc>
          <w:tcPr>
            <w:tcW w:w="3751" w:type="pct"/>
            <w:shd w:val="clear" w:color="auto" w:fill="FFFFFF"/>
            <w:tcMar>
              <w:top w:w="120" w:type="dxa"/>
              <w:left w:w="120" w:type="dxa"/>
              <w:bottom w:w="120" w:type="dxa"/>
              <w:right w:w="120" w:type="dxa"/>
            </w:tcMar>
            <w:hideMark/>
          </w:tcPr>
          <w:p w14:paraId="5D3A25D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arc tangent of one or two numbers</w:t>
            </w:r>
          </w:p>
        </w:tc>
      </w:tr>
      <w:tr w:rsidR="001B2DEF" w14:paraId="34F4F383" w14:textId="77777777" w:rsidTr="001B2DEF">
        <w:tc>
          <w:tcPr>
            <w:tcW w:w="1249" w:type="pct"/>
            <w:shd w:val="clear" w:color="auto" w:fill="E7E9EB"/>
            <w:tcMar>
              <w:top w:w="120" w:type="dxa"/>
              <w:left w:w="240" w:type="dxa"/>
              <w:bottom w:w="120" w:type="dxa"/>
              <w:right w:w="120" w:type="dxa"/>
            </w:tcMar>
            <w:hideMark/>
          </w:tcPr>
          <w:p w14:paraId="10352A1A" w14:textId="77777777" w:rsidR="001B2DEF" w:rsidRDefault="001B2DEF">
            <w:pPr>
              <w:spacing w:before="300" w:after="300"/>
              <w:rPr>
                <w:rFonts w:ascii="Verdana" w:hAnsi="Verdana"/>
                <w:color w:val="000000"/>
                <w:sz w:val="23"/>
                <w:szCs w:val="23"/>
              </w:rPr>
            </w:pPr>
            <w:hyperlink r:id="rId120" w:history="1">
              <w:r>
                <w:rPr>
                  <w:rStyle w:val="Hyperlink"/>
                  <w:rFonts w:ascii="Verdana" w:hAnsi="Verdana"/>
                  <w:sz w:val="23"/>
                  <w:szCs w:val="23"/>
                </w:rPr>
                <w:t>ATAN2</w:t>
              </w:r>
            </w:hyperlink>
          </w:p>
        </w:tc>
        <w:tc>
          <w:tcPr>
            <w:tcW w:w="3751" w:type="pct"/>
            <w:shd w:val="clear" w:color="auto" w:fill="E7E9EB"/>
            <w:tcMar>
              <w:top w:w="120" w:type="dxa"/>
              <w:left w:w="120" w:type="dxa"/>
              <w:bottom w:w="120" w:type="dxa"/>
              <w:right w:w="120" w:type="dxa"/>
            </w:tcMar>
            <w:hideMark/>
          </w:tcPr>
          <w:p w14:paraId="629CD06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arc tangent of two numbers</w:t>
            </w:r>
          </w:p>
        </w:tc>
      </w:tr>
      <w:tr w:rsidR="001B2DEF" w14:paraId="120235B7" w14:textId="77777777" w:rsidTr="001B2DEF">
        <w:tc>
          <w:tcPr>
            <w:tcW w:w="1249" w:type="pct"/>
            <w:shd w:val="clear" w:color="auto" w:fill="FFFFFF"/>
            <w:tcMar>
              <w:top w:w="120" w:type="dxa"/>
              <w:left w:w="240" w:type="dxa"/>
              <w:bottom w:w="120" w:type="dxa"/>
              <w:right w:w="120" w:type="dxa"/>
            </w:tcMar>
            <w:hideMark/>
          </w:tcPr>
          <w:p w14:paraId="342EC37B" w14:textId="77777777" w:rsidR="001B2DEF" w:rsidRDefault="001B2DEF">
            <w:pPr>
              <w:spacing w:before="300" w:after="300"/>
              <w:rPr>
                <w:rFonts w:ascii="Verdana" w:hAnsi="Verdana"/>
                <w:color w:val="000000"/>
                <w:sz w:val="23"/>
                <w:szCs w:val="23"/>
              </w:rPr>
            </w:pPr>
            <w:hyperlink r:id="rId121" w:history="1">
              <w:r>
                <w:rPr>
                  <w:rStyle w:val="Hyperlink"/>
                  <w:rFonts w:ascii="Verdana" w:hAnsi="Verdana"/>
                  <w:sz w:val="23"/>
                  <w:szCs w:val="23"/>
                </w:rPr>
                <w:t>AVG</w:t>
              </w:r>
            </w:hyperlink>
          </w:p>
        </w:tc>
        <w:tc>
          <w:tcPr>
            <w:tcW w:w="3751" w:type="pct"/>
            <w:shd w:val="clear" w:color="auto" w:fill="FFFFFF"/>
            <w:tcMar>
              <w:top w:w="120" w:type="dxa"/>
              <w:left w:w="120" w:type="dxa"/>
              <w:bottom w:w="120" w:type="dxa"/>
              <w:right w:w="120" w:type="dxa"/>
            </w:tcMar>
            <w:hideMark/>
          </w:tcPr>
          <w:p w14:paraId="010E05D4"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average value of an expression</w:t>
            </w:r>
          </w:p>
        </w:tc>
      </w:tr>
      <w:tr w:rsidR="001B2DEF" w14:paraId="0F83A1CB" w14:textId="77777777" w:rsidTr="001B2DEF">
        <w:tc>
          <w:tcPr>
            <w:tcW w:w="1249" w:type="pct"/>
            <w:shd w:val="clear" w:color="auto" w:fill="E7E9EB"/>
            <w:tcMar>
              <w:top w:w="120" w:type="dxa"/>
              <w:left w:w="240" w:type="dxa"/>
              <w:bottom w:w="120" w:type="dxa"/>
              <w:right w:w="120" w:type="dxa"/>
            </w:tcMar>
            <w:hideMark/>
          </w:tcPr>
          <w:p w14:paraId="79D35A96" w14:textId="77777777" w:rsidR="001B2DEF" w:rsidRDefault="001B2DEF">
            <w:pPr>
              <w:spacing w:before="300" w:after="300"/>
              <w:rPr>
                <w:rFonts w:ascii="Verdana" w:hAnsi="Verdana"/>
                <w:color w:val="000000"/>
                <w:sz w:val="23"/>
                <w:szCs w:val="23"/>
              </w:rPr>
            </w:pPr>
            <w:hyperlink r:id="rId122" w:history="1">
              <w:r>
                <w:rPr>
                  <w:rStyle w:val="Hyperlink"/>
                  <w:rFonts w:ascii="Verdana" w:hAnsi="Verdana"/>
                  <w:sz w:val="23"/>
                  <w:szCs w:val="23"/>
                </w:rPr>
                <w:t>CEIL</w:t>
              </w:r>
            </w:hyperlink>
          </w:p>
        </w:tc>
        <w:tc>
          <w:tcPr>
            <w:tcW w:w="3751" w:type="pct"/>
            <w:shd w:val="clear" w:color="auto" w:fill="E7E9EB"/>
            <w:tcMar>
              <w:top w:w="120" w:type="dxa"/>
              <w:left w:w="120" w:type="dxa"/>
              <w:bottom w:w="120" w:type="dxa"/>
              <w:right w:w="120" w:type="dxa"/>
            </w:tcMar>
            <w:hideMark/>
          </w:tcPr>
          <w:p w14:paraId="3C471F2C"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smallest integer value that is &gt;= to a number</w:t>
            </w:r>
          </w:p>
        </w:tc>
      </w:tr>
      <w:tr w:rsidR="001B2DEF" w14:paraId="31360838" w14:textId="77777777" w:rsidTr="001B2DEF">
        <w:tc>
          <w:tcPr>
            <w:tcW w:w="1249" w:type="pct"/>
            <w:shd w:val="clear" w:color="auto" w:fill="FFFFFF"/>
            <w:tcMar>
              <w:top w:w="120" w:type="dxa"/>
              <w:left w:w="240" w:type="dxa"/>
              <w:bottom w:w="120" w:type="dxa"/>
              <w:right w:w="120" w:type="dxa"/>
            </w:tcMar>
            <w:hideMark/>
          </w:tcPr>
          <w:p w14:paraId="47E2B52C" w14:textId="77777777" w:rsidR="001B2DEF" w:rsidRDefault="001B2DEF">
            <w:pPr>
              <w:spacing w:before="300" w:after="300"/>
              <w:rPr>
                <w:rFonts w:ascii="Verdana" w:hAnsi="Verdana"/>
                <w:color w:val="000000"/>
                <w:sz w:val="23"/>
                <w:szCs w:val="23"/>
              </w:rPr>
            </w:pPr>
            <w:hyperlink r:id="rId123" w:history="1">
              <w:r>
                <w:rPr>
                  <w:rStyle w:val="Hyperlink"/>
                  <w:rFonts w:ascii="Verdana" w:hAnsi="Verdana"/>
                  <w:sz w:val="23"/>
                  <w:szCs w:val="23"/>
                </w:rPr>
                <w:t>CEILING</w:t>
              </w:r>
            </w:hyperlink>
          </w:p>
        </w:tc>
        <w:tc>
          <w:tcPr>
            <w:tcW w:w="3751" w:type="pct"/>
            <w:shd w:val="clear" w:color="auto" w:fill="FFFFFF"/>
            <w:tcMar>
              <w:top w:w="120" w:type="dxa"/>
              <w:left w:w="120" w:type="dxa"/>
              <w:bottom w:w="120" w:type="dxa"/>
              <w:right w:w="120" w:type="dxa"/>
            </w:tcMar>
            <w:hideMark/>
          </w:tcPr>
          <w:p w14:paraId="5F4D3D5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smallest integer value that is &gt;= to a number</w:t>
            </w:r>
          </w:p>
        </w:tc>
      </w:tr>
      <w:tr w:rsidR="001B2DEF" w14:paraId="29A3799F" w14:textId="77777777" w:rsidTr="001B2DEF">
        <w:tc>
          <w:tcPr>
            <w:tcW w:w="1249" w:type="pct"/>
            <w:shd w:val="clear" w:color="auto" w:fill="E7E9EB"/>
            <w:tcMar>
              <w:top w:w="120" w:type="dxa"/>
              <w:left w:w="240" w:type="dxa"/>
              <w:bottom w:w="120" w:type="dxa"/>
              <w:right w:w="120" w:type="dxa"/>
            </w:tcMar>
            <w:hideMark/>
          </w:tcPr>
          <w:p w14:paraId="00E6243D" w14:textId="77777777" w:rsidR="001B2DEF" w:rsidRDefault="001B2DEF">
            <w:pPr>
              <w:spacing w:before="300" w:after="300"/>
              <w:rPr>
                <w:rFonts w:ascii="Verdana" w:hAnsi="Verdana"/>
                <w:color w:val="000000"/>
                <w:sz w:val="23"/>
                <w:szCs w:val="23"/>
              </w:rPr>
            </w:pPr>
            <w:hyperlink r:id="rId124" w:history="1">
              <w:r>
                <w:rPr>
                  <w:rStyle w:val="Hyperlink"/>
                  <w:rFonts w:ascii="Verdana" w:hAnsi="Verdana"/>
                  <w:sz w:val="23"/>
                  <w:szCs w:val="23"/>
                </w:rPr>
                <w:t>COS</w:t>
              </w:r>
            </w:hyperlink>
          </w:p>
        </w:tc>
        <w:tc>
          <w:tcPr>
            <w:tcW w:w="3751" w:type="pct"/>
            <w:shd w:val="clear" w:color="auto" w:fill="E7E9EB"/>
            <w:tcMar>
              <w:top w:w="120" w:type="dxa"/>
              <w:left w:w="120" w:type="dxa"/>
              <w:bottom w:w="120" w:type="dxa"/>
              <w:right w:w="120" w:type="dxa"/>
            </w:tcMar>
            <w:hideMark/>
          </w:tcPr>
          <w:p w14:paraId="1808EE1C"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cosine of a number</w:t>
            </w:r>
          </w:p>
        </w:tc>
      </w:tr>
      <w:tr w:rsidR="001B2DEF" w14:paraId="5E3F8547" w14:textId="77777777" w:rsidTr="001B2DEF">
        <w:tc>
          <w:tcPr>
            <w:tcW w:w="1249" w:type="pct"/>
            <w:shd w:val="clear" w:color="auto" w:fill="FFFFFF"/>
            <w:tcMar>
              <w:top w:w="120" w:type="dxa"/>
              <w:left w:w="240" w:type="dxa"/>
              <w:bottom w:w="120" w:type="dxa"/>
              <w:right w:w="120" w:type="dxa"/>
            </w:tcMar>
            <w:hideMark/>
          </w:tcPr>
          <w:p w14:paraId="7F7D98BE" w14:textId="77777777" w:rsidR="001B2DEF" w:rsidRDefault="001B2DEF">
            <w:pPr>
              <w:spacing w:before="300" w:after="300"/>
              <w:rPr>
                <w:rFonts w:ascii="Verdana" w:hAnsi="Verdana"/>
                <w:color w:val="000000"/>
                <w:sz w:val="23"/>
                <w:szCs w:val="23"/>
              </w:rPr>
            </w:pPr>
            <w:hyperlink r:id="rId125" w:history="1">
              <w:r>
                <w:rPr>
                  <w:rStyle w:val="Hyperlink"/>
                  <w:rFonts w:ascii="Verdana" w:hAnsi="Verdana"/>
                  <w:sz w:val="23"/>
                  <w:szCs w:val="23"/>
                </w:rPr>
                <w:t>COT</w:t>
              </w:r>
            </w:hyperlink>
          </w:p>
        </w:tc>
        <w:tc>
          <w:tcPr>
            <w:tcW w:w="3751" w:type="pct"/>
            <w:shd w:val="clear" w:color="auto" w:fill="FFFFFF"/>
            <w:tcMar>
              <w:top w:w="120" w:type="dxa"/>
              <w:left w:w="120" w:type="dxa"/>
              <w:bottom w:w="120" w:type="dxa"/>
              <w:right w:w="120" w:type="dxa"/>
            </w:tcMar>
            <w:hideMark/>
          </w:tcPr>
          <w:p w14:paraId="1059C0A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cotangent of a number</w:t>
            </w:r>
          </w:p>
        </w:tc>
      </w:tr>
      <w:tr w:rsidR="001B2DEF" w14:paraId="5B2BAFAE" w14:textId="77777777" w:rsidTr="001B2DEF">
        <w:tc>
          <w:tcPr>
            <w:tcW w:w="1249" w:type="pct"/>
            <w:shd w:val="clear" w:color="auto" w:fill="E7E9EB"/>
            <w:tcMar>
              <w:top w:w="120" w:type="dxa"/>
              <w:left w:w="240" w:type="dxa"/>
              <w:bottom w:w="120" w:type="dxa"/>
              <w:right w:w="120" w:type="dxa"/>
            </w:tcMar>
            <w:hideMark/>
          </w:tcPr>
          <w:p w14:paraId="45E8D5C0" w14:textId="77777777" w:rsidR="001B2DEF" w:rsidRDefault="001B2DEF">
            <w:pPr>
              <w:spacing w:before="300" w:after="300"/>
              <w:rPr>
                <w:rFonts w:ascii="Verdana" w:hAnsi="Verdana"/>
                <w:color w:val="000000"/>
                <w:sz w:val="23"/>
                <w:szCs w:val="23"/>
              </w:rPr>
            </w:pPr>
            <w:hyperlink r:id="rId126" w:history="1">
              <w:r>
                <w:rPr>
                  <w:rStyle w:val="Hyperlink"/>
                  <w:rFonts w:ascii="Verdana" w:hAnsi="Verdana"/>
                  <w:sz w:val="23"/>
                  <w:szCs w:val="23"/>
                </w:rPr>
                <w:t>COUNT</w:t>
              </w:r>
            </w:hyperlink>
          </w:p>
        </w:tc>
        <w:tc>
          <w:tcPr>
            <w:tcW w:w="3751" w:type="pct"/>
            <w:shd w:val="clear" w:color="auto" w:fill="E7E9EB"/>
            <w:tcMar>
              <w:top w:w="120" w:type="dxa"/>
              <w:left w:w="120" w:type="dxa"/>
              <w:bottom w:w="120" w:type="dxa"/>
              <w:right w:w="120" w:type="dxa"/>
            </w:tcMar>
            <w:hideMark/>
          </w:tcPr>
          <w:p w14:paraId="105D023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number of records returned by a select query</w:t>
            </w:r>
          </w:p>
        </w:tc>
      </w:tr>
      <w:tr w:rsidR="001B2DEF" w14:paraId="7FB10D17" w14:textId="77777777" w:rsidTr="001B2DEF">
        <w:tc>
          <w:tcPr>
            <w:tcW w:w="1249" w:type="pct"/>
            <w:shd w:val="clear" w:color="auto" w:fill="FFFFFF"/>
            <w:tcMar>
              <w:top w:w="120" w:type="dxa"/>
              <w:left w:w="240" w:type="dxa"/>
              <w:bottom w:w="120" w:type="dxa"/>
              <w:right w:w="120" w:type="dxa"/>
            </w:tcMar>
            <w:hideMark/>
          </w:tcPr>
          <w:p w14:paraId="35FF9807" w14:textId="77777777" w:rsidR="001B2DEF" w:rsidRDefault="001B2DEF">
            <w:pPr>
              <w:spacing w:before="300" w:after="300"/>
              <w:rPr>
                <w:rFonts w:ascii="Verdana" w:hAnsi="Verdana"/>
                <w:color w:val="000000"/>
                <w:sz w:val="23"/>
                <w:szCs w:val="23"/>
              </w:rPr>
            </w:pPr>
            <w:hyperlink r:id="rId127" w:history="1">
              <w:r>
                <w:rPr>
                  <w:rStyle w:val="Hyperlink"/>
                  <w:rFonts w:ascii="Verdana" w:hAnsi="Verdana"/>
                  <w:sz w:val="23"/>
                  <w:szCs w:val="23"/>
                </w:rPr>
                <w:t>DEGREES</w:t>
              </w:r>
            </w:hyperlink>
          </w:p>
        </w:tc>
        <w:tc>
          <w:tcPr>
            <w:tcW w:w="3751" w:type="pct"/>
            <w:shd w:val="clear" w:color="auto" w:fill="FFFFFF"/>
            <w:tcMar>
              <w:top w:w="120" w:type="dxa"/>
              <w:left w:w="120" w:type="dxa"/>
              <w:bottom w:w="120" w:type="dxa"/>
              <w:right w:w="120" w:type="dxa"/>
            </w:tcMar>
            <w:hideMark/>
          </w:tcPr>
          <w:p w14:paraId="29781B03"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value in radians to degrees</w:t>
            </w:r>
          </w:p>
        </w:tc>
      </w:tr>
      <w:tr w:rsidR="001B2DEF" w14:paraId="5298AF1A" w14:textId="77777777" w:rsidTr="001B2DEF">
        <w:tc>
          <w:tcPr>
            <w:tcW w:w="1249" w:type="pct"/>
            <w:shd w:val="clear" w:color="auto" w:fill="E7E9EB"/>
            <w:tcMar>
              <w:top w:w="120" w:type="dxa"/>
              <w:left w:w="240" w:type="dxa"/>
              <w:bottom w:w="120" w:type="dxa"/>
              <w:right w:w="120" w:type="dxa"/>
            </w:tcMar>
            <w:hideMark/>
          </w:tcPr>
          <w:p w14:paraId="465024BD" w14:textId="77777777" w:rsidR="001B2DEF" w:rsidRDefault="001B2DEF">
            <w:pPr>
              <w:spacing w:before="300" w:after="300"/>
              <w:rPr>
                <w:rFonts w:ascii="Verdana" w:hAnsi="Verdana"/>
                <w:color w:val="000000"/>
                <w:sz w:val="23"/>
                <w:szCs w:val="23"/>
              </w:rPr>
            </w:pPr>
            <w:hyperlink r:id="rId128" w:history="1">
              <w:r>
                <w:rPr>
                  <w:rStyle w:val="Hyperlink"/>
                  <w:rFonts w:ascii="Verdana" w:hAnsi="Verdana"/>
                  <w:sz w:val="23"/>
                  <w:szCs w:val="23"/>
                </w:rPr>
                <w:t>DIV</w:t>
              </w:r>
            </w:hyperlink>
          </w:p>
        </w:tc>
        <w:tc>
          <w:tcPr>
            <w:tcW w:w="3751" w:type="pct"/>
            <w:shd w:val="clear" w:color="auto" w:fill="E7E9EB"/>
            <w:tcMar>
              <w:top w:w="120" w:type="dxa"/>
              <w:left w:w="120" w:type="dxa"/>
              <w:bottom w:w="120" w:type="dxa"/>
              <w:right w:w="120" w:type="dxa"/>
            </w:tcMar>
            <w:hideMark/>
          </w:tcPr>
          <w:p w14:paraId="0B9E4A65" w14:textId="77777777" w:rsidR="001B2DEF" w:rsidRDefault="001B2DEF">
            <w:pPr>
              <w:spacing w:before="300" w:after="300"/>
              <w:rPr>
                <w:rFonts w:ascii="Verdana" w:hAnsi="Verdana"/>
                <w:color w:val="000000"/>
                <w:sz w:val="23"/>
                <w:szCs w:val="23"/>
              </w:rPr>
            </w:pPr>
            <w:r>
              <w:rPr>
                <w:rFonts w:ascii="Verdana" w:hAnsi="Verdana"/>
                <w:color w:val="000000"/>
                <w:sz w:val="23"/>
                <w:szCs w:val="23"/>
              </w:rPr>
              <w:t>Used for integer division</w:t>
            </w:r>
          </w:p>
        </w:tc>
      </w:tr>
      <w:tr w:rsidR="001B2DEF" w14:paraId="036983E9" w14:textId="77777777" w:rsidTr="001B2DEF">
        <w:tc>
          <w:tcPr>
            <w:tcW w:w="1249" w:type="pct"/>
            <w:shd w:val="clear" w:color="auto" w:fill="FFFFFF"/>
            <w:tcMar>
              <w:top w:w="120" w:type="dxa"/>
              <w:left w:w="240" w:type="dxa"/>
              <w:bottom w:w="120" w:type="dxa"/>
              <w:right w:w="120" w:type="dxa"/>
            </w:tcMar>
            <w:hideMark/>
          </w:tcPr>
          <w:p w14:paraId="46824AF1" w14:textId="77777777" w:rsidR="001B2DEF" w:rsidRDefault="001B2DEF">
            <w:pPr>
              <w:spacing w:before="300" w:after="300"/>
              <w:rPr>
                <w:rFonts w:ascii="Verdana" w:hAnsi="Verdana"/>
                <w:color w:val="000000"/>
                <w:sz w:val="23"/>
                <w:szCs w:val="23"/>
              </w:rPr>
            </w:pPr>
            <w:hyperlink r:id="rId129" w:history="1">
              <w:r>
                <w:rPr>
                  <w:rStyle w:val="Hyperlink"/>
                  <w:rFonts w:ascii="Verdana" w:hAnsi="Verdana"/>
                  <w:sz w:val="23"/>
                  <w:szCs w:val="23"/>
                </w:rPr>
                <w:t>EXP</w:t>
              </w:r>
            </w:hyperlink>
          </w:p>
        </w:tc>
        <w:tc>
          <w:tcPr>
            <w:tcW w:w="3751" w:type="pct"/>
            <w:shd w:val="clear" w:color="auto" w:fill="FFFFFF"/>
            <w:tcMar>
              <w:top w:w="120" w:type="dxa"/>
              <w:left w:w="120" w:type="dxa"/>
              <w:bottom w:w="120" w:type="dxa"/>
              <w:right w:w="120" w:type="dxa"/>
            </w:tcMar>
            <w:hideMark/>
          </w:tcPr>
          <w:p w14:paraId="0F81D8D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e raised to the power of a specified number</w:t>
            </w:r>
          </w:p>
        </w:tc>
      </w:tr>
      <w:tr w:rsidR="001B2DEF" w14:paraId="17E821C3" w14:textId="77777777" w:rsidTr="001B2DEF">
        <w:tc>
          <w:tcPr>
            <w:tcW w:w="1249" w:type="pct"/>
            <w:shd w:val="clear" w:color="auto" w:fill="E7E9EB"/>
            <w:tcMar>
              <w:top w:w="120" w:type="dxa"/>
              <w:left w:w="240" w:type="dxa"/>
              <w:bottom w:w="120" w:type="dxa"/>
              <w:right w:w="120" w:type="dxa"/>
            </w:tcMar>
            <w:hideMark/>
          </w:tcPr>
          <w:p w14:paraId="01F62B29" w14:textId="77777777" w:rsidR="001B2DEF" w:rsidRDefault="001B2DEF">
            <w:pPr>
              <w:spacing w:before="300" w:after="300"/>
              <w:rPr>
                <w:rFonts w:ascii="Verdana" w:hAnsi="Verdana"/>
                <w:color w:val="000000"/>
                <w:sz w:val="23"/>
                <w:szCs w:val="23"/>
              </w:rPr>
            </w:pPr>
            <w:hyperlink r:id="rId130" w:history="1">
              <w:r>
                <w:rPr>
                  <w:rStyle w:val="Hyperlink"/>
                  <w:rFonts w:ascii="Verdana" w:hAnsi="Verdana"/>
                  <w:sz w:val="23"/>
                  <w:szCs w:val="23"/>
                </w:rPr>
                <w:t>FLOOR</w:t>
              </w:r>
            </w:hyperlink>
          </w:p>
        </w:tc>
        <w:tc>
          <w:tcPr>
            <w:tcW w:w="3751" w:type="pct"/>
            <w:shd w:val="clear" w:color="auto" w:fill="E7E9EB"/>
            <w:tcMar>
              <w:top w:w="120" w:type="dxa"/>
              <w:left w:w="120" w:type="dxa"/>
              <w:bottom w:w="120" w:type="dxa"/>
              <w:right w:w="120" w:type="dxa"/>
            </w:tcMar>
            <w:hideMark/>
          </w:tcPr>
          <w:p w14:paraId="5BE26922"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largest integer value that is &lt;= to a number</w:t>
            </w:r>
          </w:p>
        </w:tc>
      </w:tr>
      <w:tr w:rsidR="001B2DEF" w14:paraId="18B02095" w14:textId="77777777" w:rsidTr="001B2DEF">
        <w:tc>
          <w:tcPr>
            <w:tcW w:w="1249" w:type="pct"/>
            <w:shd w:val="clear" w:color="auto" w:fill="FFFFFF"/>
            <w:tcMar>
              <w:top w:w="120" w:type="dxa"/>
              <w:left w:w="240" w:type="dxa"/>
              <w:bottom w:w="120" w:type="dxa"/>
              <w:right w:w="120" w:type="dxa"/>
            </w:tcMar>
            <w:hideMark/>
          </w:tcPr>
          <w:p w14:paraId="3F63E93E" w14:textId="77777777" w:rsidR="001B2DEF" w:rsidRDefault="001B2DEF">
            <w:pPr>
              <w:spacing w:before="300" w:after="300"/>
              <w:rPr>
                <w:rFonts w:ascii="Verdana" w:hAnsi="Verdana"/>
                <w:color w:val="000000"/>
                <w:sz w:val="23"/>
                <w:szCs w:val="23"/>
              </w:rPr>
            </w:pPr>
            <w:hyperlink r:id="rId131" w:history="1">
              <w:r>
                <w:rPr>
                  <w:rStyle w:val="Hyperlink"/>
                  <w:rFonts w:ascii="Verdana" w:hAnsi="Verdana"/>
                  <w:sz w:val="23"/>
                  <w:szCs w:val="23"/>
                </w:rPr>
                <w:t>GREATEST</w:t>
              </w:r>
            </w:hyperlink>
          </w:p>
        </w:tc>
        <w:tc>
          <w:tcPr>
            <w:tcW w:w="3751" w:type="pct"/>
            <w:shd w:val="clear" w:color="auto" w:fill="FFFFFF"/>
            <w:tcMar>
              <w:top w:w="120" w:type="dxa"/>
              <w:left w:w="120" w:type="dxa"/>
              <w:bottom w:w="120" w:type="dxa"/>
              <w:right w:w="120" w:type="dxa"/>
            </w:tcMar>
            <w:hideMark/>
          </w:tcPr>
          <w:p w14:paraId="76F7BA39"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greatest value of the list of arguments</w:t>
            </w:r>
          </w:p>
        </w:tc>
      </w:tr>
      <w:tr w:rsidR="001B2DEF" w14:paraId="49DA2E16" w14:textId="77777777" w:rsidTr="001B2DEF">
        <w:tc>
          <w:tcPr>
            <w:tcW w:w="1249" w:type="pct"/>
            <w:shd w:val="clear" w:color="auto" w:fill="E7E9EB"/>
            <w:tcMar>
              <w:top w:w="120" w:type="dxa"/>
              <w:left w:w="240" w:type="dxa"/>
              <w:bottom w:w="120" w:type="dxa"/>
              <w:right w:w="120" w:type="dxa"/>
            </w:tcMar>
            <w:hideMark/>
          </w:tcPr>
          <w:p w14:paraId="37DEC1FB" w14:textId="77777777" w:rsidR="001B2DEF" w:rsidRDefault="001B2DEF">
            <w:pPr>
              <w:spacing w:before="300" w:after="300"/>
              <w:rPr>
                <w:rFonts w:ascii="Verdana" w:hAnsi="Verdana"/>
                <w:color w:val="000000"/>
                <w:sz w:val="23"/>
                <w:szCs w:val="23"/>
              </w:rPr>
            </w:pPr>
            <w:hyperlink r:id="rId132" w:history="1">
              <w:r>
                <w:rPr>
                  <w:rStyle w:val="Hyperlink"/>
                  <w:rFonts w:ascii="Verdana" w:hAnsi="Verdana"/>
                  <w:sz w:val="23"/>
                  <w:szCs w:val="23"/>
                </w:rPr>
                <w:t>LEAST</w:t>
              </w:r>
            </w:hyperlink>
          </w:p>
        </w:tc>
        <w:tc>
          <w:tcPr>
            <w:tcW w:w="3751" w:type="pct"/>
            <w:shd w:val="clear" w:color="auto" w:fill="E7E9EB"/>
            <w:tcMar>
              <w:top w:w="120" w:type="dxa"/>
              <w:left w:w="120" w:type="dxa"/>
              <w:bottom w:w="120" w:type="dxa"/>
              <w:right w:w="120" w:type="dxa"/>
            </w:tcMar>
            <w:hideMark/>
          </w:tcPr>
          <w:p w14:paraId="77C48974"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smallest value of the list of arguments</w:t>
            </w:r>
          </w:p>
        </w:tc>
      </w:tr>
      <w:tr w:rsidR="001B2DEF" w14:paraId="5ACF5C75" w14:textId="77777777" w:rsidTr="001B2DEF">
        <w:tc>
          <w:tcPr>
            <w:tcW w:w="1249" w:type="pct"/>
            <w:shd w:val="clear" w:color="auto" w:fill="FFFFFF"/>
            <w:tcMar>
              <w:top w:w="120" w:type="dxa"/>
              <w:left w:w="240" w:type="dxa"/>
              <w:bottom w:w="120" w:type="dxa"/>
              <w:right w:w="120" w:type="dxa"/>
            </w:tcMar>
            <w:hideMark/>
          </w:tcPr>
          <w:p w14:paraId="5226E113" w14:textId="77777777" w:rsidR="001B2DEF" w:rsidRDefault="001B2DEF">
            <w:pPr>
              <w:spacing w:before="300" w:after="300"/>
              <w:rPr>
                <w:rFonts w:ascii="Verdana" w:hAnsi="Verdana"/>
                <w:color w:val="000000"/>
                <w:sz w:val="23"/>
                <w:szCs w:val="23"/>
              </w:rPr>
            </w:pPr>
            <w:hyperlink r:id="rId133" w:history="1">
              <w:r>
                <w:rPr>
                  <w:rStyle w:val="Hyperlink"/>
                  <w:rFonts w:ascii="Verdana" w:hAnsi="Verdana"/>
                  <w:sz w:val="23"/>
                  <w:szCs w:val="23"/>
                </w:rPr>
                <w:t>LN</w:t>
              </w:r>
            </w:hyperlink>
          </w:p>
        </w:tc>
        <w:tc>
          <w:tcPr>
            <w:tcW w:w="3751" w:type="pct"/>
            <w:shd w:val="clear" w:color="auto" w:fill="FFFFFF"/>
            <w:tcMar>
              <w:top w:w="120" w:type="dxa"/>
              <w:left w:w="120" w:type="dxa"/>
              <w:bottom w:w="120" w:type="dxa"/>
              <w:right w:w="120" w:type="dxa"/>
            </w:tcMar>
            <w:hideMark/>
          </w:tcPr>
          <w:p w14:paraId="3895830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natural logarithm of a number</w:t>
            </w:r>
          </w:p>
        </w:tc>
      </w:tr>
      <w:tr w:rsidR="001B2DEF" w14:paraId="408230A6" w14:textId="77777777" w:rsidTr="001B2DEF">
        <w:tc>
          <w:tcPr>
            <w:tcW w:w="1249" w:type="pct"/>
            <w:shd w:val="clear" w:color="auto" w:fill="E7E9EB"/>
            <w:tcMar>
              <w:top w:w="120" w:type="dxa"/>
              <w:left w:w="240" w:type="dxa"/>
              <w:bottom w:w="120" w:type="dxa"/>
              <w:right w:w="120" w:type="dxa"/>
            </w:tcMar>
            <w:hideMark/>
          </w:tcPr>
          <w:p w14:paraId="601ADCF4" w14:textId="77777777" w:rsidR="001B2DEF" w:rsidRDefault="001B2DEF">
            <w:pPr>
              <w:spacing w:before="300" w:after="300"/>
              <w:rPr>
                <w:rFonts w:ascii="Verdana" w:hAnsi="Verdana"/>
                <w:color w:val="000000"/>
                <w:sz w:val="23"/>
                <w:szCs w:val="23"/>
              </w:rPr>
            </w:pPr>
            <w:hyperlink r:id="rId134" w:history="1">
              <w:r>
                <w:rPr>
                  <w:rStyle w:val="Hyperlink"/>
                  <w:rFonts w:ascii="Verdana" w:hAnsi="Verdana"/>
                  <w:sz w:val="23"/>
                  <w:szCs w:val="23"/>
                </w:rPr>
                <w:t>LOG</w:t>
              </w:r>
            </w:hyperlink>
          </w:p>
        </w:tc>
        <w:tc>
          <w:tcPr>
            <w:tcW w:w="3751" w:type="pct"/>
            <w:shd w:val="clear" w:color="auto" w:fill="E7E9EB"/>
            <w:tcMar>
              <w:top w:w="120" w:type="dxa"/>
              <w:left w:w="120" w:type="dxa"/>
              <w:bottom w:w="120" w:type="dxa"/>
              <w:right w:w="120" w:type="dxa"/>
            </w:tcMar>
            <w:hideMark/>
          </w:tcPr>
          <w:p w14:paraId="019B5E6D"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natural logarithm of a number, or the logarithm of a number to a specified base</w:t>
            </w:r>
          </w:p>
        </w:tc>
      </w:tr>
      <w:tr w:rsidR="001B2DEF" w14:paraId="45225F71" w14:textId="77777777" w:rsidTr="001B2DEF">
        <w:tc>
          <w:tcPr>
            <w:tcW w:w="1249" w:type="pct"/>
            <w:shd w:val="clear" w:color="auto" w:fill="FFFFFF"/>
            <w:tcMar>
              <w:top w:w="120" w:type="dxa"/>
              <w:left w:w="240" w:type="dxa"/>
              <w:bottom w:w="120" w:type="dxa"/>
              <w:right w:w="120" w:type="dxa"/>
            </w:tcMar>
            <w:hideMark/>
          </w:tcPr>
          <w:p w14:paraId="5D911ADC" w14:textId="77777777" w:rsidR="001B2DEF" w:rsidRDefault="001B2DEF">
            <w:pPr>
              <w:spacing w:before="300" w:after="300"/>
              <w:rPr>
                <w:rFonts w:ascii="Verdana" w:hAnsi="Verdana"/>
                <w:color w:val="000000"/>
                <w:sz w:val="23"/>
                <w:szCs w:val="23"/>
              </w:rPr>
            </w:pPr>
            <w:hyperlink r:id="rId135" w:history="1">
              <w:r>
                <w:rPr>
                  <w:rStyle w:val="Hyperlink"/>
                  <w:rFonts w:ascii="Verdana" w:hAnsi="Verdana"/>
                  <w:sz w:val="23"/>
                  <w:szCs w:val="23"/>
                </w:rPr>
                <w:t>LOG10</w:t>
              </w:r>
            </w:hyperlink>
          </w:p>
        </w:tc>
        <w:tc>
          <w:tcPr>
            <w:tcW w:w="3751" w:type="pct"/>
            <w:shd w:val="clear" w:color="auto" w:fill="FFFFFF"/>
            <w:tcMar>
              <w:top w:w="120" w:type="dxa"/>
              <w:left w:w="120" w:type="dxa"/>
              <w:bottom w:w="120" w:type="dxa"/>
              <w:right w:w="120" w:type="dxa"/>
            </w:tcMar>
            <w:hideMark/>
          </w:tcPr>
          <w:p w14:paraId="22C044F6"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natural logarithm of a number to base 10</w:t>
            </w:r>
          </w:p>
        </w:tc>
      </w:tr>
      <w:tr w:rsidR="001B2DEF" w14:paraId="667C8BCD" w14:textId="77777777" w:rsidTr="001B2DEF">
        <w:tc>
          <w:tcPr>
            <w:tcW w:w="1249" w:type="pct"/>
            <w:shd w:val="clear" w:color="auto" w:fill="E7E9EB"/>
            <w:tcMar>
              <w:top w:w="120" w:type="dxa"/>
              <w:left w:w="240" w:type="dxa"/>
              <w:bottom w:w="120" w:type="dxa"/>
              <w:right w:w="120" w:type="dxa"/>
            </w:tcMar>
            <w:hideMark/>
          </w:tcPr>
          <w:p w14:paraId="52B4563B" w14:textId="77777777" w:rsidR="001B2DEF" w:rsidRDefault="001B2DEF">
            <w:pPr>
              <w:spacing w:before="300" w:after="300"/>
              <w:rPr>
                <w:rFonts w:ascii="Verdana" w:hAnsi="Verdana"/>
                <w:color w:val="000000"/>
                <w:sz w:val="23"/>
                <w:szCs w:val="23"/>
              </w:rPr>
            </w:pPr>
            <w:hyperlink r:id="rId136" w:history="1">
              <w:r>
                <w:rPr>
                  <w:rStyle w:val="Hyperlink"/>
                  <w:rFonts w:ascii="Verdana" w:hAnsi="Verdana"/>
                  <w:sz w:val="23"/>
                  <w:szCs w:val="23"/>
                </w:rPr>
                <w:t>LOG2</w:t>
              </w:r>
            </w:hyperlink>
          </w:p>
        </w:tc>
        <w:tc>
          <w:tcPr>
            <w:tcW w:w="3751" w:type="pct"/>
            <w:shd w:val="clear" w:color="auto" w:fill="E7E9EB"/>
            <w:tcMar>
              <w:top w:w="120" w:type="dxa"/>
              <w:left w:w="120" w:type="dxa"/>
              <w:bottom w:w="120" w:type="dxa"/>
              <w:right w:w="120" w:type="dxa"/>
            </w:tcMar>
            <w:hideMark/>
          </w:tcPr>
          <w:p w14:paraId="6B5CE9A7"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natural logarithm of a number to base 2</w:t>
            </w:r>
          </w:p>
        </w:tc>
      </w:tr>
      <w:tr w:rsidR="001B2DEF" w14:paraId="44602210" w14:textId="77777777" w:rsidTr="001B2DEF">
        <w:tc>
          <w:tcPr>
            <w:tcW w:w="1249" w:type="pct"/>
            <w:shd w:val="clear" w:color="auto" w:fill="FFFFFF"/>
            <w:tcMar>
              <w:top w:w="120" w:type="dxa"/>
              <w:left w:w="240" w:type="dxa"/>
              <w:bottom w:w="120" w:type="dxa"/>
              <w:right w:w="120" w:type="dxa"/>
            </w:tcMar>
            <w:hideMark/>
          </w:tcPr>
          <w:p w14:paraId="530C131C" w14:textId="77777777" w:rsidR="001B2DEF" w:rsidRDefault="001B2DEF">
            <w:pPr>
              <w:spacing w:before="300" w:after="300"/>
              <w:rPr>
                <w:rFonts w:ascii="Verdana" w:hAnsi="Verdana"/>
                <w:color w:val="000000"/>
                <w:sz w:val="23"/>
                <w:szCs w:val="23"/>
              </w:rPr>
            </w:pPr>
            <w:hyperlink r:id="rId137" w:history="1">
              <w:r>
                <w:rPr>
                  <w:rStyle w:val="Hyperlink"/>
                  <w:rFonts w:ascii="Verdana" w:hAnsi="Verdana"/>
                  <w:sz w:val="23"/>
                  <w:szCs w:val="23"/>
                </w:rPr>
                <w:t>MAX</w:t>
              </w:r>
            </w:hyperlink>
          </w:p>
        </w:tc>
        <w:tc>
          <w:tcPr>
            <w:tcW w:w="3751" w:type="pct"/>
            <w:shd w:val="clear" w:color="auto" w:fill="FFFFFF"/>
            <w:tcMar>
              <w:top w:w="120" w:type="dxa"/>
              <w:left w:w="120" w:type="dxa"/>
              <w:bottom w:w="120" w:type="dxa"/>
              <w:right w:w="120" w:type="dxa"/>
            </w:tcMar>
            <w:hideMark/>
          </w:tcPr>
          <w:p w14:paraId="1145F8A2"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maximum value in a set of values</w:t>
            </w:r>
          </w:p>
        </w:tc>
      </w:tr>
      <w:tr w:rsidR="001B2DEF" w14:paraId="7A3501D2" w14:textId="77777777" w:rsidTr="001B2DEF">
        <w:tc>
          <w:tcPr>
            <w:tcW w:w="1249" w:type="pct"/>
            <w:shd w:val="clear" w:color="auto" w:fill="E7E9EB"/>
            <w:tcMar>
              <w:top w:w="120" w:type="dxa"/>
              <w:left w:w="240" w:type="dxa"/>
              <w:bottom w:w="120" w:type="dxa"/>
              <w:right w:w="120" w:type="dxa"/>
            </w:tcMar>
            <w:hideMark/>
          </w:tcPr>
          <w:p w14:paraId="37079708" w14:textId="77777777" w:rsidR="001B2DEF" w:rsidRDefault="001B2DEF">
            <w:pPr>
              <w:spacing w:before="300" w:after="300"/>
              <w:rPr>
                <w:rFonts w:ascii="Verdana" w:hAnsi="Verdana"/>
                <w:color w:val="000000"/>
                <w:sz w:val="23"/>
                <w:szCs w:val="23"/>
              </w:rPr>
            </w:pPr>
            <w:hyperlink r:id="rId138" w:history="1">
              <w:r>
                <w:rPr>
                  <w:rStyle w:val="Hyperlink"/>
                  <w:rFonts w:ascii="Verdana" w:hAnsi="Verdana"/>
                  <w:sz w:val="23"/>
                  <w:szCs w:val="23"/>
                </w:rPr>
                <w:t>MIN</w:t>
              </w:r>
            </w:hyperlink>
          </w:p>
        </w:tc>
        <w:tc>
          <w:tcPr>
            <w:tcW w:w="3751" w:type="pct"/>
            <w:shd w:val="clear" w:color="auto" w:fill="E7E9EB"/>
            <w:tcMar>
              <w:top w:w="120" w:type="dxa"/>
              <w:left w:w="120" w:type="dxa"/>
              <w:bottom w:w="120" w:type="dxa"/>
              <w:right w:w="120" w:type="dxa"/>
            </w:tcMar>
            <w:hideMark/>
          </w:tcPr>
          <w:p w14:paraId="3939D1D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minimum value in a set of values</w:t>
            </w:r>
          </w:p>
        </w:tc>
      </w:tr>
      <w:tr w:rsidR="001B2DEF" w14:paraId="54C592C1" w14:textId="77777777" w:rsidTr="001B2DEF">
        <w:tc>
          <w:tcPr>
            <w:tcW w:w="1249" w:type="pct"/>
            <w:shd w:val="clear" w:color="auto" w:fill="FFFFFF"/>
            <w:tcMar>
              <w:top w:w="120" w:type="dxa"/>
              <w:left w:w="240" w:type="dxa"/>
              <w:bottom w:w="120" w:type="dxa"/>
              <w:right w:w="120" w:type="dxa"/>
            </w:tcMar>
            <w:hideMark/>
          </w:tcPr>
          <w:p w14:paraId="5E93BCC3" w14:textId="77777777" w:rsidR="001B2DEF" w:rsidRDefault="001B2DEF">
            <w:pPr>
              <w:spacing w:before="300" w:after="300"/>
              <w:rPr>
                <w:rFonts w:ascii="Verdana" w:hAnsi="Verdana"/>
                <w:color w:val="000000"/>
                <w:sz w:val="23"/>
                <w:szCs w:val="23"/>
              </w:rPr>
            </w:pPr>
            <w:hyperlink r:id="rId139" w:history="1">
              <w:r>
                <w:rPr>
                  <w:rStyle w:val="Hyperlink"/>
                  <w:rFonts w:ascii="Verdana" w:hAnsi="Verdana"/>
                  <w:sz w:val="23"/>
                  <w:szCs w:val="23"/>
                </w:rPr>
                <w:t>MOD</w:t>
              </w:r>
            </w:hyperlink>
          </w:p>
        </w:tc>
        <w:tc>
          <w:tcPr>
            <w:tcW w:w="3751" w:type="pct"/>
            <w:shd w:val="clear" w:color="auto" w:fill="FFFFFF"/>
            <w:tcMar>
              <w:top w:w="120" w:type="dxa"/>
              <w:left w:w="120" w:type="dxa"/>
              <w:bottom w:w="120" w:type="dxa"/>
              <w:right w:w="120" w:type="dxa"/>
            </w:tcMar>
            <w:hideMark/>
          </w:tcPr>
          <w:p w14:paraId="64BD7F32"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remainder of a number divided by another number</w:t>
            </w:r>
          </w:p>
        </w:tc>
      </w:tr>
      <w:tr w:rsidR="001B2DEF" w14:paraId="4973BAE5" w14:textId="77777777" w:rsidTr="001B2DEF">
        <w:tc>
          <w:tcPr>
            <w:tcW w:w="1249" w:type="pct"/>
            <w:shd w:val="clear" w:color="auto" w:fill="E7E9EB"/>
            <w:tcMar>
              <w:top w:w="120" w:type="dxa"/>
              <w:left w:w="240" w:type="dxa"/>
              <w:bottom w:w="120" w:type="dxa"/>
              <w:right w:w="120" w:type="dxa"/>
            </w:tcMar>
            <w:hideMark/>
          </w:tcPr>
          <w:p w14:paraId="3A9BDE0A" w14:textId="77777777" w:rsidR="001B2DEF" w:rsidRDefault="001B2DEF">
            <w:pPr>
              <w:spacing w:before="300" w:after="300"/>
              <w:rPr>
                <w:rFonts w:ascii="Verdana" w:hAnsi="Verdana"/>
                <w:color w:val="000000"/>
                <w:sz w:val="23"/>
                <w:szCs w:val="23"/>
              </w:rPr>
            </w:pPr>
            <w:hyperlink r:id="rId140" w:history="1">
              <w:r>
                <w:rPr>
                  <w:rStyle w:val="Hyperlink"/>
                  <w:rFonts w:ascii="Verdana" w:hAnsi="Verdana"/>
                  <w:sz w:val="23"/>
                  <w:szCs w:val="23"/>
                </w:rPr>
                <w:t>PI</w:t>
              </w:r>
            </w:hyperlink>
          </w:p>
        </w:tc>
        <w:tc>
          <w:tcPr>
            <w:tcW w:w="3751" w:type="pct"/>
            <w:shd w:val="clear" w:color="auto" w:fill="E7E9EB"/>
            <w:tcMar>
              <w:top w:w="120" w:type="dxa"/>
              <w:left w:w="120" w:type="dxa"/>
              <w:bottom w:w="120" w:type="dxa"/>
              <w:right w:w="120" w:type="dxa"/>
            </w:tcMar>
            <w:hideMark/>
          </w:tcPr>
          <w:p w14:paraId="08A1FD01"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value of PI</w:t>
            </w:r>
          </w:p>
        </w:tc>
      </w:tr>
      <w:tr w:rsidR="001B2DEF" w14:paraId="0343CC63" w14:textId="77777777" w:rsidTr="001B2DEF">
        <w:tc>
          <w:tcPr>
            <w:tcW w:w="1249" w:type="pct"/>
            <w:shd w:val="clear" w:color="auto" w:fill="FFFFFF"/>
            <w:tcMar>
              <w:top w:w="120" w:type="dxa"/>
              <w:left w:w="240" w:type="dxa"/>
              <w:bottom w:w="120" w:type="dxa"/>
              <w:right w:w="120" w:type="dxa"/>
            </w:tcMar>
            <w:hideMark/>
          </w:tcPr>
          <w:p w14:paraId="77D5D17C" w14:textId="77777777" w:rsidR="001B2DEF" w:rsidRDefault="001B2DEF">
            <w:pPr>
              <w:spacing w:before="300" w:after="300"/>
              <w:rPr>
                <w:rFonts w:ascii="Verdana" w:hAnsi="Verdana"/>
                <w:color w:val="000000"/>
                <w:sz w:val="23"/>
                <w:szCs w:val="23"/>
              </w:rPr>
            </w:pPr>
            <w:hyperlink r:id="rId141" w:history="1">
              <w:r>
                <w:rPr>
                  <w:rStyle w:val="Hyperlink"/>
                  <w:rFonts w:ascii="Verdana" w:hAnsi="Verdana"/>
                  <w:sz w:val="23"/>
                  <w:szCs w:val="23"/>
                </w:rPr>
                <w:t>POW</w:t>
              </w:r>
            </w:hyperlink>
          </w:p>
        </w:tc>
        <w:tc>
          <w:tcPr>
            <w:tcW w:w="3751" w:type="pct"/>
            <w:shd w:val="clear" w:color="auto" w:fill="FFFFFF"/>
            <w:tcMar>
              <w:top w:w="120" w:type="dxa"/>
              <w:left w:w="120" w:type="dxa"/>
              <w:bottom w:w="120" w:type="dxa"/>
              <w:right w:w="120" w:type="dxa"/>
            </w:tcMar>
            <w:hideMark/>
          </w:tcPr>
          <w:p w14:paraId="60D26A45"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value of a number raised to the power of another number</w:t>
            </w:r>
          </w:p>
        </w:tc>
      </w:tr>
      <w:tr w:rsidR="001B2DEF" w14:paraId="00D79614" w14:textId="77777777" w:rsidTr="001B2DEF">
        <w:tc>
          <w:tcPr>
            <w:tcW w:w="1249" w:type="pct"/>
            <w:shd w:val="clear" w:color="auto" w:fill="E7E9EB"/>
            <w:tcMar>
              <w:top w:w="120" w:type="dxa"/>
              <w:left w:w="240" w:type="dxa"/>
              <w:bottom w:w="120" w:type="dxa"/>
              <w:right w:w="120" w:type="dxa"/>
            </w:tcMar>
            <w:hideMark/>
          </w:tcPr>
          <w:p w14:paraId="5B0493FB" w14:textId="77777777" w:rsidR="001B2DEF" w:rsidRDefault="001B2DEF">
            <w:pPr>
              <w:spacing w:before="300" w:after="300"/>
              <w:rPr>
                <w:rFonts w:ascii="Verdana" w:hAnsi="Verdana"/>
                <w:color w:val="000000"/>
                <w:sz w:val="23"/>
                <w:szCs w:val="23"/>
              </w:rPr>
            </w:pPr>
            <w:hyperlink r:id="rId142" w:history="1">
              <w:r>
                <w:rPr>
                  <w:rStyle w:val="Hyperlink"/>
                  <w:rFonts w:ascii="Verdana" w:hAnsi="Verdana"/>
                  <w:sz w:val="23"/>
                  <w:szCs w:val="23"/>
                </w:rPr>
                <w:t>POWER</w:t>
              </w:r>
            </w:hyperlink>
          </w:p>
        </w:tc>
        <w:tc>
          <w:tcPr>
            <w:tcW w:w="3751" w:type="pct"/>
            <w:shd w:val="clear" w:color="auto" w:fill="E7E9EB"/>
            <w:tcMar>
              <w:top w:w="120" w:type="dxa"/>
              <w:left w:w="120" w:type="dxa"/>
              <w:bottom w:w="120" w:type="dxa"/>
              <w:right w:w="120" w:type="dxa"/>
            </w:tcMar>
            <w:hideMark/>
          </w:tcPr>
          <w:p w14:paraId="59ADEFD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value of a number raised to the power of another number</w:t>
            </w:r>
          </w:p>
        </w:tc>
      </w:tr>
      <w:tr w:rsidR="001B2DEF" w14:paraId="3D676F22" w14:textId="77777777" w:rsidTr="001B2DEF">
        <w:tc>
          <w:tcPr>
            <w:tcW w:w="1249" w:type="pct"/>
            <w:shd w:val="clear" w:color="auto" w:fill="FFFFFF"/>
            <w:tcMar>
              <w:top w:w="120" w:type="dxa"/>
              <w:left w:w="240" w:type="dxa"/>
              <w:bottom w:w="120" w:type="dxa"/>
              <w:right w:w="120" w:type="dxa"/>
            </w:tcMar>
            <w:hideMark/>
          </w:tcPr>
          <w:p w14:paraId="69A537DB" w14:textId="77777777" w:rsidR="001B2DEF" w:rsidRDefault="001B2DEF">
            <w:pPr>
              <w:spacing w:before="300" w:after="300"/>
              <w:rPr>
                <w:rFonts w:ascii="Verdana" w:hAnsi="Verdana"/>
                <w:color w:val="000000"/>
                <w:sz w:val="23"/>
                <w:szCs w:val="23"/>
              </w:rPr>
            </w:pPr>
            <w:hyperlink r:id="rId143" w:history="1">
              <w:r>
                <w:rPr>
                  <w:rStyle w:val="Hyperlink"/>
                  <w:rFonts w:ascii="Verdana" w:hAnsi="Verdana"/>
                  <w:sz w:val="23"/>
                  <w:szCs w:val="23"/>
                </w:rPr>
                <w:t>RADIANS</w:t>
              </w:r>
            </w:hyperlink>
          </w:p>
        </w:tc>
        <w:tc>
          <w:tcPr>
            <w:tcW w:w="3751" w:type="pct"/>
            <w:shd w:val="clear" w:color="auto" w:fill="FFFFFF"/>
            <w:tcMar>
              <w:top w:w="120" w:type="dxa"/>
              <w:left w:w="120" w:type="dxa"/>
              <w:bottom w:w="120" w:type="dxa"/>
              <w:right w:w="120" w:type="dxa"/>
            </w:tcMar>
            <w:hideMark/>
          </w:tcPr>
          <w:p w14:paraId="025CCE6A"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degree value into radians</w:t>
            </w:r>
          </w:p>
        </w:tc>
      </w:tr>
      <w:tr w:rsidR="001B2DEF" w14:paraId="343AD856" w14:textId="77777777" w:rsidTr="001B2DEF">
        <w:tc>
          <w:tcPr>
            <w:tcW w:w="1249" w:type="pct"/>
            <w:shd w:val="clear" w:color="auto" w:fill="E7E9EB"/>
            <w:tcMar>
              <w:top w:w="120" w:type="dxa"/>
              <w:left w:w="240" w:type="dxa"/>
              <w:bottom w:w="120" w:type="dxa"/>
              <w:right w:w="120" w:type="dxa"/>
            </w:tcMar>
            <w:hideMark/>
          </w:tcPr>
          <w:p w14:paraId="441F2ECA" w14:textId="77777777" w:rsidR="001B2DEF" w:rsidRDefault="001B2DEF">
            <w:pPr>
              <w:spacing w:before="300" w:after="300"/>
              <w:rPr>
                <w:rFonts w:ascii="Verdana" w:hAnsi="Verdana"/>
                <w:color w:val="000000"/>
                <w:sz w:val="23"/>
                <w:szCs w:val="23"/>
              </w:rPr>
            </w:pPr>
            <w:hyperlink r:id="rId144" w:history="1">
              <w:r>
                <w:rPr>
                  <w:rStyle w:val="Hyperlink"/>
                  <w:rFonts w:ascii="Verdana" w:hAnsi="Verdana"/>
                  <w:sz w:val="23"/>
                  <w:szCs w:val="23"/>
                </w:rPr>
                <w:t>RAND</w:t>
              </w:r>
            </w:hyperlink>
          </w:p>
        </w:tc>
        <w:tc>
          <w:tcPr>
            <w:tcW w:w="3751" w:type="pct"/>
            <w:shd w:val="clear" w:color="auto" w:fill="E7E9EB"/>
            <w:tcMar>
              <w:top w:w="120" w:type="dxa"/>
              <w:left w:w="120" w:type="dxa"/>
              <w:bottom w:w="120" w:type="dxa"/>
              <w:right w:w="120" w:type="dxa"/>
            </w:tcMar>
            <w:hideMark/>
          </w:tcPr>
          <w:p w14:paraId="7B52D824"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 random number</w:t>
            </w:r>
          </w:p>
        </w:tc>
      </w:tr>
      <w:tr w:rsidR="001B2DEF" w14:paraId="2F258A84" w14:textId="77777777" w:rsidTr="001B2DEF">
        <w:tc>
          <w:tcPr>
            <w:tcW w:w="1249" w:type="pct"/>
            <w:shd w:val="clear" w:color="auto" w:fill="FFFFFF"/>
            <w:tcMar>
              <w:top w:w="120" w:type="dxa"/>
              <w:left w:w="240" w:type="dxa"/>
              <w:bottom w:w="120" w:type="dxa"/>
              <w:right w:w="120" w:type="dxa"/>
            </w:tcMar>
            <w:hideMark/>
          </w:tcPr>
          <w:p w14:paraId="508A2D70" w14:textId="77777777" w:rsidR="001B2DEF" w:rsidRDefault="001B2DEF">
            <w:pPr>
              <w:spacing w:before="300" w:after="300"/>
              <w:rPr>
                <w:rFonts w:ascii="Verdana" w:hAnsi="Verdana"/>
                <w:color w:val="000000"/>
                <w:sz w:val="23"/>
                <w:szCs w:val="23"/>
              </w:rPr>
            </w:pPr>
            <w:hyperlink r:id="rId145" w:history="1">
              <w:r>
                <w:rPr>
                  <w:rStyle w:val="Hyperlink"/>
                  <w:rFonts w:ascii="Verdana" w:hAnsi="Verdana"/>
                  <w:sz w:val="23"/>
                  <w:szCs w:val="23"/>
                </w:rPr>
                <w:t>ROUND</w:t>
              </w:r>
            </w:hyperlink>
          </w:p>
        </w:tc>
        <w:tc>
          <w:tcPr>
            <w:tcW w:w="3751" w:type="pct"/>
            <w:shd w:val="clear" w:color="auto" w:fill="FFFFFF"/>
            <w:tcMar>
              <w:top w:w="120" w:type="dxa"/>
              <w:left w:w="120" w:type="dxa"/>
              <w:bottom w:w="120" w:type="dxa"/>
              <w:right w:w="120" w:type="dxa"/>
            </w:tcMar>
            <w:hideMark/>
          </w:tcPr>
          <w:p w14:paraId="5FFE057E" w14:textId="77777777" w:rsidR="001B2DEF" w:rsidRDefault="001B2DEF">
            <w:pPr>
              <w:spacing w:before="300" w:after="300"/>
              <w:rPr>
                <w:rFonts w:ascii="Verdana" w:hAnsi="Verdana"/>
                <w:color w:val="000000"/>
                <w:sz w:val="23"/>
                <w:szCs w:val="23"/>
              </w:rPr>
            </w:pPr>
            <w:r>
              <w:rPr>
                <w:rFonts w:ascii="Verdana" w:hAnsi="Verdana"/>
                <w:color w:val="000000"/>
                <w:sz w:val="23"/>
                <w:szCs w:val="23"/>
              </w:rPr>
              <w:t>Rounds a number to a specified number of decimal places</w:t>
            </w:r>
          </w:p>
        </w:tc>
      </w:tr>
      <w:tr w:rsidR="001B2DEF" w14:paraId="7CD1DCFC" w14:textId="77777777" w:rsidTr="001B2DEF">
        <w:tc>
          <w:tcPr>
            <w:tcW w:w="1249" w:type="pct"/>
            <w:shd w:val="clear" w:color="auto" w:fill="E7E9EB"/>
            <w:tcMar>
              <w:top w:w="120" w:type="dxa"/>
              <w:left w:w="240" w:type="dxa"/>
              <w:bottom w:w="120" w:type="dxa"/>
              <w:right w:w="120" w:type="dxa"/>
            </w:tcMar>
            <w:hideMark/>
          </w:tcPr>
          <w:p w14:paraId="4E3FB854" w14:textId="77777777" w:rsidR="001B2DEF" w:rsidRDefault="001B2DEF">
            <w:pPr>
              <w:spacing w:before="300" w:after="300"/>
              <w:rPr>
                <w:rFonts w:ascii="Verdana" w:hAnsi="Verdana"/>
                <w:color w:val="000000"/>
                <w:sz w:val="23"/>
                <w:szCs w:val="23"/>
              </w:rPr>
            </w:pPr>
            <w:hyperlink r:id="rId146" w:history="1">
              <w:r>
                <w:rPr>
                  <w:rStyle w:val="Hyperlink"/>
                  <w:rFonts w:ascii="Verdana" w:hAnsi="Verdana"/>
                  <w:sz w:val="23"/>
                  <w:szCs w:val="23"/>
                </w:rPr>
                <w:t>SIGN</w:t>
              </w:r>
            </w:hyperlink>
          </w:p>
        </w:tc>
        <w:tc>
          <w:tcPr>
            <w:tcW w:w="3751" w:type="pct"/>
            <w:shd w:val="clear" w:color="auto" w:fill="E7E9EB"/>
            <w:tcMar>
              <w:top w:w="120" w:type="dxa"/>
              <w:left w:w="120" w:type="dxa"/>
              <w:bottom w:w="120" w:type="dxa"/>
              <w:right w:w="120" w:type="dxa"/>
            </w:tcMar>
            <w:hideMark/>
          </w:tcPr>
          <w:p w14:paraId="7D8F4834"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sign of a number</w:t>
            </w:r>
          </w:p>
        </w:tc>
      </w:tr>
      <w:tr w:rsidR="001B2DEF" w14:paraId="7C0C2F1F" w14:textId="77777777" w:rsidTr="001B2DEF">
        <w:tc>
          <w:tcPr>
            <w:tcW w:w="1249" w:type="pct"/>
            <w:shd w:val="clear" w:color="auto" w:fill="FFFFFF"/>
            <w:tcMar>
              <w:top w:w="120" w:type="dxa"/>
              <w:left w:w="240" w:type="dxa"/>
              <w:bottom w:w="120" w:type="dxa"/>
              <w:right w:w="120" w:type="dxa"/>
            </w:tcMar>
            <w:hideMark/>
          </w:tcPr>
          <w:p w14:paraId="1A17B78B" w14:textId="77777777" w:rsidR="001B2DEF" w:rsidRDefault="001B2DEF">
            <w:pPr>
              <w:spacing w:before="300" w:after="300"/>
              <w:rPr>
                <w:rFonts w:ascii="Verdana" w:hAnsi="Verdana"/>
                <w:color w:val="000000"/>
                <w:sz w:val="23"/>
                <w:szCs w:val="23"/>
              </w:rPr>
            </w:pPr>
            <w:hyperlink r:id="rId147" w:history="1">
              <w:r>
                <w:rPr>
                  <w:rStyle w:val="Hyperlink"/>
                  <w:rFonts w:ascii="Verdana" w:hAnsi="Verdana"/>
                  <w:sz w:val="23"/>
                  <w:szCs w:val="23"/>
                </w:rPr>
                <w:t>SIN</w:t>
              </w:r>
            </w:hyperlink>
          </w:p>
        </w:tc>
        <w:tc>
          <w:tcPr>
            <w:tcW w:w="3751" w:type="pct"/>
            <w:shd w:val="clear" w:color="auto" w:fill="FFFFFF"/>
            <w:tcMar>
              <w:top w:w="120" w:type="dxa"/>
              <w:left w:w="120" w:type="dxa"/>
              <w:bottom w:w="120" w:type="dxa"/>
              <w:right w:w="120" w:type="dxa"/>
            </w:tcMar>
            <w:hideMark/>
          </w:tcPr>
          <w:p w14:paraId="1AE91D0D"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sine of a number</w:t>
            </w:r>
          </w:p>
        </w:tc>
      </w:tr>
      <w:tr w:rsidR="001B2DEF" w14:paraId="0F098F58" w14:textId="77777777" w:rsidTr="001B2DEF">
        <w:tc>
          <w:tcPr>
            <w:tcW w:w="1249" w:type="pct"/>
            <w:shd w:val="clear" w:color="auto" w:fill="E7E9EB"/>
            <w:tcMar>
              <w:top w:w="120" w:type="dxa"/>
              <w:left w:w="240" w:type="dxa"/>
              <w:bottom w:w="120" w:type="dxa"/>
              <w:right w:w="120" w:type="dxa"/>
            </w:tcMar>
            <w:hideMark/>
          </w:tcPr>
          <w:p w14:paraId="7A78A953" w14:textId="77777777" w:rsidR="001B2DEF" w:rsidRDefault="001B2DEF">
            <w:pPr>
              <w:spacing w:before="300" w:after="300"/>
              <w:rPr>
                <w:rFonts w:ascii="Verdana" w:hAnsi="Verdana"/>
                <w:color w:val="000000"/>
                <w:sz w:val="23"/>
                <w:szCs w:val="23"/>
              </w:rPr>
            </w:pPr>
            <w:hyperlink r:id="rId148" w:history="1">
              <w:r>
                <w:rPr>
                  <w:rStyle w:val="Hyperlink"/>
                  <w:rFonts w:ascii="Verdana" w:hAnsi="Verdana"/>
                  <w:sz w:val="23"/>
                  <w:szCs w:val="23"/>
                </w:rPr>
                <w:t>SQRT</w:t>
              </w:r>
            </w:hyperlink>
          </w:p>
        </w:tc>
        <w:tc>
          <w:tcPr>
            <w:tcW w:w="3751" w:type="pct"/>
            <w:shd w:val="clear" w:color="auto" w:fill="E7E9EB"/>
            <w:tcMar>
              <w:top w:w="120" w:type="dxa"/>
              <w:left w:w="120" w:type="dxa"/>
              <w:bottom w:w="120" w:type="dxa"/>
              <w:right w:w="120" w:type="dxa"/>
            </w:tcMar>
            <w:hideMark/>
          </w:tcPr>
          <w:p w14:paraId="0204D91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square root of a number</w:t>
            </w:r>
          </w:p>
        </w:tc>
      </w:tr>
      <w:tr w:rsidR="001B2DEF" w14:paraId="6B26F416" w14:textId="77777777" w:rsidTr="001B2DEF">
        <w:tc>
          <w:tcPr>
            <w:tcW w:w="1249" w:type="pct"/>
            <w:shd w:val="clear" w:color="auto" w:fill="FFFFFF"/>
            <w:tcMar>
              <w:top w:w="120" w:type="dxa"/>
              <w:left w:w="240" w:type="dxa"/>
              <w:bottom w:w="120" w:type="dxa"/>
              <w:right w:w="120" w:type="dxa"/>
            </w:tcMar>
            <w:hideMark/>
          </w:tcPr>
          <w:p w14:paraId="7CCCCEBA" w14:textId="77777777" w:rsidR="001B2DEF" w:rsidRDefault="001B2DEF">
            <w:pPr>
              <w:spacing w:before="300" w:after="300"/>
              <w:rPr>
                <w:rFonts w:ascii="Verdana" w:hAnsi="Verdana"/>
                <w:color w:val="000000"/>
                <w:sz w:val="23"/>
                <w:szCs w:val="23"/>
              </w:rPr>
            </w:pPr>
            <w:hyperlink r:id="rId149" w:history="1">
              <w:r>
                <w:rPr>
                  <w:rStyle w:val="Hyperlink"/>
                  <w:rFonts w:ascii="Verdana" w:hAnsi="Verdana"/>
                  <w:sz w:val="23"/>
                  <w:szCs w:val="23"/>
                </w:rPr>
                <w:t>SUM</w:t>
              </w:r>
            </w:hyperlink>
          </w:p>
        </w:tc>
        <w:tc>
          <w:tcPr>
            <w:tcW w:w="3751" w:type="pct"/>
            <w:shd w:val="clear" w:color="auto" w:fill="FFFFFF"/>
            <w:tcMar>
              <w:top w:w="120" w:type="dxa"/>
              <w:left w:w="120" w:type="dxa"/>
              <w:bottom w:w="120" w:type="dxa"/>
              <w:right w:w="120" w:type="dxa"/>
            </w:tcMar>
            <w:hideMark/>
          </w:tcPr>
          <w:p w14:paraId="5823A969" w14:textId="77777777" w:rsidR="001B2DEF" w:rsidRDefault="001B2DEF">
            <w:pPr>
              <w:spacing w:before="300" w:after="300"/>
              <w:rPr>
                <w:rFonts w:ascii="Verdana" w:hAnsi="Verdana"/>
                <w:color w:val="000000"/>
                <w:sz w:val="23"/>
                <w:szCs w:val="23"/>
              </w:rPr>
            </w:pPr>
            <w:r>
              <w:rPr>
                <w:rFonts w:ascii="Verdana" w:hAnsi="Verdana"/>
                <w:color w:val="000000"/>
                <w:sz w:val="23"/>
                <w:szCs w:val="23"/>
              </w:rPr>
              <w:t>Calculates the sum of a set of values</w:t>
            </w:r>
          </w:p>
        </w:tc>
      </w:tr>
      <w:tr w:rsidR="001B2DEF" w14:paraId="6051EF9B" w14:textId="77777777" w:rsidTr="001B2DEF">
        <w:tc>
          <w:tcPr>
            <w:tcW w:w="1249" w:type="pct"/>
            <w:shd w:val="clear" w:color="auto" w:fill="E7E9EB"/>
            <w:tcMar>
              <w:top w:w="120" w:type="dxa"/>
              <w:left w:w="240" w:type="dxa"/>
              <w:bottom w:w="120" w:type="dxa"/>
              <w:right w:w="120" w:type="dxa"/>
            </w:tcMar>
            <w:hideMark/>
          </w:tcPr>
          <w:p w14:paraId="506EF31E" w14:textId="77777777" w:rsidR="001B2DEF" w:rsidRDefault="001B2DEF">
            <w:pPr>
              <w:spacing w:before="300" w:after="300"/>
              <w:rPr>
                <w:rFonts w:ascii="Verdana" w:hAnsi="Verdana"/>
                <w:color w:val="000000"/>
                <w:sz w:val="23"/>
                <w:szCs w:val="23"/>
              </w:rPr>
            </w:pPr>
            <w:hyperlink r:id="rId150" w:history="1">
              <w:r>
                <w:rPr>
                  <w:rStyle w:val="Hyperlink"/>
                  <w:rFonts w:ascii="Verdana" w:hAnsi="Verdana"/>
                  <w:sz w:val="23"/>
                  <w:szCs w:val="23"/>
                </w:rPr>
                <w:t>TAN</w:t>
              </w:r>
            </w:hyperlink>
          </w:p>
        </w:tc>
        <w:tc>
          <w:tcPr>
            <w:tcW w:w="3751" w:type="pct"/>
            <w:shd w:val="clear" w:color="auto" w:fill="E7E9EB"/>
            <w:tcMar>
              <w:top w:w="120" w:type="dxa"/>
              <w:left w:w="120" w:type="dxa"/>
              <w:bottom w:w="120" w:type="dxa"/>
              <w:right w:w="120" w:type="dxa"/>
            </w:tcMar>
            <w:hideMark/>
          </w:tcPr>
          <w:p w14:paraId="4B719AF1"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tangent of a number</w:t>
            </w:r>
          </w:p>
        </w:tc>
      </w:tr>
      <w:tr w:rsidR="001B2DEF" w14:paraId="5546EB62" w14:textId="77777777" w:rsidTr="001B2DEF">
        <w:tc>
          <w:tcPr>
            <w:tcW w:w="1249" w:type="pct"/>
            <w:shd w:val="clear" w:color="auto" w:fill="FFFFFF"/>
            <w:tcMar>
              <w:top w:w="120" w:type="dxa"/>
              <w:left w:w="240" w:type="dxa"/>
              <w:bottom w:w="120" w:type="dxa"/>
              <w:right w:w="120" w:type="dxa"/>
            </w:tcMar>
            <w:hideMark/>
          </w:tcPr>
          <w:p w14:paraId="42620844" w14:textId="77777777" w:rsidR="001B2DEF" w:rsidRDefault="001B2DEF">
            <w:pPr>
              <w:spacing w:before="300" w:after="300"/>
              <w:rPr>
                <w:rFonts w:ascii="Verdana" w:hAnsi="Verdana"/>
                <w:color w:val="000000"/>
                <w:sz w:val="23"/>
                <w:szCs w:val="23"/>
              </w:rPr>
            </w:pPr>
            <w:hyperlink r:id="rId151" w:history="1">
              <w:r>
                <w:rPr>
                  <w:rStyle w:val="Hyperlink"/>
                  <w:rFonts w:ascii="Verdana" w:hAnsi="Verdana"/>
                  <w:sz w:val="23"/>
                  <w:szCs w:val="23"/>
                </w:rPr>
                <w:t>TRUNCATE</w:t>
              </w:r>
            </w:hyperlink>
          </w:p>
        </w:tc>
        <w:tc>
          <w:tcPr>
            <w:tcW w:w="3751" w:type="pct"/>
            <w:shd w:val="clear" w:color="auto" w:fill="FFFFFF"/>
            <w:tcMar>
              <w:top w:w="120" w:type="dxa"/>
              <w:left w:w="120" w:type="dxa"/>
              <w:bottom w:w="120" w:type="dxa"/>
              <w:right w:w="120" w:type="dxa"/>
            </w:tcMar>
            <w:hideMark/>
          </w:tcPr>
          <w:p w14:paraId="45E3F551" w14:textId="77777777" w:rsidR="001B2DEF" w:rsidRDefault="001B2DEF">
            <w:pPr>
              <w:spacing w:before="300" w:after="300"/>
              <w:rPr>
                <w:rFonts w:ascii="Verdana" w:hAnsi="Verdana"/>
                <w:color w:val="000000"/>
                <w:sz w:val="23"/>
                <w:szCs w:val="23"/>
              </w:rPr>
            </w:pPr>
            <w:r>
              <w:rPr>
                <w:rFonts w:ascii="Verdana" w:hAnsi="Verdana"/>
                <w:color w:val="000000"/>
                <w:sz w:val="23"/>
                <w:szCs w:val="23"/>
              </w:rPr>
              <w:t>Truncates a number to the specified number of decimal places</w:t>
            </w:r>
          </w:p>
        </w:tc>
      </w:tr>
    </w:tbl>
    <w:p w14:paraId="1CC0E8F8" w14:textId="77777777" w:rsidR="001B2DEF" w:rsidRDefault="001B2DEF" w:rsidP="001B2DEF">
      <w:pPr>
        <w:spacing w:before="300" w:after="300"/>
        <w:rPr>
          <w:rFonts w:ascii="Times New Roman" w:hAnsi="Times New Roman"/>
          <w:sz w:val="24"/>
          <w:szCs w:val="24"/>
        </w:rPr>
      </w:pPr>
      <w:r>
        <w:pict w14:anchorId="4938C375">
          <v:rect id="_x0000_i1044" style="width:0;height:0" o:hralign="center" o:hrstd="t" o:hrnoshade="t" o:hr="t" fillcolor="black" stroked="f"/>
        </w:pict>
      </w:r>
    </w:p>
    <w:p w14:paraId="2FB627D2" w14:textId="77777777" w:rsidR="001B2DEF" w:rsidRDefault="001B2DEF" w:rsidP="001B2DE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MySQL Date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81"/>
        <w:gridCol w:w="6029"/>
      </w:tblGrid>
      <w:tr w:rsidR="001B2DEF" w14:paraId="445D6D9C" w14:textId="77777777" w:rsidTr="001B2DEF">
        <w:tc>
          <w:tcPr>
            <w:tcW w:w="1249" w:type="pct"/>
            <w:shd w:val="clear" w:color="auto" w:fill="FFFFFF"/>
            <w:tcMar>
              <w:top w:w="120" w:type="dxa"/>
              <w:left w:w="240" w:type="dxa"/>
              <w:bottom w:w="120" w:type="dxa"/>
              <w:right w:w="120" w:type="dxa"/>
            </w:tcMar>
            <w:hideMark/>
          </w:tcPr>
          <w:p w14:paraId="7A225FD4" w14:textId="77777777" w:rsidR="001B2DEF" w:rsidRDefault="001B2DEF">
            <w:pPr>
              <w:spacing w:before="300" w:after="300"/>
              <w:rPr>
                <w:rFonts w:ascii="Verdana" w:hAnsi="Verdana" w:cs="Times New Roman"/>
                <w:b/>
                <w:bCs/>
                <w:color w:val="000000"/>
                <w:sz w:val="23"/>
                <w:szCs w:val="23"/>
              </w:rPr>
            </w:pPr>
            <w:r>
              <w:rPr>
                <w:rFonts w:ascii="Verdana" w:hAnsi="Verdana"/>
                <w:b/>
                <w:bCs/>
                <w:color w:val="000000"/>
                <w:sz w:val="23"/>
                <w:szCs w:val="23"/>
              </w:rPr>
              <w:t>Function</w:t>
            </w:r>
          </w:p>
        </w:tc>
        <w:tc>
          <w:tcPr>
            <w:tcW w:w="3751" w:type="pct"/>
            <w:shd w:val="clear" w:color="auto" w:fill="FFFFFF"/>
            <w:tcMar>
              <w:top w:w="120" w:type="dxa"/>
              <w:left w:w="120" w:type="dxa"/>
              <w:bottom w:w="120" w:type="dxa"/>
              <w:right w:w="120" w:type="dxa"/>
            </w:tcMar>
            <w:hideMark/>
          </w:tcPr>
          <w:p w14:paraId="13C33F3B" w14:textId="77777777" w:rsidR="001B2DEF" w:rsidRDefault="001B2DEF">
            <w:pPr>
              <w:spacing w:before="300" w:after="300"/>
              <w:rPr>
                <w:rFonts w:ascii="Verdana" w:hAnsi="Verdana"/>
                <w:b/>
                <w:bCs/>
                <w:color w:val="000000"/>
                <w:sz w:val="23"/>
                <w:szCs w:val="23"/>
              </w:rPr>
            </w:pPr>
            <w:r>
              <w:rPr>
                <w:rFonts w:ascii="Verdana" w:hAnsi="Verdana"/>
                <w:b/>
                <w:bCs/>
                <w:color w:val="000000"/>
                <w:sz w:val="23"/>
                <w:szCs w:val="23"/>
              </w:rPr>
              <w:t>Description</w:t>
            </w:r>
          </w:p>
        </w:tc>
      </w:tr>
      <w:tr w:rsidR="001B2DEF" w14:paraId="1FB82858" w14:textId="77777777" w:rsidTr="001B2DEF">
        <w:tc>
          <w:tcPr>
            <w:tcW w:w="1249" w:type="pct"/>
            <w:shd w:val="clear" w:color="auto" w:fill="E7E9EB"/>
            <w:tcMar>
              <w:top w:w="120" w:type="dxa"/>
              <w:left w:w="240" w:type="dxa"/>
              <w:bottom w:w="120" w:type="dxa"/>
              <w:right w:w="120" w:type="dxa"/>
            </w:tcMar>
            <w:hideMark/>
          </w:tcPr>
          <w:p w14:paraId="4F42D5D5" w14:textId="77777777" w:rsidR="001B2DEF" w:rsidRDefault="001B2DEF">
            <w:pPr>
              <w:spacing w:before="300" w:after="300"/>
              <w:rPr>
                <w:rFonts w:ascii="Verdana" w:hAnsi="Verdana"/>
                <w:color w:val="000000"/>
                <w:sz w:val="23"/>
                <w:szCs w:val="23"/>
              </w:rPr>
            </w:pPr>
            <w:hyperlink r:id="rId152" w:history="1">
              <w:r>
                <w:rPr>
                  <w:rStyle w:val="Hyperlink"/>
                  <w:rFonts w:ascii="Verdana" w:hAnsi="Verdana"/>
                  <w:sz w:val="23"/>
                  <w:szCs w:val="23"/>
                </w:rPr>
                <w:t>ADDDATE</w:t>
              </w:r>
            </w:hyperlink>
          </w:p>
        </w:tc>
        <w:tc>
          <w:tcPr>
            <w:tcW w:w="3751" w:type="pct"/>
            <w:shd w:val="clear" w:color="auto" w:fill="E7E9EB"/>
            <w:tcMar>
              <w:top w:w="120" w:type="dxa"/>
              <w:left w:w="120" w:type="dxa"/>
              <w:bottom w:w="120" w:type="dxa"/>
              <w:right w:w="120" w:type="dxa"/>
            </w:tcMar>
            <w:hideMark/>
          </w:tcPr>
          <w:p w14:paraId="52123640"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a time/date interval to a date and then returns the date</w:t>
            </w:r>
          </w:p>
        </w:tc>
      </w:tr>
      <w:tr w:rsidR="001B2DEF" w14:paraId="1BFA1389" w14:textId="77777777" w:rsidTr="001B2DEF">
        <w:tc>
          <w:tcPr>
            <w:tcW w:w="1249" w:type="pct"/>
            <w:shd w:val="clear" w:color="auto" w:fill="FFFFFF"/>
            <w:tcMar>
              <w:top w:w="120" w:type="dxa"/>
              <w:left w:w="240" w:type="dxa"/>
              <w:bottom w:w="120" w:type="dxa"/>
              <w:right w:w="120" w:type="dxa"/>
            </w:tcMar>
            <w:hideMark/>
          </w:tcPr>
          <w:p w14:paraId="76F06B71" w14:textId="77777777" w:rsidR="001B2DEF" w:rsidRDefault="001B2DEF">
            <w:pPr>
              <w:spacing w:before="300" w:after="300"/>
              <w:rPr>
                <w:rFonts w:ascii="Verdana" w:hAnsi="Verdana"/>
                <w:color w:val="000000"/>
                <w:sz w:val="23"/>
                <w:szCs w:val="23"/>
              </w:rPr>
            </w:pPr>
            <w:hyperlink r:id="rId153" w:history="1">
              <w:r>
                <w:rPr>
                  <w:rStyle w:val="Hyperlink"/>
                  <w:rFonts w:ascii="Verdana" w:hAnsi="Verdana"/>
                  <w:sz w:val="23"/>
                  <w:szCs w:val="23"/>
                </w:rPr>
                <w:t>ADDTIME</w:t>
              </w:r>
            </w:hyperlink>
          </w:p>
        </w:tc>
        <w:tc>
          <w:tcPr>
            <w:tcW w:w="3751" w:type="pct"/>
            <w:shd w:val="clear" w:color="auto" w:fill="FFFFFF"/>
            <w:tcMar>
              <w:top w:w="120" w:type="dxa"/>
              <w:left w:w="120" w:type="dxa"/>
              <w:bottom w:w="120" w:type="dxa"/>
              <w:right w:w="120" w:type="dxa"/>
            </w:tcMar>
            <w:hideMark/>
          </w:tcPr>
          <w:p w14:paraId="0056C617"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a time interval to a time/datetime and then returns the time/datetime</w:t>
            </w:r>
          </w:p>
        </w:tc>
      </w:tr>
      <w:tr w:rsidR="001B2DEF" w14:paraId="0B13AD1F" w14:textId="77777777" w:rsidTr="001B2DEF">
        <w:tc>
          <w:tcPr>
            <w:tcW w:w="1249" w:type="pct"/>
            <w:shd w:val="clear" w:color="auto" w:fill="E7E9EB"/>
            <w:tcMar>
              <w:top w:w="120" w:type="dxa"/>
              <w:left w:w="240" w:type="dxa"/>
              <w:bottom w:w="120" w:type="dxa"/>
              <w:right w:w="120" w:type="dxa"/>
            </w:tcMar>
            <w:hideMark/>
          </w:tcPr>
          <w:p w14:paraId="63CC2491" w14:textId="77777777" w:rsidR="001B2DEF" w:rsidRDefault="001B2DEF">
            <w:pPr>
              <w:spacing w:before="300" w:after="300"/>
              <w:rPr>
                <w:rFonts w:ascii="Verdana" w:hAnsi="Verdana"/>
                <w:color w:val="000000"/>
                <w:sz w:val="23"/>
                <w:szCs w:val="23"/>
              </w:rPr>
            </w:pPr>
            <w:hyperlink r:id="rId154" w:history="1">
              <w:r>
                <w:rPr>
                  <w:rStyle w:val="Hyperlink"/>
                  <w:rFonts w:ascii="Verdana" w:hAnsi="Verdana"/>
                  <w:sz w:val="23"/>
                  <w:szCs w:val="23"/>
                </w:rPr>
                <w:t>CURDATE</w:t>
              </w:r>
            </w:hyperlink>
          </w:p>
        </w:tc>
        <w:tc>
          <w:tcPr>
            <w:tcW w:w="3751" w:type="pct"/>
            <w:shd w:val="clear" w:color="auto" w:fill="E7E9EB"/>
            <w:tcMar>
              <w:top w:w="120" w:type="dxa"/>
              <w:left w:w="120" w:type="dxa"/>
              <w:bottom w:w="120" w:type="dxa"/>
              <w:right w:w="120" w:type="dxa"/>
            </w:tcMar>
            <w:hideMark/>
          </w:tcPr>
          <w:p w14:paraId="29A3C6F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date</w:t>
            </w:r>
          </w:p>
        </w:tc>
      </w:tr>
      <w:tr w:rsidR="001B2DEF" w14:paraId="2D538E47" w14:textId="77777777" w:rsidTr="001B2DEF">
        <w:tc>
          <w:tcPr>
            <w:tcW w:w="1249" w:type="pct"/>
            <w:shd w:val="clear" w:color="auto" w:fill="FFFFFF"/>
            <w:tcMar>
              <w:top w:w="120" w:type="dxa"/>
              <w:left w:w="240" w:type="dxa"/>
              <w:bottom w:w="120" w:type="dxa"/>
              <w:right w:w="120" w:type="dxa"/>
            </w:tcMar>
            <w:hideMark/>
          </w:tcPr>
          <w:p w14:paraId="0CE54021" w14:textId="77777777" w:rsidR="001B2DEF" w:rsidRDefault="001B2DEF">
            <w:pPr>
              <w:spacing w:before="300" w:after="300"/>
              <w:rPr>
                <w:rFonts w:ascii="Verdana" w:hAnsi="Verdana"/>
                <w:color w:val="000000"/>
                <w:sz w:val="23"/>
                <w:szCs w:val="23"/>
              </w:rPr>
            </w:pPr>
            <w:hyperlink r:id="rId155" w:history="1">
              <w:r>
                <w:rPr>
                  <w:rStyle w:val="Hyperlink"/>
                  <w:rFonts w:ascii="Verdana" w:hAnsi="Verdana"/>
                  <w:sz w:val="23"/>
                  <w:szCs w:val="23"/>
                </w:rPr>
                <w:t>CURRENT_DATE</w:t>
              </w:r>
            </w:hyperlink>
          </w:p>
        </w:tc>
        <w:tc>
          <w:tcPr>
            <w:tcW w:w="3751" w:type="pct"/>
            <w:shd w:val="clear" w:color="auto" w:fill="FFFFFF"/>
            <w:tcMar>
              <w:top w:w="120" w:type="dxa"/>
              <w:left w:w="120" w:type="dxa"/>
              <w:bottom w:w="120" w:type="dxa"/>
              <w:right w:w="120" w:type="dxa"/>
            </w:tcMar>
            <w:hideMark/>
          </w:tcPr>
          <w:p w14:paraId="51D9D88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date</w:t>
            </w:r>
          </w:p>
        </w:tc>
      </w:tr>
      <w:tr w:rsidR="001B2DEF" w14:paraId="3639FB17" w14:textId="77777777" w:rsidTr="001B2DEF">
        <w:tc>
          <w:tcPr>
            <w:tcW w:w="1249" w:type="pct"/>
            <w:shd w:val="clear" w:color="auto" w:fill="E7E9EB"/>
            <w:tcMar>
              <w:top w:w="120" w:type="dxa"/>
              <w:left w:w="240" w:type="dxa"/>
              <w:bottom w:w="120" w:type="dxa"/>
              <w:right w:w="120" w:type="dxa"/>
            </w:tcMar>
            <w:hideMark/>
          </w:tcPr>
          <w:p w14:paraId="79860338" w14:textId="77777777" w:rsidR="001B2DEF" w:rsidRDefault="001B2DEF">
            <w:pPr>
              <w:spacing w:before="300" w:after="300"/>
              <w:rPr>
                <w:rFonts w:ascii="Verdana" w:hAnsi="Verdana"/>
                <w:color w:val="000000"/>
                <w:sz w:val="23"/>
                <w:szCs w:val="23"/>
              </w:rPr>
            </w:pPr>
            <w:hyperlink r:id="rId156" w:history="1">
              <w:r>
                <w:rPr>
                  <w:rStyle w:val="Hyperlink"/>
                  <w:rFonts w:ascii="Verdana" w:hAnsi="Verdana"/>
                  <w:sz w:val="23"/>
                  <w:szCs w:val="23"/>
                </w:rPr>
                <w:t>CURRENT_TIME</w:t>
              </w:r>
            </w:hyperlink>
          </w:p>
        </w:tc>
        <w:tc>
          <w:tcPr>
            <w:tcW w:w="3751" w:type="pct"/>
            <w:shd w:val="clear" w:color="auto" w:fill="E7E9EB"/>
            <w:tcMar>
              <w:top w:w="120" w:type="dxa"/>
              <w:left w:w="120" w:type="dxa"/>
              <w:bottom w:w="120" w:type="dxa"/>
              <w:right w:w="120" w:type="dxa"/>
            </w:tcMar>
            <w:hideMark/>
          </w:tcPr>
          <w:p w14:paraId="25367BD9"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time</w:t>
            </w:r>
          </w:p>
        </w:tc>
      </w:tr>
      <w:tr w:rsidR="001B2DEF" w14:paraId="62D42DAC" w14:textId="77777777" w:rsidTr="001B2DEF">
        <w:tc>
          <w:tcPr>
            <w:tcW w:w="1249" w:type="pct"/>
            <w:shd w:val="clear" w:color="auto" w:fill="FFFFFF"/>
            <w:tcMar>
              <w:top w:w="120" w:type="dxa"/>
              <w:left w:w="240" w:type="dxa"/>
              <w:bottom w:w="120" w:type="dxa"/>
              <w:right w:w="120" w:type="dxa"/>
            </w:tcMar>
            <w:hideMark/>
          </w:tcPr>
          <w:p w14:paraId="6962713A" w14:textId="77777777" w:rsidR="001B2DEF" w:rsidRDefault="001B2DEF">
            <w:pPr>
              <w:spacing w:before="300" w:after="300"/>
              <w:rPr>
                <w:rFonts w:ascii="Verdana" w:hAnsi="Verdana"/>
                <w:color w:val="000000"/>
                <w:sz w:val="23"/>
                <w:szCs w:val="23"/>
              </w:rPr>
            </w:pPr>
            <w:hyperlink r:id="rId157" w:history="1">
              <w:r>
                <w:rPr>
                  <w:rStyle w:val="Hyperlink"/>
                  <w:rFonts w:ascii="Verdana" w:hAnsi="Verdana"/>
                  <w:sz w:val="23"/>
                  <w:szCs w:val="23"/>
                </w:rPr>
                <w:t>CURRENT_TIMESTAMP</w:t>
              </w:r>
            </w:hyperlink>
          </w:p>
        </w:tc>
        <w:tc>
          <w:tcPr>
            <w:tcW w:w="3751" w:type="pct"/>
            <w:shd w:val="clear" w:color="auto" w:fill="FFFFFF"/>
            <w:tcMar>
              <w:top w:w="120" w:type="dxa"/>
              <w:left w:w="120" w:type="dxa"/>
              <w:bottom w:w="120" w:type="dxa"/>
              <w:right w:w="120" w:type="dxa"/>
            </w:tcMar>
            <w:hideMark/>
          </w:tcPr>
          <w:p w14:paraId="009EB00A"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date and time</w:t>
            </w:r>
          </w:p>
        </w:tc>
      </w:tr>
      <w:tr w:rsidR="001B2DEF" w14:paraId="1293C3F4" w14:textId="77777777" w:rsidTr="001B2DEF">
        <w:tc>
          <w:tcPr>
            <w:tcW w:w="1249" w:type="pct"/>
            <w:shd w:val="clear" w:color="auto" w:fill="E7E9EB"/>
            <w:tcMar>
              <w:top w:w="120" w:type="dxa"/>
              <w:left w:w="240" w:type="dxa"/>
              <w:bottom w:w="120" w:type="dxa"/>
              <w:right w:w="120" w:type="dxa"/>
            </w:tcMar>
            <w:hideMark/>
          </w:tcPr>
          <w:p w14:paraId="00E9089D" w14:textId="77777777" w:rsidR="001B2DEF" w:rsidRDefault="001B2DEF">
            <w:pPr>
              <w:spacing w:before="300" w:after="300"/>
              <w:rPr>
                <w:rFonts w:ascii="Verdana" w:hAnsi="Verdana"/>
                <w:color w:val="000000"/>
                <w:sz w:val="23"/>
                <w:szCs w:val="23"/>
              </w:rPr>
            </w:pPr>
            <w:hyperlink r:id="rId158" w:history="1">
              <w:r>
                <w:rPr>
                  <w:rStyle w:val="Hyperlink"/>
                  <w:rFonts w:ascii="Verdana" w:hAnsi="Verdana"/>
                  <w:sz w:val="23"/>
                  <w:szCs w:val="23"/>
                </w:rPr>
                <w:t>CURTIME</w:t>
              </w:r>
            </w:hyperlink>
          </w:p>
        </w:tc>
        <w:tc>
          <w:tcPr>
            <w:tcW w:w="3751" w:type="pct"/>
            <w:shd w:val="clear" w:color="auto" w:fill="E7E9EB"/>
            <w:tcMar>
              <w:top w:w="120" w:type="dxa"/>
              <w:left w:w="120" w:type="dxa"/>
              <w:bottom w:w="120" w:type="dxa"/>
              <w:right w:w="120" w:type="dxa"/>
            </w:tcMar>
            <w:hideMark/>
          </w:tcPr>
          <w:p w14:paraId="06FC27E9"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time</w:t>
            </w:r>
          </w:p>
        </w:tc>
      </w:tr>
      <w:tr w:rsidR="001B2DEF" w14:paraId="1C644166" w14:textId="77777777" w:rsidTr="001B2DEF">
        <w:tc>
          <w:tcPr>
            <w:tcW w:w="1249" w:type="pct"/>
            <w:shd w:val="clear" w:color="auto" w:fill="FFFFFF"/>
            <w:tcMar>
              <w:top w:w="120" w:type="dxa"/>
              <w:left w:w="240" w:type="dxa"/>
              <w:bottom w:w="120" w:type="dxa"/>
              <w:right w:w="120" w:type="dxa"/>
            </w:tcMar>
            <w:hideMark/>
          </w:tcPr>
          <w:p w14:paraId="49D1305C" w14:textId="77777777" w:rsidR="001B2DEF" w:rsidRDefault="001B2DEF">
            <w:pPr>
              <w:spacing w:before="300" w:after="300"/>
              <w:rPr>
                <w:rFonts w:ascii="Verdana" w:hAnsi="Verdana"/>
                <w:color w:val="000000"/>
                <w:sz w:val="23"/>
                <w:szCs w:val="23"/>
              </w:rPr>
            </w:pPr>
            <w:hyperlink r:id="rId159" w:history="1">
              <w:r>
                <w:rPr>
                  <w:rStyle w:val="Hyperlink"/>
                  <w:rFonts w:ascii="Verdana" w:hAnsi="Verdana"/>
                  <w:sz w:val="23"/>
                  <w:szCs w:val="23"/>
                </w:rPr>
                <w:t>DATE</w:t>
              </w:r>
            </w:hyperlink>
          </w:p>
        </w:tc>
        <w:tc>
          <w:tcPr>
            <w:tcW w:w="3751" w:type="pct"/>
            <w:shd w:val="clear" w:color="auto" w:fill="FFFFFF"/>
            <w:tcMar>
              <w:top w:w="120" w:type="dxa"/>
              <w:left w:w="120" w:type="dxa"/>
              <w:bottom w:w="120" w:type="dxa"/>
              <w:right w:w="120" w:type="dxa"/>
            </w:tcMar>
            <w:hideMark/>
          </w:tcPr>
          <w:p w14:paraId="79390AE7"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the date part from a datetime expression</w:t>
            </w:r>
          </w:p>
        </w:tc>
      </w:tr>
      <w:tr w:rsidR="001B2DEF" w14:paraId="3BD907A7" w14:textId="77777777" w:rsidTr="001B2DEF">
        <w:tc>
          <w:tcPr>
            <w:tcW w:w="1249" w:type="pct"/>
            <w:shd w:val="clear" w:color="auto" w:fill="E7E9EB"/>
            <w:tcMar>
              <w:top w:w="120" w:type="dxa"/>
              <w:left w:w="240" w:type="dxa"/>
              <w:bottom w:w="120" w:type="dxa"/>
              <w:right w:w="120" w:type="dxa"/>
            </w:tcMar>
            <w:hideMark/>
          </w:tcPr>
          <w:p w14:paraId="4D2D94BC" w14:textId="77777777" w:rsidR="001B2DEF" w:rsidRDefault="001B2DEF">
            <w:pPr>
              <w:spacing w:before="300" w:after="300"/>
              <w:rPr>
                <w:rFonts w:ascii="Verdana" w:hAnsi="Verdana"/>
                <w:color w:val="000000"/>
                <w:sz w:val="23"/>
                <w:szCs w:val="23"/>
              </w:rPr>
            </w:pPr>
            <w:hyperlink r:id="rId160" w:history="1">
              <w:r>
                <w:rPr>
                  <w:rStyle w:val="Hyperlink"/>
                  <w:rFonts w:ascii="Verdana" w:hAnsi="Verdana"/>
                  <w:sz w:val="23"/>
                  <w:szCs w:val="23"/>
                </w:rPr>
                <w:t>DATEDIFF</w:t>
              </w:r>
            </w:hyperlink>
          </w:p>
        </w:tc>
        <w:tc>
          <w:tcPr>
            <w:tcW w:w="3751" w:type="pct"/>
            <w:shd w:val="clear" w:color="auto" w:fill="E7E9EB"/>
            <w:tcMar>
              <w:top w:w="120" w:type="dxa"/>
              <w:left w:w="120" w:type="dxa"/>
              <w:bottom w:w="120" w:type="dxa"/>
              <w:right w:w="120" w:type="dxa"/>
            </w:tcMar>
            <w:hideMark/>
          </w:tcPr>
          <w:p w14:paraId="68AFD05A"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number of days between two date values</w:t>
            </w:r>
          </w:p>
        </w:tc>
      </w:tr>
      <w:tr w:rsidR="001B2DEF" w14:paraId="16323DE7" w14:textId="77777777" w:rsidTr="001B2DEF">
        <w:tc>
          <w:tcPr>
            <w:tcW w:w="1249" w:type="pct"/>
            <w:shd w:val="clear" w:color="auto" w:fill="FFFFFF"/>
            <w:tcMar>
              <w:top w:w="120" w:type="dxa"/>
              <w:left w:w="240" w:type="dxa"/>
              <w:bottom w:w="120" w:type="dxa"/>
              <w:right w:w="120" w:type="dxa"/>
            </w:tcMar>
            <w:hideMark/>
          </w:tcPr>
          <w:p w14:paraId="10076E48" w14:textId="77777777" w:rsidR="001B2DEF" w:rsidRDefault="001B2DEF">
            <w:pPr>
              <w:spacing w:before="300" w:after="300"/>
              <w:rPr>
                <w:rFonts w:ascii="Verdana" w:hAnsi="Verdana"/>
                <w:color w:val="000000"/>
                <w:sz w:val="23"/>
                <w:szCs w:val="23"/>
              </w:rPr>
            </w:pPr>
            <w:hyperlink r:id="rId161" w:history="1">
              <w:r>
                <w:rPr>
                  <w:rStyle w:val="Hyperlink"/>
                  <w:rFonts w:ascii="Verdana" w:hAnsi="Verdana"/>
                  <w:sz w:val="23"/>
                  <w:szCs w:val="23"/>
                </w:rPr>
                <w:t>DATE_ADD</w:t>
              </w:r>
            </w:hyperlink>
          </w:p>
        </w:tc>
        <w:tc>
          <w:tcPr>
            <w:tcW w:w="3751" w:type="pct"/>
            <w:shd w:val="clear" w:color="auto" w:fill="FFFFFF"/>
            <w:tcMar>
              <w:top w:w="120" w:type="dxa"/>
              <w:left w:w="120" w:type="dxa"/>
              <w:bottom w:w="120" w:type="dxa"/>
              <w:right w:w="120" w:type="dxa"/>
            </w:tcMar>
            <w:hideMark/>
          </w:tcPr>
          <w:p w14:paraId="081E871E"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a time/date interval to a date and then returns the date</w:t>
            </w:r>
          </w:p>
        </w:tc>
      </w:tr>
      <w:tr w:rsidR="001B2DEF" w14:paraId="32519FE5" w14:textId="77777777" w:rsidTr="001B2DEF">
        <w:tc>
          <w:tcPr>
            <w:tcW w:w="1249" w:type="pct"/>
            <w:shd w:val="clear" w:color="auto" w:fill="E7E9EB"/>
            <w:tcMar>
              <w:top w:w="120" w:type="dxa"/>
              <w:left w:w="240" w:type="dxa"/>
              <w:bottom w:w="120" w:type="dxa"/>
              <w:right w:w="120" w:type="dxa"/>
            </w:tcMar>
            <w:hideMark/>
          </w:tcPr>
          <w:p w14:paraId="207D7CA5" w14:textId="77777777" w:rsidR="001B2DEF" w:rsidRDefault="001B2DEF">
            <w:pPr>
              <w:spacing w:before="300" w:after="300"/>
              <w:rPr>
                <w:rFonts w:ascii="Verdana" w:hAnsi="Verdana"/>
                <w:color w:val="000000"/>
                <w:sz w:val="23"/>
                <w:szCs w:val="23"/>
              </w:rPr>
            </w:pPr>
            <w:hyperlink r:id="rId162" w:history="1">
              <w:r>
                <w:rPr>
                  <w:rStyle w:val="Hyperlink"/>
                  <w:rFonts w:ascii="Verdana" w:hAnsi="Verdana"/>
                  <w:sz w:val="23"/>
                  <w:szCs w:val="23"/>
                </w:rPr>
                <w:t>DATE_FORMAT</w:t>
              </w:r>
            </w:hyperlink>
          </w:p>
        </w:tc>
        <w:tc>
          <w:tcPr>
            <w:tcW w:w="3751" w:type="pct"/>
            <w:shd w:val="clear" w:color="auto" w:fill="E7E9EB"/>
            <w:tcMar>
              <w:top w:w="120" w:type="dxa"/>
              <w:left w:w="120" w:type="dxa"/>
              <w:bottom w:w="120" w:type="dxa"/>
              <w:right w:w="120" w:type="dxa"/>
            </w:tcMar>
            <w:hideMark/>
          </w:tcPr>
          <w:p w14:paraId="0923827D" w14:textId="77777777" w:rsidR="001B2DEF" w:rsidRDefault="001B2DEF">
            <w:pPr>
              <w:spacing w:before="300" w:after="300"/>
              <w:rPr>
                <w:rFonts w:ascii="Verdana" w:hAnsi="Verdana"/>
                <w:color w:val="000000"/>
                <w:sz w:val="23"/>
                <w:szCs w:val="23"/>
              </w:rPr>
            </w:pPr>
            <w:r>
              <w:rPr>
                <w:rFonts w:ascii="Verdana" w:hAnsi="Verdana"/>
                <w:color w:val="000000"/>
                <w:sz w:val="23"/>
                <w:szCs w:val="23"/>
              </w:rPr>
              <w:t>Formats a date</w:t>
            </w:r>
          </w:p>
        </w:tc>
      </w:tr>
      <w:tr w:rsidR="001B2DEF" w14:paraId="690A47B3" w14:textId="77777777" w:rsidTr="001B2DEF">
        <w:tc>
          <w:tcPr>
            <w:tcW w:w="1249" w:type="pct"/>
            <w:shd w:val="clear" w:color="auto" w:fill="FFFFFF"/>
            <w:tcMar>
              <w:top w:w="120" w:type="dxa"/>
              <w:left w:w="240" w:type="dxa"/>
              <w:bottom w:w="120" w:type="dxa"/>
              <w:right w:w="120" w:type="dxa"/>
            </w:tcMar>
            <w:hideMark/>
          </w:tcPr>
          <w:p w14:paraId="006FEDA9" w14:textId="77777777" w:rsidR="001B2DEF" w:rsidRDefault="001B2DEF">
            <w:pPr>
              <w:spacing w:before="300" w:after="300"/>
              <w:rPr>
                <w:rFonts w:ascii="Verdana" w:hAnsi="Verdana"/>
                <w:color w:val="000000"/>
                <w:sz w:val="23"/>
                <w:szCs w:val="23"/>
              </w:rPr>
            </w:pPr>
            <w:hyperlink r:id="rId163" w:history="1">
              <w:r>
                <w:rPr>
                  <w:rStyle w:val="Hyperlink"/>
                  <w:rFonts w:ascii="Verdana" w:hAnsi="Verdana"/>
                  <w:sz w:val="23"/>
                  <w:szCs w:val="23"/>
                </w:rPr>
                <w:t>DATE_SUB</w:t>
              </w:r>
            </w:hyperlink>
          </w:p>
        </w:tc>
        <w:tc>
          <w:tcPr>
            <w:tcW w:w="3751" w:type="pct"/>
            <w:shd w:val="clear" w:color="auto" w:fill="FFFFFF"/>
            <w:tcMar>
              <w:top w:w="120" w:type="dxa"/>
              <w:left w:w="120" w:type="dxa"/>
              <w:bottom w:w="120" w:type="dxa"/>
              <w:right w:w="120" w:type="dxa"/>
            </w:tcMar>
            <w:hideMark/>
          </w:tcPr>
          <w:p w14:paraId="60FD1B39" w14:textId="77777777" w:rsidR="001B2DEF" w:rsidRDefault="001B2DEF">
            <w:pPr>
              <w:spacing w:before="300" w:after="300"/>
              <w:rPr>
                <w:rFonts w:ascii="Verdana" w:hAnsi="Verdana"/>
                <w:color w:val="000000"/>
                <w:sz w:val="23"/>
                <w:szCs w:val="23"/>
              </w:rPr>
            </w:pPr>
            <w:r>
              <w:rPr>
                <w:rFonts w:ascii="Verdana" w:hAnsi="Verdana"/>
                <w:color w:val="000000"/>
                <w:sz w:val="23"/>
                <w:szCs w:val="23"/>
              </w:rPr>
              <w:t>Subtracts a time/date interval from a date and then returns the date</w:t>
            </w:r>
          </w:p>
        </w:tc>
      </w:tr>
      <w:tr w:rsidR="001B2DEF" w14:paraId="474F2D26" w14:textId="77777777" w:rsidTr="001B2DEF">
        <w:tc>
          <w:tcPr>
            <w:tcW w:w="1249" w:type="pct"/>
            <w:shd w:val="clear" w:color="auto" w:fill="E7E9EB"/>
            <w:tcMar>
              <w:top w:w="120" w:type="dxa"/>
              <w:left w:w="240" w:type="dxa"/>
              <w:bottom w:w="120" w:type="dxa"/>
              <w:right w:w="120" w:type="dxa"/>
            </w:tcMar>
            <w:hideMark/>
          </w:tcPr>
          <w:p w14:paraId="4A6D9C35" w14:textId="77777777" w:rsidR="001B2DEF" w:rsidRDefault="001B2DEF">
            <w:pPr>
              <w:spacing w:before="300" w:after="300"/>
              <w:rPr>
                <w:rFonts w:ascii="Verdana" w:hAnsi="Verdana"/>
                <w:color w:val="000000"/>
                <w:sz w:val="23"/>
                <w:szCs w:val="23"/>
              </w:rPr>
            </w:pPr>
            <w:hyperlink r:id="rId164" w:history="1">
              <w:r>
                <w:rPr>
                  <w:rStyle w:val="Hyperlink"/>
                  <w:rFonts w:ascii="Verdana" w:hAnsi="Verdana"/>
                  <w:sz w:val="23"/>
                  <w:szCs w:val="23"/>
                </w:rPr>
                <w:t>DAY</w:t>
              </w:r>
            </w:hyperlink>
          </w:p>
        </w:tc>
        <w:tc>
          <w:tcPr>
            <w:tcW w:w="3751" w:type="pct"/>
            <w:shd w:val="clear" w:color="auto" w:fill="E7E9EB"/>
            <w:tcMar>
              <w:top w:w="120" w:type="dxa"/>
              <w:left w:w="120" w:type="dxa"/>
              <w:bottom w:w="120" w:type="dxa"/>
              <w:right w:w="120" w:type="dxa"/>
            </w:tcMar>
            <w:hideMark/>
          </w:tcPr>
          <w:p w14:paraId="6A0E7298"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day of the month for a given date</w:t>
            </w:r>
          </w:p>
        </w:tc>
      </w:tr>
      <w:tr w:rsidR="001B2DEF" w14:paraId="295BB727" w14:textId="77777777" w:rsidTr="001B2DEF">
        <w:tc>
          <w:tcPr>
            <w:tcW w:w="1249" w:type="pct"/>
            <w:shd w:val="clear" w:color="auto" w:fill="FFFFFF"/>
            <w:tcMar>
              <w:top w:w="120" w:type="dxa"/>
              <w:left w:w="240" w:type="dxa"/>
              <w:bottom w:w="120" w:type="dxa"/>
              <w:right w:w="120" w:type="dxa"/>
            </w:tcMar>
            <w:hideMark/>
          </w:tcPr>
          <w:p w14:paraId="4383F547" w14:textId="77777777" w:rsidR="001B2DEF" w:rsidRDefault="001B2DEF">
            <w:pPr>
              <w:spacing w:before="300" w:after="300"/>
              <w:rPr>
                <w:rFonts w:ascii="Verdana" w:hAnsi="Verdana"/>
                <w:color w:val="000000"/>
                <w:sz w:val="23"/>
                <w:szCs w:val="23"/>
              </w:rPr>
            </w:pPr>
            <w:hyperlink r:id="rId165" w:history="1">
              <w:r>
                <w:rPr>
                  <w:rStyle w:val="Hyperlink"/>
                  <w:rFonts w:ascii="Verdana" w:hAnsi="Verdana"/>
                  <w:sz w:val="23"/>
                  <w:szCs w:val="23"/>
                </w:rPr>
                <w:t>DAYNAME</w:t>
              </w:r>
            </w:hyperlink>
          </w:p>
        </w:tc>
        <w:tc>
          <w:tcPr>
            <w:tcW w:w="3751" w:type="pct"/>
            <w:shd w:val="clear" w:color="auto" w:fill="FFFFFF"/>
            <w:tcMar>
              <w:top w:w="120" w:type="dxa"/>
              <w:left w:w="120" w:type="dxa"/>
              <w:bottom w:w="120" w:type="dxa"/>
              <w:right w:w="120" w:type="dxa"/>
            </w:tcMar>
            <w:hideMark/>
          </w:tcPr>
          <w:p w14:paraId="386582E7"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weekday name for a given date</w:t>
            </w:r>
          </w:p>
        </w:tc>
      </w:tr>
      <w:tr w:rsidR="001B2DEF" w14:paraId="5033D2FD" w14:textId="77777777" w:rsidTr="001B2DEF">
        <w:tc>
          <w:tcPr>
            <w:tcW w:w="1249" w:type="pct"/>
            <w:shd w:val="clear" w:color="auto" w:fill="E7E9EB"/>
            <w:tcMar>
              <w:top w:w="120" w:type="dxa"/>
              <w:left w:w="240" w:type="dxa"/>
              <w:bottom w:w="120" w:type="dxa"/>
              <w:right w:w="120" w:type="dxa"/>
            </w:tcMar>
            <w:hideMark/>
          </w:tcPr>
          <w:p w14:paraId="3E8E27D6" w14:textId="77777777" w:rsidR="001B2DEF" w:rsidRDefault="001B2DEF">
            <w:pPr>
              <w:spacing w:before="300" w:after="300"/>
              <w:rPr>
                <w:rFonts w:ascii="Verdana" w:hAnsi="Verdana"/>
                <w:color w:val="000000"/>
                <w:sz w:val="23"/>
                <w:szCs w:val="23"/>
              </w:rPr>
            </w:pPr>
            <w:hyperlink r:id="rId166" w:history="1">
              <w:r>
                <w:rPr>
                  <w:rStyle w:val="Hyperlink"/>
                  <w:rFonts w:ascii="Verdana" w:hAnsi="Verdana"/>
                  <w:sz w:val="23"/>
                  <w:szCs w:val="23"/>
                </w:rPr>
                <w:t>DAYOFMONTH</w:t>
              </w:r>
            </w:hyperlink>
          </w:p>
        </w:tc>
        <w:tc>
          <w:tcPr>
            <w:tcW w:w="3751" w:type="pct"/>
            <w:shd w:val="clear" w:color="auto" w:fill="E7E9EB"/>
            <w:tcMar>
              <w:top w:w="120" w:type="dxa"/>
              <w:left w:w="120" w:type="dxa"/>
              <w:bottom w:w="120" w:type="dxa"/>
              <w:right w:w="120" w:type="dxa"/>
            </w:tcMar>
            <w:hideMark/>
          </w:tcPr>
          <w:p w14:paraId="6E9B2052"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day of the month for a given date</w:t>
            </w:r>
          </w:p>
        </w:tc>
      </w:tr>
      <w:tr w:rsidR="001B2DEF" w14:paraId="45D50F76" w14:textId="77777777" w:rsidTr="001B2DEF">
        <w:tc>
          <w:tcPr>
            <w:tcW w:w="1249" w:type="pct"/>
            <w:shd w:val="clear" w:color="auto" w:fill="FFFFFF"/>
            <w:tcMar>
              <w:top w:w="120" w:type="dxa"/>
              <w:left w:w="240" w:type="dxa"/>
              <w:bottom w:w="120" w:type="dxa"/>
              <w:right w:w="120" w:type="dxa"/>
            </w:tcMar>
            <w:hideMark/>
          </w:tcPr>
          <w:p w14:paraId="6F320EA5" w14:textId="77777777" w:rsidR="001B2DEF" w:rsidRDefault="001B2DEF">
            <w:pPr>
              <w:spacing w:before="300" w:after="300"/>
              <w:rPr>
                <w:rFonts w:ascii="Verdana" w:hAnsi="Verdana"/>
                <w:color w:val="000000"/>
                <w:sz w:val="23"/>
                <w:szCs w:val="23"/>
              </w:rPr>
            </w:pPr>
            <w:hyperlink r:id="rId167" w:history="1">
              <w:r>
                <w:rPr>
                  <w:rStyle w:val="Hyperlink"/>
                  <w:rFonts w:ascii="Verdana" w:hAnsi="Verdana"/>
                  <w:sz w:val="23"/>
                  <w:szCs w:val="23"/>
                </w:rPr>
                <w:t>DAYOFWEEK</w:t>
              </w:r>
            </w:hyperlink>
          </w:p>
        </w:tc>
        <w:tc>
          <w:tcPr>
            <w:tcW w:w="3751" w:type="pct"/>
            <w:shd w:val="clear" w:color="auto" w:fill="FFFFFF"/>
            <w:tcMar>
              <w:top w:w="120" w:type="dxa"/>
              <w:left w:w="120" w:type="dxa"/>
              <w:bottom w:w="120" w:type="dxa"/>
              <w:right w:w="120" w:type="dxa"/>
            </w:tcMar>
            <w:hideMark/>
          </w:tcPr>
          <w:p w14:paraId="6E68CED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weekday index for a given date</w:t>
            </w:r>
          </w:p>
        </w:tc>
      </w:tr>
      <w:tr w:rsidR="001B2DEF" w14:paraId="02F5DCEF" w14:textId="77777777" w:rsidTr="001B2DEF">
        <w:tc>
          <w:tcPr>
            <w:tcW w:w="1249" w:type="pct"/>
            <w:shd w:val="clear" w:color="auto" w:fill="E7E9EB"/>
            <w:tcMar>
              <w:top w:w="120" w:type="dxa"/>
              <w:left w:w="240" w:type="dxa"/>
              <w:bottom w:w="120" w:type="dxa"/>
              <w:right w:w="120" w:type="dxa"/>
            </w:tcMar>
            <w:hideMark/>
          </w:tcPr>
          <w:p w14:paraId="19BF029A" w14:textId="77777777" w:rsidR="001B2DEF" w:rsidRDefault="001B2DEF">
            <w:pPr>
              <w:spacing w:before="300" w:after="300"/>
              <w:rPr>
                <w:rFonts w:ascii="Verdana" w:hAnsi="Verdana"/>
                <w:color w:val="000000"/>
                <w:sz w:val="23"/>
                <w:szCs w:val="23"/>
              </w:rPr>
            </w:pPr>
            <w:hyperlink r:id="rId168" w:history="1">
              <w:r>
                <w:rPr>
                  <w:rStyle w:val="Hyperlink"/>
                  <w:rFonts w:ascii="Verdana" w:hAnsi="Verdana"/>
                  <w:sz w:val="23"/>
                  <w:szCs w:val="23"/>
                </w:rPr>
                <w:t>DAYOFYEAR</w:t>
              </w:r>
            </w:hyperlink>
          </w:p>
        </w:tc>
        <w:tc>
          <w:tcPr>
            <w:tcW w:w="3751" w:type="pct"/>
            <w:shd w:val="clear" w:color="auto" w:fill="E7E9EB"/>
            <w:tcMar>
              <w:top w:w="120" w:type="dxa"/>
              <w:left w:w="120" w:type="dxa"/>
              <w:bottom w:w="120" w:type="dxa"/>
              <w:right w:w="120" w:type="dxa"/>
            </w:tcMar>
            <w:hideMark/>
          </w:tcPr>
          <w:p w14:paraId="4FD39487"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day of the year for a given date</w:t>
            </w:r>
          </w:p>
        </w:tc>
      </w:tr>
      <w:tr w:rsidR="001B2DEF" w14:paraId="02CA09F8" w14:textId="77777777" w:rsidTr="001B2DEF">
        <w:tc>
          <w:tcPr>
            <w:tcW w:w="1249" w:type="pct"/>
            <w:shd w:val="clear" w:color="auto" w:fill="FFFFFF"/>
            <w:tcMar>
              <w:top w:w="120" w:type="dxa"/>
              <w:left w:w="240" w:type="dxa"/>
              <w:bottom w:w="120" w:type="dxa"/>
              <w:right w:w="120" w:type="dxa"/>
            </w:tcMar>
            <w:hideMark/>
          </w:tcPr>
          <w:p w14:paraId="2D2960CB" w14:textId="77777777" w:rsidR="001B2DEF" w:rsidRDefault="001B2DEF">
            <w:pPr>
              <w:spacing w:before="300" w:after="300"/>
              <w:rPr>
                <w:rFonts w:ascii="Verdana" w:hAnsi="Verdana"/>
                <w:color w:val="000000"/>
                <w:sz w:val="23"/>
                <w:szCs w:val="23"/>
              </w:rPr>
            </w:pPr>
            <w:hyperlink r:id="rId169" w:history="1">
              <w:r>
                <w:rPr>
                  <w:rStyle w:val="Hyperlink"/>
                  <w:rFonts w:ascii="Verdana" w:hAnsi="Verdana"/>
                  <w:sz w:val="23"/>
                  <w:szCs w:val="23"/>
                </w:rPr>
                <w:t>EXTRACT</w:t>
              </w:r>
            </w:hyperlink>
          </w:p>
        </w:tc>
        <w:tc>
          <w:tcPr>
            <w:tcW w:w="3751" w:type="pct"/>
            <w:shd w:val="clear" w:color="auto" w:fill="FFFFFF"/>
            <w:tcMar>
              <w:top w:w="120" w:type="dxa"/>
              <w:left w:w="120" w:type="dxa"/>
              <w:bottom w:w="120" w:type="dxa"/>
              <w:right w:w="120" w:type="dxa"/>
            </w:tcMar>
            <w:hideMark/>
          </w:tcPr>
          <w:p w14:paraId="2773066B"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a part from a given date</w:t>
            </w:r>
          </w:p>
        </w:tc>
      </w:tr>
      <w:tr w:rsidR="001B2DEF" w14:paraId="665BA3E8" w14:textId="77777777" w:rsidTr="001B2DEF">
        <w:tc>
          <w:tcPr>
            <w:tcW w:w="1249" w:type="pct"/>
            <w:shd w:val="clear" w:color="auto" w:fill="E7E9EB"/>
            <w:tcMar>
              <w:top w:w="120" w:type="dxa"/>
              <w:left w:w="240" w:type="dxa"/>
              <w:bottom w:w="120" w:type="dxa"/>
              <w:right w:w="120" w:type="dxa"/>
            </w:tcMar>
            <w:hideMark/>
          </w:tcPr>
          <w:p w14:paraId="1BED336E" w14:textId="77777777" w:rsidR="001B2DEF" w:rsidRDefault="001B2DEF">
            <w:pPr>
              <w:spacing w:before="300" w:after="300"/>
              <w:rPr>
                <w:rFonts w:ascii="Verdana" w:hAnsi="Verdana"/>
                <w:color w:val="000000"/>
                <w:sz w:val="23"/>
                <w:szCs w:val="23"/>
              </w:rPr>
            </w:pPr>
            <w:hyperlink r:id="rId170" w:history="1">
              <w:r>
                <w:rPr>
                  <w:rStyle w:val="Hyperlink"/>
                  <w:rFonts w:ascii="Verdana" w:hAnsi="Verdana"/>
                  <w:sz w:val="23"/>
                  <w:szCs w:val="23"/>
                </w:rPr>
                <w:t>FROM_DAYS</w:t>
              </w:r>
            </w:hyperlink>
          </w:p>
        </w:tc>
        <w:tc>
          <w:tcPr>
            <w:tcW w:w="3751" w:type="pct"/>
            <w:shd w:val="clear" w:color="auto" w:fill="E7E9EB"/>
            <w:tcMar>
              <w:top w:w="120" w:type="dxa"/>
              <w:left w:w="120" w:type="dxa"/>
              <w:bottom w:w="120" w:type="dxa"/>
              <w:right w:w="120" w:type="dxa"/>
            </w:tcMar>
            <w:hideMark/>
          </w:tcPr>
          <w:p w14:paraId="75DACF9D"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 date from a numeric datevalue</w:t>
            </w:r>
          </w:p>
        </w:tc>
      </w:tr>
      <w:tr w:rsidR="001B2DEF" w14:paraId="732F9441" w14:textId="77777777" w:rsidTr="001B2DEF">
        <w:tc>
          <w:tcPr>
            <w:tcW w:w="1249" w:type="pct"/>
            <w:shd w:val="clear" w:color="auto" w:fill="FFFFFF"/>
            <w:tcMar>
              <w:top w:w="120" w:type="dxa"/>
              <w:left w:w="240" w:type="dxa"/>
              <w:bottom w:w="120" w:type="dxa"/>
              <w:right w:w="120" w:type="dxa"/>
            </w:tcMar>
            <w:hideMark/>
          </w:tcPr>
          <w:p w14:paraId="64ABEE72" w14:textId="77777777" w:rsidR="001B2DEF" w:rsidRDefault="001B2DEF">
            <w:pPr>
              <w:spacing w:before="300" w:after="300"/>
              <w:rPr>
                <w:rFonts w:ascii="Verdana" w:hAnsi="Verdana"/>
                <w:color w:val="000000"/>
                <w:sz w:val="23"/>
                <w:szCs w:val="23"/>
              </w:rPr>
            </w:pPr>
            <w:hyperlink r:id="rId171" w:history="1">
              <w:r>
                <w:rPr>
                  <w:rStyle w:val="Hyperlink"/>
                  <w:rFonts w:ascii="Verdana" w:hAnsi="Verdana"/>
                  <w:sz w:val="23"/>
                  <w:szCs w:val="23"/>
                </w:rPr>
                <w:t>HOUR</w:t>
              </w:r>
            </w:hyperlink>
          </w:p>
        </w:tc>
        <w:tc>
          <w:tcPr>
            <w:tcW w:w="3751" w:type="pct"/>
            <w:shd w:val="clear" w:color="auto" w:fill="FFFFFF"/>
            <w:tcMar>
              <w:top w:w="120" w:type="dxa"/>
              <w:left w:w="120" w:type="dxa"/>
              <w:bottom w:w="120" w:type="dxa"/>
              <w:right w:w="120" w:type="dxa"/>
            </w:tcMar>
            <w:hideMark/>
          </w:tcPr>
          <w:p w14:paraId="32E76C39"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hour part for a given date</w:t>
            </w:r>
          </w:p>
        </w:tc>
      </w:tr>
      <w:tr w:rsidR="001B2DEF" w14:paraId="120F1CD3" w14:textId="77777777" w:rsidTr="001B2DEF">
        <w:tc>
          <w:tcPr>
            <w:tcW w:w="1249" w:type="pct"/>
            <w:shd w:val="clear" w:color="auto" w:fill="E7E9EB"/>
            <w:tcMar>
              <w:top w:w="120" w:type="dxa"/>
              <w:left w:w="240" w:type="dxa"/>
              <w:bottom w:w="120" w:type="dxa"/>
              <w:right w:w="120" w:type="dxa"/>
            </w:tcMar>
            <w:hideMark/>
          </w:tcPr>
          <w:p w14:paraId="035781BF" w14:textId="77777777" w:rsidR="001B2DEF" w:rsidRDefault="001B2DEF">
            <w:pPr>
              <w:spacing w:before="300" w:after="300"/>
              <w:rPr>
                <w:rFonts w:ascii="Verdana" w:hAnsi="Verdana"/>
                <w:color w:val="000000"/>
                <w:sz w:val="23"/>
                <w:szCs w:val="23"/>
              </w:rPr>
            </w:pPr>
            <w:hyperlink r:id="rId172" w:history="1">
              <w:r>
                <w:rPr>
                  <w:rStyle w:val="Hyperlink"/>
                  <w:rFonts w:ascii="Verdana" w:hAnsi="Verdana"/>
                  <w:sz w:val="23"/>
                  <w:szCs w:val="23"/>
                </w:rPr>
                <w:t>LAST_DAY</w:t>
              </w:r>
            </w:hyperlink>
          </w:p>
        </w:tc>
        <w:tc>
          <w:tcPr>
            <w:tcW w:w="3751" w:type="pct"/>
            <w:shd w:val="clear" w:color="auto" w:fill="E7E9EB"/>
            <w:tcMar>
              <w:top w:w="120" w:type="dxa"/>
              <w:left w:w="120" w:type="dxa"/>
              <w:bottom w:w="120" w:type="dxa"/>
              <w:right w:w="120" w:type="dxa"/>
            </w:tcMar>
            <w:hideMark/>
          </w:tcPr>
          <w:p w14:paraId="4F1920E0"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the last day of the month for a given date</w:t>
            </w:r>
          </w:p>
        </w:tc>
      </w:tr>
      <w:tr w:rsidR="001B2DEF" w14:paraId="4A9E0B53" w14:textId="77777777" w:rsidTr="001B2DEF">
        <w:tc>
          <w:tcPr>
            <w:tcW w:w="1249" w:type="pct"/>
            <w:shd w:val="clear" w:color="auto" w:fill="FFFFFF"/>
            <w:tcMar>
              <w:top w:w="120" w:type="dxa"/>
              <w:left w:w="240" w:type="dxa"/>
              <w:bottom w:w="120" w:type="dxa"/>
              <w:right w:w="120" w:type="dxa"/>
            </w:tcMar>
            <w:hideMark/>
          </w:tcPr>
          <w:p w14:paraId="68D19042" w14:textId="77777777" w:rsidR="001B2DEF" w:rsidRDefault="001B2DEF">
            <w:pPr>
              <w:spacing w:before="300" w:after="300"/>
              <w:rPr>
                <w:rFonts w:ascii="Verdana" w:hAnsi="Verdana"/>
                <w:color w:val="000000"/>
                <w:sz w:val="23"/>
                <w:szCs w:val="23"/>
              </w:rPr>
            </w:pPr>
            <w:hyperlink r:id="rId173" w:history="1">
              <w:r>
                <w:rPr>
                  <w:rStyle w:val="Hyperlink"/>
                  <w:rFonts w:ascii="Verdana" w:hAnsi="Verdana"/>
                  <w:sz w:val="23"/>
                  <w:szCs w:val="23"/>
                </w:rPr>
                <w:t>LOCALTIME</w:t>
              </w:r>
            </w:hyperlink>
          </w:p>
        </w:tc>
        <w:tc>
          <w:tcPr>
            <w:tcW w:w="3751" w:type="pct"/>
            <w:shd w:val="clear" w:color="auto" w:fill="FFFFFF"/>
            <w:tcMar>
              <w:top w:w="120" w:type="dxa"/>
              <w:left w:w="120" w:type="dxa"/>
              <w:bottom w:w="120" w:type="dxa"/>
              <w:right w:w="120" w:type="dxa"/>
            </w:tcMar>
            <w:hideMark/>
          </w:tcPr>
          <w:p w14:paraId="4A982A5D"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date and time</w:t>
            </w:r>
          </w:p>
        </w:tc>
      </w:tr>
      <w:tr w:rsidR="001B2DEF" w14:paraId="4C0734EA" w14:textId="77777777" w:rsidTr="001B2DEF">
        <w:tc>
          <w:tcPr>
            <w:tcW w:w="1249" w:type="pct"/>
            <w:shd w:val="clear" w:color="auto" w:fill="E7E9EB"/>
            <w:tcMar>
              <w:top w:w="120" w:type="dxa"/>
              <w:left w:w="240" w:type="dxa"/>
              <w:bottom w:w="120" w:type="dxa"/>
              <w:right w:w="120" w:type="dxa"/>
            </w:tcMar>
            <w:hideMark/>
          </w:tcPr>
          <w:p w14:paraId="2C254B51" w14:textId="77777777" w:rsidR="001B2DEF" w:rsidRDefault="001B2DEF">
            <w:pPr>
              <w:spacing w:before="300" w:after="300"/>
              <w:rPr>
                <w:rFonts w:ascii="Verdana" w:hAnsi="Verdana"/>
                <w:color w:val="000000"/>
                <w:sz w:val="23"/>
                <w:szCs w:val="23"/>
              </w:rPr>
            </w:pPr>
            <w:hyperlink r:id="rId174" w:history="1">
              <w:r>
                <w:rPr>
                  <w:rStyle w:val="Hyperlink"/>
                  <w:rFonts w:ascii="Verdana" w:hAnsi="Verdana"/>
                  <w:sz w:val="23"/>
                  <w:szCs w:val="23"/>
                </w:rPr>
                <w:t>LOCALTIMESTAMP</w:t>
              </w:r>
            </w:hyperlink>
          </w:p>
        </w:tc>
        <w:tc>
          <w:tcPr>
            <w:tcW w:w="3751" w:type="pct"/>
            <w:shd w:val="clear" w:color="auto" w:fill="E7E9EB"/>
            <w:tcMar>
              <w:top w:w="120" w:type="dxa"/>
              <w:left w:w="120" w:type="dxa"/>
              <w:bottom w:w="120" w:type="dxa"/>
              <w:right w:w="120" w:type="dxa"/>
            </w:tcMar>
            <w:hideMark/>
          </w:tcPr>
          <w:p w14:paraId="2DC725F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date and time</w:t>
            </w:r>
          </w:p>
        </w:tc>
      </w:tr>
      <w:tr w:rsidR="001B2DEF" w14:paraId="7C812A40" w14:textId="77777777" w:rsidTr="001B2DEF">
        <w:tc>
          <w:tcPr>
            <w:tcW w:w="1249" w:type="pct"/>
            <w:shd w:val="clear" w:color="auto" w:fill="FFFFFF"/>
            <w:tcMar>
              <w:top w:w="120" w:type="dxa"/>
              <w:left w:w="240" w:type="dxa"/>
              <w:bottom w:w="120" w:type="dxa"/>
              <w:right w:w="120" w:type="dxa"/>
            </w:tcMar>
            <w:hideMark/>
          </w:tcPr>
          <w:p w14:paraId="4B85CED9" w14:textId="77777777" w:rsidR="001B2DEF" w:rsidRDefault="001B2DEF">
            <w:pPr>
              <w:spacing w:before="300" w:after="300"/>
              <w:rPr>
                <w:rFonts w:ascii="Verdana" w:hAnsi="Verdana"/>
                <w:color w:val="000000"/>
                <w:sz w:val="23"/>
                <w:szCs w:val="23"/>
              </w:rPr>
            </w:pPr>
            <w:hyperlink r:id="rId175" w:history="1">
              <w:r>
                <w:rPr>
                  <w:rStyle w:val="Hyperlink"/>
                  <w:rFonts w:ascii="Verdana" w:hAnsi="Verdana"/>
                  <w:sz w:val="23"/>
                  <w:szCs w:val="23"/>
                </w:rPr>
                <w:t>MAKEDATE</w:t>
              </w:r>
            </w:hyperlink>
          </w:p>
        </w:tc>
        <w:tc>
          <w:tcPr>
            <w:tcW w:w="3751" w:type="pct"/>
            <w:shd w:val="clear" w:color="auto" w:fill="FFFFFF"/>
            <w:tcMar>
              <w:top w:w="120" w:type="dxa"/>
              <w:left w:w="120" w:type="dxa"/>
              <w:bottom w:w="120" w:type="dxa"/>
              <w:right w:w="120" w:type="dxa"/>
            </w:tcMar>
            <w:hideMark/>
          </w:tcPr>
          <w:p w14:paraId="675D2C80"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and returns a date based on a year and a number of days value</w:t>
            </w:r>
          </w:p>
        </w:tc>
      </w:tr>
      <w:tr w:rsidR="001B2DEF" w14:paraId="3CA1CFE7" w14:textId="77777777" w:rsidTr="001B2DEF">
        <w:tc>
          <w:tcPr>
            <w:tcW w:w="1249" w:type="pct"/>
            <w:shd w:val="clear" w:color="auto" w:fill="E7E9EB"/>
            <w:tcMar>
              <w:top w:w="120" w:type="dxa"/>
              <w:left w:w="240" w:type="dxa"/>
              <w:bottom w:w="120" w:type="dxa"/>
              <w:right w:w="120" w:type="dxa"/>
            </w:tcMar>
            <w:hideMark/>
          </w:tcPr>
          <w:p w14:paraId="023ECDD8" w14:textId="77777777" w:rsidR="001B2DEF" w:rsidRDefault="001B2DEF">
            <w:pPr>
              <w:spacing w:before="300" w:after="300"/>
              <w:rPr>
                <w:rFonts w:ascii="Verdana" w:hAnsi="Verdana"/>
                <w:color w:val="000000"/>
                <w:sz w:val="23"/>
                <w:szCs w:val="23"/>
              </w:rPr>
            </w:pPr>
            <w:hyperlink r:id="rId176" w:history="1">
              <w:r>
                <w:rPr>
                  <w:rStyle w:val="Hyperlink"/>
                  <w:rFonts w:ascii="Verdana" w:hAnsi="Verdana"/>
                  <w:sz w:val="23"/>
                  <w:szCs w:val="23"/>
                </w:rPr>
                <w:t>MAKETIME</w:t>
              </w:r>
            </w:hyperlink>
          </w:p>
        </w:tc>
        <w:tc>
          <w:tcPr>
            <w:tcW w:w="3751" w:type="pct"/>
            <w:shd w:val="clear" w:color="auto" w:fill="E7E9EB"/>
            <w:tcMar>
              <w:top w:w="120" w:type="dxa"/>
              <w:left w:w="120" w:type="dxa"/>
              <w:bottom w:w="120" w:type="dxa"/>
              <w:right w:w="120" w:type="dxa"/>
            </w:tcMar>
            <w:hideMark/>
          </w:tcPr>
          <w:p w14:paraId="3E6B7CDC" w14:textId="77777777" w:rsidR="001B2DEF" w:rsidRDefault="001B2DEF">
            <w:pPr>
              <w:spacing w:before="300" w:after="300"/>
              <w:rPr>
                <w:rFonts w:ascii="Verdana" w:hAnsi="Verdana"/>
                <w:color w:val="000000"/>
                <w:sz w:val="23"/>
                <w:szCs w:val="23"/>
              </w:rPr>
            </w:pPr>
            <w:r>
              <w:rPr>
                <w:rFonts w:ascii="Verdana" w:hAnsi="Verdana"/>
                <w:color w:val="000000"/>
                <w:sz w:val="23"/>
                <w:szCs w:val="23"/>
              </w:rPr>
              <w:t>Creates and returns a time based on an hour, minute, and second value</w:t>
            </w:r>
          </w:p>
        </w:tc>
      </w:tr>
      <w:tr w:rsidR="001B2DEF" w14:paraId="429AEF55" w14:textId="77777777" w:rsidTr="001B2DEF">
        <w:tc>
          <w:tcPr>
            <w:tcW w:w="1249" w:type="pct"/>
            <w:shd w:val="clear" w:color="auto" w:fill="FFFFFF"/>
            <w:tcMar>
              <w:top w:w="120" w:type="dxa"/>
              <w:left w:w="240" w:type="dxa"/>
              <w:bottom w:w="120" w:type="dxa"/>
              <w:right w:w="120" w:type="dxa"/>
            </w:tcMar>
            <w:hideMark/>
          </w:tcPr>
          <w:p w14:paraId="26B1A271" w14:textId="77777777" w:rsidR="001B2DEF" w:rsidRDefault="001B2DEF">
            <w:pPr>
              <w:spacing w:before="300" w:after="300"/>
              <w:rPr>
                <w:rFonts w:ascii="Verdana" w:hAnsi="Verdana"/>
                <w:color w:val="000000"/>
                <w:sz w:val="23"/>
                <w:szCs w:val="23"/>
              </w:rPr>
            </w:pPr>
            <w:hyperlink r:id="rId177" w:history="1">
              <w:r>
                <w:rPr>
                  <w:rStyle w:val="Hyperlink"/>
                  <w:rFonts w:ascii="Verdana" w:hAnsi="Verdana"/>
                  <w:sz w:val="23"/>
                  <w:szCs w:val="23"/>
                </w:rPr>
                <w:t>MICROSECOND</w:t>
              </w:r>
            </w:hyperlink>
          </w:p>
        </w:tc>
        <w:tc>
          <w:tcPr>
            <w:tcW w:w="3751" w:type="pct"/>
            <w:shd w:val="clear" w:color="auto" w:fill="FFFFFF"/>
            <w:tcMar>
              <w:top w:w="120" w:type="dxa"/>
              <w:left w:w="120" w:type="dxa"/>
              <w:bottom w:w="120" w:type="dxa"/>
              <w:right w:w="120" w:type="dxa"/>
            </w:tcMar>
            <w:hideMark/>
          </w:tcPr>
          <w:p w14:paraId="07B19482"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microsecond part of a time/datetime</w:t>
            </w:r>
          </w:p>
        </w:tc>
      </w:tr>
      <w:tr w:rsidR="001B2DEF" w14:paraId="16C27FFE" w14:textId="77777777" w:rsidTr="001B2DEF">
        <w:tc>
          <w:tcPr>
            <w:tcW w:w="1249" w:type="pct"/>
            <w:shd w:val="clear" w:color="auto" w:fill="E7E9EB"/>
            <w:tcMar>
              <w:top w:w="120" w:type="dxa"/>
              <w:left w:w="240" w:type="dxa"/>
              <w:bottom w:w="120" w:type="dxa"/>
              <w:right w:w="120" w:type="dxa"/>
            </w:tcMar>
            <w:hideMark/>
          </w:tcPr>
          <w:p w14:paraId="4CDC5AE2" w14:textId="77777777" w:rsidR="001B2DEF" w:rsidRDefault="001B2DEF">
            <w:pPr>
              <w:spacing w:before="300" w:after="300"/>
              <w:rPr>
                <w:rFonts w:ascii="Verdana" w:hAnsi="Verdana"/>
                <w:color w:val="000000"/>
                <w:sz w:val="23"/>
                <w:szCs w:val="23"/>
              </w:rPr>
            </w:pPr>
            <w:hyperlink r:id="rId178" w:history="1">
              <w:r>
                <w:rPr>
                  <w:rStyle w:val="Hyperlink"/>
                  <w:rFonts w:ascii="Verdana" w:hAnsi="Verdana"/>
                  <w:sz w:val="23"/>
                  <w:szCs w:val="23"/>
                </w:rPr>
                <w:t>MINUTE</w:t>
              </w:r>
            </w:hyperlink>
          </w:p>
        </w:tc>
        <w:tc>
          <w:tcPr>
            <w:tcW w:w="3751" w:type="pct"/>
            <w:shd w:val="clear" w:color="auto" w:fill="E7E9EB"/>
            <w:tcMar>
              <w:top w:w="120" w:type="dxa"/>
              <w:left w:w="120" w:type="dxa"/>
              <w:bottom w:w="120" w:type="dxa"/>
              <w:right w:w="120" w:type="dxa"/>
            </w:tcMar>
            <w:hideMark/>
          </w:tcPr>
          <w:p w14:paraId="3C97631F"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minute part of a time/datetime</w:t>
            </w:r>
          </w:p>
        </w:tc>
      </w:tr>
      <w:tr w:rsidR="001B2DEF" w14:paraId="770534DF" w14:textId="77777777" w:rsidTr="001B2DEF">
        <w:tc>
          <w:tcPr>
            <w:tcW w:w="1249" w:type="pct"/>
            <w:shd w:val="clear" w:color="auto" w:fill="FFFFFF"/>
            <w:tcMar>
              <w:top w:w="120" w:type="dxa"/>
              <w:left w:w="240" w:type="dxa"/>
              <w:bottom w:w="120" w:type="dxa"/>
              <w:right w:w="120" w:type="dxa"/>
            </w:tcMar>
            <w:hideMark/>
          </w:tcPr>
          <w:p w14:paraId="3EB5040C" w14:textId="77777777" w:rsidR="001B2DEF" w:rsidRDefault="001B2DEF">
            <w:pPr>
              <w:spacing w:before="300" w:after="300"/>
              <w:rPr>
                <w:rFonts w:ascii="Verdana" w:hAnsi="Verdana"/>
                <w:color w:val="000000"/>
                <w:sz w:val="23"/>
                <w:szCs w:val="23"/>
              </w:rPr>
            </w:pPr>
            <w:hyperlink r:id="rId179" w:history="1">
              <w:r>
                <w:rPr>
                  <w:rStyle w:val="Hyperlink"/>
                  <w:rFonts w:ascii="Verdana" w:hAnsi="Verdana"/>
                  <w:sz w:val="23"/>
                  <w:szCs w:val="23"/>
                </w:rPr>
                <w:t>MONTH</w:t>
              </w:r>
            </w:hyperlink>
          </w:p>
        </w:tc>
        <w:tc>
          <w:tcPr>
            <w:tcW w:w="3751" w:type="pct"/>
            <w:shd w:val="clear" w:color="auto" w:fill="FFFFFF"/>
            <w:tcMar>
              <w:top w:w="120" w:type="dxa"/>
              <w:left w:w="120" w:type="dxa"/>
              <w:bottom w:w="120" w:type="dxa"/>
              <w:right w:w="120" w:type="dxa"/>
            </w:tcMar>
            <w:hideMark/>
          </w:tcPr>
          <w:p w14:paraId="416912D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month part for a given date</w:t>
            </w:r>
          </w:p>
        </w:tc>
      </w:tr>
      <w:tr w:rsidR="001B2DEF" w14:paraId="6EFDA50B" w14:textId="77777777" w:rsidTr="001B2DEF">
        <w:tc>
          <w:tcPr>
            <w:tcW w:w="1249" w:type="pct"/>
            <w:shd w:val="clear" w:color="auto" w:fill="E7E9EB"/>
            <w:tcMar>
              <w:top w:w="120" w:type="dxa"/>
              <w:left w:w="240" w:type="dxa"/>
              <w:bottom w:w="120" w:type="dxa"/>
              <w:right w:w="120" w:type="dxa"/>
            </w:tcMar>
            <w:hideMark/>
          </w:tcPr>
          <w:p w14:paraId="1DCA3CA2" w14:textId="77777777" w:rsidR="001B2DEF" w:rsidRDefault="001B2DEF">
            <w:pPr>
              <w:spacing w:before="300" w:after="300"/>
              <w:rPr>
                <w:rFonts w:ascii="Verdana" w:hAnsi="Verdana"/>
                <w:color w:val="000000"/>
                <w:sz w:val="23"/>
                <w:szCs w:val="23"/>
              </w:rPr>
            </w:pPr>
            <w:hyperlink r:id="rId180" w:history="1">
              <w:r>
                <w:rPr>
                  <w:rStyle w:val="Hyperlink"/>
                  <w:rFonts w:ascii="Verdana" w:hAnsi="Verdana"/>
                  <w:sz w:val="23"/>
                  <w:szCs w:val="23"/>
                </w:rPr>
                <w:t>MONTHNAME</w:t>
              </w:r>
            </w:hyperlink>
          </w:p>
        </w:tc>
        <w:tc>
          <w:tcPr>
            <w:tcW w:w="3751" w:type="pct"/>
            <w:shd w:val="clear" w:color="auto" w:fill="E7E9EB"/>
            <w:tcMar>
              <w:top w:w="120" w:type="dxa"/>
              <w:left w:w="120" w:type="dxa"/>
              <w:bottom w:w="120" w:type="dxa"/>
              <w:right w:w="120" w:type="dxa"/>
            </w:tcMar>
            <w:hideMark/>
          </w:tcPr>
          <w:p w14:paraId="7284E2CC"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name of the month for a given date</w:t>
            </w:r>
          </w:p>
        </w:tc>
      </w:tr>
      <w:tr w:rsidR="001B2DEF" w14:paraId="12556926" w14:textId="77777777" w:rsidTr="001B2DEF">
        <w:tc>
          <w:tcPr>
            <w:tcW w:w="1249" w:type="pct"/>
            <w:shd w:val="clear" w:color="auto" w:fill="FFFFFF"/>
            <w:tcMar>
              <w:top w:w="120" w:type="dxa"/>
              <w:left w:w="240" w:type="dxa"/>
              <w:bottom w:w="120" w:type="dxa"/>
              <w:right w:w="120" w:type="dxa"/>
            </w:tcMar>
            <w:hideMark/>
          </w:tcPr>
          <w:p w14:paraId="13B1776F" w14:textId="77777777" w:rsidR="001B2DEF" w:rsidRDefault="001B2DEF">
            <w:pPr>
              <w:spacing w:before="300" w:after="300"/>
              <w:rPr>
                <w:rFonts w:ascii="Verdana" w:hAnsi="Verdana"/>
                <w:color w:val="000000"/>
                <w:sz w:val="23"/>
                <w:szCs w:val="23"/>
              </w:rPr>
            </w:pPr>
            <w:hyperlink r:id="rId181" w:history="1">
              <w:r>
                <w:rPr>
                  <w:rStyle w:val="Hyperlink"/>
                  <w:rFonts w:ascii="Verdana" w:hAnsi="Verdana"/>
                  <w:sz w:val="23"/>
                  <w:szCs w:val="23"/>
                </w:rPr>
                <w:t>NOW</w:t>
              </w:r>
            </w:hyperlink>
          </w:p>
        </w:tc>
        <w:tc>
          <w:tcPr>
            <w:tcW w:w="3751" w:type="pct"/>
            <w:shd w:val="clear" w:color="auto" w:fill="FFFFFF"/>
            <w:tcMar>
              <w:top w:w="120" w:type="dxa"/>
              <w:left w:w="120" w:type="dxa"/>
              <w:bottom w:w="120" w:type="dxa"/>
              <w:right w:w="120" w:type="dxa"/>
            </w:tcMar>
            <w:hideMark/>
          </w:tcPr>
          <w:p w14:paraId="1A3F881C"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date and time</w:t>
            </w:r>
          </w:p>
        </w:tc>
      </w:tr>
      <w:tr w:rsidR="001B2DEF" w14:paraId="58BA6A42" w14:textId="77777777" w:rsidTr="001B2DEF">
        <w:tc>
          <w:tcPr>
            <w:tcW w:w="1249" w:type="pct"/>
            <w:shd w:val="clear" w:color="auto" w:fill="E7E9EB"/>
            <w:tcMar>
              <w:top w:w="120" w:type="dxa"/>
              <w:left w:w="240" w:type="dxa"/>
              <w:bottom w:w="120" w:type="dxa"/>
              <w:right w:w="120" w:type="dxa"/>
            </w:tcMar>
            <w:hideMark/>
          </w:tcPr>
          <w:p w14:paraId="71AF9B83" w14:textId="77777777" w:rsidR="001B2DEF" w:rsidRDefault="001B2DEF">
            <w:pPr>
              <w:spacing w:before="300" w:after="300"/>
              <w:rPr>
                <w:rFonts w:ascii="Verdana" w:hAnsi="Verdana"/>
                <w:color w:val="000000"/>
                <w:sz w:val="23"/>
                <w:szCs w:val="23"/>
              </w:rPr>
            </w:pPr>
            <w:hyperlink r:id="rId182" w:history="1">
              <w:r>
                <w:rPr>
                  <w:rStyle w:val="Hyperlink"/>
                  <w:rFonts w:ascii="Verdana" w:hAnsi="Verdana"/>
                  <w:sz w:val="23"/>
                  <w:szCs w:val="23"/>
                </w:rPr>
                <w:t>PERIOD_ADD</w:t>
              </w:r>
            </w:hyperlink>
          </w:p>
        </w:tc>
        <w:tc>
          <w:tcPr>
            <w:tcW w:w="3751" w:type="pct"/>
            <w:shd w:val="clear" w:color="auto" w:fill="E7E9EB"/>
            <w:tcMar>
              <w:top w:w="120" w:type="dxa"/>
              <w:left w:w="120" w:type="dxa"/>
              <w:bottom w:w="120" w:type="dxa"/>
              <w:right w:w="120" w:type="dxa"/>
            </w:tcMar>
            <w:hideMark/>
          </w:tcPr>
          <w:p w14:paraId="78EDE014" w14:textId="77777777" w:rsidR="001B2DEF" w:rsidRDefault="001B2DEF">
            <w:pPr>
              <w:spacing w:before="300" w:after="300"/>
              <w:rPr>
                <w:rFonts w:ascii="Verdana" w:hAnsi="Verdana"/>
                <w:color w:val="000000"/>
                <w:sz w:val="23"/>
                <w:szCs w:val="23"/>
              </w:rPr>
            </w:pPr>
            <w:r>
              <w:rPr>
                <w:rFonts w:ascii="Verdana" w:hAnsi="Verdana"/>
                <w:color w:val="000000"/>
                <w:sz w:val="23"/>
                <w:szCs w:val="23"/>
              </w:rPr>
              <w:t>Adds a specified number of months to a period</w:t>
            </w:r>
          </w:p>
        </w:tc>
      </w:tr>
      <w:tr w:rsidR="001B2DEF" w14:paraId="45826009" w14:textId="77777777" w:rsidTr="001B2DEF">
        <w:tc>
          <w:tcPr>
            <w:tcW w:w="1249" w:type="pct"/>
            <w:shd w:val="clear" w:color="auto" w:fill="FFFFFF"/>
            <w:tcMar>
              <w:top w:w="120" w:type="dxa"/>
              <w:left w:w="240" w:type="dxa"/>
              <w:bottom w:w="120" w:type="dxa"/>
              <w:right w:w="120" w:type="dxa"/>
            </w:tcMar>
            <w:hideMark/>
          </w:tcPr>
          <w:p w14:paraId="028B3DB9" w14:textId="77777777" w:rsidR="001B2DEF" w:rsidRDefault="001B2DEF">
            <w:pPr>
              <w:spacing w:before="300" w:after="300"/>
              <w:rPr>
                <w:rFonts w:ascii="Verdana" w:hAnsi="Verdana"/>
                <w:color w:val="000000"/>
                <w:sz w:val="23"/>
                <w:szCs w:val="23"/>
              </w:rPr>
            </w:pPr>
            <w:hyperlink r:id="rId183" w:history="1">
              <w:r>
                <w:rPr>
                  <w:rStyle w:val="Hyperlink"/>
                  <w:rFonts w:ascii="Verdana" w:hAnsi="Verdana"/>
                  <w:sz w:val="23"/>
                  <w:szCs w:val="23"/>
                </w:rPr>
                <w:t>PERIOD_DIFF</w:t>
              </w:r>
            </w:hyperlink>
          </w:p>
        </w:tc>
        <w:tc>
          <w:tcPr>
            <w:tcW w:w="3751" w:type="pct"/>
            <w:shd w:val="clear" w:color="auto" w:fill="FFFFFF"/>
            <w:tcMar>
              <w:top w:w="120" w:type="dxa"/>
              <w:left w:w="120" w:type="dxa"/>
              <w:bottom w:w="120" w:type="dxa"/>
              <w:right w:w="120" w:type="dxa"/>
            </w:tcMar>
            <w:hideMark/>
          </w:tcPr>
          <w:p w14:paraId="32CB8A38"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difference between two periods</w:t>
            </w:r>
          </w:p>
        </w:tc>
      </w:tr>
      <w:tr w:rsidR="001B2DEF" w14:paraId="3F73308C" w14:textId="77777777" w:rsidTr="001B2DEF">
        <w:tc>
          <w:tcPr>
            <w:tcW w:w="1249" w:type="pct"/>
            <w:shd w:val="clear" w:color="auto" w:fill="E7E9EB"/>
            <w:tcMar>
              <w:top w:w="120" w:type="dxa"/>
              <w:left w:w="240" w:type="dxa"/>
              <w:bottom w:w="120" w:type="dxa"/>
              <w:right w:w="120" w:type="dxa"/>
            </w:tcMar>
            <w:hideMark/>
          </w:tcPr>
          <w:p w14:paraId="35AB1402" w14:textId="77777777" w:rsidR="001B2DEF" w:rsidRDefault="001B2DEF">
            <w:pPr>
              <w:spacing w:before="300" w:after="300"/>
              <w:rPr>
                <w:rFonts w:ascii="Verdana" w:hAnsi="Verdana"/>
                <w:color w:val="000000"/>
                <w:sz w:val="23"/>
                <w:szCs w:val="23"/>
              </w:rPr>
            </w:pPr>
            <w:hyperlink r:id="rId184" w:history="1">
              <w:r>
                <w:rPr>
                  <w:rStyle w:val="Hyperlink"/>
                  <w:rFonts w:ascii="Verdana" w:hAnsi="Verdana"/>
                  <w:sz w:val="23"/>
                  <w:szCs w:val="23"/>
                </w:rPr>
                <w:t>QUARTER</w:t>
              </w:r>
            </w:hyperlink>
          </w:p>
        </w:tc>
        <w:tc>
          <w:tcPr>
            <w:tcW w:w="3751" w:type="pct"/>
            <w:shd w:val="clear" w:color="auto" w:fill="E7E9EB"/>
            <w:tcMar>
              <w:top w:w="120" w:type="dxa"/>
              <w:left w:w="120" w:type="dxa"/>
              <w:bottom w:w="120" w:type="dxa"/>
              <w:right w:w="120" w:type="dxa"/>
            </w:tcMar>
            <w:hideMark/>
          </w:tcPr>
          <w:p w14:paraId="7F2B694A"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quarter of the year for a given date value</w:t>
            </w:r>
          </w:p>
        </w:tc>
      </w:tr>
      <w:tr w:rsidR="001B2DEF" w14:paraId="1ADEC2B2" w14:textId="77777777" w:rsidTr="001B2DEF">
        <w:tc>
          <w:tcPr>
            <w:tcW w:w="1249" w:type="pct"/>
            <w:shd w:val="clear" w:color="auto" w:fill="FFFFFF"/>
            <w:tcMar>
              <w:top w:w="120" w:type="dxa"/>
              <w:left w:w="240" w:type="dxa"/>
              <w:bottom w:w="120" w:type="dxa"/>
              <w:right w:w="120" w:type="dxa"/>
            </w:tcMar>
            <w:hideMark/>
          </w:tcPr>
          <w:p w14:paraId="411A3DA8" w14:textId="77777777" w:rsidR="001B2DEF" w:rsidRDefault="001B2DEF">
            <w:pPr>
              <w:spacing w:before="300" w:after="300"/>
              <w:rPr>
                <w:rFonts w:ascii="Verdana" w:hAnsi="Verdana"/>
                <w:color w:val="000000"/>
                <w:sz w:val="23"/>
                <w:szCs w:val="23"/>
              </w:rPr>
            </w:pPr>
            <w:hyperlink r:id="rId185" w:history="1">
              <w:r>
                <w:rPr>
                  <w:rStyle w:val="Hyperlink"/>
                  <w:rFonts w:ascii="Verdana" w:hAnsi="Verdana"/>
                  <w:sz w:val="23"/>
                  <w:szCs w:val="23"/>
                </w:rPr>
                <w:t>SECOND</w:t>
              </w:r>
            </w:hyperlink>
          </w:p>
        </w:tc>
        <w:tc>
          <w:tcPr>
            <w:tcW w:w="3751" w:type="pct"/>
            <w:shd w:val="clear" w:color="auto" w:fill="FFFFFF"/>
            <w:tcMar>
              <w:top w:w="120" w:type="dxa"/>
              <w:left w:w="120" w:type="dxa"/>
              <w:bottom w:w="120" w:type="dxa"/>
              <w:right w:w="120" w:type="dxa"/>
            </w:tcMar>
            <w:hideMark/>
          </w:tcPr>
          <w:p w14:paraId="26BC24DC"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seconds part of a time/datetime</w:t>
            </w:r>
          </w:p>
        </w:tc>
      </w:tr>
      <w:tr w:rsidR="001B2DEF" w14:paraId="7C3E7196" w14:textId="77777777" w:rsidTr="001B2DEF">
        <w:tc>
          <w:tcPr>
            <w:tcW w:w="1249" w:type="pct"/>
            <w:shd w:val="clear" w:color="auto" w:fill="E7E9EB"/>
            <w:tcMar>
              <w:top w:w="120" w:type="dxa"/>
              <w:left w:w="240" w:type="dxa"/>
              <w:bottom w:w="120" w:type="dxa"/>
              <w:right w:w="120" w:type="dxa"/>
            </w:tcMar>
            <w:hideMark/>
          </w:tcPr>
          <w:p w14:paraId="6EDFF809" w14:textId="77777777" w:rsidR="001B2DEF" w:rsidRDefault="001B2DEF">
            <w:pPr>
              <w:spacing w:before="300" w:after="300"/>
              <w:rPr>
                <w:rFonts w:ascii="Verdana" w:hAnsi="Verdana"/>
                <w:color w:val="000000"/>
                <w:sz w:val="23"/>
                <w:szCs w:val="23"/>
              </w:rPr>
            </w:pPr>
            <w:hyperlink r:id="rId186" w:history="1">
              <w:r>
                <w:rPr>
                  <w:rStyle w:val="Hyperlink"/>
                  <w:rFonts w:ascii="Verdana" w:hAnsi="Verdana"/>
                  <w:sz w:val="23"/>
                  <w:szCs w:val="23"/>
                </w:rPr>
                <w:t>SEC_TO_TIME</w:t>
              </w:r>
            </w:hyperlink>
          </w:p>
        </w:tc>
        <w:tc>
          <w:tcPr>
            <w:tcW w:w="3751" w:type="pct"/>
            <w:shd w:val="clear" w:color="auto" w:fill="E7E9EB"/>
            <w:tcMar>
              <w:top w:w="120" w:type="dxa"/>
              <w:left w:w="120" w:type="dxa"/>
              <w:bottom w:w="120" w:type="dxa"/>
              <w:right w:w="120" w:type="dxa"/>
            </w:tcMar>
            <w:hideMark/>
          </w:tcPr>
          <w:p w14:paraId="213B5527"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 time value based on the specified seconds</w:t>
            </w:r>
          </w:p>
        </w:tc>
      </w:tr>
      <w:tr w:rsidR="001B2DEF" w14:paraId="29F1F036" w14:textId="77777777" w:rsidTr="001B2DEF">
        <w:tc>
          <w:tcPr>
            <w:tcW w:w="1249" w:type="pct"/>
            <w:shd w:val="clear" w:color="auto" w:fill="FFFFFF"/>
            <w:tcMar>
              <w:top w:w="120" w:type="dxa"/>
              <w:left w:w="240" w:type="dxa"/>
              <w:bottom w:w="120" w:type="dxa"/>
              <w:right w:w="120" w:type="dxa"/>
            </w:tcMar>
            <w:hideMark/>
          </w:tcPr>
          <w:p w14:paraId="02987F15" w14:textId="77777777" w:rsidR="001B2DEF" w:rsidRDefault="001B2DEF">
            <w:pPr>
              <w:spacing w:before="300" w:after="300"/>
              <w:rPr>
                <w:rFonts w:ascii="Verdana" w:hAnsi="Verdana"/>
                <w:color w:val="000000"/>
                <w:sz w:val="23"/>
                <w:szCs w:val="23"/>
              </w:rPr>
            </w:pPr>
            <w:hyperlink r:id="rId187" w:history="1">
              <w:r>
                <w:rPr>
                  <w:rStyle w:val="Hyperlink"/>
                  <w:rFonts w:ascii="Verdana" w:hAnsi="Verdana"/>
                  <w:sz w:val="23"/>
                  <w:szCs w:val="23"/>
                </w:rPr>
                <w:t>STR_TO_DATE</w:t>
              </w:r>
            </w:hyperlink>
          </w:p>
        </w:tc>
        <w:tc>
          <w:tcPr>
            <w:tcW w:w="3751" w:type="pct"/>
            <w:shd w:val="clear" w:color="auto" w:fill="FFFFFF"/>
            <w:tcMar>
              <w:top w:w="120" w:type="dxa"/>
              <w:left w:w="120" w:type="dxa"/>
              <w:bottom w:w="120" w:type="dxa"/>
              <w:right w:w="120" w:type="dxa"/>
            </w:tcMar>
            <w:hideMark/>
          </w:tcPr>
          <w:p w14:paraId="2F4FF836"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 date based on a string and a format</w:t>
            </w:r>
          </w:p>
        </w:tc>
      </w:tr>
      <w:tr w:rsidR="001B2DEF" w14:paraId="6DB53AFC" w14:textId="77777777" w:rsidTr="001B2DEF">
        <w:tc>
          <w:tcPr>
            <w:tcW w:w="1249" w:type="pct"/>
            <w:shd w:val="clear" w:color="auto" w:fill="E7E9EB"/>
            <w:tcMar>
              <w:top w:w="120" w:type="dxa"/>
              <w:left w:w="240" w:type="dxa"/>
              <w:bottom w:w="120" w:type="dxa"/>
              <w:right w:w="120" w:type="dxa"/>
            </w:tcMar>
            <w:hideMark/>
          </w:tcPr>
          <w:p w14:paraId="419901C3" w14:textId="77777777" w:rsidR="001B2DEF" w:rsidRDefault="001B2DEF">
            <w:pPr>
              <w:spacing w:before="300" w:after="300"/>
              <w:rPr>
                <w:rFonts w:ascii="Verdana" w:hAnsi="Verdana"/>
                <w:color w:val="000000"/>
                <w:sz w:val="23"/>
                <w:szCs w:val="23"/>
              </w:rPr>
            </w:pPr>
            <w:hyperlink r:id="rId188" w:history="1">
              <w:r>
                <w:rPr>
                  <w:rStyle w:val="Hyperlink"/>
                  <w:rFonts w:ascii="Verdana" w:hAnsi="Verdana"/>
                  <w:sz w:val="23"/>
                  <w:szCs w:val="23"/>
                </w:rPr>
                <w:t>SUBDATE</w:t>
              </w:r>
            </w:hyperlink>
          </w:p>
        </w:tc>
        <w:tc>
          <w:tcPr>
            <w:tcW w:w="3751" w:type="pct"/>
            <w:shd w:val="clear" w:color="auto" w:fill="E7E9EB"/>
            <w:tcMar>
              <w:top w:w="120" w:type="dxa"/>
              <w:left w:w="120" w:type="dxa"/>
              <w:bottom w:w="120" w:type="dxa"/>
              <w:right w:w="120" w:type="dxa"/>
            </w:tcMar>
            <w:hideMark/>
          </w:tcPr>
          <w:p w14:paraId="25E56DE2" w14:textId="77777777" w:rsidR="001B2DEF" w:rsidRDefault="001B2DEF">
            <w:pPr>
              <w:spacing w:before="300" w:after="300"/>
              <w:rPr>
                <w:rFonts w:ascii="Verdana" w:hAnsi="Verdana"/>
                <w:color w:val="000000"/>
                <w:sz w:val="23"/>
                <w:szCs w:val="23"/>
              </w:rPr>
            </w:pPr>
            <w:r>
              <w:rPr>
                <w:rFonts w:ascii="Verdana" w:hAnsi="Verdana"/>
                <w:color w:val="000000"/>
                <w:sz w:val="23"/>
                <w:szCs w:val="23"/>
              </w:rPr>
              <w:t>Subtracts a time/date interval from a date and then returns the date</w:t>
            </w:r>
          </w:p>
        </w:tc>
      </w:tr>
      <w:tr w:rsidR="001B2DEF" w14:paraId="5E422CC4" w14:textId="77777777" w:rsidTr="001B2DEF">
        <w:tc>
          <w:tcPr>
            <w:tcW w:w="1249" w:type="pct"/>
            <w:shd w:val="clear" w:color="auto" w:fill="FFFFFF"/>
            <w:tcMar>
              <w:top w:w="120" w:type="dxa"/>
              <w:left w:w="240" w:type="dxa"/>
              <w:bottom w:w="120" w:type="dxa"/>
              <w:right w:w="120" w:type="dxa"/>
            </w:tcMar>
            <w:hideMark/>
          </w:tcPr>
          <w:p w14:paraId="5CA4C51D" w14:textId="77777777" w:rsidR="001B2DEF" w:rsidRDefault="001B2DEF">
            <w:pPr>
              <w:spacing w:before="300" w:after="300"/>
              <w:rPr>
                <w:rFonts w:ascii="Verdana" w:hAnsi="Verdana"/>
                <w:color w:val="000000"/>
                <w:sz w:val="23"/>
                <w:szCs w:val="23"/>
              </w:rPr>
            </w:pPr>
            <w:hyperlink r:id="rId189" w:history="1">
              <w:r>
                <w:rPr>
                  <w:rStyle w:val="Hyperlink"/>
                  <w:rFonts w:ascii="Verdana" w:hAnsi="Verdana"/>
                  <w:sz w:val="23"/>
                  <w:szCs w:val="23"/>
                </w:rPr>
                <w:t>SUBTIME</w:t>
              </w:r>
            </w:hyperlink>
          </w:p>
        </w:tc>
        <w:tc>
          <w:tcPr>
            <w:tcW w:w="3751" w:type="pct"/>
            <w:shd w:val="clear" w:color="auto" w:fill="FFFFFF"/>
            <w:tcMar>
              <w:top w:w="120" w:type="dxa"/>
              <w:left w:w="120" w:type="dxa"/>
              <w:bottom w:w="120" w:type="dxa"/>
              <w:right w:w="120" w:type="dxa"/>
            </w:tcMar>
            <w:hideMark/>
          </w:tcPr>
          <w:p w14:paraId="382AD535" w14:textId="77777777" w:rsidR="001B2DEF" w:rsidRDefault="001B2DEF">
            <w:pPr>
              <w:spacing w:before="300" w:after="300"/>
              <w:rPr>
                <w:rFonts w:ascii="Verdana" w:hAnsi="Verdana"/>
                <w:color w:val="000000"/>
                <w:sz w:val="23"/>
                <w:szCs w:val="23"/>
              </w:rPr>
            </w:pPr>
            <w:r>
              <w:rPr>
                <w:rFonts w:ascii="Verdana" w:hAnsi="Verdana"/>
                <w:color w:val="000000"/>
                <w:sz w:val="23"/>
                <w:szCs w:val="23"/>
              </w:rPr>
              <w:t>Subtracts a time interval from a datetime and then returns the time/datetime</w:t>
            </w:r>
          </w:p>
        </w:tc>
      </w:tr>
      <w:tr w:rsidR="001B2DEF" w14:paraId="7561A9E4" w14:textId="77777777" w:rsidTr="001B2DEF">
        <w:tc>
          <w:tcPr>
            <w:tcW w:w="1249" w:type="pct"/>
            <w:shd w:val="clear" w:color="auto" w:fill="E7E9EB"/>
            <w:tcMar>
              <w:top w:w="120" w:type="dxa"/>
              <w:left w:w="240" w:type="dxa"/>
              <w:bottom w:w="120" w:type="dxa"/>
              <w:right w:w="120" w:type="dxa"/>
            </w:tcMar>
            <w:hideMark/>
          </w:tcPr>
          <w:p w14:paraId="2BBC453A" w14:textId="77777777" w:rsidR="001B2DEF" w:rsidRDefault="001B2DEF">
            <w:pPr>
              <w:spacing w:before="300" w:after="300"/>
              <w:rPr>
                <w:rFonts w:ascii="Verdana" w:hAnsi="Verdana"/>
                <w:color w:val="000000"/>
                <w:sz w:val="23"/>
                <w:szCs w:val="23"/>
              </w:rPr>
            </w:pPr>
            <w:hyperlink r:id="rId190" w:history="1">
              <w:r>
                <w:rPr>
                  <w:rStyle w:val="Hyperlink"/>
                  <w:rFonts w:ascii="Verdana" w:hAnsi="Verdana"/>
                  <w:sz w:val="23"/>
                  <w:szCs w:val="23"/>
                </w:rPr>
                <w:t>SYSDATE</w:t>
              </w:r>
            </w:hyperlink>
          </w:p>
        </w:tc>
        <w:tc>
          <w:tcPr>
            <w:tcW w:w="3751" w:type="pct"/>
            <w:shd w:val="clear" w:color="auto" w:fill="E7E9EB"/>
            <w:tcMar>
              <w:top w:w="120" w:type="dxa"/>
              <w:left w:w="120" w:type="dxa"/>
              <w:bottom w:w="120" w:type="dxa"/>
              <w:right w:w="120" w:type="dxa"/>
            </w:tcMar>
            <w:hideMark/>
          </w:tcPr>
          <w:p w14:paraId="70B89CB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date and time</w:t>
            </w:r>
          </w:p>
        </w:tc>
      </w:tr>
      <w:tr w:rsidR="001B2DEF" w14:paraId="6E98E1BD" w14:textId="77777777" w:rsidTr="001B2DEF">
        <w:tc>
          <w:tcPr>
            <w:tcW w:w="1249" w:type="pct"/>
            <w:shd w:val="clear" w:color="auto" w:fill="FFFFFF"/>
            <w:tcMar>
              <w:top w:w="120" w:type="dxa"/>
              <w:left w:w="240" w:type="dxa"/>
              <w:bottom w:w="120" w:type="dxa"/>
              <w:right w:w="120" w:type="dxa"/>
            </w:tcMar>
            <w:hideMark/>
          </w:tcPr>
          <w:p w14:paraId="3EBF88B0" w14:textId="77777777" w:rsidR="001B2DEF" w:rsidRDefault="001B2DEF">
            <w:pPr>
              <w:spacing w:before="300" w:after="300"/>
              <w:rPr>
                <w:rFonts w:ascii="Verdana" w:hAnsi="Verdana"/>
                <w:color w:val="000000"/>
                <w:sz w:val="23"/>
                <w:szCs w:val="23"/>
              </w:rPr>
            </w:pPr>
            <w:hyperlink r:id="rId191" w:history="1">
              <w:r>
                <w:rPr>
                  <w:rStyle w:val="Hyperlink"/>
                  <w:rFonts w:ascii="Verdana" w:hAnsi="Verdana"/>
                  <w:sz w:val="23"/>
                  <w:szCs w:val="23"/>
                </w:rPr>
                <w:t>TIME</w:t>
              </w:r>
            </w:hyperlink>
          </w:p>
        </w:tc>
        <w:tc>
          <w:tcPr>
            <w:tcW w:w="3751" w:type="pct"/>
            <w:shd w:val="clear" w:color="auto" w:fill="FFFFFF"/>
            <w:tcMar>
              <w:top w:w="120" w:type="dxa"/>
              <w:left w:w="120" w:type="dxa"/>
              <w:bottom w:w="120" w:type="dxa"/>
              <w:right w:w="120" w:type="dxa"/>
            </w:tcMar>
            <w:hideMark/>
          </w:tcPr>
          <w:p w14:paraId="54EBA153" w14:textId="77777777" w:rsidR="001B2DEF" w:rsidRDefault="001B2DEF">
            <w:pPr>
              <w:spacing w:before="300" w:after="300"/>
              <w:rPr>
                <w:rFonts w:ascii="Verdana" w:hAnsi="Verdana"/>
                <w:color w:val="000000"/>
                <w:sz w:val="23"/>
                <w:szCs w:val="23"/>
              </w:rPr>
            </w:pPr>
            <w:r>
              <w:rPr>
                <w:rFonts w:ascii="Verdana" w:hAnsi="Verdana"/>
                <w:color w:val="000000"/>
                <w:sz w:val="23"/>
                <w:szCs w:val="23"/>
              </w:rPr>
              <w:t>Extracts the time part from a given time/datetime</w:t>
            </w:r>
          </w:p>
        </w:tc>
      </w:tr>
      <w:tr w:rsidR="001B2DEF" w14:paraId="5F6846E5" w14:textId="77777777" w:rsidTr="001B2DEF">
        <w:tc>
          <w:tcPr>
            <w:tcW w:w="1249" w:type="pct"/>
            <w:shd w:val="clear" w:color="auto" w:fill="E7E9EB"/>
            <w:tcMar>
              <w:top w:w="120" w:type="dxa"/>
              <w:left w:w="240" w:type="dxa"/>
              <w:bottom w:w="120" w:type="dxa"/>
              <w:right w:w="120" w:type="dxa"/>
            </w:tcMar>
            <w:hideMark/>
          </w:tcPr>
          <w:p w14:paraId="7A1901C6" w14:textId="77777777" w:rsidR="001B2DEF" w:rsidRDefault="001B2DEF">
            <w:pPr>
              <w:spacing w:before="300" w:after="300"/>
              <w:rPr>
                <w:rFonts w:ascii="Verdana" w:hAnsi="Verdana"/>
                <w:color w:val="000000"/>
                <w:sz w:val="23"/>
                <w:szCs w:val="23"/>
              </w:rPr>
            </w:pPr>
            <w:hyperlink r:id="rId192" w:history="1">
              <w:r>
                <w:rPr>
                  <w:rStyle w:val="Hyperlink"/>
                  <w:rFonts w:ascii="Verdana" w:hAnsi="Verdana"/>
                  <w:sz w:val="23"/>
                  <w:szCs w:val="23"/>
                </w:rPr>
                <w:t>TIME_FORMAT</w:t>
              </w:r>
            </w:hyperlink>
          </w:p>
        </w:tc>
        <w:tc>
          <w:tcPr>
            <w:tcW w:w="3751" w:type="pct"/>
            <w:shd w:val="clear" w:color="auto" w:fill="E7E9EB"/>
            <w:tcMar>
              <w:top w:w="120" w:type="dxa"/>
              <w:left w:w="120" w:type="dxa"/>
              <w:bottom w:w="120" w:type="dxa"/>
              <w:right w:w="120" w:type="dxa"/>
            </w:tcMar>
            <w:hideMark/>
          </w:tcPr>
          <w:p w14:paraId="2C65FB59" w14:textId="77777777" w:rsidR="001B2DEF" w:rsidRDefault="001B2DEF">
            <w:pPr>
              <w:spacing w:before="300" w:after="300"/>
              <w:rPr>
                <w:rFonts w:ascii="Verdana" w:hAnsi="Verdana"/>
                <w:color w:val="000000"/>
                <w:sz w:val="23"/>
                <w:szCs w:val="23"/>
              </w:rPr>
            </w:pPr>
            <w:r>
              <w:rPr>
                <w:rFonts w:ascii="Verdana" w:hAnsi="Verdana"/>
                <w:color w:val="000000"/>
                <w:sz w:val="23"/>
                <w:szCs w:val="23"/>
              </w:rPr>
              <w:t>Formats a time by a specified format</w:t>
            </w:r>
          </w:p>
        </w:tc>
      </w:tr>
      <w:tr w:rsidR="001B2DEF" w14:paraId="123FF5C4" w14:textId="77777777" w:rsidTr="001B2DEF">
        <w:tc>
          <w:tcPr>
            <w:tcW w:w="1249" w:type="pct"/>
            <w:shd w:val="clear" w:color="auto" w:fill="FFFFFF"/>
            <w:tcMar>
              <w:top w:w="120" w:type="dxa"/>
              <w:left w:w="240" w:type="dxa"/>
              <w:bottom w:w="120" w:type="dxa"/>
              <w:right w:w="120" w:type="dxa"/>
            </w:tcMar>
            <w:hideMark/>
          </w:tcPr>
          <w:p w14:paraId="3E74968F" w14:textId="77777777" w:rsidR="001B2DEF" w:rsidRDefault="001B2DEF">
            <w:pPr>
              <w:spacing w:before="300" w:after="300"/>
              <w:rPr>
                <w:rFonts w:ascii="Verdana" w:hAnsi="Verdana"/>
                <w:color w:val="000000"/>
                <w:sz w:val="23"/>
                <w:szCs w:val="23"/>
              </w:rPr>
            </w:pPr>
            <w:hyperlink r:id="rId193" w:history="1">
              <w:r>
                <w:rPr>
                  <w:rStyle w:val="Hyperlink"/>
                  <w:rFonts w:ascii="Verdana" w:hAnsi="Verdana"/>
                  <w:sz w:val="23"/>
                  <w:szCs w:val="23"/>
                </w:rPr>
                <w:t>TIME_TO_SEC</w:t>
              </w:r>
            </w:hyperlink>
          </w:p>
        </w:tc>
        <w:tc>
          <w:tcPr>
            <w:tcW w:w="3751" w:type="pct"/>
            <w:shd w:val="clear" w:color="auto" w:fill="FFFFFF"/>
            <w:tcMar>
              <w:top w:w="120" w:type="dxa"/>
              <w:left w:w="120" w:type="dxa"/>
              <w:bottom w:w="120" w:type="dxa"/>
              <w:right w:w="120" w:type="dxa"/>
            </w:tcMar>
            <w:hideMark/>
          </w:tcPr>
          <w:p w14:paraId="19C0BDD9"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time value into seconds</w:t>
            </w:r>
          </w:p>
        </w:tc>
      </w:tr>
      <w:tr w:rsidR="001B2DEF" w14:paraId="05F0E181" w14:textId="77777777" w:rsidTr="001B2DEF">
        <w:tc>
          <w:tcPr>
            <w:tcW w:w="1249" w:type="pct"/>
            <w:shd w:val="clear" w:color="auto" w:fill="E7E9EB"/>
            <w:tcMar>
              <w:top w:w="120" w:type="dxa"/>
              <w:left w:w="240" w:type="dxa"/>
              <w:bottom w:w="120" w:type="dxa"/>
              <w:right w:w="120" w:type="dxa"/>
            </w:tcMar>
            <w:hideMark/>
          </w:tcPr>
          <w:p w14:paraId="3AC42211" w14:textId="77777777" w:rsidR="001B2DEF" w:rsidRDefault="001B2DEF">
            <w:pPr>
              <w:spacing w:before="300" w:after="300"/>
              <w:rPr>
                <w:rFonts w:ascii="Verdana" w:hAnsi="Verdana"/>
                <w:color w:val="000000"/>
                <w:sz w:val="23"/>
                <w:szCs w:val="23"/>
              </w:rPr>
            </w:pPr>
            <w:hyperlink r:id="rId194" w:history="1">
              <w:r>
                <w:rPr>
                  <w:rStyle w:val="Hyperlink"/>
                  <w:rFonts w:ascii="Verdana" w:hAnsi="Verdana"/>
                  <w:sz w:val="23"/>
                  <w:szCs w:val="23"/>
                </w:rPr>
                <w:t>TIMEDIFF</w:t>
              </w:r>
            </w:hyperlink>
          </w:p>
        </w:tc>
        <w:tc>
          <w:tcPr>
            <w:tcW w:w="3751" w:type="pct"/>
            <w:shd w:val="clear" w:color="auto" w:fill="E7E9EB"/>
            <w:tcMar>
              <w:top w:w="120" w:type="dxa"/>
              <w:left w:w="120" w:type="dxa"/>
              <w:bottom w:w="120" w:type="dxa"/>
              <w:right w:w="120" w:type="dxa"/>
            </w:tcMar>
            <w:hideMark/>
          </w:tcPr>
          <w:p w14:paraId="115BB30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difference between two time/datetime expressions</w:t>
            </w:r>
          </w:p>
        </w:tc>
      </w:tr>
      <w:tr w:rsidR="001B2DEF" w14:paraId="1E4C2321" w14:textId="77777777" w:rsidTr="001B2DEF">
        <w:tc>
          <w:tcPr>
            <w:tcW w:w="1249" w:type="pct"/>
            <w:shd w:val="clear" w:color="auto" w:fill="FFFFFF"/>
            <w:tcMar>
              <w:top w:w="120" w:type="dxa"/>
              <w:left w:w="240" w:type="dxa"/>
              <w:bottom w:w="120" w:type="dxa"/>
              <w:right w:w="120" w:type="dxa"/>
            </w:tcMar>
            <w:hideMark/>
          </w:tcPr>
          <w:p w14:paraId="0507B4EF" w14:textId="77777777" w:rsidR="001B2DEF" w:rsidRDefault="001B2DEF">
            <w:pPr>
              <w:spacing w:before="300" w:after="300"/>
              <w:rPr>
                <w:rFonts w:ascii="Verdana" w:hAnsi="Verdana"/>
                <w:color w:val="000000"/>
                <w:sz w:val="23"/>
                <w:szCs w:val="23"/>
              </w:rPr>
            </w:pPr>
            <w:hyperlink r:id="rId195" w:history="1">
              <w:r>
                <w:rPr>
                  <w:rStyle w:val="Hyperlink"/>
                  <w:rFonts w:ascii="Verdana" w:hAnsi="Verdana"/>
                  <w:sz w:val="23"/>
                  <w:szCs w:val="23"/>
                </w:rPr>
                <w:t>TIMESTAMP</w:t>
              </w:r>
            </w:hyperlink>
          </w:p>
        </w:tc>
        <w:tc>
          <w:tcPr>
            <w:tcW w:w="3751" w:type="pct"/>
            <w:shd w:val="clear" w:color="auto" w:fill="FFFFFF"/>
            <w:tcMar>
              <w:top w:w="120" w:type="dxa"/>
              <w:left w:w="120" w:type="dxa"/>
              <w:bottom w:w="120" w:type="dxa"/>
              <w:right w:w="120" w:type="dxa"/>
            </w:tcMar>
            <w:hideMark/>
          </w:tcPr>
          <w:p w14:paraId="13B4E89A"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 datetime value based on a date or datetime value</w:t>
            </w:r>
          </w:p>
        </w:tc>
      </w:tr>
      <w:tr w:rsidR="001B2DEF" w14:paraId="03204E0B" w14:textId="77777777" w:rsidTr="001B2DEF">
        <w:tc>
          <w:tcPr>
            <w:tcW w:w="1249" w:type="pct"/>
            <w:shd w:val="clear" w:color="auto" w:fill="E7E9EB"/>
            <w:tcMar>
              <w:top w:w="120" w:type="dxa"/>
              <w:left w:w="240" w:type="dxa"/>
              <w:bottom w:w="120" w:type="dxa"/>
              <w:right w:w="120" w:type="dxa"/>
            </w:tcMar>
            <w:hideMark/>
          </w:tcPr>
          <w:p w14:paraId="69EC71E4" w14:textId="77777777" w:rsidR="001B2DEF" w:rsidRDefault="001B2DEF">
            <w:pPr>
              <w:spacing w:before="300" w:after="300"/>
              <w:rPr>
                <w:rFonts w:ascii="Verdana" w:hAnsi="Verdana"/>
                <w:color w:val="000000"/>
                <w:sz w:val="23"/>
                <w:szCs w:val="23"/>
              </w:rPr>
            </w:pPr>
            <w:hyperlink r:id="rId196" w:history="1">
              <w:r>
                <w:rPr>
                  <w:rStyle w:val="Hyperlink"/>
                  <w:rFonts w:ascii="Verdana" w:hAnsi="Verdana"/>
                  <w:sz w:val="23"/>
                  <w:szCs w:val="23"/>
                </w:rPr>
                <w:t>TO_DAYS</w:t>
              </w:r>
            </w:hyperlink>
          </w:p>
        </w:tc>
        <w:tc>
          <w:tcPr>
            <w:tcW w:w="3751" w:type="pct"/>
            <w:shd w:val="clear" w:color="auto" w:fill="E7E9EB"/>
            <w:tcMar>
              <w:top w:w="120" w:type="dxa"/>
              <w:left w:w="120" w:type="dxa"/>
              <w:bottom w:w="120" w:type="dxa"/>
              <w:right w:w="120" w:type="dxa"/>
            </w:tcMar>
            <w:hideMark/>
          </w:tcPr>
          <w:p w14:paraId="2EDA2DE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number of days between a date and date "0000-00-00"</w:t>
            </w:r>
          </w:p>
        </w:tc>
      </w:tr>
      <w:tr w:rsidR="001B2DEF" w14:paraId="7335C968" w14:textId="77777777" w:rsidTr="001B2DEF">
        <w:tc>
          <w:tcPr>
            <w:tcW w:w="1249" w:type="pct"/>
            <w:shd w:val="clear" w:color="auto" w:fill="FFFFFF"/>
            <w:tcMar>
              <w:top w:w="120" w:type="dxa"/>
              <w:left w:w="240" w:type="dxa"/>
              <w:bottom w:w="120" w:type="dxa"/>
              <w:right w:w="120" w:type="dxa"/>
            </w:tcMar>
            <w:hideMark/>
          </w:tcPr>
          <w:p w14:paraId="095E9BEB" w14:textId="77777777" w:rsidR="001B2DEF" w:rsidRDefault="001B2DEF">
            <w:pPr>
              <w:spacing w:before="300" w:after="300"/>
              <w:rPr>
                <w:rFonts w:ascii="Verdana" w:hAnsi="Verdana"/>
                <w:color w:val="000000"/>
                <w:sz w:val="23"/>
                <w:szCs w:val="23"/>
              </w:rPr>
            </w:pPr>
            <w:hyperlink r:id="rId197" w:history="1">
              <w:r>
                <w:rPr>
                  <w:rStyle w:val="Hyperlink"/>
                  <w:rFonts w:ascii="Verdana" w:hAnsi="Verdana"/>
                  <w:sz w:val="23"/>
                  <w:szCs w:val="23"/>
                </w:rPr>
                <w:t>WEEK</w:t>
              </w:r>
            </w:hyperlink>
          </w:p>
        </w:tc>
        <w:tc>
          <w:tcPr>
            <w:tcW w:w="3751" w:type="pct"/>
            <w:shd w:val="clear" w:color="auto" w:fill="FFFFFF"/>
            <w:tcMar>
              <w:top w:w="120" w:type="dxa"/>
              <w:left w:w="120" w:type="dxa"/>
              <w:bottom w:w="120" w:type="dxa"/>
              <w:right w:w="120" w:type="dxa"/>
            </w:tcMar>
            <w:hideMark/>
          </w:tcPr>
          <w:p w14:paraId="0D904863"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week number for a given date</w:t>
            </w:r>
          </w:p>
        </w:tc>
      </w:tr>
      <w:tr w:rsidR="001B2DEF" w14:paraId="71C4CEC8" w14:textId="77777777" w:rsidTr="001B2DEF">
        <w:tc>
          <w:tcPr>
            <w:tcW w:w="1249" w:type="pct"/>
            <w:shd w:val="clear" w:color="auto" w:fill="E7E9EB"/>
            <w:tcMar>
              <w:top w:w="120" w:type="dxa"/>
              <w:left w:w="240" w:type="dxa"/>
              <w:bottom w:w="120" w:type="dxa"/>
              <w:right w:w="120" w:type="dxa"/>
            </w:tcMar>
            <w:hideMark/>
          </w:tcPr>
          <w:p w14:paraId="717C885C" w14:textId="77777777" w:rsidR="001B2DEF" w:rsidRDefault="001B2DEF">
            <w:pPr>
              <w:spacing w:before="300" w:after="300"/>
              <w:rPr>
                <w:rFonts w:ascii="Verdana" w:hAnsi="Verdana"/>
                <w:color w:val="000000"/>
                <w:sz w:val="23"/>
                <w:szCs w:val="23"/>
              </w:rPr>
            </w:pPr>
            <w:hyperlink r:id="rId198" w:history="1">
              <w:r>
                <w:rPr>
                  <w:rStyle w:val="Hyperlink"/>
                  <w:rFonts w:ascii="Verdana" w:hAnsi="Verdana"/>
                  <w:sz w:val="23"/>
                  <w:szCs w:val="23"/>
                </w:rPr>
                <w:t>WEEKDAY</w:t>
              </w:r>
            </w:hyperlink>
          </w:p>
        </w:tc>
        <w:tc>
          <w:tcPr>
            <w:tcW w:w="3751" w:type="pct"/>
            <w:shd w:val="clear" w:color="auto" w:fill="E7E9EB"/>
            <w:tcMar>
              <w:top w:w="120" w:type="dxa"/>
              <w:left w:w="120" w:type="dxa"/>
              <w:bottom w:w="120" w:type="dxa"/>
              <w:right w:w="120" w:type="dxa"/>
            </w:tcMar>
            <w:hideMark/>
          </w:tcPr>
          <w:p w14:paraId="51883778"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weekday number for a given date</w:t>
            </w:r>
          </w:p>
        </w:tc>
      </w:tr>
      <w:tr w:rsidR="001B2DEF" w14:paraId="08CA2150" w14:textId="77777777" w:rsidTr="001B2DEF">
        <w:tc>
          <w:tcPr>
            <w:tcW w:w="1249" w:type="pct"/>
            <w:shd w:val="clear" w:color="auto" w:fill="FFFFFF"/>
            <w:tcMar>
              <w:top w:w="120" w:type="dxa"/>
              <w:left w:w="240" w:type="dxa"/>
              <w:bottom w:w="120" w:type="dxa"/>
              <w:right w:w="120" w:type="dxa"/>
            </w:tcMar>
            <w:hideMark/>
          </w:tcPr>
          <w:p w14:paraId="263DC6D8" w14:textId="77777777" w:rsidR="001B2DEF" w:rsidRDefault="001B2DEF">
            <w:pPr>
              <w:spacing w:before="300" w:after="300"/>
              <w:rPr>
                <w:rFonts w:ascii="Verdana" w:hAnsi="Verdana"/>
                <w:color w:val="000000"/>
                <w:sz w:val="23"/>
                <w:szCs w:val="23"/>
              </w:rPr>
            </w:pPr>
            <w:hyperlink r:id="rId199" w:history="1">
              <w:r>
                <w:rPr>
                  <w:rStyle w:val="Hyperlink"/>
                  <w:rFonts w:ascii="Verdana" w:hAnsi="Verdana"/>
                  <w:sz w:val="23"/>
                  <w:szCs w:val="23"/>
                </w:rPr>
                <w:t>WEEKOFYEAR</w:t>
              </w:r>
            </w:hyperlink>
          </w:p>
        </w:tc>
        <w:tc>
          <w:tcPr>
            <w:tcW w:w="3751" w:type="pct"/>
            <w:shd w:val="clear" w:color="auto" w:fill="FFFFFF"/>
            <w:tcMar>
              <w:top w:w="120" w:type="dxa"/>
              <w:left w:w="120" w:type="dxa"/>
              <w:bottom w:w="120" w:type="dxa"/>
              <w:right w:w="120" w:type="dxa"/>
            </w:tcMar>
            <w:hideMark/>
          </w:tcPr>
          <w:p w14:paraId="2B020D6F"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week number for a given date</w:t>
            </w:r>
          </w:p>
        </w:tc>
      </w:tr>
      <w:tr w:rsidR="001B2DEF" w14:paraId="5B480FB0" w14:textId="77777777" w:rsidTr="001B2DEF">
        <w:tc>
          <w:tcPr>
            <w:tcW w:w="1249" w:type="pct"/>
            <w:shd w:val="clear" w:color="auto" w:fill="E7E9EB"/>
            <w:tcMar>
              <w:top w:w="120" w:type="dxa"/>
              <w:left w:w="240" w:type="dxa"/>
              <w:bottom w:w="120" w:type="dxa"/>
              <w:right w:w="120" w:type="dxa"/>
            </w:tcMar>
            <w:hideMark/>
          </w:tcPr>
          <w:p w14:paraId="4D6CA033" w14:textId="77777777" w:rsidR="001B2DEF" w:rsidRDefault="001B2DEF">
            <w:pPr>
              <w:spacing w:before="300" w:after="300"/>
              <w:rPr>
                <w:rFonts w:ascii="Verdana" w:hAnsi="Verdana"/>
                <w:color w:val="000000"/>
                <w:sz w:val="23"/>
                <w:szCs w:val="23"/>
              </w:rPr>
            </w:pPr>
            <w:hyperlink r:id="rId200" w:history="1">
              <w:r>
                <w:rPr>
                  <w:rStyle w:val="Hyperlink"/>
                  <w:rFonts w:ascii="Verdana" w:hAnsi="Verdana"/>
                  <w:sz w:val="23"/>
                  <w:szCs w:val="23"/>
                </w:rPr>
                <w:t>YEAR</w:t>
              </w:r>
            </w:hyperlink>
          </w:p>
        </w:tc>
        <w:tc>
          <w:tcPr>
            <w:tcW w:w="3751" w:type="pct"/>
            <w:shd w:val="clear" w:color="auto" w:fill="E7E9EB"/>
            <w:tcMar>
              <w:top w:w="120" w:type="dxa"/>
              <w:left w:w="120" w:type="dxa"/>
              <w:bottom w:w="120" w:type="dxa"/>
              <w:right w:w="120" w:type="dxa"/>
            </w:tcMar>
            <w:hideMark/>
          </w:tcPr>
          <w:p w14:paraId="5B4AAFD3"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year part for a given date</w:t>
            </w:r>
          </w:p>
        </w:tc>
      </w:tr>
      <w:tr w:rsidR="001B2DEF" w14:paraId="011B707F" w14:textId="77777777" w:rsidTr="001B2DEF">
        <w:tc>
          <w:tcPr>
            <w:tcW w:w="1249" w:type="pct"/>
            <w:shd w:val="clear" w:color="auto" w:fill="FFFFFF"/>
            <w:tcMar>
              <w:top w:w="120" w:type="dxa"/>
              <w:left w:w="240" w:type="dxa"/>
              <w:bottom w:w="120" w:type="dxa"/>
              <w:right w:w="120" w:type="dxa"/>
            </w:tcMar>
            <w:hideMark/>
          </w:tcPr>
          <w:p w14:paraId="768EAB33" w14:textId="77777777" w:rsidR="001B2DEF" w:rsidRDefault="001B2DEF">
            <w:pPr>
              <w:spacing w:before="300" w:after="300"/>
              <w:rPr>
                <w:rFonts w:ascii="Verdana" w:hAnsi="Verdana"/>
                <w:color w:val="000000"/>
                <w:sz w:val="23"/>
                <w:szCs w:val="23"/>
              </w:rPr>
            </w:pPr>
            <w:hyperlink r:id="rId201" w:history="1">
              <w:r>
                <w:rPr>
                  <w:rStyle w:val="Hyperlink"/>
                  <w:rFonts w:ascii="Verdana" w:hAnsi="Verdana"/>
                  <w:sz w:val="23"/>
                  <w:szCs w:val="23"/>
                </w:rPr>
                <w:t>YEARWEEK</w:t>
              </w:r>
            </w:hyperlink>
          </w:p>
        </w:tc>
        <w:tc>
          <w:tcPr>
            <w:tcW w:w="3751" w:type="pct"/>
            <w:shd w:val="clear" w:color="auto" w:fill="FFFFFF"/>
            <w:tcMar>
              <w:top w:w="120" w:type="dxa"/>
              <w:left w:w="120" w:type="dxa"/>
              <w:bottom w:w="120" w:type="dxa"/>
              <w:right w:w="120" w:type="dxa"/>
            </w:tcMar>
            <w:hideMark/>
          </w:tcPr>
          <w:p w14:paraId="5A4AC2AE"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year and week number for a given date</w:t>
            </w:r>
          </w:p>
        </w:tc>
      </w:tr>
    </w:tbl>
    <w:p w14:paraId="14B75F1A" w14:textId="77777777" w:rsidR="001B2DEF" w:rsidRDefault="001B2DEF" w:rsidP="001B2DEF">
      <w:pPr>
        <w:spacing w:before="300" w:after="300"/>
        <w:rPr>
          <w:rFonts w:ascii="Times New Roman" w:hAnsi="Times New Roman"/>
          <w:sz w:val="24"/>
          <w:szCs w:val="24"/>
        </w:rPr>
      </w:pPr>
      <w:r>
        <w:pict w14:anchorId="21AF2B8F">
          <v:rect id="_x0000_i1045" style="width:0;height:0" o:hralign="center" o:hrstd="t" o:hrnoshade="t" o:hr="t" fillcolor="black" stroked="f"/>
        </w:pict>
      </w:r>
    </w:p>
    <w:p w14:paraId="59C82D4E" w14:textId="77777777" w:rsidR="001B2DEF" w:rsidRDefault="001B2DEF" w:rsidP="001B2DE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MySQL Advanced Functions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84"/>
        <w:gridCol w:w="6626"/>
      </w:tblGrid>
      <w:tr w:rsidR="001B2DEF" w14:paraId="1CC9E489" w14:textId="77777777" w:rsidTr="001B2DEF">
        <w:tc>
          <w:tcPr>
            <w:tcW w:w="1249" w:type="pct"/>
            <w:shd w:val="clear" w:color="auto" w:fill="FFFFFF"/>
            <w:tcMar>
              <w:top w:w="120" w:type="dxa"/>
              <w:left w:w="240" w:type="dxa"/>
              <w:bottom w:w="120" w:type="dxa"/>
              <w:right w:w="120" w:type="dxa"/>
            </w:tcMar>
            <w:hideMark/>
          </w:tcPr>
          <w:p w14:paraId="6F7EEBE7" w14:textId="77777777" w:rsidR="001B2DEF" w:rsidRDefault="001B2DEF">
            <w:pPr>
              <w:spacing w:before="300" w:after="300"/>
              <w:rPr>
                <w:rFonts w:ascii="Verdana" w:hAnsi="Verdana" w:cs="Times New Roman"/>
                <w:b/>
                <w:bCs/>
                <w:color w:val="000000"/>
                <w:sz w:val="23"/>
                <w:szCs w:val="23"/>
              </w:rPr>
            </w:pPr>
            <w:r>
              <w:rPr>
                <w:rFonts w:ascii="Verdana" w:hAnsi="Verdana"/>
                <w:b/>
                <w:bCs/>
                <w:color w:val="000000"/>
                <w:sz w:val="23"/>
                <w:szCs w:val="23"/>
              </w:rPr>
              <w:t>Function</w:t>
            </w:r>
          </w:p>
        </w:tc>
        <w:tc>
          <w:tcPr>
            <w:tcW w:w="3751" w:type="pct"/>
            <w:shd w:val="clear" w:color="auto" w:fill="FFFFFF"/>
            <w:tcMar>
              <w:top w:w="120" w:type="dxa"/>
              <w:left w:w="120" w:type="dxa"/>
              <w:bottom w:w="120" w:type="dxa"/>
              <w:right w:w="120" w:type="dxa"/>
            </w:tcMar>
            <w:hideMark/>
          </w:tcPr>
          <w:p w14:paraId="732CE7EA" w14:textId="77777777" w:rsidR="001B2DEF" w:rsidRDefault="001B2DEF">
            <w:pPr>
              <w:spacing w:before="300" w:after="300"/>
              <w:rPr>
                <w:rFonts w:ascii="Verdana" w:hAnsi="Verdana"/>
                <w:b/>
                <w:bCs/>
                <w:color w:val="000000"/>
                <w:sz w:val="23"/>
                <w:szCs w:val="23"/>
              </w:rPr>
            </w:pPr>
            <w:r>
              <w:rPr>
                <w:rFonts w:ascii="Verdana" w:hAnsi="Verdana"/>
                <w:b/>
                <w:bCs/>
                <w:color w:val="000000"/>
                <w:sz w:val="23"/>
                <w:szCs w:val="23"/>
              </w:rPr>
              <w:t>Description</w:t>
            </w:r>
          </w:p>
        </w:tc>
      </w:tr>
      <w:tr w:rsidR="001B2DEF" w14:paraId="77BEC278" w14:textId="77777777" w:rsidTr="001B2DEF">
        <w:tc>
          <w:tcPr>
            <w:tcW w:w="1249" w:type="pct"/>
            <w:shd w:val="clear" w:color="auto" w:fill="E7E9EB"/>
            <w:tcMar>
              <w:top w:w="120" w:type="dxa"/>
              <w:left w:w="240" w:type="dxa"/>
              <w:bottom w:w="120" w:type="dxa"/>
              <w:right w:w="120" w:type="dxa"/>
            </w:tcMar>
            <w:hideMark/>
          </w:tcPr>
          <w:p w14:paraId="08511E3C" w14:textId="77777777" w:rsidR="001B2DEF" w:rsidRDefault="001B2DEF">
            <w:pPr>
              <w:spacing w:before="300" w:after="300"/>
              <w:rPr>
                <w:rFonts w:ascii="Verdana" w:hAnsi="Verdana"/>
                <w:color w:val="000000"/>
                <w:sz w:val="23"/>
                <w:szCs w:val="23"/>
              </w:rPr>
            </w:pPr>
            <w:hyperlink r:id="rId202" w:history="1">
              <w:r>
                <w:rPr>
                  <w:rStyle w:val="Hyperlink"/>
                  <w:rFonts w:ascii="Verdana" w:hAnsi="Verdana"/>
                  <w:sz w:val="23"/>
                  <w:szCs w:val="23"/>
                </w:rPr>
                <w:t>BIN</w:t>
              </w:r>
            </w:hyperlink>
          </w:p>
        </w:tc>
        <w:tc>
          <w:tcPr>
            <w:tcW w:w="3751" w:type="pct"/>
            <w:shd w:val="clear" w:color="auto" w:fill="E7E9EB"/>
            <w:tcMar>
              <w:top w:w="120" w:type="dxa"/>
              <w:left w:w="120" w:type="dxa"/>
              <w:bottom w:w="120" w:type="dxa"/>
              <w:right w:w="120" w:type="dxa"/>
            </w:tcMar>
            <w:hideMark/>
          </w:tcPr>
          <w:p w14:paraId="2B019BB2"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 binary representation of a number</w:t>
            </w:r>
          </w:p>
        </w:tc>
      </w:tr>
      <w:tr w:rsidR="001B2DEF" w14:paraId="034F9BB2" w14:textId="77777777" w:rsidTr="001B2DEF">
        <w:tc>
          <w:tcPr>
            <w:tcW w:w="1249" w:type="pct"/>
            <w:shd w:val="clear" w:color="auto" w:fill="FFFFFF"/>
            <w:tcMar>
              <w:top w:w="120" w:type="dxa"/>
              <w:left w:w="240" w:type="dxa"/>
              <w:bottom w:w="120" w:type="dxa"/>
              <w:right w:w="120" w:type="dxa"/>
            </w:tcMar>
            <w:hideMark/>
          </w:tcPr>
          <w:p w14:paraId="6C376862" w14:textId="77777777" w:rsidR="001B2DEF" w:rsidRDefault="001B2DEF">
            <w:pPr>
              <w:spacing w:before="300" w:after="300"/>
              <w:rPr>
                <w:rFonts w:ascii="Verdana" w:hAnsi="Verdana"/>
                <w:color w:val="000000"/>
                <w:sz w:val="23"/>
                <w:szCs w:val="23"/>
              </w:rPr>
            </w:pPr>
            <w:hyperlink r:id="rId203" w:history="1">
              <w:r>
                <w:rPr>
                  <w:rStyle w:val="Hyperlink"/>
                  <w:rFonts w:ascii="Verdana" w:hAnsi="Verdana"/>
                  <w:sz w:val="23"/>
                  <w:szCs w:val="23"/>
                </w:rPr>
                <w:t>BINARY</w:t>
              </w:r>
            </w:hyperlink>
          </w:p>
        </w:tc>
        <w:tc>
          <w:tcPr>
            <w:tcW w:w="3751" w:type="pct"/>
            <w:shd w:val="clear" w:color="auto" w:fill="FFFFFF"/>
            <w:tcMar>
              <w:top w:w="120" w:type="dxa"/>
              <w:left w:w="120" w:type="dxa"/>
              <w:bottom w:w="120" w:type="dxa"/>
              <w:right w:w="120" w:type="dxa"/>
            </w:tcMar>
            <w:hideMark/>
          </w:tcPr>
          <w:p w14:paraId="24AC5BEF"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value to a binary string</w:t>
            </w:r>
          </w:p>
        </w:tc>
      </w:tr>
      <w:tr w:rsidR="001B2DEF" w14:paraId="07A971D2" w14:textId="77777777" w:rsidTr="001B2DEF">
        <w:tc>
          <w:tcPr>
            <w:tcW w:w="1249" w:type="pct"/>
            <w:shd w:val="clear" w:color="auto" w:fill="E7E9EB"/>
            <w:tcMar>
              <w:top w:w="120" w:type="dxa"/>
              <w:left w:w="240" w:type="dxa"/>
              <w:bottom w:w="120" w:type="dxa"/>
              <w:right w:w="120" w:type="dxa"/>
            </w:tcMar>
            <w:hideMark/>
          </w:tcPr>
          <w:p w14:paraId="2014B42A" w14:textId="77777777" w:rsidR="001B2DEF" w:rsidRDefault="001B2DEF">
            <w:pPr>
              <w:spacing w:before="300" w:after="300"/>
              <w:rPr>
                <w:rFonts w:ascii="Verdana" w:hAnsi="Verdana"/>
                <w:color w:val="000000"/>
                <w:sz w:val="23"/>
                <w:szCs w:val="23"/>
              </w:rPr>
            </w:pPr>
            <w:hyperlink r:id="rId204" w:history="1">
              <w:r>
                <w:rPr>
                  <w:rStyle w:val="Hyperlink"/>
                  <w:rFonts w:ascii="Verdana" w:hAnsi="Verdana"/>
                  <w:sz w:val="23"/>
                  <w:szCs w:val="23"/>
                </w:rPr>
                <w:t>CASE</w:t>
              </w:r>
            </w:hyperlink>
          </w:p>
        </w:tc>
        <w:tc>
          <w:tcPr>
            <w:tcW w:w="3751" w:type="pct"/>
            <w:shd w:val="clear" w:color="auto" w:fill="E7E9EB"/>
            <w:tcMar>
              <w:top w:w="120" w:type="dxa"/>
              <w:left w:w="120" w:type="dxa"/>
              <w:bottom w:w="120" w:type="dxa"/>
              <w:right w:w="120" w:type="dxa"/>
            </w:tcMar>
            <w:hideMark/>
          </w:tcPr>
          <w:p w14:paraId="55506116" w14:textId="77777777" w:rsidR="001B2DEF" w:rsidRDefault="001B2DEF">
            <w:pPr>
              <w:spacing w:before="300" w:after="300"/>
              <w:rPr>
                <w:rFonts w:ascii="Verdana" w:hAnsi="Verdana"/>
                <w:color w:val="000000"/>
                <w:sz w:val="23"/>
                <w:szCs w:val="23"/>
              </w:rPr>
            </w:pPr>
            <w:r>
              <w:rPr>
                <w:rFonts w:ascii="Verdana" w:hAnsi="Verdana"/>
                <w:color w:val="000000"/>
                <w:sz w:val="23"/>
                <w:szCs w:val="23"/>
              </w:rPr>
              <w:t>Goes through conditions and return a value when the first condition is met</w:t>
            </w:r>
          </w:p>
        </w:tc>
      </w:tr>
      <w:tr w:rsidR="001B2DEF" w14:paraId="56E03A50" w14:textId="77777777" w:rsidTr="001B2DEF">
        <w:tc>
          <w:tcPr>
            <w:tcW w:w="1249" w:type="pct"/>
            <w:shd w:val="clear" w:color="auto" w:fill="FFFFFF"/>
            <w:tcMar>
              <w:top w:w="120" w:type="dxa"/>
              <w:left w:w="240" w:type="dxa"/>
              <w:bottom w:w="120" w:type="dxa"/>
              <w:right w:w="120" w:type="dxa"/>
            </w:tcMar>
            <w:hideMark/>
          </w:tcPr>
          <w:p w14:paraId="0A803D30" w14:textId="77777777" w:rsidR="001B2DEF" w:rsidRDefault="001B2DEF">
            <w:pPr>
              <w:spacing w:before="300" w:after="300"/>
              <w:rPr>
                <w:rFonts w:ascii="Verdana" w:hAnsi="Verdana"/>
                <w:color w:val="000000"/>
                <w:sz w:val="23"/>
                <w:szCs w:val="23"/>
              </w:rPr>
            </w:pPr>
            <w:hyperlink r:id="rId205" w:history="1">
              <w:r>
                <w:rPr>
                  <w:rStyle w:val="Hyperlink"/>
                  <w:rFonts w:ascii="Verdana" w:hAnsi="Verdana"/>
                  <w:sz w:val="23"/>
                  <w:szCs w:val="23"/>
                </w:rPr>
                <w:t>CAST</w:t>
              </w:r>
            </w:hyperlink>
          </w:p>
        </w:tc>
        <w:tc>
          <w:tcPr>
            <w:tcW w:w="3751" w:type="pct"/>
            <w:shd w:val="clear" w:color="auto" w:fill="FFFFFF"/>
            <w:tcMar>
              <w:top w:w="120" w:type="dxa"/>
              <w:left w:w="120" w:type="dxa"/>
              <w:bottom w:w="120" w:type="dxa"/>
              <w:right w:w="120" w:type="dxa"/>
            </w:tcMar>
            <w:hideMark/>
          </w:tcPr>
          <w:p w14:paraId="74B8213E"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value (of any type) into a specified datatype</w:t>
            </w:r>
          </w:p>
        </w:tc>
      </w:tr>
      <w:tr w:rsidR="001B2DEF" w14:paraId="4889DE16" w14:textId="77777777" w:rsidTr="001B2DEF">
        <w:tc>
          <w:tcPr>
            <w:tcW w:w="1249" w:type="pct"/>
            <w:shd w:val="clear" w:color="auto" w:fill="E7E9EB"/>
            <w:tcMar>
              <w:top w:w="120" w:type="dxa"/>
              <w:left w:w="240" w:type="dxa"/>
              <w:bottom w:w="120" w:type="dxa"/>
              <w:right w:w="120" w:type="dxa"/>
            </w:tcMar>
            <w:hideMark/>
          </w:tcPr>
          <w:p w14:paraId="7329F364" w14:textId="77777777" w:rsidR="001B2DEF" w:rsidRDefault="001B2DEF">
            <w:pPr>
              <w:spacing w:before="300" w:after="300"/>
              <w:rPr>
                <w:rFonts w:ascii="Verdana" w:hAnsi="Verdana"/>
                <w:color w:val="000000"/>
                <w:sz w:val="23"/>
                <w:szCs w:val="23"/>
              </w:rPr>
            </w:pPr>
            <w:hyperlink r:id="rId206" w:history="1">
              <w:r>
                <w:rPr>
                  <w:rStyle w:val="Hyperlink"/>
                  <w:rFonts w:ascii="Verdana" w:hAnsi="Verdana"/>
                  <w:sz w:val="23"/>
                  <w:szCs w:val="23"/>
                </w:rPr>
                <w:t>COALESCE</w:t>
              </w:r>
            </w:hyperlink>
          </w:p>
        </w:tc>
        <w:tc>
          <w:tcPr>
            <w:tcW w:w="3751" w:type="pct"/>
            <w:shd w:val="clear" w:color="auto" w:fill="E7E9EB"/>
            <w:tcMar>
              <w:top w:w="120" w:type="dxa"/>
              <w:left w:w="120" w:type="dxa"/>
              <w:bottom w:w="120" w:type="dxa"/>
              <w:right w:w="120" w:type="dxa"/>
            </w:tcMar>
            <w:hideMark/>
          </w:tcPr>
          <w:p w14:paraId="2B6B257C"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first non-null value in a list</w:t>
            </w:r>
          </w:p>
        </w:tc>
      </w:tr>
      <w:tr w:rsidR="001B2DEF" w14:paraId="54B96E3E" w14:textId="77777777" w:rsidTr="001B2DEF">
        <w:tc>
          <w:tcPr>
            <w:tcW w:w="1249" w:type="pct"/>
            <w:shd w:val="clear" w:color="auto" w:fill="FFFFFF"/>
            <w:tcMar>
              <w:top w:w="120" w:type="dxa"/>
              <w:left w:w="240" w:type="dxa"/>
              <w:bottom w:w="120" w:type="dxa"/>
              <w:right w:w="120" w:type="dxa"/>
            </w:tcMar>
            <w:hideMark/>
          </w:tcPr>
          <w:p w14:paraId="6C19DC3D" w14:textId="77777777" w:rsidR="001B2DEF" w:rsidRDefault="001B2DEF">
            <w:pPr>
              <w:spacing w:before="300" w:after="300"/>
              <w:rPr>
                <w:rFonts w:ascii="Verdana" w:hAnsi="Verdana"/>
                <w:color w:val="000000"/>
                <w:sz w:val="23"/>
                <w:szCs w:val="23"/>
              </w:rPr>
            </w:pPr>
            <w:hyperlink r:id="rId207" w:history="1">
              <w:r>
                <w:rPr>
                  <w:rStyle w:val="Hyperlink"/>
                  <w:rFonts w:ascii="Verdana" w:hAnsi="Verdana"/>
                  <w:sz w:val="23"/>
                  <w:szCs w:val="23"/>
                </w:rPr>
                <w:t>CONNECTION_ID</w:t>
              </w:r>
            </w:hyperlink>
          </w:p>
        </w:tc>
        <w:tc>
          <w:tcPr>
            <w:tcW w:w="3751" w:type="pct"/>
            <w:shd w:val="clear" w:color="auto" w:fill="FFFFFF"/>
            <w:tcMar>
              <w:top w:w="120" w:type="dxa"/>
              <w:left w:w="120" w:type="dxa"/>
              <w:bottom w:w="120" w:type="dxa"/>
              <w:right w:w="120" w:type="dxa"/>
            </w:tcMar>
            <w:hideMark/>
          </w:tcPr>
          <w:p w14:paraId="3722FFBB"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unique connection ID for the current connection</w:t>
            </w:r>
          </w:p>
        </w:tc>
      </w:tr>
      <w:tr w:rsidR="001B2DEF" w14:paraId="757BA1E8" w14:textId="77777777" w:rsidTr="001B2DEF">
        <w:tc>
          <w:tcPr>
            <w:tcW w:w="1249" w:type="pct"/>
            <w:shd w:val="clear" w:color="auto" w:fill="E7E9EB"/>
            <w:tcMar>
              <w:top w:w="120" w:type="dxa"/>
              <w:left w:w="240" w:type="dxa"/>
              <w:bottom w:w="120" w:type="dxa"/>
              <w:right w:w="120" w:type="dxa"/>
            </w:tcMar>
            <w:hideMark/>
          </w:tcPr>
          <w:p w14:paraId="68C71B09" w14:textId="77777777" w:rsidR="001B2DEF" w:rsidRDefault="001B2DEF">
            <w:pPr>
              <w:spacing w:before="300" w:after="300"/>
              <w:rPr>
                <w:rFonts w:ascii="Verdana" w:hAnsi="Verdana"/>
                <w:color w:val="000000"/>
                <w:sz w:val="23"/>
                <w:szCs w:val="23"/>
              </w:rPr>
            </w:pPr>
            <w:hyperlink r:id="rId208" w:history="1">
              <w:r>
                <w:rPr>
                  <w:rStyle w:val="Hyperlink"/>
                  <w:rFonts w:ascii="Verdana" w:hAnsi="Verdana"/>
                  <w:sz w:val="23"/>
                  <w:szCs w:val="23"/>
                </w:rPr>
                <w:t>CONV</w:t>
              </w:r>
            </w:hyperlink>
          </w:p>
        </w:tc>
        <w:tc>
          <w:tcPr>
            <w:tcW w:w="3751" w:type="pct"/>
            <w:shd w:val="clear" w:color="auto" w:fill="E7E9EB"/>
            <w:tcMar>
              <w:top w:w="120" w:type="dxa"/>
              <w:left w:w="120" w:type="dxa"/>
              <w:bottom w:w="120" w:type="dxa"/>
              <w:right w:w="120" w:type="dxa"/>
            </w:tcMar>
            <w:hideMark/>
          </w:tcPr>
          <w:p w14:paraId="3965124B"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number from one numeric base system to another</w:t>
            </w:r>
          </w:p>
        </w:tc>
      </w:tr>
      <w:tr w:rsidR="001B2DEF" w14:paraId="28DCE322" w14:textId="77777777" w:rsidTr="001B2DEF">
        <w:tc>
          <w:tcPr>
            <w:tcW w:w="1249" w:type="pct"/>
            <w:shd w:val="clear" w:color="auto" w:fill="FFFFFF"/>
            <w:tcMar>
              <w:top w:w="120" w:type="dxa"/>
              <w:left w:w="240" w:type="dxa"/>
              <w:bottom w:w="120" w:type="dxa"/>
              <w:right w:w="120" w:type="dxa"/>
            </w:tcMar>
            <w:hideMark/>
          </w:tcPr>
          <w:p w14:paraId="22FF393E" w14:textId="77777777" w:rsidR="001B2DEF" w:rsidRDefault="001B2DEF">
            <w:pPr>
              <w:spacing w:before="300" w:after="300"/>
              <w:rPr>
                <w:rFonts w:ascii="Verdana" w:hAnsi="Verdana"/>
                <w:color w:val="000000"/>
                <w:sz w:val="23"/>
                <w:szCs w:val="23"/>
              </w:rPr>
            </w:pPr>
            <w:hyperlink r:id="rId209" w:history="1">
              <w:r>
                <w:rPr>
                  <w:rStyle w:val="Hyperlink"/>
                  <w:rFonts w:ascii="Verdana" w:hAnsi="Verdana"/>
                  <w:sz w:val="23"/>
                  <w:szCs w:val="23"/>
                </w:rPr>
                <w:t>CONVERT</w:t>
              </w:r>
            </w:hyperlink>
          </w:p>
        </w:tc>
        <w:tc>
          <w:tcPr>
            <w:tcW w:w="3751" w:type="pct"/>
            <w:shd w:val="clear" w:color="auto" w:fill="FFFFFF"/>
            <w:tcMar>
              <w:top w:w="120" w:type="dxa"/>
              <w:left w:w="120" w:type="dxa"/>
              <w:bottom w:w="120" w:type="dxa"/>
              <w:right w:w="120" w:type="dxa"/>
            </w:tcMar>
            <w:hideMark/>
          </w:tcPr>
          <w:p w14:paraId="3443D205" w14:textId="77777777" w:rsidR="001B2DEF" w:rsidRDefault="001B2DEF">
            <w:pPr>
              <w:spacing w:before="300" w:after="300"/>
              <w:rPr>
                <w:rFonts w:ascii="Verdana" w:hAnsi="Verdana"/>
                <w:color w:val="000000"/>
                <w:sz w:val="23"/>
                <w:szCs w:val="23"/>
              </w:rPr>
            </w:pPr>
            <w:r>
              <w:rPr>
                <w:rFonts w:ascii="Verdana" w:hAnsi="Verdana"/>
                <w:color w:val="000000"/>
                <w:sz w:val="23"/>
                <w:szCs w:val="23"/>
              </w:rPr>
              <w:t>Converts a value into the specified datatype or character set</w:t>
            </w:r>
          </w:p>
        </w:tc>
      </w:tr>
      <w:tr w:rsidR="001B2DEF" w14:paraId="20BABC77" w14:textId="77777777" w:rsidTr="001B2DEF">
        <w:tc>
          <w:tcPr>
            <w:tcW w:w="1249" w:type="pct"/>
            <w:shd w:val="clear" w:color="auto" w:fill="E7E9EB"/>
            <w:tcMar>
              <w:top w:w="120" w:type="dxa"/>
              <w:left w:w="240" w:type="dxa"/>
              <w:bottom w:w="120" w:type="dxa"/>
              <w:right w:w="120" w:type="dxa"/>
            </w:tcMar>
            <w:hideMark/>
          </w:tcPr>
          <w:p w14:paraId="3D02569C" w14:textId="77777777" w:rsidR="001B2DEF" w:rsidRDefault="001B2DEF">
            <w:pPr>
              <w:spacing w:before="300" w:after="300"/>
              <w:rPr>
                <w:rFonts w:ascii="Verdana" w:hAnsi="Verdana"/>
                <w:color w:val="000000"/>
                <w:sz w:val="23"/>
                <w:szCs w:val="23"/>
              </w:rPr>
            </w:pPr>
            <w:hyperlink r:id="rId210" w:history="1">
              <w:r>
                <w:rPr>
                  <w:rStyle w:val="Hyperlink"/>
                  <w:rFonts w:ascii="Verdana" w:hAnsi="Verdana"/>
                  <w:sz w:val="23"/>
                  <w:szCs w:val="23"/>
                </w:rPr>
                <w:t>CURRENT_USER</w:t>
              </w:r>
            </w:hyperlink>
          </w:p>
        </w:tc>
        <w:tc>
          <w:tcPr>
            <w:tcW w:w="3751" w:type="pct"/>
            <w:shd w:val="clear" w:color="auto" w:fill="E7E9EB"/>
            <w:tcMar>
              <w:top w:w="120" w:type="dxa"/>
              <w:left w:w="120" w:type="dxa"/>
              <w:bottom w:w="120" w:type="dxa"/>
              <w:right w:w="120" w:type="dxa"/>
            </w:tcMar>
            <w:hideMark/>
          </w:tcPr>
          <w:p w14:paraId="1DC16E8C" w14:textId="77777777" w:rsidR="001B2DEF" w:rsidRDefault="001B2DEF">
            <w:pPr>
              <w:spacing w:before="300" w:after="300"/>
              <w:rPr>
                <w:rFonts w:ascii="Verdana" w:hAnsi="Verdana"/>
                <w:color w:val="000000"/>
                <w:sz w:val="23"/>
                <w:szCs w:val="23"/>
              </w:rPr>
            </w:pPr>
            <w:r>
              <w:rPr>
                <w:rFonts w:ascii="Verdana" w:hAnsi="Verdana"/>
                <w:color w:val="000000"/>
                <w:sz w:val="23"/>
                <w:szCs w:val="23"/>
              </w:rPr>
              <w:t xml:space="preserve">Returns the </w:t>
            </w:r>
            <w:proofErr w:type="gramStart"/>
            <w:r>
              <w:rPr>
                <w:rFonts w:ascii="Verdana" w:hAnsi="Verdana"/>
                <w:color w:val="000000"/>
                <w:sz w:val="23"/>
                <w:szCs w:val="23"/>
              </w:rPr>
              <w:t>user</w:t>
            </w:r>
            <w:proofErr w:type="gramEnd"/>
            <w:r>
              <w:rPr>
                <w:rFonts w:ascii="Verdana" w:hAnsi="Verdana"/>
                <w:color w:val="000000"/>
                <w:sz w:val="23"/>
                <w:szCs w:val="23"/>
              </w:rPr>
              <w:t xml:space="preserve"> name and host name for the MySQL account that the server used to authenticate the current client</w:t>
            </w:r>
          </w:p>
        </w:tc>
      </w:tr>
      <w:tr w:rsidR="001B2DEF" w14:paraId="6B148291" w14:textId="77777777" w:rsidTr="001B2DEF">
        <w:tc>
          <w:tcPr>
            <w:tcW w:w="1249" w:type="pct"/>
            <w:shd w:val="clear" w:color="auto" w:fill="FFFFFF"/>
            <w:tcMar>
              <w:top w:w="120" w:type="dxa"/>
              <w:left w:w="240" w:type="dxa"/>
              <w:bottom w:w="120" w:type="dxa"/>
              <w:right w:w="120" w:type="dxa"/>
            </w:tcMar>
            <w:hideMark/>
          </w:tcPr>
          <w:p w14:paraId="36DCDF46" w14:textId="77777777" w:rsidR="001B2DEF" w:rsidRDefault="001B2DEF">
            <w:pPr>
              <w:spacing w:before="300" w:after="300"/>
              <w:rPr>
                <w:rFonts w:ascii="Verdana" w:hAnsi="Verdana"/>
                <w:color w:val="000000"/>
                <w:sz w:val="23"/>
                <w:szCs w:val="23"/>
              </w:rPr>
            </w:pPr>
            <w:hyperlink r:id="rId211" w:history="1">
              <w:r>
                <w:rPr>
                  <w:rStyle w:val="Hyperlink"/>
                  <w:rFonts w:ascii="Verdana" w:hAnsi="Verdana"/>
                  <w:sz w:val="23"/>
                  <w:szCs w:val="23"/>
                </w:rPr>
                <w:t>DATABASE</w:t>
              </w:r>
            </w:hyperlink>
          </w:p>
        </w:tc>
        <w:tc>
          <w:tcPr>
            <w:tcW w:w="3751" w:type="pct"/>
            <w:shd w:val="clear" w:color="auto" w:fill="FFFFFF"/>
            <w:tcMar>
              <w:top w:w="120" w:type="dxa"/>
              <w:left w:w="120" w:type="dxa"/>
              <w:bottom w:w="120" w:type="dxa"/>
              <w:right w:w="120" w:type="dxa"/>
            </w:tcMar>
            <w:hideMark/>
          </w:tcPr>
          <w:p w14:paraId="526E4331"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name of the current database</w:t>
            </w:r>
          </w:p>
        </w:tc>
      </w:tr>
      <w:tr w:rsidR="001B2DEF" w14:paraId="3C5D8640" w14:textId="77777777" w:rsidTr="001B2DEF">
        <w:tc>
          <w:tcPr>
            <w:tcW w:w="1249" w:type="pct"/>
            <w:shd w:val="clear" w:color="auto" w:fill="E7E9EB"/>
            <w:tcMar>
              <w:top w:w="120" w:type="dxa"/>
              <w:left w:w="240" w:type="dxa"/>
              <w:bottom w:w="120" w:type="dxa"/>
              <w:right w:w="120" w:type="dxa"/>
            </w:tcMar>
            <w:hideMark/>
          </w:tcPr>
          <w:p w14:paraId="0CE1F7BB" w14:textId="77777777" w:rsidR="001B2DEF" w:rsidRDefault="001B2DEF">
            <w:pPr>
              <w:spacing w:before="300" w:after="300"/>
              <w:rPr>
                <w:rFonts w:ascii="Verdana" w:hAnsi="Verdana"/>
                <w:color w:val="000000"/>
                <w:sz w:val="23"/>
                <w:szCs w:val="23"/>
              </w:rPr>
            </w:pPr>
            <w:hyperlink r:id="rId212" w:history="1">
              <w:r>
                <w:rPr>
                  <w:rStyle w:val="Hyperlink"/>
                  <w:rFonts w:ascii="Verdana" w:hAnsi="Verdana"/>
                  <w:sz w:val="23"/>
                  <w:szCs w:val="23"/>
                </w:rPr>
                <w:t>IF</w:t>
              </w:r>
            </w:hyperlink>
          </w:p>
        </w:tc>
        <w:tc>
          <w:tcPr>
            <w:tcW w:w="3751" w:type="pct"/>
            <w:shd w:val="clear" w:color="auto" w:fill="E7E9EB"/>
            <w:tcMar>
              <w:top w:w="120" w:type="dxa"/>
              <w:left w:w="120" w:type="dxa"/>
              <w:bottom w:w="120" w:type="dxa"/>
              <w:right w:w="120" w:type="dxa"/>
            </w:tcMar>
            <w:hideMark/>
          </w:tcPr>
          <w:p w14:paraId="53E96892"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a value if a condition is TRUE, or another value if a condition is FALSE</w:t>
            </w:r>
          </w:p>
        </w:tc>
      </w:tr>
      <w:tr w:rsidR="001B2DEF" w14:paraId="121DAB46" w14:textId="77777777" w:rsidTr="001B2DEF">
        <w:tc>
          <w:tcPr>
            <w:tcW w:w="1249" w:type="pct"/>
            <w:shd w:val="clear" w:color="auto" w:fill="FFFFFF"/>
            <w:tcMar>
              <w:top w:w="120" w:type="dxa"/>
              <w:left w:w="240" w:type="dxa"/>
              <w:bottom w:w="120" w:type="dxa"/>
              <w:right w:w="120" w:type="dxa"/>
            </w:tcMar>
            <w:hideMark/>
          </w:tcPr>
          <w:p w14:paraId="6AF41D97" w14:textId="77777777" w:rsidR="001B2DEF" w:rsidRDefault="001B2DEF">
            <w:pPr>
              <w:spacing w:before="300" w:after="300"/>
              <w:rPr>
                <w:rFonts w:ascii="Verdana" w:hAnsi="Verdana"/>
                <w:color w:val="000000"/>
                <w:sz w:val="23"/>
                <w:szCs w:val="23"/>
              </w:rPr>
            </w:pPr>
            <w:hyperlink r:id="rId213" w:history="1">
              <w:r>
                <w:rPr>
                  <w:rStyle w:val="Hyperlink"/>
                  <w:rFonts w:ascii="Verdana" w:hAnsi="Verdana"/>
                  <w:sz w:val="23"/>
                  <w:szCs w:val="23"/>
                </w:rPr>
                <w:t>IFNULL</w:t>
              </w:r>
            </w:hyperlink>
          </w:p>
        </w:tc>
        <w:tc>
          <w:tcPr>
            <w:tcW w:w="3751" w:type="pct"/>
            <w:shd w:val="clear" w:color="auto" w:fill="FFFFFF"/>
            <w:tcMar>
              <w:top w:w="120" w:type="dxa"/>
              <w:left w:w="120" w:type="dxa"/>
              <w:bottom w:w="120" w:type="dxa"/>
              <w:right w:w="120" w:type="dxa"/>
            </w:tcMar>
            <w:hideMark/>
          </w:tcPr>
          <w:p w14:paraId="3220099D"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 a specified value if the expression is NULL, otherwise return the expression</w:t>
            </w:r>
          </w:p>
        </w:tc>
      </w:tr>
      <w:tr w:rsidR="001B2DEF" w14:paraId="7F6F0792" w14:textId="77777777" w:rsidTr="001B2DEF">
        <w:tc>
          <w:tcPr>
            <w:tcW w:w="1249" w:type="pct"/>
            <w:shd w:val="clear" w:color="auto" w:fill="E7E9EB"/>
            <w:tcMar>
              <w:top w:w="120" w:type="dxa"/>
              <w:left w:w="240" w:type="dxa"/>
              <w:bottom w:w="120" w:type="dxa"/>
              <w:right w:w="120" w:type="dxa"/>
            </w:tcMar>
            <w:hideMark/>
          </w:tcPr>
          <w:p w14:paraId="17404ABD" w14:textId="77777777" w:rsidR="001B2DEF" w:rsidRDefault="001B2DEF">
            <w:pPr>
              <w:spacing w:before="300" w:after="300"/>
              <w:rPr>
                <w:rFonts w:ascii="Verdana" w:hAnsi="Verdana"/>
                <w:color w:val="000000"/>
                <w:sz w:val="23"/>
                <w:szCs w:val="23"/>
              </w:rPr>
            </w:pPr>
            <w:hyperlink r:id="rId214" w:history="1">
              <w:r>
                <w:rPr>
                  <w:rStyle w:val="Hyperlink"/>
                  <w:rFonts w:ascii="Verdana" w:hAnsi="Verdana"/>
                  <w:sz w:val="23"/>
                  <w:szCs w:val="23"/>
                </w:rPr>
                <w:t>ISNULL</w:t>
              </w:r>
            </w:hyperlink>
          </w:p>
        </w:tc>
        <w:tc>
          <w:tcPr>
            <w:tcW w:w="3751" w:type="pct"/>
            <w:shd w:val="clear" w:color="auto" w:fill="E7E9EB"/>
            <w:tcMar>
              <w:top w:w="120" w:type="dxa"/>
              <w:left w:w="120" w:type="dxa"/>
              <w:bottom w:w="120" w:type="dxa"/>
              <w:right w:w="120" w:type="dxa"/>
            </w:tcMar>
            <w:hideMark/>
          </w:tcPr>
          <w:p w14:paraId="187FF1E1"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1 or 0 depending on whether an expression is NULL</w:t>
            </w:r>
          </w:p>
        </w:tc>
      </w:tr>
      <w:tr w:rsidR="001B2DEF" w14:paraId="52B7261D" w14:textId="77777777" w:rsidTr="001B2DEF">
        <w:tc>
          <w:tcPr>
            <w:tcW w:w="1249" w:type="pct"/>
            <w:shd w:val="clear" w:color="auto" w:fill="FFFFFF"/>
            <w:tcMar>
              <w:top w:w="120" w:type="dxa"/>
              <w:left w:w="240" w:type="dxa"/>
              <w:bottom w:w="120" w:type="dxa"/>
              <w:right w:w="120" w:type="dxa"/>
            </w:tcMar>
            <w:hideMark/>
          </w:tcPr>
          <w:p w14:paraId="61826D24" w14:textId="77777777" w:rsidR="001B2DEF" w:rsidRDefault="001B2DEF">
            <w:pPr>
              <w:spacing w:before="300" w:after="300"/>
              <w:rPr>
                <w:rFonts w:ascii="Verdana" w:hAnsi="Verdana"/>
                <w:color w:val="000000"/>
                <w:sz w:val="23"/>
                <w:szCs w:val="23"/>
              </w:rPr>
            </w:pPr>
            <w:hyperlink r:id="rId215" w:history="1">
              <w:r>
                <w:rPr>
                  <w:rStyle w:val="Hyperlink"/>
                  <w:rFonts w:ascii="Verdana" w:hAnsi="Verdana"/>
                  <w:sz w:val="23"/>
                  <w:szCs w:val="23"/>
                </w:rPr>
                <w:t>LAST_INSERT_ID</w:t>
              </w:r>
            </w:hyperlink>
          </w:p>
        </w:tc>
        <w:tc>
          <w:tcPr>
            <w:tcW w:w="3751" w:type="pct"/>
            <w:shd w:val="clear" w:color="auto" w:fill="FFFFFF"/>
            <w:tcMar>
              <w:top w:w="120" w:type="dxa"/>
              <w:left w:w="120" w:type="dxa"/>
              <w:bottom w:w="120" w:type="dxa"/>
              <w:right w:w="120" w:type="dxa"/>
            </w:tcMar>
            <w:hideMark/>
          </w:tcPr>
          <w:p w14:paraId="63A1D6B7"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AUTO_INCREMENT id of the last row that has been inserted or updated in a table</w:t>
            </w:r>
          </w:p>
        </w:tc>
      </w:tr>
      <w:tr w:rsidR="001B2DEF" w14:paraId="2627ACA7" w14:textId="77777777" w:rsidTr="001B2DEF">
        <w:tc>
          <w:tcPr>
            <w:tcW w:w="1249" w:type="pct"/>
            <w:shd w:val="clear" w:color="auto" w:fill="E7E9EB"/>
            <w:tcMar>
              <w:top w:w="120" w:type="dxa"/>
              <w:left w:w="240" w:type="dxa"/>
              <w:bottom w:w="120" w:type="dxa"/>
              <w:right w:w="120" w:type="dxa"/>
            </w:tcMar>
            <w:hideMark/>
          </w:tcPr>
          <w:p w14:paraId="573DF522" w14:textId="77777777" w:rsidR="001B2DEF" w:rsidRDefault="001B2DEF">
            <w:pPr>
              <w:spacing w:before="300" w:after="300"/>
              <w:rPr>
                <w:rFonts w:ascii="Verdana" w:hAnsi="Verdana"/>
                <w:color w:val="000000"/>
                <w:sz w:val="23"/>
                <w:szCs w:val="23"/>
              </w:rPr>
            </w:pPr>
            <w:hyperlink r:id="rId216" w:history="1">
              <w:r>
                <w:rPr>
                  <w:rStyle w:val="Hyperlink"/>
                  <w:rFonts w:ascii="Verdana" w:hAnsi="Verdana"/>
                  <w:sz w:val="23"/>
                  <w:szCs w:val="23"/>
                </w:rPr>
                <w:t>NULLIF</w:t>
              </w:r>
            </w:hyperlink>
          </w:p>
        </w:tc>
        <w:tc>
          <w:tcPr>
            <w:tcW w:w="3751" w:type="pct"/>
            <w:shd w:val="clear" w:color="auto" w:fill="E7E9EB"/>
            <w:tcMar>
              <w:top w:w="120" w:type="dxa"/>
              <w:left w:w="120" w:type="dxa"/>
              <w:bottom w:w="120" w:type="dxa"/>
              <w:right w:w="120" w:type="dxa"/>
            </w:tcMar>
            <w:hideMark/>
          </w:tcPr>
          <w:p w14:paraId="7EF207F1" w14:textId="77777777" w:rsidR="001B2DEF" w:rsidRDefault="001B2DEF">
            <w:pPr>
              <w:spacing w:before="300" w:after="300"/>
              <w:rPr>
                <w:rFonts w:ascii="Verdana" w:hAnsi="Verdana"/>
                <w:color w:val="000000"/>
                <w:sz w:val="23"/>
                <w:szCs w:val="23"/>
              </w:rPr>
            </w:pPr>
            <w:r>
              <w:rPr>
                <w:rFonts w:ascii="Verdana" w:hAnsi="Verdana"/>
                <w:color w:val="000000"/>
                <w:sz w:val="23"/>
                <w:szCs w:val="23"/>
              </w:rPr>
              <w:t>Compares two expressions and returns NULL if they are equal. Otherwise, the first expression is returned</w:t>
            </w:r>
          </w:p>
        </w:tc>
      </w:tr>
      <w:tr w:rsidR="001B2DEF" w14:paraId="4DA403CE" w14:textId="77777777" w:rsidTr="001B2DEF">
        <w:tc>
          <w:tcPr>
            <w:tcW w:w="1249" w:type="pct"/>
            <w:shd w:val="clear" w:color="auto" w:fill="FFFFFF"/>
            <w:tcMar>
              <w:top w:w="120" w:type="dxa"/>
              <w:left w:w="240" w:type="dxa"/>
              <w:bottom w:w="120" w:type="dxa"/>
              <w:right w:w="120" w:type="dxa"/>
            </w:tcMar>
            <w:hideMark/>
          </w:tcPr>
          <w:p w14:paraId="5B173F22" w14:textId="77777777" w:rsidR="001B2DEF" w:rsidRDefault="001B2DEF">
            <w:pPr>
              <w:spacing w:before="300" w:after="300"/>
              <w:rPr>
                <w:rFonts w:ascii="Verdana" w:hAnsi="Verdana"/>
                <w:color w:val="000000"/>
                <w:sz w:val="23"/>
                <w:szCs w:val="23"/>
              </w:rPr>
            </w:pPr>
            <w:hyperlink r:id="rId217" w:history="1">
              <w:r>
                <w:rPr>
                  <w:rStyle w:val="Hyperlink"/>
                  <w:rFonts w:ascii="Verdana" w:hAnsi="Verdana"/>
                  <w:sz w:val="23"/>
                  <w:szCs w:val="23"/>
                </w:rPr>
                <w:t>SESSION_USER</w:t>
              </w:r>
            </w:hyperlink>
          </w:p>
        </w:tc>
        <w:tc>
          <w:tcPr>
            <w:tcW w:w="3751" w:type="pct"/>
            <w:shd w:val="clear" w:color="auto" w:fill="FFFFFF"/>
            <w:tcMar>
              <w:top w:w="120" w:type="dxa"/>
              <w:left w:w="120" w:type="dxa"/>
              <w:bottom w:w="120" w:type="dxa"/>
              <w:right w:w="120" w:type="dxa"/>
            </w:tcMar>
            <w:hideMark/>
          </w:tcPr>
          <w:p w14:paraId="25DDEB99"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MySQL user name and host name</w:t>
            </w:r>
          </w:p>
        </w:tc>
      </w:tr>
      <w:tr w:rsidR="001B2DEF" w14:paraId="5FB19E08" w14:textId="77777777" w:rsidTr="001B2DEF">
        <w:tc>
          <w:tcPr>
            <w:tcW w:w="1249" w:type="pct"/>
            <w:shd w:val="clear" w:color="auto" w:fill="E7E9EB"/>
            <w:tcMar>
              <w:top w:w="120" w:type="dxa"/>
              <w:left w:w="240" w:type="dxa"/>
              <w:bottom w:w="120" w:type="dxa"/>
              <w:right w:w="120" w:type="dxa"/>
            </w:tcMar>
            <w:hideMark/>
          </w:tcPr>
          <w:p w14:paraId="2832CAA8" w14:textId="77777777" w:rsidR="001B2DEF" w:rsidRDefault="001B2DEF">
            <w:pPr>
              <w:spacing w:before="300" w:after="300"/>
              <w:rPr>
                <w:rFonts w:ascii="Verdana" w:hAnsi="Verdana"/>
                <w:color w:val="000000"/>
                <w:sz w:val="23"/>
                <w:szCs w:val="23"/>
              </w:rPr>
            </w:pPr>
            <w:hyperlink r:id="rId218" w:history="1">
              <w:r>
                <w:rPr>
                  <w:rStyle w:val="Hyperlink"/>
                  <w:rFonts w:ascii="Verdana" w:hAnsi="Verdana"/>
                  <w:sz w:val="23"/>
                  <w:szCs w:val="23"/>
                </w:rPr>
                <w:t>SYSTEM_USER</w:t>
              </w:r>
            </w:hyperlink>
          </w:p>
        </w:tc>
        <w:tc>
          <w:tcPr>
            <w:tcW w:w="3751" w:type="pct"/>
            <w:shd w:val="clear" w:color="auto" w:fill="E7E9EB"/>
            <w:tcMar>
              <w:top w:w="120" w:type="dxa"/>
              <w:left w:w="120" w:type="dxa"/>
              <w:bottom w:w="120" w:type="dxa"/>
              <w:right w:w="120" w:type="dxa"/>
            </w:tcMar>
            <w:hideMark/>
          </w:tcPr>
          <w:p w14:paraId="3F955A2F"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MySQL user name and host name</w:t>
            </w:r>
          </w:p>
        </w:tc>
      </w:tr>
      <w:tr w:rsidR="001B2DEF" w14:paraId="06BBC170" w14:textId="77777777" w:rsidTr="001B2DEF">
        <w:tc>
          <w:tcPr>
            <w:tcW w:w="1249" w:type="pct"/>
            <w:shd w:val="clear" w:color="auto" w:fill="FFFFFF"/>
            <w:tcMar>
              <w:top w:w="120" w:type="dxa"/>
              <w:left w:w="240" w:type="dxa"/>
              <w:bottom w:w="120" w:type="dxa"/>
              <w:right w:w="120" w:type="dxa"/>
            </w:tcMar>
            <w:hideMark/>
          </w:tcPr>
          <w:p w14:paraId="3C087465" w14:textId="77777777" w:rsidR="001B2DEF" w:rsidRDefault="001B2DEF">
            <w:pPr>
              <w:spacing w:before="300" w:after="300"/>
              <w:rPr>
                <w:rFonts w:ascii="Verdana" w:hAnsi="Verdana"/>
                <w:color w:val="000000"/>
                <w:sz w:val="23"/>
                <w:szCs w:val="23"/>
              </w:rPr>
            </w:pPr>
            <w:hyperlink r:id="rId219" w:history="1">
              <w:r>
                <w:rPr>
                  <w:rStyle w:val="Hyperlink"/>
                  <w:rFonts w:ascii="Verdana" w:hAnsi="Verdana"/>
                  <w:sz w:val="23"/>
                  <w:szCs w:val="23"/>
                </w:rPr>
                <w:t>USER</w:t>
              </w:r>
            </w:hyperlink>
          </w:p>
        </w:tc>
        <w:tc>
          <w:tcPr>
            <w:tcW w:w="3751" w:type="pct"/>
            <w:shd w:val="clear" w:color="auto" w:fill="FFFFFF"/>
            <w:tcMar>
              <w:top w:w="120" w:type="dxa"/>
              <w:left w:w="120" w:type="dxa"/>
              <w:bottom w:w="120" w:type="dxa"/>
              <w:right w:w="120" w:type="dxa"/>
            </w:tcMar>
            <w:hideMark/>
          </w:tcPr>
          <w:p w14:paraId="2B661837"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MySQL user name and host name</w:t>
            </w:r>
          </w:p>
        </w:tc>
      </w:tr>
      <w:tr w:rsidR="001B2DEF" w14:paraId="5B0E33D8" w14:textId="77777777" w:rsidTr="001B2DEF">
        <w:tc>
          <w:tcPr>
            <w:tcW w:w="1249" w:type="pct"/>
            <w:shd w:val="clear" w:color="auto" w:fill="E7E9EB"/>
            <w:tcMar>
              <w:top w:w="120" w:type="dxa"/>
              <w:left w:w="240" w:type="dxa"/>
              <w:bottom w:w="120" w:type="dxa"/>
              <w:right w:w="120" w:type="dxa"/>
            </w:tcMar>
            <w:hideMark/>
          </w:tcPr>
          <w:p w14:paraId="6BF895CA" w14:textId="77777777" w:rsidR="001B2DEF" w:rsidRDefault="001B2DEF">
            <w:pPr>
              <w:spacing w:before="300" w:after="300"/>
              <w:rPr>
                <w:rFonts w:ascii="Verdana" w:hAnsi="Verdana"/>
                <w:color w:val="000000"/>
                <w:sz w:val="23"/>
                <w:szCs w:val="23"/>
              </w:rPr>
            </w:pPr>
            <w:hyperlink r:id="rId220" w:history="1">
              <w:r>
                <w:rPr>
                  <w:rStyle w:val="Hyperlink"/>
                  <w:rFonts w:ascii="Verdana" w:hAnsi="Verdana"/>
                  <w:sz w:val="23"/>
                  <w:szCs w:val="23"/>
                </w:rPr>
                <w:t>VERSION</w:t>
              </w:r>
            </w:hyperlink>
          </w:p>
        </w:tc>
        <w:tc>
          <w:tcPr>
            <w:tcW w:w="3751" w:type="pct"/>
            <w:shd w:val="clear" w:color="auto" w:fill="E7E9EB"/>
            <w:tcMar>
              <w:top w:w="120" w:type="dxa"/>
              <w:left w:w="120" w:type="dxa"/>
              <w:bottom w:w="120" w:type="dxa"/>
              <w:right w:w="120" w:type="dxa"/>
            </w:tcMar>
            <w:hideMark/>
          </w:tcPr>
          <w:p w14:paraId="3A9757C0" w14:textId="77777777" w:rsidR="001B2DEF" w:rsidRDefault="001B2DEF">
            <w:pPr>
              <w:spacing w:before="300" w:after="300"/>
              <w:rPr>
                <w:rFonts w:ascii="Verdana" w:hAnsi="Verdana"/>
                <w:color w:val="000000"/>
                <w:sz w:val="23"/>
                <w:szCs w:val="23"/>
              </w:rPr>
            </w:pPr>
            <w:r>
              <w:rPr>
                <w:rFonts w:ascii="Verdana" w:hAnsi="Verdana"/>
                <w:color w:val="000000"/>
                <w:sz w:val="23"/>
                <w:szCs w:val="23"/>
              </w:rPr>
              <w:t>Returns the current version of the MySQL database</w:t>
            </w:r>
          </w:p>
        </w:tc>
      </w:tr>
    </w:tbl>
    <w:p w14:paraId="477A4FEF" w14:textId="3A595BCA" w:rsidR="001B2DEF" w:rsidRDefault="001B2DEF" w:rsidP="00D019DD"/>
    <w:p w14:paraId="112337AA" w14:textId="523D914B" w:rsidR="001B2DEF" w:rsidRDefault="001B2DEF" w:rsidP="00D019DD"/>
    <w:p w14:paraId="1EFBC2F7" w14:textId="3B73339B" w:rsidR="001B2DEF" w:rsidRDefault="001B2DEF" w:rsidP="00D019DD"/>
    <w:p w14:paraId="4D8F8BC9" w14:textId="16F28CFE" w:rsidR="001B2DEF" w:rsidRDefault="001B2DEF" w:rsidP="00D019DD"/>
    <w:p w14:paraId="7217A01F" w14:textId="0F66B9C7" w:rsidR="001B2DEF" w:rsidRDefault="001B2DEF" w:rsidP="00D019DD"/>
    <w:p w14:paraId="72F1CC26" w14:textId="4131CB3C" w:rsidR="001B2DEF" w:rsidRDefault="001B2DEF" w:rsidP="00D019DD"/>
    <w:p w14:paraId="2E4E9956" w14:textId="185D383C" w:rsidR="001B2DEF" w:rsidRDefault="001B2DEF" w:rsidP="00D019DD"/>
    <w:p w14:paraId="4B430DEB" w14:textId="6679CC15" w:rsidR="001B2DEF" w:rsidRDefault="001B2DEF" w:rsidP="00D019DD"/>
    <w:p w14:paraId="6997280E" w14:textId="66E88689" w:rsidR="001B2DEF" w:rsidRDefault="001B2DEF" w:rsidP="00D019DD"/>
    <w:p w14:paraId="017E33BA" w14:textId="61932702" w:rsidR="001B2DEF" w:rsidRDefault="001B2DEF" w:rsidP="00D019DD"/>
    <w:p w14:paraId="654C59A8" w14:textId="3D1876D8" w:rsidR="001B2DEF" w:rsidRDefault="001B2DEF" w:rsidP="00D019DD"/>
    <w:p w14:paraId="6E941D20" w14:textId="432E3A9A" w:rsidR="001B2DEF" w:rsidRDefault="001B2DEF" w:rsidP="00D019DD"/>
    <w:p w14:paraId="5F8B0806" w14:textId="73BFC576" w:rsidR="001B2DEF" w:rsidRDefault="001B2DEF" w:rsidP="00D019DD"/>
    <w:p w14:paraId="1F0746AA" w14:textId="752EB8E7" w:rsidR="001B2DEF" w:rsidRDefault="001B2DEF" w:rsidP="00D019DD"/>
    <w:p w14:paraId="1C786B42" w14:textId="52B787D6" w:rsidR="001B2DEF" w:rsidRDefault="001B2DEF" w:rsidP="00D019DD"/>
    <w:p w14:paraId="65E2F3CF" w14:textId="4EB02896" w:rsidR="001B2DEF" w:rsidRDefault="001B2DEF" w:rsidP="00D019DD"/>
    <w:p w14:paraId="5711DAE8" w14:textId="6307DD02" w:rsidR="001B2DEF" w:rsidRDefault="001B2DEF" w:rsidP="00D019DD"/>
    <w:p w14:paraId="3FB670B1" w14:textId="550DFD68" w:rsidR="001B2DEF" w:rsidRDefault="001B2DEF" w:rsidP="00D019DD"/>
    <w:p w14:paraId="14BF6716" w14:textId="0DE2647A" w:rsidR="001B2DEF" w:rsidRDefault="001B2DEF" w:rsidP="00D019DD"/>
    <w:p w14:paraId="4135599D" w14:textId="36BBA5D7" w:rsidR="001B2DEF" w:rsidRDefault="001B2DEF" w:rsidP="00D019DD"/>
    <w:p w14:paraId="57D5FFB9" w14:textId="47C03526" w:rsidR="001B2DEF" w:rsidRDefault="001B2DEF" w:rsidP="00D019DD"/>
    <w:p w14:paraId="33C3BD96" w14:textId="774CE19B" w:rsidR="001B2DEF" w:rsidRDefault="001B2DEF" w:rsidP="00D019DD"/>
    <w:p w14:paraId="5B77E766" w14:textId="21F52A12" w:rsidR="001B2DEF" w:rsidRDefault="001B2DEF" w:rsidP="00D019DD"/>
    <w:p w14:paraId="555BAB3C" w14:textId="38C50D91" w:rsidR="001B2DEF" w:rsidRDefault="001B2DEF" w:rsidP="00D019DD"/>
    <w:p w14:paraId="7AA6354F" w14:textId="55581C65" w:rsidR="001B2DEF" w:rsidRDefault="001B2DEF" w:rsidP="00D019DD"/>
    <w:p w14:paraId="304642E8" w14:textId="12818D8F" w:rsidR="001B2DEF" w:rsidRDefault="001B2DEF" w:rsidP="00D019DD"/>
    <w:p w14:paraId="6C1C9C7F" w14:textId="77777777" w:rsidR="001B2DEF" w:rsidRPr="001B2DEF" w:rsidRDefault="001B2DEF" w:rsidP="001B2DEF">
      <w:pPr>
        <w:shd w:val="clear" w:color="auto" w:fill="FFFFFF"/>
        <w:spacing w:before="150" w:after="150" w:line="240" w:lineRule="auto"/>
        <w:outlineLvl w:val="0"/>
        <w:rPr>
          <w:rFonts w:ascii="Segoe UI" w:eastAsia="Times New Roman" w:hAnsi="Segoe UI" w:cs="Segoe UI"/>
          <w:color w:val="000000"/>
          <w:kern w:val="36"/>
          <w:sz w:val="63"/>
          <w:szCs w:val="63"/>
          <w:lang w:eastAsia="en-IN"/>
        </w:rPr>
      </w:pPr>
      <w:r w:rsidRPr="001B2DEF">
        <w:rPr>
          <w:rFonts w:ascii="Segoe UI" w:eastAsia="Times New Roman" w:hAnsi="Segoe UI" w:cs="Segoe UI"/>
          <w:color w:val="000000"/>
          <w:kern w:val="36"/>
          <w:sz w:val="63"/>
          <w:szCs w:val="63"/>
          <w:lang w:eastAsia="en-IN"/>
        </w:rPr>
        <w:lastRenderedPageBreak/>
        <w:t>SQL Quick Reference from W3Schools</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431"/>
        <w:gridCol w:w="6579"/>
      </w:tblGrid>
      <w:tr w:rsidR="00E61267" w:rsidRPr="00E61267" w14:paraId="2E850D9E" w14:textId="77777777" w:rsidTr="00E61267">
        <w:tc>
          <w:tcPr>
            <w:tcW w:w="1349" w:type="pct"/>
            <w:shd w:val="clear" w:color="auto" w:fill="FFFFFF"/>
            <w:tcMar>
              <w:top w:w="120" w:type="dxa"/>
              <w:left w:w="240" w:type="dxa"/>
              <w:bottom w:w="120" w:type="dxa"/>
              <w:right w:w="120" w:type="dxa"/>
            </w:tcMar>
            <w:hideMark/>
          </w:tcPr>
          <w:p w14:paraId="43E79B28" w14:textId="77777777" w:rsidR="00E61267" w:rsidRPr="00E61267" w:rsidRDefault="00E61267" w:rsidP="00E61267">
            <w:pPr>
              <w:spacing w:before="300" w:after="300" w:line="240" w:lineRule="auto"/>
              <w:rPr>
                <w:rFonts w:ascii="Times New Roman" w:eastAsia="Times New Roman" w:hAnsi="Times New Roman" w:cs="Times New Roman"/>
                <w:b/>
                <w:bCs/>
                <w:sz w:val="24"/>
                <w:szCs w:val="24"/>
                <w:lang w:eastAsia="en-IN"/>
              </w:rPr>
            </w:pPr>
            <w:r w:rsidRPr="00E61267">
              <w:rPr>
                <w:rFonts w:ascii="Times New Roman" w:eastAsia="Times New Roman" w:hAnsi="Times New Roman" w:cs="Times New Roman"/>
                <w:b/>
                <w:bCs/>
                <w:sz w:val="24"/>
                <w:szCs w:val="24"/>
                <w:lang w:eastAsia="en-IN"/>
              </w:rPr>
              <w:t>SQL Statement</w:t>
            </w:r>
          </w:p>
        </w:tc>
        <w:tc>
          <w:tcPr>
            <w:tcW w:w="3651" w:type="pct"/>
            <w:shd w:val="clear" w:color="auto" w:fill="FFFFFF"/>
            <w:tcMar>
              <w:top w:w="120" w:type="dxa"/>
              <w:left w:w="120" w:type="dxa"/>
              <w:bottom w:w="120" w:type="dxa"/>
              <w:right w:w="120" w:type="dxa"/>
            </w:tcMar>
            <w:hideMark/>
          </w:tcPr>
          <w:p w14:paraId="27381B89" w14:textId="77777777" w:rsidR="00E61267" w:rsidRPr="00E61267" w:rsidRDefault="00E61267" w:rsidP="00E61267">
            <w:pPr>
              <w:spacing w:before="300" w:after="300" w:line="240" w:lineRule="auto"/>
              <w:rPr>
                <w:rFonts w:ascii="Times New Roman" w:eastAsia="Times New Roman" w:hAnsi="Times New Roman" w:cs="Times New Roman"/>
                <w:b/>
                <w:bCs/>
                <w:sz w:val="24"/>
                <w:szCs w:val="24"/>
                <w:lang w:eastAsia="en-IN"/>
              </w:rPr>
            </w:pPr>
            <w:r w:rsidRPr="00E61267">
              <w:rPr>
                <w:rFonts w:ascii="Times New Roman" w:eastAsia="Times New Roman" w:hAnsi="Times New Roman" w:cs="Times New Roman"/>
                <w:b/>
                <w:bCs/>
                <w:sz w:val="24"/>
                <w:szCs w:val="24"/>
                <w:lang w:eastAsia="en-IN"/>
              </w:rPr>
              <w:t>Syntax</w:t>
            </w:r>
          </w:p>
        </w:tc>
      </w:tr>
      <w:tr w:rsidR="00E61267" w:rsidRPr="00E61267" w14:paraId="291EBFF5" w14:textId="77777777" w:rsidTr="00E61267">
        <w:trPr>
          <w:trHeight w:val="1452"/>
        </w:trPr>
        <w:tc>
          <w:tcPr>
            <w:tcW w:w="1349" w:type="pct"/>
            <w:shd w:val="clear" w:color="auto" w:fill="E7E9EB"/>
            <w:tcMar>
              <w:top w:w="120" w:type="dxa"/>
              <w:left w:w="240" w:type="dxa"/>
              <w:bottom w:w="120" w:type="dxa"/>
              <w:right w:w="120" w:type="dxa"/>
            </w:tcMar>
            <w:hideMark/>
          </w:tcPr>
          <w:p w14:paraId="41683EBD" w14:textId="77777777" w:rsidR="00E61267" w:rsidRPr="00E61267" w:rsidRDefault="00E61267" w:rsidP="00E61267">
            <w:pPr>
              <w:spacing w:before="300" w:after="30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AND / OR</w:t>
            </w:r>
          </w:p>
        </w:tc>
        <w:tc>
          <w:tcPr>
            <w:tcW w:w="3651" w:type="pct"/>
            <w:shd w:val="clear" w:color="auto" w:fill="E7E9EB"/>
            <w:tcMar>
              <w:top w:w="120" w:type="dxa"/>
              <w:left w:w="120" w:type="dxa"/>
              <w:bottom w:w="120" w:type="dxa"/>
              <w:right w:w="120" w:type="dxa"/>
            </w:tcMar>
            <w:hideMark/>
          </w:tcPr>
          <w:p w14:paraId="573BB86B" w14:textId="77777777" w:rsidR="00E61267" w:rsidRPr="00E61267" w:rsidRDefault="00E61267" w:rsidP="00E61267">
            <w:pPr>
              <w:spacing w:before="300" w:after="30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t>WHERE condition</w:t>
            </w:r>
            <w:r w:rsidRPr="00E61267">
              <w:rPr>
                <w:rFonts w:ascii="Times New Roman" w:eastAsia="Times New Roman" w:hAnsi="Times New Roman" w:cs="Times New Roman"/>
                <w:sz w:val="24"/>
                <w:szCs w:val="24"/>
                <w:lang w:eastAsia="en-IN"/>
              </w:rPr>
              <w:br/>
              <w:t>AND|OR condition</w:t>
            </w:r>
          </w:p>
        </w:tc>
      </w:tr>
      <w:tr w:rsidR="00E61267" w:rsidRPr="00E61267" w14:paraId="6996C305" w14:textId="77777777" w:rsidTr="00E61267">
        <w:tc>
          <w:tcPr>
            <w:tcW w:w="1349" w:type="pct"/>
            <w:shd w:val="clear" w:color="auto" w:fill="FFFFFF"/>
            <w:tcMar>
              <w:top w:w="120" w:type="dxa"/>
              <w:left w:w="240" w:type="dxa"/>
              <w:bottom w:w="120" w:type="dxa"/>
              <w:right w:w="120" w:type="dxa"/>
            </w:tcMar>
            <w:hideMark/>
          </w:tcPr>
          <w:p w14:paraId="1BB6E0BD" w14:textId="77777777" w:rsidR="00E61267" w:rsidRPr="00E61267" w:rsidRDefault="00E61267" w:rsidP="00E61267">
            <w:pPr>
              <w:spacing w:before="300" w:after="30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ALTER TABLE</w:t>
            </w:r>
          </w:p>
        </w:tc>
        <w:tc>
          <w:tcPr>
            <w:tcW w:w="3651" w:type="pct"/>
            <w:shd w:val="clear" w:color="auto" w:fill="FFFFFF"/>
            <w:tcMar>
              <w:top w:w="120" w:type="dxa"/>
              <w:left w:w="120" w:type="dxa"/>
              <w:bottom w:w="120" w:type="dxa"/>
              <w:right w:w="120" w:type="dxa"/>
            </w:tcMar>
            <w:hideMark/>
          </w:tcPr>
          <w:p w14:paraId="51D8781E" w14:textId="77777777" w:rsidR="00E61267" w:rsidRPr="00E61267" w:rsidRDefault="00E61267" w:rsidP="00E61267">
            <w:pPr>
              <w:spacing w:before="300" w:after="30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ALTER TABLE table_name</w:t>
            </w:r>
            <w:r w:rsidRPr="00E61267">
              <w:rPr>
                <w:rFonts w:ascii="Times New Roman" w:eastAsia="Times New Roman" w:hAnsi="Times New Roman" w:cs="Times New Roman"/>
                <w:sz w:val="24"/>
                <w:szCs w:val="24"/>
                <w:lang w:eastAsia="en-IN"/>
              </w:rPr>
              <w:br/>
              <w:t>ADD column_name datatype</w:t>
            </w:r>
          </w:p>
          <w:p w14:paraId="7884FF58"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or</w:t>
            </w:r>
          </w:p>
          <w:p w14:paraId="2144DB1E"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ALTER TABLE table_name</w:t>
            </w:r>
            <w:r w:rsidRPr="00E61267">
              <w:rPr>
                <w:rFonts w:ascii="Times New Roman" w:eastAsia="Times New Roman" w:hAnsi="Times New Roman" w:cs="Times New Roman"/>
                <w:sz w:val="23"/>
                <w:szCs w:val="23"/>
                <w:lang w:eastAsia="en-IN"/>
              </w:rPr>
              <w:br/>
              <w:t>DROP COLUMN column_name</w:t>
            </w:r>
          </w:p>
        </w:tc>
      </w:tr>
      <w:tr w:rsidR="00E61267" w:rsidRPr="00E61267" w14:paraId="5BF93AD2" w14:textId="77777777" w:rsidTr="00E61267">
        <w:tc>
          <w:tcPr>
            <w:tcW w:w="1349" w:type="pct"/>
            <w:shd w:val="clear" w:color="auto" w:fill="E7E9EB"/>
            <w:tcMar>
              <w:top w:w="120" w:type="dxa"/>
              <w:left w:w="240" w:type="dxa"/>
              <w:bottom w:w="120" w:type="dxa"/>
              <w:right w:w="120" w:type="dxa"/>
            </w:tcMar>
            <w:hideMark/>
          </w:tcPr>
          <w:p w14:paraId="57C48EB3"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AS (alias)</w:t>
            </w:r>
          </w:p>
        </w:tc>
        <w:tc>
          <w:tcPr>
            <w:tcW w:w="3651" w:type="pct"/>
            <w:shd w:val="clear" w:color="auto" w:fill="E7E9EB"/>
            <w:tcMar>
              <w:top w:w="120" w:type="dxa"/>
              <w:left w:w="120" w:type="dxa"/>
              <w:bottom w:w="120" w:type="dxa"/>
              <w:right w:w="120" w:type="dxa"/>
            </w:tcMar>
            <w:hideMark/>
          </w:tcPr>
          <w:p w14:paraId="2AA35AD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 AS column_alias</w:t>
            </w:r>
            <w:r w:rsidRPr="00E61267">
              <w:rPr>
                <w:rFonts w:ascii="Times New Roman" w:eastAsia="Times New Roman" w:hAnsi="Times New Roman" w:cs="Times New Roman"/>
                <w:sz w:val="24"/>
                <w:szCs w:val="24"/>
                <w:lang w:eastAsia="en-IN"/>
              </w:rPr>
              <w:br/>
              <w:t>FROM table_name</w:t>
            </w:r>
          </w:p>
          <w:p w14:paraId="57E0E6EF"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or</w:t>
            </w:r>
          </w:p>
          <w:p w14:paraId="6A085030"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SELECT column_name</w:t>
            </w:r>
            <w:r w:rsidRPr="00E61267">
              <w:rPr>
                <w:rFonts w:ascii="Times New Roman" w:eastAsia="Times New Roman" w:hAnsi="Times New Roman" w:cs="Times New Roman"/>
                <w:sz w:val="23"/>
                <w:szCs w:val="23"/>
                <w:lang w:eastAsia="en-IN"/>
              </w:rPr>
              <w:br/>
              <w:t>FROM table_</w:t>
            </w:r>
            <w:proofErr w:type="gramStart"/>
            <w:r w:rsidRPr="00E61267">
              <w:rPr>
                <w:rFonts w:ascii="Times New Roman" w:eastAsia="Times New Roman" w:hAnsi="Times New Roman" w:cs="Times New Roman"/>
                <w:sz w:val="23"/>
                <w:szCs w:val="23"/>
                <w:lang w:eastAsia="en-IN"/>
              </w:rPr>
              <w:t>name  AS</w:t>
            </w:r>
            <w:proofErr w:type="gramEnd"/>
            <w:r w:rsidRPr="00E61267">
              <w:rPr>
                <w:rFonts w:ascii="Times New Roman" w:eastAsia="Times New Roman" w:hAnsi="Times New Roman" w:cs="Times New Roman"/>
                <w:sz w:val="23"/>
                <w:szCs w:val="23"/>
                <w:lang w:eastAsia="en-IN"/>
              </w:rPr>
              <w:t xml:space="preserve"> table_alias</w:t>
            </w:r>
          </w:p>
        </w:tc>
      </w:tr>
      <w:tr w:rsidR="00E61267" w:rsidRPr="00E61267" w14:paraId="7B5F215A" w14:textId="77777777" w:rsidTr="00E61267">
        <w:tc>
          <w:tcPr>
            <w:tcW w:w="1349" w:type="pct"/>
            <w:shd w:val="clear" w:color="auto" w:fill="FFFFFF"/>
            <w:tcMar>
              <w:top w:w="120" w:type="dxa"/>
              <w:left w:w="240" w:type="dxa"/>
              <w:bottom w:w="120" w:type="dxa"/>
              <w:right w:w="120" w:type="dxa"/>
            </w:tcMar>
            <w:hideMark/>
          </w:tcPr>
          <w:p w14:paraId="03526E06"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BETWEEN</w:t>
            </w:r>
          </w:p>
        </w:tc>
        <w:tc>
          <w:tcPr>
            <w:tcW w:w="3651" w:type="pct"/>
            <w:shd w:val="clear" w:color="auto" w:fill="FFFFFF"/>
            <w:tcMar>
              <w:top w:w="120" w:type="dxa"/>
              <w:left w:w="120" w:type="dxa"/>
              <w:bottom w:w="120" w:type="dxa"/>
              <w:right w:w="120" w:type="dxa"/>
            </w:tcMar>
            <w:hideMark/>
          </w:tcPr>
          <w:p w14:paraId="0C53869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t>WHERE column_name</w:t>
            </w:r>
            <w:r w:rsidRPr="00E61267">
              <w:rPr>
                <w:rFonts w:ascii="Times New Roman" w:eastAsia="Times New Roman" w:hAnsi="Times New Roman" w:cs="Times New Roman"/>
                <w:sz w:val="24"/>
                <w:szCs w:val="24"/>
                <w:lang w:eastAsia="en-IN"/>
              </w:rPr>
              <w:br/>
              <w:t>BETWEEN value1 AND value2</w:t>
            </w:r>
          </w:p>
        </w:tc>
      </w:tr>
      <w:tr w:rsidR="00E61267" w:rsidRPr="00E61267" w14:paraId="66FD5E52" w14:textId="77777777" w:rsidTr="00E61267">
        <w:tc>
          <w:tcPr>
            <w:tcW w:w="1349" w:type="pct"/>
            <w:shd w:val="clear" w:color="auto" w:fill="E7E9EB"/>
            <w:tcMar>
              <w:top w:w="120" w:type="dxa"/>
              <w:left w:w="240" w:type="dxa"/>
              <w:bottom w:w="120" w:type="dxa"/>
              <w:right w:w="120" w:type="dxa"/>
            </w:tcMar>
            <w:hideMark/>
          </w:tcPr>
          <w:p w14:paraId="0B8F6A02"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CREATE DATABASE</w:t>
            </w:r>
          </w:p>
        </w:tc>
        <w:tc>
          <w:tcPr>
            <w:tcW w:w="3651" w:type="pct"/>
            <w:shd w:val="clear" w:color="auto" w:fill="E7E9EB"/>
            <w:tcMar>
              <w:top w:w="120" w:type="dxa"/>
              <w:left w:w="120" w:type="dxa"/>
              <w:bottom w:w="120" w:type="dxa"/>
              <w:right w:w="120" w:type="dxa"/>
            </w:tcMar>
            <w:hideMark/>
          </w:tcPr>
          <w:p w14:paraId="17E27DB6"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CREATE DATABASE database_name</w:t>
            </w:r>
          </w:p>
        </w:tc>
      </w:tr>
      <w:tr w:rsidR="00E61267" w:rsidRPr="00E61267" w14:paraId="75710D02" w14:textId="77777777" w:rsidTr="00E61267">
        <w:tc>
          <w:tcPr>
            <w:tcW w:w="1349" w:type="pct"/>
            <w:shd w:val="clear" w:color="auto" w:fill="FFFFFF"/>
            <w:tcMar>
              <w:top w:w="120" w:type="dxa"/>
              <w:left w:w="240" w:type="dxa"/>
              <w:bottom w:w="120" w:type="dxa"/>
              <w:right w:w="120" w:type="dxa"/>
            </w:tcMar>
            <w:hideMark/>
          </w:tcPr>
          <w:p w14:paraId="21185A44"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CREATE TABLE</w:t>
            </w:r>
          </w:p>
        </w:tc>
        <w:tc>
          <w:tcPr>
            <w:tcW w:w="3651" w:type="pct"/>
            <w:shd w:val="clear" w:color="auto" w:fill="FFFFFF"/>
            <w:tcMar>
              <w:top w:w="120" w:type="dxa"/>
              <w:left w:w="120" w:type="dxa"/>
              <w:bottom w:w="120" w:type="dxa"/>
              <w:right w:w="120" w:type="dxa"/>
            </w:tcMar>
            <w:hideMark/>
          </w:tcPr>
          <w:p w14:paraId="3E4B9A73"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CREATE TABLE table_name</w:t>
            </w:r>
            <w:r w:rsidRPr="00E61267">
              <w:rPr>
                <w:rFonts w:ascii="Times New Roman" w:eastAsia="Times New Roman" w:hAnsi="Times New Roman" w:cs="Times New Roman"/>
                <w:sz w:val="24"/>
                <w:szCs w:val="24"/>
                <w:lang w:eastAsia="en-IN"/>
              </w:rPr>
              <w:br/>
              <w:t>(</w:t>
            </w:r>
            <w:r w:rsidRPr="00E61267">
              <w:rPr>
                <w:rFonts w:ascii="Times New Roman" w:eastAsia="Times New Roman" w:hAnsi="Times New Roman" w:cs="Times New Roman"/>
                <w:sz w:val="24"/>
                <w:szCs w:val="24"/>
                <w:lang w:eastAsia="en-IN"/>
              </w:rPr>
              <w:br/>
              <w:t>column_name1 data_type,</w:t>
            </w:r>
            <w:r w:rsidRPr="00E61267">
              <w:rPr>
                <w:rFonts w:ascii="Times New Roman" w:eastAsia="Times New Roman" w:hAnsi="Times New Roman" w:cs="Times New Roman"/>
                <w:sz w:val="24"/>
                <w:szCs w:val="24"/>
                <w:lang w:eastAsia="en-IN"/>
              </w:rPr>
              <w:br/>
              <w:t>column_name2 data_type,</w:t>
            </w:r>
            <w:r w:rsidRPr="00E61267">
              <w:rPr>
                <w:rFonts w:ascii="Times New Roman" w:eastAsia="Times New Roman" w:hAnsi="Times New Roman" w:cs="Times New Roman"/>
                <w:sz w:val="24"/>
                <w:szCs w:val="24"/>
                <w:lang w:eastAsia="en-IN"/>
              </w:rPr>
              <w:br/>
              <w:t>column_name3 data_type,</w:t>
            </w:r>
            <w:r w:rsidRPr="00E61267">
              <w:rPr>
                <w:rFonts w:ascii="Times New Roman" w:eastAsia="Times New Roman" w:hAnsi="Times New Roman" w:cs="Times New Roman"/>
                <w:sz w:val="24"/>
                <w:szCs w:val="24"/>
                <w:lang w:eastAsia="en-IN"/>
              </w:rPr>
              <w:br/>
            </w:r>
            <w:r w:rsidRPr="00E61267">
              <w:rPr>
                <w:rFonts w:ascii="Times New Roman" w:eastAsia="Times New Roman" w:hAnsi="Times New Roman" w:cs="Times New Roman"/>
                <w:sz w:val="24"/>
                <w:szCs w:val="24"/>
                <w:lang w:eastAsia="en-IN"/>
              </w:rPr>
              <w:lastRenderedPageBreak/>
              <w:t>...</w:t>
            </w:r>
            <w:r w:rsidRPr="00E61267">
              <w:rPr>
                <w:rFonts w:ascii="Times New Roman" w:eastAsia="Times New Roman" w:hAnsi="Times New Roman" w:cs="Times New Roman"/>
                <w:sz w:val="24"/>
                <w:szCs w:val="24"/>
                <w:lang w:eastAsia="en-IN"/>
              </w:rPr>
              <w:br/>
              <w:t>)</w:t>
            </w:r>
          </w:p>
        </w:tc>
      </w:tr>
      <w:tr w:rsidR="00E61267" w:rsidRPr="00E61267" w14:paraId="47577BF2" w14:textId="77777777" w:rsidTr="00E61267">
        <w:tc>
          <w:tcPr>
            <w:tcW w:w="1349" w:type="pct"/>
            <w:shd w:val="clear" w:color="auto" w:fill="E7E9EB"/>
            <w:tcMar>
              <w:top w:w="120" w:type="dxa"/>
              <w:left w:w="240" w:type="dxa"/>
              <w:bottom w:w="120" w:type="dxa"/>
              <w:right w:w="120" w:type="dxa"/>
            </w:tcMar>
            <w:hideMark/>
          </w:tcPr>
          <w:p w14:paraId="0D0D00C3"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lastRenderedPageBreak/>
              <w:t>CREATE INDEX</w:t>
            </w:r>
          </w:p>
        </w:tc>
        <w:tc>
          <w:tcPr>
            <w:tcW w:w="3651" w:type="pct"/>
            <w:shd w:val="clear" w:color="auto" w:fill="E7E9EB"/>
            <w:tcMar>
              <w:top w:w="120" w:type="dxa"/>
              <w:left w:w="120" w:type="dxa"/>
              <w:bottom w:w="120" w:type="dxa"/>
              <w:right w:w="120" w:type="dxa"/>
            </w:tcMar>
            <w:hideMark/>
          </w:tcPr>
          <w:p w14:paraId="46E2F635"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CREATE INDEX index_name</w:t>
            </w:r>
            <w:r w:rsidRPr="00E61267">
              <w:rPr>
                <w:rFonts w:ascii="Times New Roman" w:eastAsia="Times New Roman" w:hAnsi="Times New Roman" w:cs="Times New Roman"/>
                <w:sz w:val="24"/>
                <w:szCs w:val="24"/>
                <w:lang w:eastAsia="en-IN"/>
              </w:rPr>
              <w:br/>
              <w:t>ON table_name (column_name)</w:t>
            </w:r>
          </w:p>
          <w:p w14:paraId="0C0C2008"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or</w:t>
            </w:r>
          </w:p>
          <w:p w14:paraId="48357F0A"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CREATE UNIQUE INDEX index_name</w:t>
            </w:r>
            <w:r w:rsidRPr="00E61267">
              <w:rPr>
                <w:rFonts w:ascii="Times New Roman" w:eastAsia="Times New Roman" w:hAnsi="Times New Roman" w:cs="Times New Roman"/>
                <w:sz w:val="23"/>
                <w:szCs w:val="23"/>
                <w:lang w:eastAsia="en-IN"/>
              </w:rPr>
              <w:br/>
              <w:t>ON table_name (column_name)</w:t>
            </w:r>
          </w:p>
        </w:tc>
      </w:tr>
      <w:tr w:rsidR="00E61267" w:rsidRPr="00E61267" w14:paraId="40C6008C" w14:textId="77777777" w:rsidTr="00E61267">
        <w:tc>
          <w:tcPr>
            <w:tcW w:w="1349" w:type="pct"/>
            <w:shd w:val="clear" w:color="auto" w:fill="FFFFFF"/>
            <w:tcMar>
              <w:top w:w="120" w:type="dxa"/>
              <w:left w:w="240" w:type="dxa"/>
              <w:bottom w:w="120" w:type="dxa"/>
              <w:right w:w="120" w:type="dxa"/>
            </w:tcMar>
            <w:hideMark/>
          </w:tcPr>
          <w:p w14:paraId="023AE08A"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CREATE VIEW</w:t>
            </w:r>
          </w:p>
        </w:tc>
        <w:tc>
          <w:tcPr>
            <w:tcW w:w="3651" w:type="pct"/>
            <w:shd w:val="clear" w:color="auto" w:fill="FFFFFF"/>
            <w:tcMar>
              <w:top w:w="120" w:type="dxa"/>
              <w:left w:w="120" w:type="dxa"/>
              <w:bottom w:w="120" w:type="dxa"/>
              <w:right w:w="120" w:type="dxa"/>
            </w:tcMar>
            <w:hideMark/>
          </w:tcPr>
          <w:p w14:paraId="27C4B7A5"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CREATE VIEW view_name AS</w:t>
            </w:r>
            <w:r w:rsidRPr="00E61267">
              <w:rPr>
                <w:rFonts w:ascii="Times New Roman" w:eastAsia="Times New Roman" w:hAnsi="Times New Roman" w:cs="Times New Roman"/>
                <w:sz w:val="24"/>
                <w:szCs w:val="24"/>
                <w:lang w:eastAsia="en-IN"/>
              </w:rPr>
              <w:br/>
              <w:t>SELECT column_name(s)</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t>WHERE condition</w:t>
            </w:r>
          </w:p>
        </w:tc>
      </w:tr>
      <w:tr w:rsidR="00E61267" w:rsidRPr="00E61267" w14:paraId="725098B4" w14:textId="77777777" w:rsidTr="00E61267">
        <w:tc>
          <w:tcPr>
            <w:tcW w:w="1349" w:type="pct"/>
            <w:shd w:val="clear" w:color="auto" w:fill="E7E9EB"/>
            <w:tcMar>
              <w:top w:w="120" w:type="dxa"/>
              <w:left w:w="240" w:type="dxa"/>
              <w:bottom w:w="120" w:type="dxa"/>
              <w:right w:w="120" w:type="dxa"/>
            </w:tcMar>
            <w:hideMark/>
          </w:tcPr>
          <w:p w14:paraId="070FCFE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DELETE</w:t>
            </w:r>
          </w:p>
        </w:tc>
        <w:tc>
          <w:tcPr>
            <w:tcW w:w="3651" w:type="pct"/>
            <w:shd w:val="clear" w:color="auto" w:fill="E7E9EB"/>
            <w:tcMar>
              <w:top w:w="120" w:type="dxa"/>
              <w:left w:w="120" w:type="dxa"/>
              <w:bottom w:w="120" w:type="dxa"/>
              <w:right w:w="120" w:type="dxa"/>
            </w:tcMar>
            <w:hideMark/>
          </w:tcPr>
          <w:p w14:paraId="04A7B0FB"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DELETE FROM table_name</w:t>
            </w:r>
            <w:r w:rsidRPr="00E61267">
              <w:rPr>
                <w:rFonts w:ascii="Times New Roman" w:eastAsia="Times New Roman" w:hAnsi="Times New Roman" w:cs="Times New Roman"/>
                <w:sz w:val="24"/>
                <w:szCs w:val="24"/>
                <w:lang w:eastAsia="en-IN"/>
              </w:rPr>
              <w:br/>
              <w:t>WHERE some_column=some_value</w:t>
            </w:r>
          </w:p>
          <w:p w14:paraId="303D3B6A"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or</w:t>
            </w:r>
          </w:p>
          <w:p w14:paraId="381D2E1F"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DELETE FROM table_name</w:t>
            </w:r>
            <w:r w:rsidRPr="00E61267">
              <w:rPr>
                <w:rFonts w:ascii="Times New Roman" w:eastAsia="Times New Roman" w:hAnsi="Times New Roman" w:cs="Times New Roman"/>
                <w:sz w:val="23"/>
                <w:szCs w:val="23"/>
                <w:lang w:eastAsia="en-IN"/>
              </w:rPr>
              <w:br/>
              <w:t>(</w:t>
            </w:r>
            <w:r w:rsidRPr="00E61267">
              <w:rPr>
                <w:rFonts w:ascii="Times New Roman" w:eastAsia="Times New Roman" w:hAnsi="Times New Roman" w:cs="Times New Roman"/>
                <w:b/>
                <w:bCs/>
                <w:sz w:val="23"/>
                <w:szCs w:val="23"/>
                <w:lang w:eastAsia="en-IN"/>
              </w:rPr>
              <w:t>Note: </w:t>
            </w:r>
            <w:r w:rsidRPr="00E61267">
              <w:rPr>
                <w:rFonts w:ascii="Times New Roman" w:eastAsia="Times New Roman" w:hAnsi="Times New Roman" w:cs="Times New Roman"/>
                <w:sz w:val="23"/>
                <w:szCs w:val="23"/>
                <w:lang w:eastAsia="en-IN"/>
              </w:rPr>
              <w:t>Deletes the entire table!!)</w:t>
            </w:r>
          </w:p>
          <w:p w14:paraId="527F2238"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DELETE * FROM table_name</w:t>
            </w:r>
            <w:r w:rsidRPr="00E61267">
              <w:rPr>
                <w:rFonts w:ascii="Times New Roman" w:eastAsia="Times New Roman" w:hAnsi="Times New Roman" w:cs="Times New Roman"/>
                <w:sz w:val="23"/>
                <w:szCs w:val="23"/>
                <w:lang w:eastAsia="en-IN"/>
              </w:rPr>
              <w:br/>
              <w:t>(</w:t>
            </w:r>
            <w:r w:rsidRPr="00E61267">
              <w:rPr>
                <w:rFonts w:ascii="Times New Roman" w:eastAsia="Times New Roman" w:hAnsi="Times New Roman" w:cs="Times New Roman"/>
                <w:b/>
                <w:bCs/>
                <w:sz w:val="23"/>
                <w:szCs w:val="23"/>
                <w:lang w:eastAsia="en-IN"/>
              </w:rPr>
              <w:t>Note: </w:t>
            </w:r>
            <w:r w:rsidRPr="00E61267">
              <w:rPr>
                <w:rFonts w:ascii="Times New Roman" w:eastAsia="Times New Roman" w:hAnsi="Times New Roman" w:cs="Times New Roman"/>
                <w:sz w:val="23"/>
                <w:szCs w:val="23"/>
                <w:lang w:eastAsia="en-IN"/>
              </w:rPr>
              <w:t>Deletes the entire table!!)</w:t>
            </w:r>
          </w:p>
        </w:tc>
      </w:tr>
      <w:tr w:rsidR="00E61267" w:rsidRPr="00E61267" w14:paraId="427AFDCF" w14:textId="77777777" w:rsidTr="00E61267">
        <w:tc>
          <w:tcPr>
            <w:tcW w:w="1349" w:type="pct"/>
            <w:shd w:val="clear" w:color="auto" w:fill="FFFFFF"/>
            <w:tcMar>
              <w:top w:w="120" w:type="dxa"/>
              <w:left w:w="240" w:type="dxa"/>
              <w:bottom w:w="120" w:type="dxa"/>
              <w:right w:w="120" w:type="dxa"/>
            </w:tcMar>
            <w:hideMark/>
          </w:tcPr>
          <w:p w14:paraId="18FF33D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DROP DATABASE</w:t>
            </w:r>
          </w:p>
        </w:tc>
        <w:tc>
          <w:tcPr>
            <w:tcW w:w="3651" w:type="pct"/>
            <w:shd w:val="clear" w:color="auto" w:fill="FFFFFF"/>
            <w:tcMar>
              <w:top w:w="120" w:type="dxa"/>
              <w:left w:w="120" w:type="dxa"/>
              <w:bottom w:w="120" w:type="dxa"/>
              <w:right w:w="120" w:type="dxa"/>
            </w:tcMar>
            <w:hideMark/>
          </w:tcPr>
          <w:p w14:paraId="1174A217"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DROP DATABASE database_name</w:t>
            </w:r>
          </w:p>
        </w:tc>
      </w:tr>
      <w:tr w:rsidR="00E61267" w:rsidRPr="00E61267" w14:paraId="39F52D49" w14:textId="77777777" w:rsidTr="00E61267">
        <w:tc>
          <w:tcPr>
            <w:tcW w:w="1349" w:type="pct"/>
            <w:shd w:val="clear" w:color="auto" w:fill="E7E9EB"/>
            <w:tcMar>
              <w:top w:w="120" w:type="dxa"/>
              <w:left w:w="240" w:type="dxa"/>
              <w:bottom w:w="120" w:type="dxa"/>
              <w:right w:w="120" w:type="dxa"/>
            </w:tcMar>
            <w:hideMark/>
          </w:tcPr>
          <w:p w14:paraId="0367C38C"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DROP INDEX</w:t>
            </w:r>
          </w:p>
        </w:tc>
        <w:tc>
          <w:tcPr>
            <w:tcW w:w="3651" w:type="pct"/>
            <w:shd w:val="clear" w:color="auto" w:fill="E7E9EB"/>
            <w:tcMar>
              <w:top w:w="120" w:type="dxa"/>
              <w:left w:w="120" w:type="dxa"/>
              <w:bottom w:w="120" w:type="dxa"/>
              <w:right w:w="120" w:type="dxa"/>
            </w:tcMar>
            <w:hideMark/>
          </w:tcPr>
          <w:p w14:paraId="3EC58111"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DROP INDEX table_</w:t>
            </w:r>
            <w:proofErr w:type="gramStart"/>
            <w:r w:rsidRPr="00E61267">
              <w:rPr>
                <w:rFonts w:ascii="Times New Roman" w:eastAsia="Times New Roman" w:hAnsi="Times New Roman" w:cs="Times New Roman"/>
                <w:sz w:val="24"/>
                <w:szCs w:val="24"/>
                <w:lang w:eastAsia="en-IN"/>
              </w:rPr>
              <w:t>name.index</w:t>
            </w:r>
            <w:proofErr w:type="gramEnd"/>
            <w:r w:rsidRPr="00E61267">
              <w:rPr>
                <w:rFonts w:ascii="Times New Roman" w:eastAsia="Times New Roman" w:hAnsi="Times New Roman" w:cs="Times New Roman"/>
                <w:sz w:val="24"/>
                <w:szCs w:val="24"/>
                <w:lang w:eastAsia="en-IN"/>
              </w:rPr>
              <w:t>_name (SQL Server)</w:t>
            </w:r>
            <w:r w:rsidRPr="00E61267">
              <w:rPr>
                <w:rFonts w:ascii="Times New Roman" w:eastAsia="Times New Roman" w:hAnsi="Times New Roman" w:cs="Times New Roman"/>
                <w:sz w:val="24"/>
                <w:szCs w:val="24"/>
                <w:lang w:eastAsia="en-IN"/>
              </w:rPr>
              <w:br/>
              <w:t>DROP INDEX index_name ON table_name (MS Access)</w:t>
            </w:r>
            <w:r w:rsidRPr="00E61267">
              <w:rPr>
                <w:rFonts w:ascii="Times New Roman" w:eastAsia="Times New Roman" w:hAnsi="Times New Roman" w:cs="Times New Roman"/>
                <w:sz w:val="24"/>
                <w:szCs w:val="24"/>
                <w:lang w:eastAsia="en-IN"/>
              </w:rPr>
              <w:br/>
              <w:t>DROP INDEX index_name (DB2/Oracle)</w:t>
            </w:r>
            <w:r w:rsidRPr="00E61267">
              <w:rPr>
                <w:rFonts w:ascii="Times New Roman" w:eastAsia="Times New Roman" w:hAnsi="Times New Roman" w:cs="Times New Roman"/>
                <w:sz w:val="24"/>
                <w:szCs w:val="24"/>
                <w:lang w:eastAsia="en-IN"/>
              </w:rPr>
              <w:br/>
              <w:t>ALTER TABLE table_name</w:t>
            </w:r>
            <w:r w:rsidRPr="00E61267">
              <w:rPr>
                <w:rFonts w:ascii="Times New Roman" w:eastAsia="Times New Roman" w:hAnsi="Times New Roman" w:cs="Times New Roman"/>
                <w:sz w:val="24"/>
                <w:szCs w:val="24"/>
                <w:lang w:eastAsia="en-IN"/>
              </w:rPr>
              <w:br/>
              <w:t>DROP INDEX index_name (MySQL)</w:t>
            </w:r>
          </w:p>
        </w:tc>
      </w:tr>
      <w:tr w:rsidR="00E61267" w:rsidRPr="00E61267" w14:paraId="442BCFE0" w14:textId="77777777" w:rsidTr="00E61267">
        <w:tc>
          <w:tcPr>
            <w:tcW w:w="1349" w:type="pct"/>
            <w:shd w:val="clear" w:color="auto" w:fill="FFFFFF"/>
            <w:tcMar>
              <w:top w:w="120" w:type="dxa"/>
              <w:left w:w="240" w:type="dxa"/>
              <w:bottom w:w="120" w:type="dxa"/>
              <w:right w:w="120" w:type="dxa"/>
            </w:tcMar>
            <w:hideMark/>
          </w:tcPr>
          <w:p w14:paraId="0DD727A2"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DROP TABLE</w:t>
            </w:r>
          </w:p>
        </w:tc>
        <w:tc>
          <w:tcPr>
            <w:tcW w:w="3651" w:type="pct"/>
            <w:shd w:val="clear" w:color="auto" w:fill="FFFFFF"/>
            <w:tcMar>
              <w:top w:w="120" w:type="dxa"/>
              <w:left w:w="120" w:type="dxa"/>
              <w:bottom w:w="120" w:type="dxa"/>
              <w:right w:w="120" w:type="dxa"/>
            </w:tcMar>
            <w:hideMark/>
          </w:tcPr>
          <w:p w14:paraId="12182ABA"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DROP TABLE table_name</w:t>
            </w:r>
          </w:p>
        </w:tc>
      </w:tr>
      <w:tr w:rsidR="00E61267" w:rsidRPr="00E61267" w14:paraId="2ECC26D8" w14:textId="77777777" w:rsidTr="00E61267">
        <w:tc>
          <w:tcPr>
            <w:tcW w:w="1349" w:type="pct"/>
            <w:shd w:val="clear" w:color="auto" w:fill="E7E9EB"/>
            <w:tcMar>
              <w:top w:w="120" w:type="dxa"/>
              <w:left w:w="240" w:type="dxa"/>
              <w:bottom w:w="120" w:type="dxa"/>
              <w:right w:w="120" w:type="dxa"/>
            </w:tcMar>
            <w:hideMark/>
          </w:tcPr>
          <w:p w14:paraId="5FD2A7F4"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EXISTS</w:t>
            </w:r>
          </w:p>
        </w:tc>
        <w:tc>
          <w:tcPr>
            <w:tcW w:w="3651" w:type="pct"/>
            <w:shd w:val="clear" w:color="auto" w:fill="E7E9EB"/>
            <w:tcMar>
              <w:top w:w="120" w:type="dxa"/>
              <w:left w:w="120" w:type="dxa"/>
              <w:bottom w:w="120" w:type="dxa"/>
              <w:right w:w="120" w:type="dxa"/>
            </w:tcMar>
            <w:hideMark/>
          </w:tcPr>
          <w:p w14:paraId="2F8224D7"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IF EXISTS (SELECT * FROM table_name WHERE id = ?)</w:t>
            </w:r>
            <w:r w:rsidRPr="00E61267">
              <w:rPr>
                <w:rFonts w:ascii="Times New Roman" w:eastAsia="Times New Roman" w:hAnsi="Times New Roman" w:cs="Times New Roman"/>
                <w:sz w:val="24"/>
                <w:szCs w:val="24"/>
                <w:lang w:eastAsia="en-IN"/>
              </w:rPr>
              <w:br/>
              <w:t>BEGIN</w:t>
            </w:r>
            <w:r w:rsidRPr="00E61267">
              <w:rPr>
                <w:rFonts w:ascii="Times New Roman" w:eastAsia="Times New Roman" w:hAnsi="Times New Roman" w:cs="Times New Roman"/>
                <w:sz w:val="24"/>
                <w:szCs w:val="24"/>
                <w:lang w:eastAsia="en-IN"/>
              </w:rPr>
              <w:br/>
              <w:t>--do what needs to be done if exists</w:t>
            </w:r>
            <w:r w:rsidRPr="00E61267">
              <w:rPr>
                <w:rFonts w:ascii="Times New Roman" w:eastAsia="Times New Roman" w:hAnsi="Times New Roman" w:cs="Times New Roman"/>
                <w:sz w:val="24"/>
                <w:szCs w:val="24"/>
                <w:lang w:eastAsia="en-IN"/>
              </w:rPr>
              <w:br/>
              <w:t>END</w:t>
            </w:r>
            <w:r w:rsidRPr="00E61267">
              <w:rPr>
                <w:rFonts w:ascii="Times New Roman" w:eastAsia="Times New Roman" w:hAnsi="Times New Roman" w:cs="Times New Roman"/>
                <w:sz w:val="24"/>
                <w:szCs w:val="24"/>
                <w:lang w:eastAsia="en-IN"/>
              </w:rPr>
              <w:br/>
              <w:t>ELSE</w:t>
            </w:r>
            <w:r w:rsidRPr="00E61267">
              <w:rPr>
                <w:rFonts w:ascii="Times New Roman" w:eastAsia="Times New Roman" w:hAnsi="Times New Roman" w:cs="Times New Roman"/>
                <w:sz w:val="24"/>
                <w:szCs w:val="24"/>
                <w:lang w:eastAsia="en-IN"/>
              </w:rPr>
              <w:br/>
              <w:t>BEGIN</w:t>
            </w:r>
            <w:r w:rsidRPr="00E61267">
              <w:rPr>
                <w:rFonts w:ascii="Times New Roman" w:eastAsia="Times New Roman" w:hAnsi="Times New Roman" w:cs="Times New Roman"/>
                <w:sz w:val="24"/>
                <w:szCs w:val="24"/>
                <w:lang w:eastAsia="en-IN"/>
              </w:rPr>
              <w:br/>
              <w:t>--do what needs to be done if not</w:t>
            </w:r>
            <w:r w:rsidRPr="00E61267">
              <w:rPr>
                <w:rFonts w:ascii="Times New Roman" w:eastAsia="Times New Roman" w:hAnsi="Times New Roman" w:cs="Times New Roman"/>
                <w:sz w:val="24"/>
                <w:szCs w:val="24"/>
                <w:lang w:eastAsia="en-IN"/>
              </w:rPr>
              <w:br/>
              <w:t>END</w:t>
            </w:r>
          </w:p>
        </w:tc>
      </w:tr>
      <w:tr w:rsidR="00E61267" w:rsidRPr="00E61267" w14:paraId="03D8CBC4" w14:textId="77777777" w:rsidTr="00E61267">
        <w:tc>
          <w:tcPr>
            <w:tcW w:w="1349" w:type="pct"/>
            <w:shd w:val="clear" w:color="auto" w:fill="FFFFFF"/>
            <w:tcMar>
              <w:top w:w="120" w:type="dxa"/>
              <w:left w:w="240" w:type="dxa"/>
              <w:bottom w:w="120" w:type="dxa"/>
              <w:right w:w="120" w:type="dxa"/>
            </w:tcMar>
            <w:hideMark/>
          </w:tcPr>
          <w:p w14:paraId="68FB050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GROUP BY</w:t>
            </w:r>
          </w:p>
        </w:tc>
        <w:tc>
          <w:tcPr>
            <w:tcW w:w="3651" w:type="pct"/>
            <w:shd w:val="clear" w:color="auto" w:fill="FFFFFF"/>
            <w:tcMar>
              <w:top w:w="120" w:type="dxa"/>
              <w:left w:w="120" w:type="dxa"/>
              <w:bottom w:w="120" w:type="dxa"/>
              <w:right w:w="120" w:type="dxa"/>
            </w:tcMar>
            <w:hideMark/>
          </w:tcPr>
          <w:p w14:paraId="00FCF893"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 aggregate_function(column_name)</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r>
            <w:r w:rsidRPr="00E61267">
              <w:rPr>
                <w:rFonts w:ascii="Times New Roman" w:eastAsia="Times New Roman" w:hAnsi="Times New Roman" w:cs="Times New Roman"/>
                <w:sz w:val="24"/>
                <w:szCs w:val="24"/>
                <w:lang w:eastAsia="en-IN"/>
              </w:rPr>
              <w:lastRenderedPageBreak/>
              <w:t>WHERE column_name operator value</w:t>
            </w:r>
            <w:r w:rsidRPr="00E61267">
              <w:rPr>
                <w:rFonts w:ascii="Times New Roman" w:eastAsia="Times New Roman" w:hAnsi="Times New Roman" w:cs="Times New Roman"/>
                <w:sz w:val="24"/>
                <w:szCs w:val="24"/>
                <w:lang w:eastAsia="en-IN"/>
              </w:rPr>
              <w:br/>
              <w:t>GROUP BY column_name</w:t>
            </w:r>
          </w:p>
        </w:tc>
      </w:tr>
      <w:tr w:rsidR="00E61267" w:rsidRPr="00E61267" w14:paraId="72036CDF" w14:textId="77777777" w:rsidTr="00E61267">
        <w:tc>
          <w:tcPr>
            <w:tcW w:w="1349" w:type="pct"/>
            <w:shd w:val="clear" w:color="auto" w:fill="E7E9EB"/>
            <w:tcMar>
              <w:top w:w="120" w:type="dxa"/>
              <w:left w:w="240" w:type="dxa"/>
              <w:bottom w:w="120" w:type="dxa"/>
              <w:right w:w="120" w:type="dxa"/>
            </w:tcMar>
            <w:hideMark/>
          </w:tcPr>
          <w:p w14:paraId="2F0DBFB3"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lastRenderedPageBreak/>
              <w:t>HAVING</w:t>
            </w:r>
          </w:p>
        </w:tc>
        <w:tc>
          <w:tcPr>
            <w:tcW w:w="3651" w:type="pct"/>
            <w:shd w:val="clear" w:color="auto" w:fill="E7E9EB"/>
            <w:tcMar>
              <w:top w:w="120" w:type="dxa"/>
              <w:left w:w="120" w:type="dxa"/>
              <w:bottom w:w="120" w:type="dxa"/>
              <w:right w:w="120" w:type="dxa"/>
            </w:tcMar>
            <w:hideMark/>
          </w:tcPr>
          <w:p w14:paraId="3D7FFC6B"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 aggregate_function(column_name)</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t>WHERE column_name operator value</w:t>
            </w:r>
            <w:r w:rsidRPr="00E61267">
              <w:rPr>
                <w:rFonts w:ascii="Times New Roman" w:eastAsia="Times New Roman" w:hAnsi="Times New Roman" w:cs="Times New Roman"/>
                <w:sz w:val="24"/>
                <w:szCs w:val="24"/>
                <w:lang w:eastAsia="en-IN"/>
              </w:rPr>
              <w:br/>
              <w:t>GROUP BY column_name</w:t>
            </w:r>
            <w:r w:rsidRPr="00E61267">
              <w:rPr>
                <w:rFonts w:ascii="Times New Roman" w:eastAsia="Times New Roman" w:hAnsi="Times New Roman" w:cs="Times New Roman"/>
                <w:sz w:val="24"/>
                <w:szCs w:val="24"/>
                <w:lang w:eastAsia="en-IN"/>
              </w:rPr>
              <w:br/>
              <w:t>HAVING aggregate_function(column_name) operator value</w:t>
            </w:r>
          </w:p>
        </w:tc>
      </w:tr>
      <w:tr w:rsidR="00E61267" w:rsidRPr="00E61267" w14:paraId="2D141D22" w14:textId="77777777" w:rsidTr="00E61267">
        <w:tc>
          <w:tcPr>
            <w:tcW w:w="1349" w:type="pct"/>
            <w:shd w:val="clear" w:color="auto" w:fill="FFFFFF"/>
            <w:tcMar>
              <w:top w:w="120" w:type="dxa"/>
              <w:left w:w="240" w:type="dxa"/>
              <w:bottom w:w="120" w:type="dxa"/>
              <w:right w:w="120" w:type="dxa"/>
            </w:tcMar>
            <w:hideMark/>
          </w:tcPr>
          <w:p w14:paraId="0874A100"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IN</w:t>
            </w:r>
          </w:p>
        </w:tc>
        <w:tc>
          <w:tcPr>
            <w:tcW w:w="3651" w:type="pct"/>
            <w:shd w:val="clear" w:color="auto" w:fill="FFFFFF"/>
            <w:tcMar>
              <w:top w:w="120" w:type="dxa"/>
              <w:left w:w="120" w:type="dxa"/>
              <w:bottom w:w="120" w:type="dxa"/>
              <w:right w:w="120" w:type="dxa"/>
            </w:tcMar>
            <w:hideMark/>
          </w:tcPr>
          <w:p w14:paraId="7D512562"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t>WHERE column_name</w:t>
            </w:r>
            <w:r w:rsidRPr="00E61267">
              <w:rPr>
                <w:rFonts w:ascii="Times New Roman" w:eastAsia="Times New Roman" w:hAnsi="Times New Roman" w:cs="Times New Roman"/>
                <w:sz w:val="24"/>
                <w:szCs w:val="24"/>
                <w:lang w:eastAsia="en-IN"/>
              </w:rPr>
              <w:br/>
              <w:t>IN (value</w:t>
            </w:r>
            <w:proofErr w:type="gramStart"/>
            <w:r w:rsidRPr="00E61267">
              <w:rPr>
                <w:rFonts w:ascii="Times New Roman" w:eastAsia="Times New Roman" w:hAnsi="Times New Roman" w:cs="Times New Roman"/>
                <w:sz w:val="24"/>
                <w:szCs w:val="24"/>
                <w:lang w:eastAsia="en-IN"/>
              </w:rPr>
              <w:t>1,value</w:t>
            </w:r>
            <w:proofErr w:type="gramEnd"/>
            <w:r w:rsidRPr="00E61267">
              <w:rPr>
                <w:rFonts w:ascii="Times New Roman" w:eastAsia="Times New Roman" w:hAnsi="Times New Roman" w:cs="Times New Roman"/>
                <w:sz w:val="24"/>
                <w:szCs w:val="24"/>
                <w:lang w:eastAsia="en-IN"/>
              </w:rPr>
              <w:t>2,..)</w:t>
            </w:r>
          </w:p>
        </w:tc>
      </w:tr>
      <w:tr w:rsidR="00E61267" w:rsidRPr="00E61267" w14:paraId="09582FB2" w14:textId="77777777" w:rsidTr="00E61267">
        <w:tc>
          <w:tcPr>
            <w:tcW w:w="1349" w:type="pct"/>
            <w:shd w:val="clear" w:color="auto" w:fill="E7E9EB"/>
            <w:tcMar>
              <w:top w:w="120" w:type="dxa"/>
              <w:left w:w="240" w:type="dxa"/>
              <w:bottom w:w="120" w:type="dxa"/>
              <w:right w:w="120" w:type="dxa"/>
            </w:tcMar>
            <w:hideMark/>
          </w:tcPr>
          <w:p w14:paraId="77AE76FE"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INSERT INTO</w:t>
            </w:r>
          </w:p>
        </w:tc>
        <w:tc>
          <w:tcPr>
            <w:tcW w:w="3651" w:type="pct"/>
            <w:shd w:val="clear" w:color="auto" w:fill="E7E9EB"/>
            <w:tcMar>
              <w:top w:w="120" w:type="dxa"/>
              <w:left w:w="120" w:type="dxa"/>
              <w:bottom w:w="120" w:type="dxa"/>
              <w:right w:w="120" w:type="dxa"/>
            </w:tcMar>
            <w:hideMark/>
          </w:tcPr>
          <w:p w14:paraId="7B17DFB6"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INSERT INTO table_name</w:t>
            </w:r>
            <w:r w:rsidRPr="00E61267">
              <w:rPr>
                <w:rFonts w:ascii="Times New Roman" w:eastAsia="Times New Roman" w:hAnsi="Times New Roman" w:cs="Times New Roman"/>
                <w:sz w:val="24"/>
                <w:szCs w:val="24"/>
                <w:lang w:eastAsia="en-IN"/>
              </w:rPr>
              <w:br/>
              <w:t>VALUES (value1, value2, value</w:t>
            </w:r>
            <w:proofErr w:type="gramStart"/>
            <w:r w:rsidRPr="00E61267">
              <w:rPr>
                <w:rFonts w:ascii="Times New Roman" w:eastAsia="Times New Roman" w:hAnsi="Times New Roman" w:cs="Times New Roman"/>
                <w:sz w:val="24"/>
                <w:szCs w:val="24"/>
                <w:lang w:eastAsia="en-IN"/>
              </w:rPr>
              <w:t>3,...</w:t>
            </w:r>
            <w:proofErr w:type="gramEnd"/>
            <w:r w:rsidRPr="00E61267">
              <w:rPr>
                <w:rFonts w:ascii="Times New Roman" w:eastAsia="Times New Roman" w:hAnsi="Times New Roman" w:cs="Times New Roman"/>
                <w:sz w:val="24"/>
                <w:szCs w:val="24"/>
                <w:lang w:eastAsia="en-IN"/>
              </w:rPr>
              <w:t>.)</w:t>
            </w:r>
          </w:p>
          <w:p w14:paraId="5DEE499E"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i/>
                <w:iCs/>
                <w:sz w:val="23"/>
                <w:szCs w:val="23"/>
                <w:lang w:eastAsia="en-IN"/>
              </w:rPr>
              <w:t>or</w:t>
            </w:r>
          </w:p>
          <w:p w14:paraId="198B2005"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INSERT INTO table_name</w:t>
            </w:r>
            <w:r w:rsidRPr="00E61267">
              <w:rPr>
                <w:rFonts w:ascii="Times New Roman" w:eastAsia="Times New Roman" w:hAnsi="Times New Roman" w:cs="Times New Roman"/>
                <w:sz w:val="23"/>
                <w:szCs w:val="23"/>
                <w:lang w:eastAsia="en-IN"/>
              </w:rPr>
              <w:br/>
              <w:t>(column1, column2, column</w:t>
            </w:r>
            <w:proofErr w:type="gramStart"/>
            <w:r w:rsidRPr="00E61267">
              <w:rPr>
                <w:rFonts w:ascii="Times New Roman" w:eastAsia="Times New Roman" w:hAnsi="Times New Roman" w:cs="Times New Roman"/>
                <w:sz w:val="23"/>
                <w:szCs w:val="23"/>
                <w:lang w:eastAsia="en-IN"/>
              </w:rPr>
              <w:t>3,...</w:t>
            </w:r>
            <w:proofErr w:type="gramEnd"/>
            <w:r w:rsidRPr="00E61267">
              <w:rPr>
                <w:rFonts w:ascii="Times New Roman" w:eastAsia="Times New Roman" w:hAnsi="Times New Roman" w:cs="Times New Roman"/>
                <w:sz w:val="23"/>
                <w:szCs w:val="23"/>
                <w:lang w:eastAsia="en-IN"/>
              </w:rPr>
              <w:t>)</w:t>
            </w:r>
            <w:r w:rsidRPr="00E61267">
              <w:rPr>
                <w:rFonts w:ascii="Times New Roman" w:eastAsia="Times New Roman" w:hAnsi="Times New Roman" w:cs="Times New Roman"/>
                <w:sz w:val="23"/>
                <w:szCs w:val="23"/>
                <w:lang w:eastAsia="en-IN"/>
              </w:rPr>
              <w:br/>
              <w:t>VALUES (value1, value2, value3,....)</w:t>
            </w:r>
          </w:p>
        </w:tc>
      </w:tr>
      <w:tr w:rsidR="00E61267" w:rsidRPr="00E61267" w14:paraId="20C3F0EA" w14:textId="77777777" w:rsidTr="00E61267">
        <w:tc>
          <w:tcPr>
            <w:tcW w:w="1349" w:type="pct"/>
            <w:shd w:val="clear" w:color="auto" w:fill="FFFFFF"/>
            <w:tcMar>
              <w:top w:w="120" w:type="dxa"/>
              <w:left w:w="240" w:type="dxa"/>
              <w:bottom w:w="120" w:type="dxa"/>
              <w:right w:w="120" w:type="dxa"/>
            </w:tcMar>
            <w:hideMark/>
          </w:tcPr>
          <w:p w14:paraId="172A64E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INNER JOIN</w:t>
            </w:r>
          </w:p>
        </w:tc>
        <w:tc>
          <w:tcPr>
            <w:tcW w:w="3651" w:type="pct"/>
            <w:shd w:val="clear" w:color="auto" w:fill="FFFFFF"/>
            <w:tcMar>
              <w:top w:w="120" w:type="dxa"/>
              <w:left w:w="120" w:type="dxa"/>
              <w:bottom w:w="120" w:type="dxa"/>
              <w:right w:w="120" w:type="dxa"/>
            </w:tcMar>
            <w:hideMark/>
          </w:tcPr>
          <w:p w14:paraId="506DD652"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table_name1</w:t>
            </w:r>
            <w:r w:rsidRPr="00E61267">
              <w:rPr>
                <w:rFonts w:ascii="Times New Roman" w:eastAsia="Times New Roman" w:hAnsi="Times New Roman" w:cs="Times New Roman"/>
                <w:sz w:val="24"/>
                <w:szCs w:val="24"/>
                <w:lang w:eastAsia="en-IN"/>
              </w:rPr>
              <w:br/>
              <w:t>INNER JOIN table_name2</w:t>
            </w:r>
            <w:r w:rsidRPr="00E61267">
              <w:rPr>
                <w:rFonts w:ascii="Times New Roman" w:eastAsia="Times New Roman" w:hAnsi="Times New Roman" w:cs="Times New Roman"/>
                <w:sz w:val="24"/>
                <w:szCs w:val="24"/>
                <w:lang w:eastAsia="en-IN"/>
              </w:rPr>
              <w:br/>
              <w:t>ON table_name1.column_name=table_name2.column_name</w:t>
            </w:r>
          </w:p>
        </w:tc>
      </w:tr>
      <w:tr w:rsidR="00E61267" w:rsidRPr="00E61267" w14:paraId="26C9551C" w14:textId="77777777" w:rsidTr="00E61267">
        <w:tc>
          <w:tcPr>
            <w:tcW w:w="1349" w:type="pct"/>
            <w:shd w:val="clear" w:color="auto" w:fill="E7E9EB"/>
            <w:tcMar>
              <w:top w:w="120" w:type="dxa"/>
              <w:left w:w="240" w:type="dxa"/>
              <w:bottom w:w="120" w:type="dxa"/>
              <w:right w:w="120" w:type="dxa"/>
            </w:tcMar>
            <w:hideMark/>
          </w:tcPr>
          <w:p w14:paraId="17FE14C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LEFT JOIN</w:t>
            </w:r>
          </w:p>
        </w:tc>
        <w:tc>
          <w:tcPr>
            <w:tcW w:w="3651" w:type="pct"/>
            <w:shd w:val="clear" w:color="auto" w:fill="E7E9EB"/>
            <w:tcMar>
              <w:top w:w="120" w:type="dxa"/>
              <w:left w:w="120" w:type="dxa"/>
              <w:bottom w:w="120" w:type="dxa"/>
              <w:right w:w="120" w:type="dxa"/>
            </w:tcMar>
            <w:hideMark/>
          </w:tcPr>
          <w:p w14:paraId="096FF2FC"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table_name1</w:t>
            </w:r>
            <w:r w:rsidRPr="00E61267">
              <w:rPr>
                <w:rFonts w:ascii="Times New Roman" w:eastAsia="Times New Roman" w:hAnsi="Times New Roman" w:cs="Times New Roman"/>
                <w:sz w:val="24"/>
                <w:szCs w:val="24"/>
                <w:lang w:eastAsia="en-IN"/>
              </w:rPr>
              <w:br/>
              <w:t>LEFT JOIN table_name2</w:t>
            </w:r>
            <w:r w:rsidRPr="00E61267">
              <w:rPr>
                <w:rFonts w:ascii="Times New Roman" w:eastAsia="Times New Roman" w:hAnsi="Times New Roman" w:cs="Times New Roman"/>
                <w:sz w:val="24"/>
                <w:szCs w:val="24"/>
                <w:lang w:eastAsia="en-IN"/>
              </w:rPr>
              <w:br/>
              <w:t>ON table_name1.column_name=table_name2.column_name</w:t>
            </w:r>
          </w:p>
        </w:tc>
      </w:tr>
      <w:tr w:rsidR="00E61267" w:rsidRPr="00E61267" w14:paraId="1F75007B" w14:textId="77777777" w:rsidTr="00E61267">
        <w:tc>
          <w:tcPr>
            <w:tcW w:w="1349" w:type="pct"/>
            <w:shd w:val="clear" w:color="auto" w:fill="FFFFFF"/>
            <w:tcMar>
              <w:top w:w="120" w:type="dxa"/>
              <w:left w:w="240" w:type="dxa"/>
              <w:bottom w:w="120" w:type="dxa"/>
              <w:right w:w="120" w:type="dxa"/>
            </w:tcMar>
            <w:hideMark/>
          </w:tcPr>
          <w:p w14:paraId="14D2E96B"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RIGHT JOIN</w:t>
            </w:r>
          </w:p>
        </w:tc>
        <w:tc>
          <w:tcPr>
            <w:tcW w:w="3651" w:type="pct"/>
            <w:shd w:val="clear" w:color="auto" w:fill="FFFFFF"/>
            <w:tcMar>
              <w:top w:w="120" w:type="dxa"/>
              <w:left w:w="120" w:type="dxa"/>
              <w:bottom w:w="120" w:type="dxa"/>
              <w:right w:w="120" w:type="dxa"/>
            </w:tcMar>
            <w:hideMark/>
          </w:tcPr>
          <w:p w14:paraId="7A5163F7"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table_name1</w:t>
            </w:r>
            <w:r w:rsidRPr="00E61267">
              <w:rPr>
                <w:rFonts w:ascii="Times New Roman" w:eastAsia="Times New Roman" w:hAnsi="Times New Roman" w:cs="Times New Roman"/>
                <w:sz w:val="24"/>
                <w:szCs w:val="24"/>
                <w:lang w:eastAsia="en-IN"/>
              </w:rPr>
              <w:br/>
              <w:t>RIGHT JOIN table_name2</w:t>
            </w:r>
            <w:r w:rsidRPr="00E61267">
              <w:rPr>
                <w:rFonts w:ascii="Times New Roman" w:eastAsia="Times New Roman" w:hAnsi="Times New Roman" w:cs="Times New Roman"/>
                <w:sz w:val="24"/>
                <w:szCs w:val="24"/>
                <w:lang w:eastAsia="en-IN"/>
              </w:rPr>
              <w:br/>
              <w:t>ON table_name1.column_name=table_name2.column_name</w:t>
            </w:r>
          </w:p>
        </w:tc>
      </w:tr>
      <w:tr w:rsidR="00E61267" w:rsidRPr="00E61267" w14:paraId="40D3732A" w14:textId="77777777" w:rsidTr="00E61267">
        <w:tc>
          <w:tcPr>
            <w:tcW w:w="1349" w:type="pct"/>
            <w:shd w:val="clear" w:color="auto" w:fill="E7E9EB"/>
            <w:tcMar>
              <w:top w:w="120" w:type="dxa"/>
              <w:left w:w="240" w:type="dxa"/>
              <w:bottom w:w="120" w:type="dxa"/>
              <w:right w:w="120" w:type="dxa"/>
            </w:tcMar>
            <w:hideMark/>
          </w:tcPr>
          <w:p w14:paraId="66A02B00"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FULL JOIN</w:t>
            </w:r>
          </w:p>
        </w:tc>
        <w:tc>
          <w:tcPr>
            <w:tcW w:w="3651" w:type="pct"/>
            <w:shd w:val="clear" w:color="auto" w:fill="E7E9EB"/>
            <w:tcMar>
              <w:top w:w="120" w:type="dxa"/>
              <w:left w:w="120" w:type="dxa"/>
              <w:bottom w:w="120" w:type="dxa"/>
              <w:right w:w="120" w:type="dxa"/>
            </w:tcMar>
            <w:hideMark/>
          </w:tcPr>
          <w:p w14:paraId="299E814F"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table_name1</w:t>
            </w:r>
            <w:r w:rsidRPr="00E61267">
              <w:rPr>
                <w:rFonts w:ascii="Times New Roman" w:eastAsia="Times New Roman" w:hAnsi="Times New Roman" w:cs="Times New Roman"/>
                <w:sz w:val="24"/>
                <w:szCs w:val="24"/>
                <w:lang w:eastAsia="en-IN"/>
              </w:rPr>
              <w:br/>
              <w:t>FULL JOIN table_name2</w:t>
            </w:r>
            <w:r w:rsidRPr="00E61267">
              <w:rPr>
                <w:rFonts w:ascii="Times New Roman" w:eastAsia="Times New Roman" w:hAnsi="Times New Roman" w:cs="Times New Roman"/>
                <w:sz w:val="24"/>
                <w:szCs w:val="24"/>
                <w:lang w:eastAsia="en-IN"/>
              </w:rPr>
              <w:br/>
              <w:t>ON table_name1.column_name=table_name2.column_name</w:t>
            </w:r>
          </w:p>
        </w:tc>
      </w:tr>
      <w:tr w:rsidR="00E61267" w:rsidRPr="00E61267" w14:paraId="78B287EB" w14:textId="77777777" w:rsidTr="00E61267">
        <w:tc>
          <w:tcPr>
            <w:tcW w:w="1349" w:type="pct"/>
            <w:shd w:val="clear" w:color="auto" w:fill="FFFFFF"/>
            <w:tcMar>
              <w:top w:w="120" w:type="dxa"/>
              <w:left w:w="240" w:type="dxa"/>
              <w:bottom w:w="120" w:type="dxa"/>
              <w:right w:w="120" w:type="dxa"/>
            </w:tcMar>
            <w:hideMark/>
          </w:tcPr>
          <w:p w14:paraId="0AF5E655"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LIKE</w:t>
            </w:r>
          </w:p>
        </w:tc>
        <w:tc>
          <w:tcPr>
            <w:tcW w:w="3651" w:type="pct"/>
            <w:shd w:val="clear" w:color="auto" w:fill="FFFFFF"/>
            <w:tcMar>
              <w:top w:w="120" w:type="dxa"/>
              <w:left w:w="120" w:type="dxa"/>
              <w:bottom w:w="120" w:type="dxa"/>
              <w:right w:w="120" w:type="dxa"/>
            </w:tcMar>
            <w:hideMark/>
          </w:tcPr>
          <w:p w14:paraId="1691F6B7"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t>WHERE column_name LIKE pattern</w:t>
            </w:r>
          </w:p>
        </w:tc>
      </w:tr>
      <w:tr w:rsidR="00E61267" w:rsidRPr="00E61267" w14:paraId="27A8A44D" w14:textId="77777777" w:rsidTr="00E61267">
        <w:tc>
          <w:tcPr>
            <w:tcW w:w="1349" w:type="pct"/>
            <w:shd w:val="clear" w:color="auto" w:fill="E7E9EB"/>
            <w:tcMar>
              <w:top w:w="120" w:type="dxa"/>
              <w:left w:w="240" w:type="dxa"/>
              <w:bottom w:w="120" w:type="dxa"/>
              <w:right w:w="120" w:type="dxa"/>
            </w:tcMar>
            <w:hideMark/>
          </w:tcPr>
          <w:p w14:paraId="74154079"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lastRenderedPageBreak/>
              <w:t>ORDER BY</w:t>
            </w:r>
          </w:p>
        </w:tc>
        <w:tc>
          <w:tcPr>
            <w:tcW w:w="3651" w:type="pct"/>
            <w:shd w:val="clear" w:color="auto" w:fill="E7E9EB"/>
            <w:tcMar>
              <w:top w:w="120" w:type="dxa"/>
              <w:left w:w="120" w:type="dxa"/>
              <w:bottom w:w="120" w:type="dxa"/>
              <w:right w:w="120" w:type="dxa"/>
            </w:tcMar>
            <w:hideMark/>
          </w:tcPr>
          <w:p w14:paraId="6E5756C5"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t>ORDER BY column_name [ASC|DESC]</w:t>
            </w:r>
          </w:p>
        </w:tc>
      </w:tr>
      <w:tr w:rsidR="00E61267" w:rsidRPr="00E61267" w14:paraId="11DCCB2E" w14:textId="77777777" w:rsidTr="00E61267">
        <w:tc>
          <w:tcPr>
            <w:tcW w:w="1349" w:type="pct"/>
            <w:shd w:val="clear" w:color="auto" w:fill="FFFFFF"/>
            <w:tcMar>
              <w:top w:w="120" w:type="dxa"/>
              <w:left w:w="240" w:type="dxa"/>
              <w:bottom w:w="120" w:type="dxa"/>
              <w:right w:w="120" w:type="dxa"/>
            </w:tcMar>
            <w:hideMark/>
          </w:tcPr>
          <w:p w14:paraId="0BB3E4A2"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w:t>
            </w:r>
          </w:p>
        </w:tc>
        <w:tc>
          <w:tcPr>
            <w:tcW w:w="3651" w:type="pct"/>
            <w:shd w:val="clear" w:color="auto" w:fill="FFFFFF"/>
            <w:tcMar>
              <w:top w:w="120" w:type="dxa"/>
              <w:left w:w="120" w:type="dxa"/>
              <w:bottom w:w="120" w:type="dxa"/>
              <w:right w:w="120" w:type="dxa"/>
            </w:tcMar>
            <w:hideMark/>
          </w:tcPr>
          <w:p w14:paraId="0F56D95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w:t>
            </w:r>
          </w:p>
        </w:tc>
      </w:tr>
      <w:tr w:rsidR="00E61267" w:rsidRPr="00E61267" w14:paraId="36123885" w14:textId="77777777" w:rsidTr="00E61267">
        <w:tc>
          <w:tcPr>
            <w:tcW w:w="1349" w:type="pct"/>
            <w:shd w:val="clear" w:color="auto" w:fill="E7E9EB"/>
            <w:tcMar>
              <w:top w:w="120" w:type="dxa"/>
              <w:left w:w="240" w:type="dxa"/>
              <w:bottom w:w="120" w:type="dxa"/>
              <w:right w:w="120" w:type="dxa"/>
            </w:tcMar>
            <w:hideMark/>
          </w:tcPr>
          <w:p w14:paraId="5E6B5EC1"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w:t>
            </w:r>
          </w:p>
        </w:tc>
        <w:tc>
          <w:tcPr>
            <w:tcW w:w="3651" w:type="pct"/>
            <w:shd w:val="clear" w:color="auto" w:fill="E7E9EB"/>
            <w:tcMar>
              <w:top w:w="120" w:type="dxa"/>
              <w:left w:w="120" w:type="dxa"/>
              <w:bottom w:w="120" w:type="dxa"/>
              <w:right w:w="120" w:type="dxa"/>
            </w:tcMar>
            <w:hideMark/>
          </w:tcPr>
          <w:p w14:paraId="581EF10C"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w:t>
            </w:r>
            <w:r w:rsidRPr="00E61267">
              <w:rPr>
                <w:rFonts w:ascii="Times New Roman" w:eastAsia="Times New Roman" w:hAnsi="Times New Roman" w:cs="Times New Roman"/>
                <w:sz w:val="24"/>
                <w:szCs w:val="24"/>
                <w:lang w:eastAsia="en-IN"/>
              </w:rPr>
              <w:br/>
              <w:t>FROM table_name</w:t>
            </w:r>
          </w:p>
        </w:tc>
      </w:tr>
      <w:tr w:rsidR="00E61267" w:rsidRPr="00E61267" w14:paraId="1DBB51FF" w14:textId="77777777" w:rsidTr="00E61267">
        <w:tc>
          <w:tcPr>
            <w:tcW w:w="1349" w:type="pct"/>
            <w:shd w:val="clear" w:color="auto" w:fill="FFFFFF"/>
            <w:tcMar>
              <w:top w:w="120" w:type="dxa"/>
              <w:left w:w="240" w:type="dxa"/>
              <w:bottom w:w="120" w:type="dxa"/>
              <w:right w:w="120" w:type="dxa"/>
            </w:tcMar>
            <w:hideMark/>
          </w:tcPr>
          <w:p w14:paraId="740F1404"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DISTINCT</w:t>
            </w:r>
          </w:p>
        </w:tc>
        <w:tc>
          <w:tcPr>
            <w:tcW w:w="3651" w:type="pct"/>
            <w:shd w:val="clear" w:color="auto" w:fill="FFFFFF"/>
            <w:tcMar>
              <w:top w:w="120" w:type="dxa"/>
              <w:left w:w="120" w:type="dxa"/>
              <w:bottom w:w="120" w:type="dxa"/>
              <w:right w:w="120" w:type="dxa"/>
            </w:tcMar>
            <w:hideMark/>
          </w:tcPr>
          <w:p w14:paraId="017FC52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DISTINCT column_name(s)</w:t>
            </w:r>
            <w:r w:rsidRPr="00E61267">
              <w:rPr>
                <w:rFonts w:ascii="Times New Roman" w:eastAsia="Times New Roman" w:hAnsi="Times New Roman" w:cs="Times New Roman"/>
                <w:sz w:val="24"/>
                <w:szCs w:val="24"/>
                <w:lang w:eastAsia="en-IN"/>
              </w:rPr>
              <w:br/>
              <w:t>FROM table_name</w:t>
            </w:r>
          </w:p>
        </w:tc>
      </w:tr>
      <w:tr w:rsidR="00E61267" w:rsidRPr="00E61267" w14:paraId="77940736" w14:textId="77777777" w:rsidTr="00E61267">
        <w:tc>
          <w:tcPr>
            <w:tcW w:w="1349" w:type="pct"/>
            <w:shd w:val="clear" w:color="auto" w:fill="E7E9EB"/>
            <w:tcMar>
              <w:top w:w="120" w:type="dxa"/>
              <w:left w:w="240" w:type="dxa"/>
              <w:bottom w:w="120" w:type="dxa"/>
              <w:right w:w="120" w:type="dxa"/>
            </w:tcMar>
            <w:hideMark/>
          </w:tcPr>
          <w:p w14:paraId="36455B89"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INTO</w:t>
            </w:r>
          </w:p>
        </w:tc>
        <w:tc>
          <w:tcPr>
            <w:tcW w:w="3651" w:type="pct"/>
            <w:shd w:val="clear" w:color="auto" w:fill="E7E9EB"/>
            <w:tcMar>
              <w:top w:w="120" w:type="dxa"/>
              <w:left w:w="120" w:type="dxa"/>
              <w:bottom w:w="120" w:type="dxa"/>
              <w:right w:w="120" w:type="dxa"/>
            </w:tcMar>
            <w:hideMark/>
          </w:tcPr>
          <w:p w14:paraId="1DD56915"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w:t>
            </w:r>
            <w:r w:rsidRPr="00E61267">
              <w:rPr>
                <w:rFonts w:ascii="Times New Roman" w:eastAsia="Times New Roman" w:hAnsi="Times New Roman" w:cs="Times New Roman"/>
                <w:sz w:val="24"/>
                <w:szCs w:val="24"/>
                <w:lang w:eastAsia="en-IN"/>
              </w:rPr>
              <w:br/>
              <w:t>INTO new_table_name [IN externaldatabase]</w:t>
            </w:r>
            <w:r w:rsidRPr="00E61267">
              <w:rPr>
                <w:rFonts w:ascii="Times New Roman" w:eastAsia="Times New Roman" w:hAnsi="Times New Roman" w:cs="Times New Roman"/>
                <w:sz w:val="24"/>
                <w:szCs w:val="24"/>
                <w:lang w:eastAsia="en-IN"/>
              </w:rPr>
              <w:br/>
              <w:t>FROM old_table_name</w:t>
            </w:r>
          </w:p>
          <w:p w14:paraId="1F2CFF61"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i/>
                <w:iCs/>
                <w:sz w:val="23"/>
                <w:szCs w:val="23"/>
                <w:lang w:eastAsia="en-IN"/>
              </w:rPr>
              <w:t>or</w:t>
            </w:r>
          </w:p>
          <w:p w14:paraId="1C4E0149" w14:textId="77777777" w:rsidR="00E61267" w:rsidRPr="00E61267" w:rsidRDefault="00E61267" w:rsidP="00E61267">
            <w:pPr>
              <w:spacing w:before="288" w:after="288" w:line="240" w:lineRule="auto"/>
              <w:rPr>
                <w:rFonts w:ascii="Times New Roman" w:eastAsia="Times New Roman" w:hAnsi="Times New Roman" w:cs="Times New Roman"/>
                <w:sz w:val="23"/>
                <w:szCs w:val="23"/>
                <w:lang w:eastAsia="en-IN"/>
              </w:rPr>
            </w:pPr>
            <w:r w:rsidRPr="00E61267">
              <w:rPr>
                <w:rFonts w:ascii="Times New Roman" w:eastAsia="Times New Roman" w:hAnsi="Times New Roman" w:cs="Times New Roman"/>
                <w:sz w:val="23"/>
                <w:szCs w:val="23"/>
                <w:lang w:eastAsia="en-IN"/>
              </w:rPr>
              <w:t>SELECT column_name(s)</w:t>
            </w:r>
            <w:r w:rsidRPr="00E61267">
              <w:rPr>
                <w:rFonts w:ascii="Times New Roman" w:eastAsia="Times New Roman" w:hAnsi="Times New Roman" w:cs="Times New Roman"/>
                <w:sz w:val="23"/>
                <w:szCs w:val="23"/>
                <w:lang w:eastAsia="en-IN"/>
              </w:rPr>
              <w:br/>
              <w:t>INTO new_table_name [IN externaldatabase]</w:t>
            </w:r>
            <w:r w:rsidRPr="00E61267">
              <w:rPr>
                <w:rFonts w:ascii="Times New Roman" w:eastAsia="Times New Roman" w:hAnsi="Times New Roman" w:cs="Times New Roman"/>
                <w:sz w:val="23"/>
                <w:szCs w:val="23"/>
                <w:lang w:eastAsia="en-IN"/>
              </w:rPr>
              <w:br/>
              <w:t>FROM old_table_name</w:t>
            </w:r>
          </w:p>
        </w:tc>
      </w:tr>
      <w:tr w:rsidR="00E61267" w:rsidRPr="00E61267" w14:paraId="24C65948" w14:textId="77777777" w:rsidTr="00E61267">
        <w:tc>
          <w:tcPr>
            <w:tcW w:w="1349" w:type="pct"/>
            <w:shd w:val="clear" w:color="auto" w:fill="FFFFFF"/>
            <w:tcMar>
              <w:top w:w="120" w:type="dxa"/>
              <w:left w:w="240" w:type="dxa"/>
              <w:bottom w:w="120" w:type="dxa"/>
              <w:right w:w="120" w:type="dxa"/>
            </w:tcMar>
            <w:hideMark/>
          </w:tcPr>
          <w:p w14:paraId="04E59D94"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TOP</w:t>
            </w:r>
          </w:p>
        </w:tc>
        <w:tc>
          <w:tcPr>
            <w:tcW w:w="3651" w:type="pct"/>
            <w:shd w:val="clear" w:color="auto" w:fill="FFFFFF"/>
            <w:tcMar>
              <w:top w:w="120" w:type="dxa"/>
              <w:left w:w="120" w:type="dxa"/>
              <w:bottom w:w="120" w:type="dxa"/>
              <w:right w:w="120" w:type="dxa"/>
            </w:tcMar>
            <w:hideMark/>
          </w:tcPr>
          <w:p w14:paraId="77DAED16"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TOP number|percent column_name(s)</w:t>
            </w:r>
            <w:r w:rsidRPr="00E61267">
              <w:rPr>
                <w:rFonts w:ascii="Times New Roman" w:eastAsia="Times New Roman" w:hAnsi="Times New Roman" w:cs="Times New Roman"/>
                <w:sz w:val="24"/>
                <w:szCs w:val="24"/>
                <w:lang w:eastAsia="en-IN"/>
              </w:rPr>
              <w:br/>
              <w:t>FROM table_name</w:t>
            </w:r>
          </w:p>
        </w:tc>
      </w:tr>
      <w:tr w:rsidR="00E61267" w:rsidRPr="00E61267" w14:paraId="40EC7556" w14:textId="77777777" w:rsidTr="00E61267">
        <w:tc>
          <w:tcPr>
            <w:tcW w:w="1349" w:type="pct"/>
            <w:shd w:val="clear" w:color="auto" w:fill="E7E9EB"/>
            <w:tcMar>
              <w:top w:w="120" w:type="dxa"/>
              <w:left w:w="240" w:type="dxa"/>
              <w:bottom w:w="120" w:type="dxa"/>
              <w:right w:w="120" w:type="dxa"/>
            </w:tcMar>
            <w:hideMark/>
          </w:tcPr>
          <w:p w14:paraId="685BF566"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TRUNCATE TABLE</w:t>
            </w:r>
          </w:p>
        </w:tc>
        <w:tc>
          <w:tcPr>
            <w:tcW w:w="3651" w:type="pct"/>
            <w:shd w:val="clear" w:color="auto" w:fill="E7E9EB"/>
            <w:tcMar>
              <w:top w:w="120" w:type="dxa"/>
              <w:left w:w="120" w:type="dxa"/>
              <w:bottom w:w="120" w:type="dxa"/>
              <w:right w:w="120" w:type="dxa"/>
            </w:tcMar>
            <w:hideMark/>
          </w:tcPr>
          <w:p w14:paraId="2AE22685"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TRUNCATE TABLE table_name</w:t>
            </w:r>
          </w:p>
        </w:tc>
      </w:tr>
      <w:tr w:rsidR="00E61267" w:rsidRPr="00E61267" w14:paraId="6E823191" w14:textId="77777777" w:rsidTr="00E61267">
        <w:tc>
          <w:tcPr>
            <w:tcW w:w="1349" w:type="pct"/>
            <w:shd w:val="clear" w:color="auto" w:fill="FFFFFF"/>
            <w:tcMar>
              <w:top w:w="120" w:type="dxa"/>
              <w:left w:w="240" w:type="dxa"/>
              <w:bottom w:w="120" w:type="dxa"/>
              <w:right w:w="120" w:type="dxa"/>
            </w:tcMar>
            <w:hideMark/>
          </w:tcPr>
          <w:p w14:paraId="4A5E46D9"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UNION</w:t>
            </w:r>
          </w:p>
        </w:tc>
        <w:tc>
          <w:tcPr>
            <w:tcW w:w="3651" w:type="pct"/>
            <w:shd w:val="clear" w:color="auto" w:fill="FFFFFF"/>
            <w:tcMar>
              <w:top w:w="120" w:type="dxa"/>
              <w:left w:w="120" w:type="dxa"/>
              <w:bottom w:w="120" w:type="dxa"/>
              <w:right w:w="120" w:type="dxa"/>
            </w:tcMar>
            <w:hideMark/>
          </w:tcPr>
          <w:p w14:paraId="1DD0CE2C"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 FROM table_name1</w:t>
            </w:r>
            <w:r w:rsidRPr="00E61267">
              <w:rPr>
                <w:rFonts w:ascii="Times New Roman" w:eastAsia="Times New Roman" w:hAnsi="Times New Roman" w:cs="Times New Roman"/>
                <w:sz w:val="24"/>
                <w:szCs w:val="24"/>
                <w:lang w:eastAsia="en-IN"/>
              </w:rPr>
              <w:br/>
              <w:t>UNION</w:t>
            </w:r>
            <w:r w:rsidRPr="00E61267">
              <w:rPr>
                <w:rFonts w:ascii="Times New Roman" w:eastAsia="Times New Roman" w:hAnsi="Times New Roman" w:cs="Times New Roman"/>
                <w:sz w:val="24"/>
                <w:szCs w:val="24"/>
                <w:lang w:eastAsia="en-IN"/>
              </w:rPr>
              <w:br/>
              <w:t>SELECT column_name(s) FROM table_name2</w:t>
            </w:r>
          </w:p>
        </w:tc>
      </w:tr>
      <w:tr w:rsidR="00E61267" w:rsidRPr="00E61267" w14:paraId="0A384E60" w14:textId="77777777" w:rsidTr="00E61267">
        <w:tc>
          <w:tcPr>
            <w:tcW w:w="1349" w:type="pct"/>
            <w:shd w:val="clear" w:color="auto" w:fill="E7E9EB"/>
            <w:tcMar>
              <w:top w:w="120" w:type="dxa"/>
              <w:left w:w="240" w:type="dxa"/>
              <w:bottom w:w="120" w:type="dxa"/>
              <w:right w:w="120" w:type="dxa"/>
            </w:tcMar>
            <w:hideMark/>
          </w:tcPr>
          <w:p w14:paraId="13B481BD"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UNION ALL</w:t>
            </w:r>
          </w:p>
        </w:tc>
        <w:tc>
          <w:tcPr>
            <w:tcW w:w="3651" w:type="pct"/>
            <w:shd w:val="clear" w:color="auto" w:fill="E7E9EB"/>
            <w:tcMar>
              <w:top w:w="120" w:type="dxa"/>
              <w:left w:w="120" w:type="dxa"/>
              <w:bottom w:w="120" w:type="dxa"/>
              <w:right w:w="120" w:type="dxa"/>
            </w:tcMar>
            <w:hideMark/>
          </w:tcPr>
          <w:p w14:paraId="0EE1DF18"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 FROM table_name1</w:t>
            </w:r>
            <w:r w:rsidRPr="00E61267">
              <w:rPr>
                <w:rFonts w:ascii="Times New Roman" w:eastAsia="Times New Roman" w:hAnsi="Times New Roman" w:cs="Times New Roman"/>
                <w:sz w:val="24"/>
                <w:szCs w:val="24"/>
                <w:lang w:eastAsia="en-IN"/>
              </w:rPr>
              <w:br/>
              <w:t>UNION ALL</w:t>
            </w:r>
            <w:r w:rsidRPr="00E61267">
              <w:rPr>
                <w:rFonts w:ascii="Times New Roman" w:eastAsia="Times New Roman" w:hAnsi="Times New Roman" w:cs="Times New Roman"/>
                <w:sz w:val="24"/>
                <w:szCs w:val="24"/>
                <w:lang w:eastAsia="en-IN"/>
              </w:rPr>
              <w:br/>
              <w:t>SELECT column_name(s) FROM table_name2</w:t>
            </w:r>
          </w:p>
        </w:tc>
      </w:tr>
      <w:tr w:rsidR="00E61267" w:rsidRPr="00E61267" w14:paraId="0114655A" w14:textId="77777777" w:rsidTr="00E61267">
        <w:tc>
          <w:tcPr>
            <w:tcW w:w="1349" w:type="pct"/>
            <w:shd w:val="clear" w:color="auto" w:fill="FFFFFF"/>
            <w:tcMar>
              <w:top w:w="120" w:type="dxa"/>
              <w:left w:w="240" w:type="dxa"/>
              <w:bottom w:w="120" w:type="dxa"/>
              <w:right w:w="120" w:type="dxa"/>
            </w:tcMar>
            <w:hideMark/>
          </w:tcPr>
          <w:p w14:paraId="2D236443"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UPDATE</w:t>
            </w:r>
          </w:p>
        </w:tc>
        <w:tc>
          <w:tcPr>
            <w:tcW w:w="3651" w:type="pct"/>
            <w:shd w:val="clear" w:color="auto" w:fill="FFFFFF"/>
            <w:tcMar>
              <w:top w:w="120" w:type="dxa"/>
              <w:left w:w="120" w:type="dxa"/>
              <w:bottom w:w="120" w:type="dxa"/>
              <w:right w:w="120" w:type="dxa"/>
            </w:tcMar>
            <w:hideMark/>
          </w:tcPr>
          <w:p w14:paraId="41CA1856"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UPDATE table_name</w:t>
            </w:r>
            <w:r w:rsidRPr="00E61267">
              <w:rPr>
                <w:rFonts w:ascii="Times New Roman" w:eastAsia="Times New Roman" w:hAnsi="Times New Roman" w:cs="Times New Roman"/>
                <w:sz w:val="24"/>
                <w:szCs w:val="24"/>
                <w:lang w:eastAsia="en-IN"/>
              </w:rPr>
              <w:br/>
              <w:t>SET column1=value, column2=</w:t>
            </w:r>
            <w:proofErr w:type="gramStart"/>
            <w:r w:rsidRPr="00E61267">
              <w:rPr>
                <w:rFonts w:ascii="Times New Roman" w:eastAsia="Times New Roman" w:hAnsi="Times New Roman" w:cs="Times New Roman"/>
                <w:sz w:val="24"/>
                <w:szCs w:val="24"/>
                <w:lang w:eastAsia="en-IN"/>
              </w:rPr>
              <w:t>value,...</w:t>
            </w:r>
            <w:proofErr w:type="gramEnd"/>
            <w:r w:rsidRPr="00E61267">
              <w:rPr>
                <w:rFonts w:ascii="Times New Roman" w:eastAsia="Times New Roman" w:hAnsi="Times New Roman" w:cs="Times New Roman"/>
                <w:sz w:val="24"/>
                <w:szCs w:val="24"/>
                <w:lang w:eastAsia="en-IN"/>
              </w:rPr>
              <w:br/>
              <w:t>WHERE some_column=some_value</w:t>
            </w:r>
          </w:p>
        </w:tc>
      </w:tr>
      <w:tr w:rsidR="00E61267" w:rsidRPr="00E61267" w14:paraId="1EC12DEE" w14:textId="77777777" w:rsidTr="00E61267">
        <w:tc>
          <w:tcPr>
            <w:tcW w:w="1349" w:type="pct"/>
            <w:shd w:val="clear" w:color="auto" w:fill="E7E9EB"/>
            <w:tcMar>
              <w:top w:w="120" w:type="dxa"/>
              <w:left w:w="240" w:type="dxa"/>
              <w:bottom w:w="120" w:type="dxa"/>
              <w:right w:w="120" w:type="dxa"/>
            </w:tcMar>
            <w:hideMark/>
          </w:tcPr>
          <w:p w14:paraId="0680D377"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WHERE</w:t>
            </w:r>
          </w:p>
        </w:tc>
        <w:tc>
          <w:tcPr>
            <w:tcW w:w="3651" w:type="pct"/>
            <w:shd w:val="clear" w:color="auto" w:fill="E7E9EB"/>
            <w:tcMar>
              <w:top w:w="120" w:type="dxa"/>
              <w:left w:w="120" w:type="dxa"/>
              <w:bottom w:w="120" w:type="dxa"/>
              <w:right w:w="120" w:type="dxa"/>
            </w:tcMar>
            <w:hideMark/>
          </w:tcPr>
          <w:p w14:paraId="173D1E54" w14:textId="77777777" w:rsidR="00E61267" w:rsidRPr="00E61267" w:rsidRDefault="00E61267" w:rsidP="00E61267">
            <w:pPr>
              <w:spacing w:after="0" w:line="240" w:lineRule="auto"/>
              <w:rPr>
                <w:rFonts w:ascii="Times New Roman" w:eastAsia="Times New Roman" w:hAnsi="Times New Roman" w:cs="Times New Roman"/>
                <w:sz w:val="24"/>
                <w:szCs w:val="24"/>
                <w:lang w:eastAsia="en-IN"/>
              </w:rPr>
            </w:pPr>
            <w:r w:rsidRPr="00E61267">
              <w:rPr>
                <w:rFonts w:ascii="Times New Roman" w:eastAsia="Times New Roman" w:hAnsi="Times New Roman" w:cs="Times New Roman"/>
                <w:sz w:val="24"/>
                <w:szCs w:val="24"/>
                <w:lang w:eastAsia="en-IN"/>
              </w:rPr>
              <w:t>SELECT column_name(s)</w:t>
            </w:r>
            <w:r w:rsidRPr="00E61267">
              <w:rPr>
                <w:rFonts w:ascii="Times New Roman" w:eastAsia="Times New Roman" w:hAnsi="Times New Roman" w:cs="Times New Roman"/>
                <w:sz w:val="24"/>
                <w:szCs w:val="24"/>
                <w:lang w:eastAsia="en-IN"/>
              </w:rPr>
              <w:br/>
              <w:t>FROM table_name</w:t>
            </w:r>
            <w:r w:rsidRPr="00E61267">
              <w:rPr>
                <w:rFonts w:ascii="Times New Roman" w:eastAsia="Times New Roman" w:hAnsi="Times New Roman" w:cs="Times New Roman"/>
                <w:sz w:val="24"/>
                <w:szCs w:val="24"/>
                <w:lang w:eastAsia="en-IN"/>
              </w:rPr>
              <w:br/>
              <w:t>WHERE column_name operator value</w:t>
            </w:r>
          </w:p>
        </w:tc>
      </w:tr>
    </w:tbl>
    <w:p w14:paraId="740BBA83" w14:textId="77777777" w:rsidR="00E61267" w:rsidRPr="00E61267" w:rsidRDefault="00E61267" w:rsidP="00E61267">
      <w:pPr>
        <w:shd w:val="clear" w:color="auto" w:fill="FFFFFF"/>
        <w:spacing w:before="288" w:after="288" w:line="240" w:lineRule="auto"/>
        <w:rPr>
          <w:rFonts w:ascii="Verdana" w:eastAsia="Times New Roman" w:hAnsi="Verdana" w:cs="Times New Roman"/>
          <w:color w:val="000000"/>
          <w:sz w:val="23"/>
          <w:szCs w:val="23"/>
          <w:lang w:eastAsia="en-IN"/>
        </w:rPr>
      </w:pPr>
      <w:proofErr w:type="gramStart"/>
      <w:r w:rsidRPr="00E61267">
        <w:rPr>
          <w:rFonts w:ascii="Verdana" w:eastAsia="Times New Roman" w:hAnsi="Verdana" w:cs="Times New Roman"/>
          <w:b/>
          <w:bCs/>
          <w:color w:val="000000"/>
          <w:sz w:val="23"/>
          <w:szCs w:val="23"/>
          <w:lang w:eastAsia="en-IN"/>
        </w:rPr>
        <w:t>Source :</w:t>
      </w:r>
      <w:proofErr w:type="gramEnd"/>
      <w:r w:rsidRPr="00E61267">
        <w:rPr>
          <w:rFonts w:ascii="Verdana" w:eastAsia="Times New Roman" w:hAnsi="Verdana" w:cs="Times New Roman"/>
          <w:b/>
          <w:bCs/>
          <w:color w:val="000000"/>
          <w:sz w:val="23"/>
          <w:szCs w:val="23"/>
          <w:lang w:eastAsia="en-IN"/>
        </w:rPr>
        <w:t xml:space="preserve"> https://www.w3schools.com/sql/sql_quickref.asp</w:t>
      </w:r>
    </w:p>
    <w:p w14:paraId="0F20612C" w14:textId="77777777" w:rsidR="001B2DEF" w:rsidRDefault="001B2DEF" w:rsidP="00D019DD"/>
    <w:sectPr w:rsidR="001B2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NjAyNzMxNTU1MrRU0lEKTi0uzszPAykwrAUAYzDm0iwAAAA="/>
  </w:docVars>
  <w:rsids>
    <w:rsidRoot w:val="00D019DD"/>
    <w:rsid w:val="001B2DEF"/>
    <w:rsid w:val="00792D68"/>
    <w:rsid w:val="00AC1962"/>
    <w:rsid w:val="00D019DD"/>
    <w:rsid w:val="00E61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CFB9"/>
  <w15:chartTrackingRefBased/>
  <w15:docId w15:val="{2A1424CA-BBC3-4BB5-8933-0CCAF75B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19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019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19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19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DD"/>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D019DD"/>
  </w:style>
  <w:style w:type="character" w:customStyle="1" w:styleId="Heading2Char">
    <w:name w:val="Heading 2 Char"/>
    <w:basedOn w:val="DefaultParagraphFont"/>
    <w:link w:val="Heading2"/>
    <w:uiPriority w:val="9"/>
    <w:rsid w:val="00D019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19DD"/>
    <w:rPr>
      <w:rFonts w:asciiTheme="majorHAnsi" w:eastAsiaTheme="majorEastAsia" w:hAnsiTheme="majorHAnsi" w:cstheme="majorBidi"/>
      <w:color w:val="1F3763" w:themeColor="accent1" w:themeShade="7F"/>
      <w:sz w:val="24"/>
      <w:szCs w:val="24"/>
    </w:rPr>
  </w:style>
  <w:style w:type="paragraph" w:customStyle="1" w:styleId="intro">
    <w:name w:val="intro"/>
    <w:basedOn w:val="Normal"/>
    <w:rsid w:val="00D019D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019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19DD"/>
    <w:rPr>
      <w:b/>
      <w:bCs/>
    </w:rPr>
  </w:style>
  <w:style w:type="character" w:customStyle="1" w:styleId="Heading4Char">
    <w:name w:val="Heading 4 Char"/>
    <w:basedOn w:val="DefaultParagraphFont"/>
    <w:link w:val="Heading4"/>
    <w:uiPriority w:val="9"/>
    <w:semiHidden/>
    <w:rsid w:val="00D019DD"/>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019DD"/>
    <w:rPr>
      <w:i/>
      <w:iCs/>
    </w:rPr>
  </w:style>
  <w:style w:type="character" w:styleId="Hyperlink">
    <w:name w:val="Hyperlink"/>
    <w:basedOn w:val="DefaultParagraphFont"/>
    <w:uiPriority w:val="99"/>
    <w:semiHidden/>
    <w:unhideWhenUsed/>
    <w:rsid w:val="00D019DD"/>
    <w:rPr>
      <w:color w:val="0000FF"/>
      <w:u w:val="single"/>
    </w:rPr>
  </w:style>
  <w:style w:type="character" w:customStyle="1" w:styleId="ribbon-vid">
    <w:name w:val="ribbon-vid"/>
    <w:basedOn w:val="DefaultParagraphFont"/>
    <w:rsid w:val="00D019DD"/>
  </w:style>
  <w:style w:type="paragraph" w:customStyle="1" w:styleId="msonormal0">
    <w:name w:val="msonormal"/>
    <w:basedOn w:val="Normal"/>
    <w:rsid w:val="001B2D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1B2DE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2737">
      <w:bodyDiv w:val="1"/>
      <w:marLeft w:val="0"/>
      <w:marRight w:val="0"/>
      <w:marTop w:val="0"/>
      <w:marBottom w:val="0"/>
      <w:divBdr>
        <w:top w:val="none" w:sz="0" w:space="0" w:color="auto"/>
        <w:left w:val="none" w:sz="0" w:space="0" w:color="auto"/>
        <w:bottom w:val="none" w:sz="0" w:space="0" w:color="auto"/>
        <w:right w:val="none" w:sz="0" w:space="0" w:color="auto"/>
      </w:divBdr>
      <w:divsChild>
        <w:div w:id="1067846738">
          <w:marLeft w:val="0"/>
          <w:marRight w:val="0"/>
          <w:marTop w:val="0"/>
          <w:marBottom w:val="0"/>
          <w:divBdr>
            <w:top w:val="none" w:sz="0" w:space="0" w:color="auto"/>
            <w:left w:val="none" w:sz="0" w:space="0" w:color="auto"/>
            <w:bottom w:val="none" w:sz="0" w:space="0" w:color="auto"/>
            <w:right w:val="single" w:sz="6" w:space="24" w:color="F1F1F1"/>
          </w:divBdr>
          <w:divsChild>
            <w:div w:id="1869566106">
              <w:marLeft w:val="0"/>
              <w:marRight w:val="0"/>
              <w:marTop w:val="0"/>
              <w:marBottom w:val="0"/>
              <w:divBdr>
                <w:top w:val="none" w:sz="0" w:space="0" w:color="auto"/>
                <w:left w:val="none" w:sz="0" w:space="0" w:color="auto"/>
                <w:bottom w:val="none" w:sz="0" w:space="0" w:color="auto"/>
                <w:right w:val="none" w:sz="0" w:space="0" w:color="auto"/>
              </w:divBdr>
            </w:div>
            <w:div w:id="715474500">
              <w:marLeft w:val="0"/>
              <w:marRight w:val="0"/>
              <w:marTop w:val="0"/>
              <w:marBottom w:val="0"/>
              <w:divBdr>
                <w:top w:val="none" w:sz="0" w:space="0" w:color="auto"/>
                <w:left w:val="none" w:sz="0" w:space="0" w:color="auto"/>
                <w:bottom w:val="none" w:sz="0" w:space="0" w:color="auto"/>
                <w:right w:val="none" w:sz="0" w:space="0" w:color="auto"/>
              </w:divBdr>
            </w:div>
            <w:div w:id="872961122">
              <w:marLeft w:val="0"/>
              <w:marRight w:val="0"/>
              <w:marTop w:val="0"/>
              <w:marBottom w:val="0"/>
              <w:divBdr>
                <w:top w:val="none" w:sz="0" w:space="0" w:color="auto"/>
                <w:left w:val="none" w:sz="0" w:space="0" w:color="auto"/>
                <w:bottom w:val="none" w:sz="0" w:space="0" w:color="auto"/>
                <w:right w:val="none" w:sz="0" w:space="0" w:color="auto"/>
              </w:divBdr>
            </w:div>
            <w:div w:id="1589580029">
              <w:marLeft w:val="0"/>
              <w:marRight w:val="0"/>
              <w:marTop w:val="0"/>
              <w:marBottom w:val="0"/>
              <w:divBdr>
                <w:top w:val="none" w:sz="0" w:space="0" w:color="auto"/>
                <w:left w:val="none" w:sz="0" w:space="0" w:color="auto"/>
                <w:bottom w:val="none" w:sz="0" w:space="0" w:color="auto"/>
                <w:right w:val="none" w:sz="0" w:space="0" w:color="auto"/>
              </w:divBdr>
            </w:div>
            <w:div w:id="1066996794">
              <w:marLeft w:val="0"/>
              <w:marRight w:val="0"/>
              <w:marTop w:val="0"/>
              <w:marBottom w:val="0"/>
              <w:divBdr>
                <w:top w:val="none" w:sz="0" w:space="0" w:color="auto"/>
                <w:left w:val="none" w:sz="0" w:space="0" w:color="auto"/>
                <w:bottom w:val="none" w:sz="0" w:space="0" w:color="auto"/>
                <w:right w:val="none" w:sz="0" w:space="0" w:color="auto"/>
              </w:divBdr>
            </w:div>
            <w:div w:id="972758022">
              <w:marLeft w:val="0"/>
              <w:marRight w:val="0"/>
              <w:marTop w:val="0"/>
              <w:marBottom w:val="0"/>
              <w:divBdr>
                <w:top w:val="none" w:sz="0" w:space="0" w:color="auto"/>
                <w:left w:val="none" w:sz="0" w:space="0" w:color="auto"/>
                <w:bottom w:val="none" w:sz="0" w:space="0" w:color="auto"/>
                <w:right w:val="none" w:sz="0" w:space="0" w:color="auto"/>
              </w:divBdr>
            </w:div>
            <w:div w:id="492919919">
              <w:marLeft w:val="0"/>
              <w:marRight w:val="0"/>
              <w:marTop w:val="0"/>
              <w:marBottom w:val="0"/>
              <w:divBdr>
                <w:top w:val="none" w:sz="0" w:space="0" w:color="auto"/>
                <w:left w:val="none" w:sz="0" w:space="0" w:color="auto"/>
                <w:bottom w:val="none" w:sz="0" w:space="0" w:color="auto"/>
                <w:right w:val="none" w:sz="0" w:space="0" w:color="auto"/>
              </w:divBdr>
            </w:div>
          </w:divsChild>
        </w:div>
        <w:div w:id="875194340">
          <w:marLeft w:val="0"/>
          <w:marRight w:val="0"/>
          <w:marTop w:val="0"/>
          <w:marBottom w:val="480"/>
          <w:divBdr>
            <w:top w:val="none" w:sz="0" w:space="0" w:color="auto"/>
            <w:left w:val="none" w:sz="0" w:space="0" w:color="auto"/>
            <w:bottom w:val="none" w:sz="0" w:space="0" w:color="auto"/>
            <w:right w:val="none" w:sz="0" w:space="0" w:color="auto"/>
          </w:divBdr>
        </w:div>
        <w:div w:id="1229800442">
          <w:marLeft w:val="0"/>
          <w:marRight w:val="0"/>
          <w:marTop w:val="0"/>
          <w:marBottom w:val="480"/>
          <w:divBdr>
            <w:top w:val="none" w:sz="0" w:space="0" w:color="auto"/>
            <w:left w:val="none" w:sz="0" w:space="0" w:color="auto"/>
            <w:bottom w:val="none" w:sz="0" w:space="0" w:color="auto"/>
            <w:right w:val="none" w:sz="0" w:space="0" w:color="auto"/>
          </w:divBdr>
        </w:div>
        <w:div w:id="546796761">
          <w:marLeft w:val="0"/>
          <w:marRight w:val="0"/>
          <w:marTop w:val="0"/>
          <w:marBottom w:val="480"/>
          <w:divBdr>
            <w:top w:val="none" w:sz="0" w:space="0" w:color="auto"/>
            <w:left w:val="none" w:sz="0" w:space="0" w:color="auto"/>
            <w:bottom w:val="none" w:sz="0" w:space="0" w:color="auto"/>
            <w:right w:val="none" w:sz="0" w:space="0" w:color="auto"/>
          </w:divBdr>
          <w:divsChild>
            <w:div w:id="1612977304">
              <w:marLeft w:val="0"/>
              <w:marRight w:val="0"/>
              <w:marTop w:val="0"/>
              <w:marBottom w:val="0"/>
              <w:divBdr>
                <w:top w:val="none" w:sz="0" w:space="0" w:color="auto"/>
                <w:left w:val="none" w:sz="0" w:space="0" w:color="auto"/>
                <w:bottom w:val="none" w:sz="0" w:space="0" w:color="auto"/>
                <w:right w:val="none" w:sz="0" w:space="0" w:color="auto"/>
              </w:divBdr>
            </w:div>
          </w:divsChild>
        </w:div>
        <w:div w:id="315912439">
          <w:marLeft w:val="0"/>
          <w:marRight w:val="0"/>
          <w:marTop w:val="0"/>
          <w:marBottom w:val="480"/>
          <w:divBdr>
            <w:top w:val="none" w:sz="0" w:space="0" w:color="auto"/>
            <w:left w:val="none" w:sz="0" w:space="0" w:color="auto"/>
            <w:bottom w:val="none" w:sz="0" w:space="0" w:color="auto"/>
            <w:right w:val="none" w:sz="0" w:space="0" w:color="auto"/>
          </w:divBdr>
          <w:divsChild>
            <w:div w:id="930623251">
              <w:marLeft w:val="0"/>
              <w:marRight w:val="0"/>
              <w:marTop w:val="0"/>
              <w:marBottom w:val="0"/>
              <w:divBdr>
                <w:top w:val="none" w:sz="0" w:space="0" w:color="auto"/>
                <w:left w:val="none" w:sz="0" w:space="0" w:color="auto"/>
                <w:bottom w:val="none" w:sz="0" w:space="0" w:color="auto"/>
                <w:right w:val="none" w:sz="0" w:space="0" w:color="auto"/>
              </w:divBdr>
            </w:div>
          </w:divsChild>
        </w:div>
        <w:div w:id="1741126174">
          <w:marLeft w:val="0"/>
          <w:marRight w:val="0"/>
          <w:marTop w:val="0"/>
          <w:marBottom w:val="480"/>
          <w:divBdr>
            <w:top w:val="none" w:sz="0" w:space="0" w:color="auto"/>
            <w:left w:val="none" w:sz="0" w:space="0" w:color="auto"/>
            <w:bottom w:val="none" w:sz="0" w:space="0" w:color="auto"/>
            <w:right w:val="none" w:sz="0" w:space="0" w:color="auto"/>
          </w:divBdr>
        </w:div>
      </w:divsChild>
    </w:div>
    <w:div w:id="114688156">
      <w:bodyDiv w:val="1"/>
      <w:marLeft w:val="0"/>
      <w:marRight w:val="0"/>
      <w:marTop w:val="0"/>
      <w:marBottom w:val="0"/>
      <w:divBdr>
        <w:top w:val="none" w:sz="0" w:space="0" w:color="auto"/>
        <w:left w:val="none" w:sz="0" w:space="0" w:color="auto"/>
        <w:bottom w:val="none" w:sz="0" w:space="0" w:color="auto"/>
        <w:right w:val="none" w:sz="0" w:space="0" w:color="auto"/>
      </w:divBdr>
    </w:div>
    <w:div w:id="209994864">
      <w:bodyDiv w:val="1"/>
      <w:marLeft w:val="0"/>
      <w:marRight w:val="0"/>
      <w:marTop w:val="0"/>
      <w:marBottom w:val="0"/>
      <w:divBdr>
        <w:top w:val="none" w:sz="0" w:space="0" w:color="auto"/>
        <w:left w:val="none" w:sz="0" w:space="0" w:color="auto"/>
        <w:bottom w:val="none" w:sz="0" w:space="0" w:color="auto"/>
        <w:right w:val="none" w:sz="0" w:space="0" w:color="auto"/>
      </w:divBdr>
    </w:div>
    <w:div w:id="609822076">
      <w:bodyDiv w:val="1"/>
      <w:marLeft w:val="0"/>
      <w:marRight w:val="0"/>
      <w:marTop w:val="0"/>
      <w:marBottom w:val="0"/>
      <w:divBdr>
        <w:top w:val="none" w:sz="0" w:space="0" w:color="auto"/>
        <w:left w:val="none" w:sz="0" w:space="0" w:color="auto"/>
        <w:bottom w:val="none" w:sz="0" w:space="0" w:color="auto"/>
        <w:right w:val="none" w:sz="0" w:space="0" w:color="auto"/>
      </w:divBdr>
    </w:div>
    <w:div w:id="845097972">
      <w:bodyDiv w:val="1"/>
      <w:marLeft w:val="0"/>
      <w:marRight w:val="0"/>
      <w:marTop w:val="0"/>
      <w:marBottom w:val="0"/>
      <w:divBdr>
        <w:top w:val="none" w:sz="0" w:space="0" w:color="auto"/>
        <w:left w:val="none" w:sz="0" w:space="0" w:color="auto"/>
        <w:bottom w:val="none" w:sz="0" w:space="0" w:color="auto"/>
        <w:right w:val="none" w:sz="0" w:space="0" w:color="auto"/>
      </w:divBdr>
    </w:div>
    <w:div w:id="879973357">
      <w:bodyDiv w:val="1"/>
      <w:marLeft w:val="0"/>
      <w:marRight w:val="0"/>
      <w:marTop w:val="0"/>
      <w:marBottom w:val="0"/>
      <w:divBdr>
        <w:top w:val="none" w:sz="0" w:space="0" w:color="auto"/>
        <w:left w:val="none" w:sz="0" w:space="0" w:color="auto"/>
        <w:bottom w:val="none" w:sz="0" w:space="0" w:color="auto"/>
        <w:right w:val="none" w:sz="0" w:space="0" w:color="auto"/>
      </w:divBdr>
    </w:div>
    <w:div w:id="915167968">
      <w:bodyDiv w:val="1"/>
      <w:marLeft w:val="0"/>
      <w:marRight w:val="0"/>
      <w:marTop w:val="0"/>
      <w:marBottom w:val="0"/>
      <w:divBdr>
        <w:top w:val="none" w:sz="0" w:space="0" w:color="auto"/>
        <w:left w:val="none" w:sz="0" w:space="0" w:color="auto"/>
        <w:bottom w:val="none" w:sz="0" w:space="0" w:color="auto"/>
        <w:right w:val="none" w:sz="0" w:space="0" w:color="auto"/>
      </w:divBdr>
      <w:divsChild>
        <w:div w:id="782189417">
          <w:marLeft w:val="-480"/>
          <w:marRight w:val="-480"/>
          <w:marTop w:val="360"/>
          <w:marBottom w:val="360"/>
          <w:divBdr>
            <w:top w:val="none" w:sz="0" w:space="0" w:color="auto"/>
            <w:left w:val="none" w:sz="0" w:space="0" w:color="auto"/>
            <w:bottom w:val="none" w:sz="0" w:space="0" w:color="auto"/>
            <w:right w:val="none" w:sz="0" w:space="0" w:color="auto"/>
          </w:divBdr>
        </w:div>
      </w:divsChild>
    </w:div>
    <w:div w:id="935749613">
      <w:bodyDiv w:val="1"/>
      <w:marLeft w:val="0"/>
      <w:marRight w:val="0"/>
      <w:marTop w:val="0"/>
      <w:marBottom w:val="0"/>
      <w:divBdr>
        <w:top w:val="none" w:sz="0" w:space="0" w:color="auto"/>
        <w:left w:val="none" w:sz="0" w:space="0" w:color="auto"/>
        <w:bottom w:val="none" w:sz="0" w:space="0" w:color="auto"/>
        <w:right w:val="none" w:sz="0" w:space="0" w:color="auto"/>
      </w:divBdr>
      <w:divsChild>
        <w:div w:id="891162316">
          <w:marLeft w:val="0"/>
          <w:marRight w:val="0"/>
          <w:marTop w:val="0"/>
          <w:marBottom w:val="0"/>
          <w:divBdr>
            <w:top w:val="none" w:sz="0" w:space="0" w:color="auto"/>
            <w:left w:val="none" w:sz="0" w:space="0" w:color="auto"/>
            <w:bottom w:val="none" w:sz="0" w:space="0" w:color="auto"/>
            <w:right w:val="none" w:sz="0" w:space="0" w:color="auto"/>
          </w:divBdr>
        </w:div>
      </w:divsChild>
    </w:div>
    <w:div w:id="1666933655">
      <w:bodyDiv w:val="1"/>
      <w:marLeft w:val="0"/>
      <w:marRight w:val="0"/>
      <w:marTop w:val="0"/>
      <w:marBottom w:val="0"/>
      <w:divBdr>
        <w:top w:val="none" w:sz="0" w:space="0" w:color="auto"/>
        <w:left w:val="none" w:sz="0" w:space="0" w:color="auto"/>
        <w:bottom w:val="none" w:sz="0" w:space="0" w:color="auto"/>
        <w:right w:val="none" w:sz="0" w:space="0" w:color="auto"/>
      </w:divBdr>
      <w:divsChild>
        <w:div w:id="1240022273">
          <w:marLeft w:val="0"/>
          <w:marRight w:val="0"/>
          <w:marTop w:val="0"/>
          <w:marBottom w:val="0"/>
          <w:divBdr>
            <w:top w:val="none" w:sz="0" w:space="0" w:color="auto"/>
            <w:left w:val="none" w:sz="0" w:space="0" w:color="auto"/>
            <w:bottom w:val="none" w:sz="0" w:space="0" w:color="auto"/>
            <w:right w:val="none" w:sz="0" w:space="0" w:color="auto"/>
          </w:divBdr>
        </w:div>
      </w:divsChild>
    </w:div>
    <w:div w:id="1770201490">
      <w:bodyDiv w:val="1"/>
      <w:marLeft w:val="0"/>
      <w:marRight w:val="0"/>
      <w:marTop w:val="0"/>
      <w:marBottom w:val="0"/>
      <w:divBdr>
        <w:top w:val="none" w:sz="0" w:space="0" w:color="auto"/>
        <w:left w:val="none" w:sz="0" w:space="0" w:color="auto"/>
        <w:bottom w:val="none" w:sz="0" w:space="0" w:color="auto"/>
        <w:right w:val="none" w:sz="0" w:space="0" w:color="auto"/>
      </w:divBdr>
    </w:div>
    <w:div w:id="21225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sql/func_mysql_acos.asp" TargetMode="External"/><Relationship Id="rId21" Type="http://schemas.openxmlformats.org/officeDocument/2006/relationships/hyperlink" Target="https://www.w3schools.com/sql/sql_ref_create_database.asp" TargetMode="External"/><Relationship Id="rId42" Type="http://schemas.openxmlformats.org/officeDocument/2006/relationships/hyperlink" Target="https://www.w3schools.com/sql/sql_ref_exists.asp" TargetMode="External"/><Relationship Id="rId63" Type="http://schemas.openxmlformats.org/officeDocument/2006/relationships/hyperlink" Target="https://www.w3schools.com/sql/sql_ref_outer_join.asp" TargetMode="External"/><Relationship Id="rId84" Type="http://schemas.openxmlformats.org/officeDocument/2006/relationships/hyperlink" Target="https://www.w3schools.com/sql/func_mysql_char_length.asp" TargetMode="External"/><Relationship Id="rId138" Type="http://schemas.openxmlformats.org/officeDocument/2006/relationships/hyperlink" Target="https://www.w3schools.com/sql/func_mysql_min.asp" TargetMode="External"/><Relationship Id="rId159" Type="http://schemas.openxmlformats.org/officeDocument/2006/relationships/hyperlink" Target="https://www.w3schools.com/sql/func_mysql_date.asp" TargetMode="External"/><Relationship Id="rId170" Type="http://schemas.openxmlformats.org/officeDocument/2006/relationships/hyperlink" Target="https://www.w3schools.com/sql/func_mysql_from_days.asp" TargetMode="External"/><Relationship Id="rId191" Type="http://schemas.openxmlformats.org/officeDocument/2006/relationships/hyperlink" Target="https://www.w3schools.com/sql/func_mysql_time.asp" TargetMode="External"/><Relationship Id="rId205" Type="http://schemas.openxmlformats.org/officeDocument/2006/relationships/hyperlink" Target="https://www.w3schools.com/sql/func_mysql_cast.asp" TargetMode="External"/><Relationship Id="rId107" Type="http://schemas.openxmlformats.org/officeDocument/2006/relationships/hyperlink" Target="https://www.w3schools.com/sql/func_mysql_rtrim.asp" TargetMode="External"/><Relationship Id="rId11" Type="http://schemas.openxmlformats.org/officeDocument/2006/relationships/hyperlink" Target="https://www.w3schools.com/sql/sql_ref_any.asp" TargetMode="External"/><Relationship Id="rId32" Type="http://schemas.openxmlformats.org/officeDocument/2006/relationships/hyperlink" Target="https://www.w3schools.com/sql/sql_ref_distinct.asp" TargetMode="External"/><Relationship Id="rId53" Type="http://schemas.openxmlformats.org/officeDocument/2006/relationships/hyperlink" Target="https://www.w3schools.com/sql/sql_ref_is_null.asp" TargetMode="External"/><Relationship Id="rId74" Type="http://schemas.openxmlformats.org/officeDocument/2006/relationships/hyperlink" Target="https://www.w3schools.com/sql/sql_ref_top.asp" TargetMode="External"/><Relationship Id="rId128" Type="http://schemas.openxmlformats.org/officeDocument/2006/relationships/hyperlink" Target="https://www.w3schools.com/sql/func_mysql_div.asp" TargetMode="External"/><Relationship Id="rId149" Type="http://schemas.openxmlformats.org/officeDocument/2006/relationships/hyperlink" Target="https://www.w3schools.com/sql/func_mysql_sum.asp" TargetMode="External"/><Relationship Id="rId5" Type="http://schemas.openxmlformats.org/officeDocument/2006/relationships/hyperlink" Target="https://www.w3schools.com/sql/sql_ref_add_constraint.asp" TargetMode="External"/><Relationship Id="rId95" Type="http://schemas.openxmlformats.org/officeDocument/2006/relationships/hyperlink" Target="https://www.w3schools.com/sql/func_mysql_length.asp" TargetMode="External"/><Relationship Id="rId160" Type="http://schemas.openxmlformats.org/officeDocument/2006/relationships/hyperlink" Target="https://www.w3schools.com/sql/func_mysql_datediff.asp" TargetMode="External"/><Relationship Id="rId181" Type="http://schemas.openxmlformats.org/officeDocument/2006/relationships/hyperlink" Target="https://www.w3schools.com/sql/func_mysql_now.asp" TargetMode="External"/><Relationship Id="rId216" Type="http://schemas.openxmlformats.org/officeDocument/2006/relationships/hyperlink" Target="https://www.w3schools.com/sql/func_mysql_nullif.asp" TargetMode="External"/><Relationship Id="rId22" Type="http://schemas.openxmlformats.org/officeDocument/2006/relationships/hyperlink" Target="https://www.w3schools.com/sql/sql_ref_create_index.asp" TargetMode="External"/><Relationship Id="rId43" Type="http://schemas.openxmlformats.org/officeDocument/2006/relationships/hyperlink" Target="https://www.w3schools.com/sql/sql_ref_foreign_key.asp" TargetMode="External"/><Relationship Id="rId64" Type="http://schemas.openxmlformats.org/officeDocument/2006/relationships/hyperlink" Target="https://www.w3schools.com/sql/sql_ref_primary_key.asp" TargetMode="External"/><Relationship Id="rId118" Type="http://schemas.openxmlformats.org/officeDocument/2006/relationships/hyperlink" Target="https://www.w3schools.com/sql/func_mysql_asin.asp" TargetMode="External"/><Relationship Id="rId139" Type="http://schemas.openxmlformats.org/officeDocument/2006/relationships/hyperlink" Target="https://www.w3schools.com/sql/func_mysql_mod.asp" TargetMode="External"/><Relationship Id="rId85" Type="http://schemas.openxmlformats.org/officeDocument/2006/relationships/hyperlink" Target="https://www.w3schools.com/sql/func_mysql_character_length.asp" TargetMode="External"/><Relationship Id="rId150" Type="http://schemas.openxmlformats.org/officeDocument/2006/relationships/hyperlink" Target="https://www.w3schools.com/sql/func_mysql_tan.asp" TargetMode="External"/><Relationship Id="rId171" Type="http://schemas.openxmlformats.org/officeDocument/2006/relationships/hyperlink" Target="https://www.w3schools.com/sql/func_mysql_hour.asp" TargetMode="External"/><Relationship Id="rId192" Type="http://schemas.openxmlformats.org/officeDocument/2006/relationships/hyperlink" Target="https://www.w3schools.com/sql/func_mysql_time_format.asp" TargetMode="External"/><Relationship Id="rId206" Type="http://schemas.openxmlformats.org/officeDocument/2006/relationships/hyperlink" Target="https://www.w3schools.com/sql/func_mysql_coalesce.asp" TargetMode="External"/><Relationship Id="rId12" Type="http://schemas.openxmlformats.org/officeDocument/2006/relationships/hyperlink" Target="https://www.w3schools.com/sql/sql_ref_as.asp" TargetMode="External"/><Relationship Id="rId33" Type="http://schemas.openxmlformats.org/officeDocument/2006/relationships/hyperlink" Target="https://www.w3schools.com/sql/sql_ref_drop.asp" TargetMode="External"/><Relationship Id="rId108" Type="http://schemas.openxmlformats.org/officeDocument/2006/relationships/hyperlink" Target="https://www.w3schools.com/sql/func_mysql_space.asp" TargetMode="External"/><Relationship Id="rId129" Type="http://schemas.openxmlformats.org/officeDocument/2006/relationships/hyperlink" Target="https://www.w3schools.com/sql/func_mysql_exp.asp" TargetMode="External"/><Relationship Id="rId54" Type="http://schemas.openxmlformats.org/officeDocument/2006/relationships/hyperlink" Target="https://www.w3schools.com/sql/sql_ref_is_not_null.asp" TargetMode="External"/><Relationship Id="rId75" Type="http://schemas.openxmlformats.org/officeDocument/2006/relationships/hyperlink" Target="https://www.w3schools.com/sql/sql_ref_truncate_table.asp" TargetMode="External"/><Relationship Id="rId96" Type="http://schemas.openxmlformats.org/officeDocument/2006/relationships/hyperlink" Target="https://www.w3schools.com/sql/func_mysql_locate.asp" TargetMode="External"/><Relationship Id="rId140" Type="http://schemas.openxmlformats.org/officeDocument/2006/relationships/hyperlink" Target="https://www.w3schools.com/sql/func_mysql_pi.asp" TargetMode="External"/><Relationship Id="rId161" Type="http://schemas.openxmlformats.org/officeDocument/2006/relationships/hyperlink" Target="https://www.w3schools.com/sql/func_mysql_date_add.asp" TargetMode="External"/><Relationship Id="rId182" Type="http://schemas.openxmlformats.org/officeDocument/2006/relationships/hyperlink" Target="https://www.w3schools.com/sql/func_mysql_period_add.asp" TargetMode="External"/><Relationship Id="rId217" Type="http://schemas.openxmlformats.org/officeDocument/2006/relationships/hyperlink" Target="https://www.w3schools.com/sql/func_mysql_session_user.asp" TargetMode="External"/><Relationship Id="rId6" Type="http://schemas.openxmlformats.org/officeDocument/2006/relationships/hyperlink" Target="https://www.w3schools.com/sql/sql_ref_all.asp" TargetMode="External"/><Relationship Id="rId23" Type="http://schemas.openxmlformats.org/officeDocument/2006/relationships/hyperlink" Target="https://www.w3schools.com/sql/sql_ref_create_or_replace_view.asp" TargetMode="External"/><Relationship Id="rId119" Type="http://schemas.openxmlformats.org/officeDocument/2006/relationships/hyperlink" Target="https://www.w3schools.com/sql/func_mysql_atan.asp" TargetMode="External"/><Relationship Id="rId44" Type="http://schemas.openxmlformats.org/officeDocument/2006/relationships/hyperlink" Target="https://www.w3schools.com/sql/sql_ref_from.asp" TargetMode="External"/><Relationship Id="rId65" Type="http://schemas.openxmlformats.org/officeDocument/2006/relationships/hyperlink" Target="https://www.w3schools.com/sql/sql_ref_procedure.asp" TargetMode="External"/><Relationship Id="rId86" Type="http://schemas.openxmlformats.org/officeDocument/2006/relationships/hyperlink" Target="https://www.w3schools.com/sql/func_mysql_concat.asp" TargetMode="External"/><Relationship Id="rId130" Type="http://schemas.openxmlformats.org/officeDocument/2006/relationships/hyperlink" Target="https://www.w3schools.com/sql/func_mysql_floor.asp" TargetMode="External"/><Relationship Id="rId151" Type="http://schemas.openxmlformats.org/officeDocument/2006/relationships/hyperlink" Target="https://www.w3schools.com/sql/func_mysql_truncate.asp" TargetMode="External"/><Relationship Id="rId172" Type="http://schemas.openxmlformats.org/officeDocument/2006/relationships/hyperlink" Target="https://www.w3schools.com/sql/func_mysql_last_day.asp" TargetMode="External"/><Relationship Id="rId193" Type="http://schemas.openxmlformats.org/officeDocument/2006/relationships/hyperlink" Target="https://www.w3schools.com/sql/func_mysql_time_to_sec.asp" TargetMode="External"/><Relationship Id="rId207" Type="http://schemas.openxmlformats.org/officeDocument/2006/relationships/hyperlink" Target="https://www.w3schools.com/sql/func_mysql_connection_id.asp" TargetMode="External"/><Relationship Id="rId13" Type="http://schemas.openxmlformats.org/officeDocument/2006/relationships/hyperlink" Target="https://www.w3schools.com/sql/sql_ref_asc.asp" TargetMode="External"/><Relationship Id="rId109" Type="http://schemas.openxmlformats.org/officeDocument/2006/relationships/hyperlink" Target="https://www.w3schools.com/sql/func_mysql_strcmp.asp" TargetMode="External"/><Relationship Id="rId34" Type="http://schemas.openxmlformats.org/officeDocument/2006/relationships/hyperlink" Target="https://www.w3schools.com/sql/sql_ref_drop_column.asp" TargetMode="External"/><Relationship Id="rId55" Type="http://schemas.openxmlformats.org/officeDocument/2006/relationships/hyperlink" Target="https://www.w3schools.com/sql/sql_ref_join.asp" TargetMode="External"/><Relationship Id="rId76" Type="http://schemas.openxmlformats.org/officeDocument/2006/relationships/hyperlink" Target="https://www.w3schools.com/sql/sql_ref_union.asp" TargetMode="External"/><Relationship Id="rId97" Type="http://schemas.openxmlformats.org/officeDocument/2006/relationships/hyperlink" Target="https://www.w3schools.com/sql/func_mysql_lower.asp" TargetMode="External"/><Relationship Id="rId120" Type="http://schemas.openxmlformats.org/officeDocument/2006/relationships/hyperlink" Target="https://www.w3schools.com/sql/func_mysql_atan2.asp" TargetMode="External"/><Relationship Id="rId141" Type="http://schemas.openxmlformats.org/officeDocument/2006/relationships/hyperlink" Target="https://www.w3schools.com/sql/func_mysql_pow.asp" TargetMode="External"/><Relationship Id="rId7" Type="http://schemas.openxmlformats.org/officeDocument/2006/relationships/hyperlink" Target="https://www.w3schools.com/sql/sql_ref_alter.asp" TargetMode="External"/><Relationship Id="rId162" Type="http://schemas.openxmlformats.org/officeDocument/2006/relationships/hyperlink" Target="https://www.w3schools.com/sql/func_mysql_date_format.asp" TargetMode="External"/><Relationship Id="rId183" Type="http://schemas.openxmlformats.org/officeDocument/2006/relationships/hyperlink" Target="https://www.w3schools.com/sql/func_mysql_period_diff.asp" TargetMode="External"/><Relationship Id="rId218" Type="http://schemas.openxmlformats.org/officeDocument/2006/relationships/hyperlink" Target="https://www.w3schools.com/sql/func_mysql_system_user.asp" TargetMode="External"/><Relationship Id="rId24" Type="http://schemas.openxmlformats.org/officeDocument/2006/relationships/hyperlink" Target="https://www.w3schools.com/sql/sql_ref_create_table.asp" TargetMode="External"/><Relationship Id="rId45" Type="http://schemas.openxmlformats.org/officeDocument/2006/relationships/hyperlink" Target="https://www.w3schools.com/sql/sql_ref_full_outer_join.asp" TargetMode="External"/><Relationship Id="rId66" Type="http://schemas.openxmlformats.org/officeDocument/2006/relationships/hyperlink" Target="https://www.w3schools.com/sql/sql_ref_right_join.asp" TargetMode="External"/><Relationship Id="rId87" Type="http://schemas.openxmlformats.org/officeDocument/2006/relationships/hyperlink" Target="https://www.w3schools.com/sql/func_mysql_concat_ws.asp" TargetMode="External"/><Relationship Id="rId110" Type="http://schemas.openxmlformats.org/officeDocument/2006/relationships/hyperlink" Target="https://www.w3schools.com/sql/func_mysql_substr.asp" TargetMode="External"/><Relationship Id="rId131" Type="http://schemas.openxmlformats.org/officeDocument/2006/relationships/hyperlink" Target="https://www.w3schools.com/sql/func_mysql_greatest.asp" TargetMode="External"/><Relationship Id="rId152" Type="http://schemas.openxmlformats.org/officeDocument/2006/relationships/hyperlink" Target="https://www.w3schools.com/sql/func_mysql_adddate.asp" TargetMode="External"/><Relationship Id="rId173" Type="http://schemas.openxmlformats.org/officeDocument/2006/relationships/hyperlink" Target="https://www.w3schools.com/sql/func_mysql_localtime.asp" TargetMode="External"/><Relationship Id="rId194" Type="http://schemas.openxmlformats.org/officeDocument/2006/relationships/hyperlink" Target="https://www.w3schools.com/sql/func_mysql_timediff.asp" TargetMode="External"/><Relationship Id="rId208" Type="http://schemas.openxmlformats.org/officeDocument/2006/relationships/hyperlink" Target="https://www.w3schools.com/sql/func_mysql_conv.asp" TargetMode="External"/><Relationship Id="rId14" Type="http://schemas.openxmlformats.org/officeDocument/2006/relationships/hyperlink" Target="https://www.w3schools.com/sql/sql_ref_backup_database.asp" TargetMode="External"/><Relationship Id="rId35" Type="http://schemas.openxmlformats.org/officeDocument/2006/relationships/hyperlink" Target="https://www.w3schools.com/sql/sql_ref_drop_constraint.asp" TargetMode="External"/><Relationship Id="rId56" Type="http://schemas.openxmlformats.org/officeDocument/2006/relationships/hyperlink" Target="https://www.w3schools.com/sql/sql_ref_left_join.asp" TargetMode="External"/><Relationship Id="rId77" Type="http://schemas.openxmlformats.org/officeDocument/2006/relationships/hyperlink" Target="https://www.w3schools.com/sql/sql_ref_union_all.asp" TargetMode="External"/><Relationship Id="rId100" Type="http://schemas.openxmlformats.org/officeDocument/2006/relationships/hyperlink" Target="https://www.w3schools.com/sql/func_mysql_mid.asp" TargetMode="External"/><Relationship Id="rId8" Type="http://schemas.openxmlformats.org/officeDocument/2006/relationships/hyperlink" Target="https://www.w3schools.com/sql/sql_ref_alter_column.asp" TargetMode="External"/><Relationship Id="rId51" Type="http://schemas.openxmlformats.org/officeDocument/2006/relationships/hyperlink" Target="https://www.w3schools.com/sql/sql_ref_insert_into.asp" TargetMode="External"/><Relationship Id="rId72" Type="http://schemas.openxmlformats.org/officeDocument/2006/relationships/hyperlink" Target="https://www.w3schools.com/sql/sql_ref_set.asp" TargetMode="External"/><Relationship Id="rId93" Type="http://schemas.openxmlformats.org/officeDocument/2006/relationships/hyperlink" Target="https://www.w3schools.com/sql/func_mysql_lcase.asp" TargetMode="External"/><Relationship Id="rId98" Type="http://schemas.openxmlformats.org/officeDocument/2006/relationships/hyperlink" Target="https://www.w3schools.com/sql/func_mysql_lpad.asp" TargetMode="External"/><Relationship Id="rId121" Type="http://schemas.openxmlformats.org/officeDocument/2006/relationships/hyperlink" Target="https://www.w3schools.com/sql/func_mysql_avg.asp" TargetMode="External"/><Relationship Id="rId142" Type="http://schemas.openxmlformats.org/officeDocument/2006/relationships/hyperlink" Target="https://www.w3schools.com/sql/func_mysql_power.asp" TargetMode="External"/><Relationship Id="rId163" Type="http://schemas.openxmlformats.org/officeDocument/2006/relationships/hyperlink" Target="https://www.w3schools.com/sql/func_mysql_date_sub.asp" TargetMode="External"/><Relationship Id="rId184" Type="http://schemas.openxmlformats.org/officeDocument/2006/relationships/hyperlink" Target="https://www.w3schools.com/sql/func_mysql_quarter.asp" TargetMode="External"/><Relationship Id="rId189" Type="http://schemas.openxmlformats.org/officeDocument/2006/relationships/hyperlink" Target="https://www.w3schools.com/sql/func_mysql_subtime.asp" TargetMode="External"/><Relationship Id="rId219" Type="http://schemas.openxmlformats.org/officeDocument/2006/relationships/hyperlink" Target="https://www.w3schools.com/sql/func_mysql_user.asp" TargetMode="External"/><Relationship Id="rId3" Type="http://schemas.openxmlformats.org/officeDocument/2006/relationships/webSettings" Target="webSettings.xml"/><Relationship Id="rId214" Type="http://schemas.openxmlformats.org/officeDocument/2006/relationships/hyperlink" Target="https://www.w3schools.com/sql/func_mysql_isnull.asp" TargetMode="External"/><Relationship Id="rId25" Type="http://schemas.openxmlformats.org/officeDocument/2006/relationships/hyperlink" Target="https://www.w3schools.com/sql/sql_ref_create_procedure.asp" TargetMode="External"/><Relationship Id="rId46" Type="http://schemas.openxmlformats.org/officeDocument/2006/relationships/hyperlink" Target="https://www.w3schools.com/sql/sql_ref_group_by.asp" TargetMode="External"/><Relationship Id="rId67" Type="http://schemas.openxmlformats.org/officeDocument/2006/relationships/hyperlink" Target="https://www.w3schools.com/sql/sql_ref_rownum.asp" TargetMode="External"/><Relationship Id="rId116" Type="http://schemas.openxmlformats.org/officeDocument/2006/relationships/hyperlink" Target="https://www.w3schools.com/sql/func_mysql_abs.asp" TargetMode="External"/><Relationship Id="rId137" Type="http://schemas.openxmlformats.org/officeDocument/2006/relationships/hyperlink" Target="https://www.w3schools.com/sql/func_mysql_max.asp" TargetMode="External"/><Relationship Id="rId158" Type="http://schemas.openxmlformats.org/officeDocument/2006/relationships/hyperlink" Target="https://www.w3schools.com/sql/func_mysql_curtime.asp" TargetMode="External"/><Relationship Id="rId20" Type="http://schemas.openxmlformats.org/officeDocument/2006/relationships/hyperlink" Target="https://www.w3schools.com/sql/sql_ref_create.asp" TargetMode="External"/><Relationship Id="rId41" Type="http://schemas.openxmlformats.org/officeDocument/2006/relationships/hyperlink" Target="https://www.w3schools.com/sql/sql_ref_exec.asp" TargetMode="External"/><Relationship Id="rId62" Type="http://schemas.openxmlformats.org/officeDocument/2006/relationships/hyperlink" Target="https://www.w3schools.com/sql/sql_ref_order_by.asp" TargetMode="External"/><Relationship Id="rId83" Type="http://schemas.openxmlformats.org/officeDocument/2006/relationships/hyperlink" Target="https://www.w3schools.com/sql/func_mysql_ascii.asp" TargetMode="External"/><Relationship Id="rId88" Type="http://schemas.openxmlformats.org/officeDocument/2006/relationships/hyperlink" Target="https://www.w3schools.com/sql/func_mysql_field.asp" TargetMode="External"/><Relationship Id="rId111" Type="http://schemas.openxmlformats.org/officeDocument/2006/relationships/hyperlink" Target="https://www.w3schools.com/sql/func_mysql_substring.asp" TargetMode="External"/><Relationship Id="rId132" Type="http://schemas.openxmlformats.org/officeDocument/2006/relationships/hyperlink" Target="https://www.w3schools.com/sql/func_mysql_least.asp" TargetMode="External"/><Relationship Id="rId153" Type="http://schemas.openxmlformats.org/officeDocument/2006/relationships/hyperlink" Target="https://www.w3schools.com/sql/func_mysql_addtime.asp" TargetMode="External"/><Relationship Id="rId174" Type="http://schemas.openxmlformats.org/officeDocument/2006/relationships/hyperlink" Target="https://www.w3schools.com/sql/func_mysql_localtimestamp.asp" TargetMode="External"/><Relationship Id="rId179" Type="http://schemas.openxmlformats.org/officeDocument/2006/relationships/hyperlink" Target="https://www.w3schools.com/sql/func_mysql_month.asp" TargetMode="External"/><Relationship Id="rId195" Type="http://schemas.openxmlformats.org/officeDocument/2006/relationships/hyperlink" Target="https://www.w3schools.com/sql/func_mysql_timestamp.asp" TargetMode="External"/><Relationship Id="rId209" Type="http://schemas.openxmlformats.org/officeDocument/2006/relationships/hyperlink" Target="https://www.w3schools.com/sql/func_mysql_convert.asp" TargetMode="External"/><Relationship Id="rId190" Type="http://schemas.openxmlformats.org/officeDocument/2006/relationships/hyperlink" Target="https://www.w3schools.com/sql/func_mysql_sysdate.asp" TargetMode="External"/><Relationship Id="rId204" Type="http://schemas.openxmlformats.org/officeDocument/2006/relationships/hyperlink" Target="https://www.w3schools.com/sql/func_mysql_case.asp" TargetMode="External"/><Relationship Id="rId220" Type="http://schemas.openxmlformats.org/officeDocument/2006/relationships/hyperlink" Target="https://www.w3schools.com/sql/func_mysql_version.asp" TargetMode="External"/><Relationship Id="rId15" Type="http://schemas.openxmlformats.org/officeDocument/2006/relationships/hyperlink" Target="https://www.w3schools.com/sql/sql_ref_between.asp" TargetMode="External"/><Relationship Id="rId36" Type="http://schemas.openxmlformats.org/officeDocument/2006/relationships/hyperlink" Target="https://www.w3schools.com/sql/sql_ref_drop_database.asp" TargetMode="External"/><Relationship Id="rId57" Type="http://schemas.openxmlformats.org/officeDocument/2006/relationships/hyperlink" Target="https://www.w3schools.com/sql/sql_ref_like.asp" TargetMode="External"/><Relationship Id="rId106" Type="http://schemas.openxmlformats.org/officeDocument/2006/relationships/hyperlink" Target="https://www.w3schools.com/sql/func_mysql_rpad.asp" TargetMode="External"/><Relationship Id="rId127" Type="http://schemas.openxmlformats.org/officeDocument/2006/relationships/hyperlink" Target="https://www.w3schools.com/sql/func_mysql_degrees.asp" TargetMode="External"/><Relationship Id="rId10" Type="http://schemas.openxmlformats.org/officeDocument/2006/relationships/hyperlink" Target="https://www.w3schools.com/sql/sql_ref_and.asp" TargetMode="External"/><Relationship Id="rId31" Type="http://schemas.openxmlformats.org/officeDocument/2006/relationships/hyperlink" Target="https://www.w3schools.com/sql/sql_ref_desc.asp" TargetMode="External"/><Relationship Id="rId52" Type="http://schemas.openxmlformats.org/officeDocument/2006/relationships/hyperlink" Target="https://www.w3schools.com/sql/sql_ref_insert_into_select.asp" TargetMode="External"/><Relationship Id="rId73" Type="http://schemas.openxmlformats.org/officeDocument/2006/relationships/hyperlink" Target="https://www.w3schools.com/sql/sql_ref_table.asp" TargetMode="External"/><Relationship Id="rId78" Type="http://schemas.openxmlformats.org/officeDocument/2006/relationships/hyperlink" Target="https://www.w3schools.com/sql/sql_ref_unique.asp" TargetMode="External"/><Relationship Id="rId94" Type="http://schemas.openxmlformats.org/officeDocument/2006/relationships/hyperlink" Target="https://www.w3schools.com/sql/func_mysql_left.asp" TargetMode="External"/><Relationship Id="rId99" Type="http://schemas.openxmlformats.org/officeDocument/2006/relationships/hyperlink" Target="https://www.w3schools.com/sql/func_mysql_ltrim.asp" TargetMode="External"/><Relationship Id="rId101" Type="http://schemas.openxmlformats.org/officeDocument/2006/relationships/hyperlink" Target="https://www.w3schools.com/sql/func_mysql_position.asp" TargetMode="External"/><Relationship Id="rId122" Type="http://schemas.openxmlformats.org/officeDocument/2006/relationships/hyperlink" Target="https://www.w3schools.com/sql/func_mysql_ceil.asp" TargetMode="External"/><Relationship Id="rId143" Type="http://schemas.openxmlformats.org/officeDocument/2006/relationships/hyperlink" Target="https://www.w3schools.com/sql/func_mysql_radians.asp" TargetMode="External"/><Relationship Id="rId148" Type="http://schemas.openxmlformats.org/officeDocument/2006/relationships/hyperlink" Target="https://www.w3schools.com/sql/func_mysql_sqrt.asp" TargetMode="External"/><Relationship Id="rId164" Type="http://schemas.openxmlformats.org/officeDocument/2006/relationships/hyperlink" Target="https://www.w3schools.com/sql/func_mysql_day.asp" TargetMode="External"/><Relationship Id="rId169" Type="http://schemas.openxmlformats.org/officeDocument/2006/relationships/hyperlink" Target="https://www.w3schools.com/sql/func_mysql_extract.asp" TargetMode="External"/><Relationship Id="rId185" Type="http://schemas.openxmlformats.org/officeDocument/2006/relationships/hyperlink" Target="https://www.w3schools.com/sql/func_mysql_second.asp" TargetMode="External"/><Relationship Id="rId4" Type="http://schemas.openxmlformats.org/officeDocument/2006/relationships/hyperlink" Target="https://www.w3schools.com/sql/sql_ref_add.asp" TargetMode="External"/><Relationship Id="rId9" Type="http://schemas.openxmlformats.org/officeDocument/2006/relationships/hyperlink" Target="https://www.w3schools.com/sql/sql_ref_alter_table.asp" TargetMode="External"/><Relationship Id="rId180" Type="http://schemas.openxmlformats.org/officeDocument/2006/relationships/hyperlink" Target="https://www.w3schools.com/sql/func_mysql_monthname.asp" TargetMode="External"/><Relationship Id="rId210" Type="http://schemas.openxmlformats.org/officeDocument/2006/relationships/hyperlink" Target="https://www.w3schools.com/sql/func_mysql_current_user.asp" TargetMode="External"/><Relationship Id="rId215" Type="http://schemas.openxmlformats.org/officeDocument/2006/relationships/hyperlink" Target="https://www.w3schools.com/sql/func_mysql_last_insert_id.asp" TargetMode="External"/><Relationship Id="rId26" Type="http://schemas.openxmlformats.org/officeDocument/2006/relationships/hyperlink" Target="https://www.w3schools.com/sql/sql_ref_create_unique_index.asp" TargetMode="External"/><Relationship Id="rId47" Type="http://schemas.openxmlformats.org/officeDocument/2006/relationships/hyperlink" Target="https://www.w3schools.com/sql/sql_ref_having.asp" TargetMode="External"/><Relationship Id="rId68" Type="http://schemas.openxmlformats.org/officeDocument/2006/relationships/hyperlink" Target="https://www.w3schools.com/sql/sql_ref_select.asp" TargetMode="External"/><Relationship Id="rId89" Type="http://schemas.openxmlformats.org/officeDocument/2006/relationships/hyperlink" Target="https://www.w3schools.com/sql/func_mysql_find_in_set.asp" TargetMode="External"/><Relationship Id="rId112" Type="http://schemas.openxmlformats.org/officeDocument/2006/relationships/hyperlink" Target="https://www.w3schools.com/sql/func_mysql_substring_index.asp" TargetMode="External"/><Relationship Id="rId133" Type="http://schemas.openxmlformats.org/officeDocument/2006/relationships/hyperlink" Target="https://www.w3schools.com/sql/func_mysql_ln.asp" TargetMode="External"/><Relationship Id="rId154" Type="http://schemas.openxmlformats.org/officeDocument/2006/relationships/hyperlink" Target="https://www.w3schools.com/sql/func_mysql_curdate.asp" TargetMode="External"/><Relationship Id="rId175" Type="http://schemas.openxmlformats.org/officeDocument/2006/relationships/hyperlink" Target="https://www.w3schools.com/sql/func_mysql_makedate.asp" TargetMode="External"/><Relationship Id="rId196" Type="http://schemas.openxmlformats.org/officeDocument/2006/relationships/hyperlink" Target="https://www.w3schools.com/sql/func_mysql_to_days.asp" TargetMode="External"/><Relationship Id="rId200" Type="http://schemas.openxmlformats.org/officeDocument/2006/relationships/hyperlink" Target="https://www.w3schools.com/sql/func_mysql_year.asp" TargetMode="External"/><Relationship Id="rId16" Type="http://schemas.openxmlformats.org/officeDocument/2006/relationships/hyperlink" Target="https://www.w3schools.com/sql/sql_ref_case.asp" TargetMode="External"/><Relationship Id="rId221" Type="http://schemas.openxmlformats.org/officeDocument/2006/relationships/fontTable" Target="fontTable.xml"/><Relationship Id="rId37" Type="http://schemas.openxmlformats.org/officeDocument/2006/relationships/hyperlink" Target="https://www.w3schools.com/sql/sql_ref_drop_default.asp" TargetMode="External"/><Relationship Id="rId58" Type="http://schemas.openxmlformats.org/officeDocument/2006/relationships/hyperlink" Target="https://www.w3schools.com/sql/sql_ref_limit.asp" TargetMode="External"/><Relationship Id="rId79" Type="http://schemas.openxmlformats.org/officeDocument/2006/relationships/hyperlink" Target="https://www.w3schools.com/sql/sql_ref_update.asp" TargetMode="External"/><Relationship Id="rId102" Type="http://schemas.openxmlformats.org/officeDocument/2006/relationships/hyperlink" Target="https://www.w3schools.com/sql/func_mysql_repeat.asp" TargetMode="External"/><Relationship Id="rId123" Type="http://schemas.openxmlformats.org/officeDocument/2006/relationships/hyperlink" Target="https://www.w3schools.com/sql/func_mysql_ceiling.asp" TargetMode="External"/><Relationship Id="rId144" Type="http://schemas.openxmlformats.org/officeDocument/2006/relationships/hyperlink" Target="https://www.w3schools.com/sql/func_mysql_rand.asp" TargetMode="External"/><Relationship Id="rId90" Type="http://schemas.openxmlformats.org/officeDocument/2006/relationships/hyperlink" Target="https://www.w3schools.com/sql/func_mysql_format.asp" TargetMode="External"/><Relationship Id="rId165" Type="http://schemas.openxmlformats.org/officeDocument/2006/relationships/hyperlink" Target="https://www.w3schools.com/sql/func_mysql_dayname.asp" TargetMode="External"/><Relationship Id="rId186" Type="http://schemas.openxmlformats.org/officeDocument/2006/relationships/hyperlink" Target="https://www.w3schools.com/sql/func_mysql_sec_to_time.asp" TargetMode="External"/><Relationship Id="rId211" Type="http://schemas.openxmlformats.org/officeDocument/2006/relationships/hyperlink" Target="https://www.w3schools.com/sql/func_mysql_database.asp" TargetMode="External"/><Relationship Id="rId27" Type="http://schemas.openxmlformats.org/officeDocument/2006/relationships/hyperlink" Target="https://www.w3schools.com/sql/sql_ref_create_view.asp" TargetMode="External"/><Relationship Id="rId48" Type="http://schemas.openxmlformats.org/officeDocument/2006/relationships/hyperlink" Target="https://www.w3schools.com/sql/sql_ref_in.asp" TargetMode="External"/><Relationship Id="rId69" Type="http://schemas.openxmlformats.org/officeDocument/2006/relationships/hyperlink" Target="https://www.w3schools.com/sql/sql_ref_select_distinct.asp" TargetMode="External"/><Relationship Id="rId113" Type="http://schemas.openxmlformats.org/officeDocument/2006/relationships/hyperlink" Target="https://www.w3schools.com/sql/func_mysql_trim.asp" TargetMode="External"/><Relationship Id="rId134" Type="http://schemas.openxmlformats.org/officeDocument/2006/relationships/hyperlink" Target="https://www.w3schools.com/sql/func_mysql_log.asp" TargetMode="External"/><Relationship Id="rId80" Type="http://schemas.openxmlformats.org/officeDocument/2006/relationships/hyperlink" Target="https://www.w3schools.com/sql/sql_ref_values.asp" TargetMode="External"/><Relationship Id="rId155" Type="http://schemas.openxmlformats.org/officeDocument/2006/relationships/hyperlink" Target="https://www.w3schools.com/sql/func_mysql_current_date.asp" TargetMode="External"/><Relationship Id="rId176" Type="http://schemas.openxmlformats.org/officeDocument/2006/relationships/hyperlink" Target="https://www.w3schools.com/sql/func_mysql_maketime.asp" TargetMode="External"/><Relationship Id="rId197" Type="http://schemas.openxmlformats.org/officeDocument/2006/relationships/hyperlink" Target="https://www.w3schools.com/sql/func_mysql_week.asp" TargetMode="External"/><Relationship Id="rId201" Type="http://schemas.openxmlformats.org/officeDocument/2006/relationships/hyperlink" Target="https://www.w3schools.com/sql/func_mysql_yearweek.asp" TargetMode="External"/><Relationship Id="rId222" Type="http://schemas.openxmlformats.org/officeDocument/2006/relationships/theme" Target="theme/theme1.xml"/><Relationship Id="rId17" Type="http://schemas.openxmlformats.org/officeDocument/2006/relationships/hyperlink" Target="https://www.w3schools.com/sql/sql_ref_check.asp" TargetMode="External"/><Relationship Id="rId38" Type="http://schemas.openxmlformats.org/officeDocument/2006/relationships/hyperlink" Target="https://www.w3schools.com/sql/sql_ref_drop_index.asp" TargetMode="External"/><Relationship Id="rId59" Type="http://schemas.openxmlformats.org/officeDocument/2006/relationships/hyperlink" Target="https://www.w3schools.com/sql/sql_ref_not.asp" TargetMode="External"/><Relationship Id="rId103" Type="http://schemas.openxmlformats.org/officeDocument/2006/relationships/hyperlink" Target="https://www.w3schools.com/sql/func_mysql_replace.asp" TargetMode="External"/><Relationship Id="rId124" Type="http://schemas.openxmlformats.org/officeDocument/2006/relationships/hyperlink" Target="https://www.w3schools.com/sql/func_mysql_cos.asp" TargetMode="External"/><Relationship Id="rId70" Type="http://schemas.openxmlformats.org/officeDocument/2006/relationships/hyperlink" Target="https://www.w3schools.com/sql/sql_ref_select_into.asp" TargetMode="External"/><Relationship Id="rId91" Type="http://schemas.openxmlformats.org/officeDocument/2006/relationships/hyperlink" Target="https://www.w3schools.com/sql/func_mysql_insert.asp" TargetMode="External"/><Relationship Id="rId145" Type="http://schemas.openxmlformats.org/officeDocument/2006/relationships/hyperlink" Target="https://www.w3schools.com/sql/func_mysql_round.asp" TargetMode="External"/><Relationship Id="rId166" Type="http://schemas.openxmlformats.org/officeDocument/2006/relationships/hyperlink" Target="https://www.w3schools.com/sql/func_mysql_dayofmonth.asp" TargetMode="External"/><Relationship Id="rId187" Type="http://schemas.openxmlformats.org/officeDocument/2006/relationships/hyperlink" Target="https://www.w3schools.com/sql/func_mysql_str_to_date.asp" TargetMode="External"/><Relationship Id="rId1" Type="http://schemas.openxmlformats.org/officeDocument/2006/relationships/styles" Target="styles.xml"/><Relationship Id="rId212" Type="http://schemas.openxmlformats.org/officeDocument/2006/relationships/hyperlink" Target="https://www.w3schools.com/sql/func_mysql_if.asp" TargetMode="External"/><Relationship Id="rId28" Type="http://schemas.openxmlformats.org/officeDocument/2006/relationships/hyperlink" Target="https://www.w3schools.com/sql/sql_ref_database.asp" TargetMode="External"/><Relationship Id="rId49" Type="http://schemas.openxmlformats.org/officeDocument/2006/relationships/hyperlink" Target="https://www.w3schools.com/sql/sql_ref_index.asp" TargetMode="External"/><Relationship Id="rId114" Type="http://schemas.openxmlformats.org/officeDocument/2006/relationships/hyperlink" Target="https://www.w3schools.com/sql/func_mysql_ucase.asp" TargetMode="External"/><Relationship Id="rId60" Type="http://schemas.openxmlformats.org/officeDocument/2006/relationships/hyperlink" Target="https://www.w3schools.com/sql/sql_ref_not_null.asp" TargetMode="External"/><Relationship Id="rId81" Type="http://schemas.openxmlformats.org/officeDocument/2006/relationships/hyperlink" Target="https://www.w3schools.com/sql/sql_ref_view.asp" TargetMode="External"/><Relationship Id="rId135" Type="http://schemas.openxmlformats.org/officeDocument/2006/relationships/hyperlink" Target="https://www.w3schools.com/sql/func_mysql_log10.asp" TargetMode="External"/><Relationship Id="rId156" Type="http://schemas.openxmlformats.org/officeDocument/2006/relationships/hyperlink" Target="https://www.w3schools.com/sql/func_mysql_current_time.asp" TargetMode="External"/><Relationship Id="rId177" Type="http://schemas.openxmlformats.org/officeDocument/2006/relationships/hyperlink" Target="https://www.w3schools.com/sql/func_mysql_microsecond.asp" TargetMode="External"/><Relationship Id="rId198" Type="http://schemas.openxmlformats.org/officeDocument/2006/relationships/hyperlink" Target="https://www.w3schools.com/sql/func_mysql_weekday.asp" TargetMode="External"/><Relationship Id="rId202" Type="http://schemas.openxmlformats.org/officeDocument/2006/relationships/hyperlink" Target="https://www.w3schools.com/sql/func_mysql_bin.asp" TargetMode="External"/><Relationship Id="rId18" Type="http://schemas.openxmlformats.org/officeDocument/2006/relationships/hyperlink" Target="https://www.w3schools.com/sql/sql_ref_column.asp" TargetMode="External"/><Relationship Id="rId39" Type="http://schemas.openxmlformats.org/officeDocument/2006/relationships/hyperlink" Target="https://www.w3schools.com/sql/sql_ref_drop_table.asp" TargetMode="External"/><Relationship Id="rId50" Type="http://schemas.openxmlformats.org/officeDocument/2006/relationships/hyperlink" Target="https://www.w3schools.com/sql/sql_ref_inner_join.asp" TargetMode="External"/><Relationship Id="rId104" Type="http://schemas.openxmlformats.org/officeDocument/2006/relationships/hyperlink" Target="https://www.w3schools.com/sql/func_mysql_reverse.asp" TargetMode="External"/><Relationship Id="rId125" Type="http://schemas.openxmlformats.org/officeDocument/2006/relationships/hyperlink" Target="https://www.w3schools.com/sql/func_mysql_cot.asp" TargetMode="External"/><Relationship Id="rId146" Type="http://schemas.openxmlformats.org/officeDocument/2006/relationships/hyperlink" Target="https://www.w3schools.com/sql/func_mysql_sign.asp" TargetMode="External"/><Relationship Id="rId167" Type="http://schemas.openxmlformats.org/officeDocument/2006/relationships/hyperlink" Target="https://www.w3schools.com/sql/func_mysql_dayofweek.asp" TargetMode="External"/><Relationship Id="rId188" Type="http://schemas.openxmlformats.org/officeDocument/2006/relationships/hyperlink" Target="https://www.w3schools.com/sql/func_mysql_subdate.asp" TargetMode="External"/><Relationship Id="rId71" Type="http://schemas.openxmlformats.org/officeDocument/2006/relationships/hyperlink" Target="https://www.w3schools.com/sql/sql_ref_select_top.asp" TargetMode="External"/><Relationship Id="rId92" Type="http://schemas.openxmlformats.org/officeDocument/2006/relationships/hyperlink" Target="https://www.w3schools.com/sql/func_mysql_instr.asp" TargetMode="External"/><Relationship Id="rId213" Type="http://schemas.openxmlformats.org/officeDocument/2006/relationships/hyperlink" Target="https://www.w3schools.com/sql/func_mysql_ifnull.asp" TargetMode="External"/><Relationship Id="rId2" Type="http://schemas.openxmlformats.org/officeDocument/2006/relationships/settings" Target="settings.xml"/><Relationship Id="rId29" Type="http://schemas.openxmlformats.org/officeDocument/2006/relationships/hyperlink" Target="https://www.w3schools.com/sql/sql_ref_default.asp" TargetMode="External"/><Relationship Id="rId40" Type="http://schemas.openxmlformats.org/officeDocument/2006/relationships/hyperlink" Target="https://www.w3schools.com/sql/sql_ref_drop_view.asp" TargetMode="External"/><Relationship Id="rId115" Type="http://schemas.openxmlformats.org/officeDocument/2006/relationships/hyperlink" Target="https://www.w3schools.com/sql/func_mysql_upper.asp" TargetMode="External"/><Relationship Id="rId136" Type="http://schemas.openxmlformats.org/officeDocument/2006/relationships/hyperlink" Target="https://www.w3schools.com/sql/func_mysql_log2.asp" TargetMode="External"/><Relationship Id="rId157" Type="http://schemas.openxmlformats.org/officeDocument/2006/relationships/hyperlink" Target="https://www.w3schools.com/sql/func_mysql_current_timestamp.asp" TargetMode="External"/><Relationship Id="rId178" Type="http://schemas.openxmlformats.org/officeDocument/2006/relationships/hyperlink" Target="https://www.w3schools.com/sql/func_mysql_minute.asp" TargetMode="External"/><Relationship Id="rId61" Type="http://schemas.openxmlformats.org/officeDocument/2006/relationships/hyperlink" Target="https://www.w3schools.com/sql/sql_ref_or.asp" TargetMode="External"/><Relationship Id="rId82" Type="http://schemas.openxmlformats.org/officeDocument/2006/relationships/hyperlink" Target="https://www.w3schools.com/sql/sql_ref_where.asp" TargetMode="External"/><Relationship Id="rId199" Type="http://schemas.openxmlformats.org/officeDocument/2006/relationships/hyperlink" Target="https://www.w3schools.com/sql/func_mysql_weekofyear.asp" TargetMode="External"/><Relationship Id="rId203" Type="http://schemas.openxmlformats.org/officeDocument/2006/relationships/hyperlink" Target="https://www.w3schools.com/sql/func_mysql_binary.asp" TargetMode="External"/><Relationship Id="rId19" Type="http://schemas.openxmlformats.org/officeDocument/2006/relationships/hyperlink" Target="https://www.w3schools.com/sql/sql_ref_constraint.asp" TargetMode="External"/><Relationship Id="rId30" Type="http://schemas.openxmlformats.org/officeDocument/2006/relationships/hyperlink" Target="https://www.w3schools.com/sql/sql_ref_delete.asp" TargetMode="External"/><Relationship Id="rId105" Type="http://schemas.openxmlformats.org/officeDocument/2006/relationships/hyperlink" Target="https://www.w3schools.com/sql/func_mysql_right.asp" TargetMode="External"/><Relationship Id="rId126" Type="http://schemas.openxmlformats.org/officeDocument/2006/relationships/hyperlink" Target="https://www.w3schools.com/sql/func_mysql_count.asp" TargetMode="External"/><Relationship Id="rId147" Type="http://schemas.openxmlformats.org/officeDocument/2006/relationships/hyperlink" Target="https://www.w3schools.com/sql/func_mysql_sin.asp" TargetMode="External"/><Relationship Id="rId168" Type="http://schemas.openxmlformats.org/officeDocument/2006/relationships/hyperlink" Target="https://www.w3schools.com/sql/func_mysql_dayofye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39</Pages>
  <Words>6427</Words>
  <Characters>36640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Das</dc:creator>
  <cp:keywords/>
  <dc:description/>
  <cp:lastModifiedBy>Milan Das</cp:lastModifiedBy>
  <cp:revision>1</cp:revision>
  <dcterms:created xsi:type="dcterms:W3CDTF">2022-09-28T09:17:00Z</dcterms:created>
  <dcterms:modified xsi:type="dcterms:W3CDTF">2022-09-28T09:36:00Z</dcterms:modified>
</cp:coreProperties>
</file>