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iHub,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0DE82D31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ACF9" w14:textId="497EF3DB"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lastRenderedPageBreak/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 xml:space="preserve">” in the </w:t>
      </w:r>
      <w:proofErr w:type="spellStart"/>
      <w:r w:rsidR="00592102">
        <w:rPr>
          <w:rFonts w:cstheme="minorHAnsi"/>
        </w:rPr>
        <w:t>github</w:t>
      </w:r>
      <w:proofErr w:type="spellEnd"/>
      <w:r w:rsidR="00592102">
        <w:rPr>
          <w:rFonts w:cstheme="minorHAnsi"/>
        </w:rPr>
        <w:t xml:space="preserve"> Test folder.</w:t>
      </w:r>
    </w:p>
    <w:p w14:paraId="7BFFE0A1" w14:textId="77777777"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14:paraId="062FC3B8" w14:textId="749F861C"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4BE0FCD9" wp14:editId="080C93C5">
            <wp:extent cx="3765600" cy="2336874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1C" w14:textId="31191917" w:rsidR="00BB1B06" w:rsidRDefault="00BB1B06" w:rsidP="002962AA">
      <w:pPr>
        <w:spacing w:after="0" w:line="240" w:lineRule="auto"/>
        <w:rPr>
          <w:rFonts w:cstheme="minorHAnsi"/>
        </w:rPr>
      </w:pPr>
    </w:p>
    <w:p w14:paraId="2AE45489" w14:textId="77777777" w:rsidR="002962AA" w:rsidRPr="002962AA" w:rsidRDefault="002962AA" w:rsidP="002962AA">
      <w:pPr>
        <w:spacing w:after="0" w:line="240" w:lineRule="auto"/>
        <w:rPr>
          <w:rFonts w:cstheme="minorHAnsi"/>
        </w:rPr>
      </w:pPr>
    </w:p>
    <w:p w14:paraId="48B420E1" w14:textId="74C1B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14:paraId="55B4EB88" w14:textId="148BC2B2"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50B8DF9C" w14:textId="371C1DB5"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14:paraId="4CAC82BE" w14:textId="41E8C966" w:rsidR="00EB1E7F" w:rsidRDefault="00EB1E7F" w:rsidP="00EB1E7F">
      <w:pPr>
        <w:spacing w:after="0" w:line="240" w:lineRule="auto"/>
        <w:rPr>
          <w:rFonts w:cstheme="minorHAnsi"/>
        </w:rPr>
      </w:pPr>
    </w:p>
    <w:p w14:paraId="60035542" w14:textId="4BE8E7DB"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14:paraId="3B55A763" w14:textId="62F774A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14:paraId="4A43295F" w14:textId="5B736515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14:paraId="22DDE19C" w14:textId="31CE3BF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14:paraId="4FDF5E07" w14:textId="0298E21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14:paraId="3E266B84" w14:textId="33C83D5A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14:paraId="23E67126" w14:textId="1391AEF9" w:rsidR="00DE78C7" w:rsidRDefault="00DE78C7" w:rsidP="00DE78C7">
      <w:pPr>
        <w:spacing w:after="0" w:line="240" w:lineRule="auto"/>
        <w:rPr>
          <w:rFonts w:cstheme="minorHAnsi"/>
        </w:rPr>
      </w:pPr>
    </w:p>
    <w:p w14:paraId="56F23968" w14:textId="22E0B483"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14:paraId="2179C20F" w14:textId="57168354"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14:paraId="69383C29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1               1</w:t>
      </w:r>
    </w:p>
    <w:p w14:paraId="2D68F31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14:paraId="2E43BA43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14:paraId="774D798C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14:paraId="723CEE8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14:paraId="2698EA26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14:paraId="535B7391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14:paraId="766D719E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14:paraId="15B90B1B" w14:textId="5FACA279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14:paraId="75F65410" w14:textId="420DC274" w:rsidR="00910E47" w:rsidRDefault="00910E47" w:rsidP="00910E47">
      <w:pPr>
        <w:spacing w:after="0" w:line="240" w:lineRule="auto"/>
        <w:rPr>
          <w:rFonts w:cstheme="minorHAnsi"/>
        </w:rPr>
      </w:pPr>
    </w:p>
    <w:p w14:paraId="448979F2" w14:textId="43D12F41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24E9C6FE" w14:textId="01909014" w:rsidR="00910E47" w:rsidRDefault="00910E47" w:rsidP="00910E47">
      <w:pPr>
        <w:spacing w:after="0" w:line="240" w:lineRule="auto"/>
        <w:rPr>
          <w:rFonts w:cstheme="minorHAnsi"/>
        </w:rPr>
      </w:pPr>
    </w:p>
    <w:p w14:paraId="21F4133A" w14:textId="760864E6"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14:paraId="3B13C11E" w14:textId="796B96F1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14:paraId="561CF61B" w14:textId="7B0128DB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14:paraId="3923C2FB" w14:textId="541DF2A5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Five</w:t>
      </w:r>
    </w:p>
    <w:p w14:paraId="38BC3757" w14:textId="2BD140E4" w:rsidR="002B625C" w:rsidRPr="004E516C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lastRenderedPageBreak/>
        <w:t>Six</w:t>
      </w:r>
    </w:p>
    <w:p w14:paraId="6C4E1ABC" w14:textId="2A9247E7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48DD357F" w14:textId="24707BAD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HTML document have </w:t>
      </w:r>
      <w:proofErr w:type="spellStart"/>
      <w:proofErr w:type="gramStart"/>
      <w:r w:rsidRPr="00D25BA6">
        <w:rPr>
          <w:rFonts w:cstheme="minorHAnsi"/>
        </w:rPr>
        <w:t>a</w:t>
      </w:r>
      <w:proofErr w:type="spellEnd"/>
      <w:proofErr w:type="gramEnd"/>
      <w:r w:rsidRPr="00D25BA6">
        <w:rPr>
          <w:rFonts w:cstheme="minorHAnsi"/>
        </w:rPr>
        <w:t xml:space="preserve"> extension ______</w:t>
      </w:r>
    </w:p>
    <w:p w14:paraId="0A456DE6" w14:textId="11EF1314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htx</w:t>
      </w:r>
      <w:proofErr w:type="spellEnd"/>
      <w:proofErr w:type="gramEnd"/>
      <w:r w:rsidRPr="00D25BA6">
        <w:rPr>
          <w:rFonts w:cstheme="minorHAnsi"/>
        </w:rPr>
        <w:t xml:space="preserve"> or .</w:t>
      </w:r>
      <w:proofErr w:type="spellStart"/>
      <w:r w:rsidRPr="00D25BA6">
        <w:rPr>
          <w:rFonts w:cstheme="minorHAnsi"/>
        </w:rPr>
        <w:t>htxl</w:t>
      </w:r>
      <w:proofErr w:type="spellEnd"/>
    </w:p>
    <w:p w14:paraId="1BBBA416" w14:textId="38CC5DE3" w:rsidR="002B625C" w:rsidRPr="004E516C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.</w:t>
      </w:r>
      <w:proofErr w:type="spellStart"/>
      <w:r w:rsidRPr="004E516C">
        <w:rPr>
          <w:rFonts w:cstheme="minorHAnsi"/>
          <w:color w:val="4472C4" w:themeColor="accent1"/>
        </w:rPr>
        <w:t>htm</w:t>
      </w:r>
      <w:proofErr w:type="spellEnd"/>
      <w:r w:rsidRPr="004E516C">
        <w:rPr>
          <w:rFonts w:cstheme="minorHAnsi"/>
          <w:color w:val="4472C4" w:themeColor="accent1"/>
        </w:rPr>
        <w:t xml:space="preserve"> or .html</w:t>
      </w:r>
    </w:p>
    <w:p w14:paraId="133AA2BC" w14:textId="38F3F5D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hmt</w:t>
      </w:r>
      <w:proofErr w:type="spellEnd"/>
      <w:proofErr w:type="gramEnd"/>
      <w:r w:rsidRPr="00D25BA6">
        <w:rPr>
          <w:rFonts w:cstheme="minorHAnsi"/>
        </w:rPr>
        <w:t xml:space="preserve"> or </w:t>
      </w:r>
      <w:proofErr w:type="spellStart"/>
      <w:r w:rsidRPr="00D25BA6">
        <w:rPr>
          <w:rFonts w:cstheme="minorHAnsi"/>
        </w:rPr>
        <w:t>hmtl</w:t>
      </w:r>
      <w:proofErr w:type="spellEnd"/>
    </w:p>
    <w:p w14:paraId="022C2EED" w14:textId="6605150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C05BAE3" w14:textId="06180973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32F38AC" w14:textId="23E8ADCB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purpose of markup is to</w:t>
      </w:r>
    </w:p>
    <w:p w14:paraId="3060027D" w14:textId="3A699445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14:paraId="253C26DA" w14:textId="260410DD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Enhance the document</w:t>
      </w:r>
    </w:p>
    <w:p w14:paraId="0507B938" w14:textId="47AE34A2" w:rsidR="002B625C" w:rsidRPr="004E516C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Both A &amp; B</w:t>
      </w:r>
    </w:p>
    <w:p w14:paraId="01260C56" w14:textId="64ACACB7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6AD4C0" w14:textId="77777777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72456F8A" w14:textId="5A58336C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14:paraId="04B9AF53" w14:textId="38FC171E" w:rsidR="002B625C" w:rsidRPr="004E516C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1-10</w:t>
      </w:r>
    </w:p>
    <w:p w14:paraId="3A0FBB02" w14:textId="6988B1CA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14:paraId="3C1980E7" w14:textId="0CA8CA14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14:paraId="425D23F4" w14:textId="49F577B9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1-7</w:t>
      </w:r>
    </w:p>
    <w:p w14:paraId="68FEBF0F" w14:textId="6824C886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62DAFC4" w14:textId="5025A3E5"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14:paraId="7DD959AA" w14:textId="5EB2749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14:paraId="7F30141B" w14:textId="7F1E10FE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ToolBar</w:t>
      </w:r>
      <w:proofErr w:type="spellEnd"/>
    </w:p>
    <w:p w14:paraId="3F7EDC48" w14:textId="4F97E757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14:paraId="1192CEB6" w14:textId="1A57D1AA" w:rsidR="001A1EE9" w:rsidRPr="004E516C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All Of the Above</w:t>
      </w:r>
    </w:p>
    <w:p w14:paraId="36132267" w14:textId="520328F1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5E4678F2" w14:textId="653E54E9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14:paraId="234C56DF" w14:textId="42D28C3C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&lt;image&gt;</w:t>
      </w:r>
    </w:p>
    <w:p w14:paraId="225ABA28" w14:textId="7930BCF2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14:paraId="5DCD93A3" w14:textId="0B0333F1" w:rsidR="001A1EE9" w:rsidRPr="004E516C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&lt;</w:t>
      </w:r>
      <w:proofErr w:type="spellStart"/>
      <w:r w:rsidRPr="004E516C">
        <w:rPr>
          <w:rFonts w:cstheme="minorHAnsi"/>
          <w:color w:val="4472C4" w:themeColor="accent1"/>
        </w:rPr>
        <w:t>img</w:t>
      </w:r>
      <w:proofErr w:type="spellEnd"/>
      <w:r w:rsidRPr="004E516C">
        <w:rPr>
          <w:rFonts w:cstheme="minorHAnsi"/>
          <w:color w:val="4472C4" w:themeColor="accent1"/>
        </w:rPr>
        <w:t>&gt;</w:t>
      </w:r>
    </w:p>
    <w:p w14:paraId="14EC601F" w14:textId="44EDD944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&lt;graphics&gt;</w:t>
      </w:r>
    </w:p>
    <w:p w14:paraId="73B4D161" w14:textId="00F0173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5B6D89F" w14:textId="392EFC0B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14:paraId="5A87F3DB" w14:textId="0F52AC50" w:rsidR="001A1EE9" w:rsidRPr="004E516C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&lt;marquee&gt;</w:t>
      </w:r>
    </w:p>
    <w:p w14:paraId="71A92FFB" w14:textId="7383FB56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>&gt;</w:t>
      </w:r>
    </w:p>
    <w:p w14:paraId="294E06C2" w14:textId="73064E68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&gt;</w:t>
      </w:r>
    </w:p>
    <w:p w14:paraId="53FAD282" w14:textId="784FA22C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20D787C" w14:textId="30A81F38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3CC287C7" w14:textId="58F42E68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14:paraId="2AA52F10" w14:textId="7013CFA3" w:rsidR="001A1EE9" w:rsidRPr="004E516C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4472C4" w:themeColor="accent1"/>
        </w:rPr>
      </w:pPr>
      <w:proofErr w:type="gramStart"/>
      <w:r w:rsidRPr="004E516C">
        <w:rPr>
          <w:rFonts w:cstheme="minorHAnsi"/>
          <w:color w:val="4472C4" w:themeColor="accent1"/>
        </w:rPr>
        <w:t>&lt;!--</w:t>
      </w:r>
      <w:proofErr w:type="gramEnd"/>
      <w:r w:rsidRPr="004E516C">
        <w:rPr>
          <w:rFonts w:cstheme="minorHAnsi"/>
          <w:color w:val="4472C4" w:themeColor="accent1"/>
        </w:rPr>
        <w:t xml:space="preserve"> and --&gt;</w:t>
      </w:r>
    </w:p>
    <w:p w14:paraId="431180A6" w14:textId="4C81B3F1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&lt;! </w:t>
      </w:r>
      <w:proofErr w:type="gramStart"/>
      <w:r w:rsidRPr="00D25BA6">
        <w:rPr>
          <w:rFonts w:cstheme="minorHAnsi"/>
        </w:rPr>
        <w:t>and !</w:t>
      </w:r>
      <w:proofErr w:type="gramEnd"/>
      <w:r w:rsidRPr="00D25BA6">
        <w:rPr>
          <w:rFonts w:cstheme="minorHAnsi"/>
        </w:rPr>
        <w:t>&gt;</w:t>
      </w:r>
    </w:p>
    <w:p w14:paraId="3778131A" w14:textId="6A88EE4C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&lt;!-</w:t>
      </w:r>
      <w:proofErr w:type="gramEnd"/>
      <w:r w:rsidRPr="00D25BA6">
        <w:rPr>
          <w:rFonts w:cstheme="minorHAnsi"/>
        </w:rPr>
        <w:t xml:space="preserve"> and -&gt;</w:t>
      </w:r>
    </w:p>
    <w:p w14:paraId="222AD0E6" w14:textId="502EB499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AD340B4" w14:textId="17DB31A9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4F0CE76D" w14:textId="185589D4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14:paraId="24954AC1" w14:textId="750394B5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textarea</w:t>
      </w:r>
      <w:proofErr w:type="spellEnd"/>
      <w:r w:rsidRPr="00D25BA6">
        <w:rPr>
          <w:rFonts w:cstheme="minorHAnsi"/>
        </w:rPr>
        <w:t>&gt;</w:t>
      </w:r>
    </w:p>
    <w:p w14:paraId="256CE29C" w14:textId="7B0F2846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14:paraId="0F890DE1" w14:textId="021EF0D4" w:rsidR="001A1EE9" w:rsidRPr="004E516C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&lt;p&gt;</w:t>
      </w:r>
    </w:p>
    <w:p w14:paraId="78099AED" w14:textId="307A465D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14:paraId="5DEA1994" w14:textId="7267D7DD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4D121E3" w14:textId="4AC0F1F6"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_____ element can be used to identify your html file to the outside world</w:t>
      </w:r>
    </w:p>
    <w:p w14:paraId="670F428E" w14:textId="3CE17249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title</w:t>
      </w:r>
    </w:p>
    <w:p w14:paraId="2FEA2D51" w14:textId="69FE2987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568C0831" w14:textId="6965EDAE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065C2E5D" w14:textId="61CB0EF1" w:rsidR="00120895" w:rsidRPr="004E516C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None of the above</w:t>
      </w:r>
    </w:p>
    <w:p w14:paraId="14D705E0" w14:textId="77777777"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14:paraId="31C61F3D" w14:textId="1FCC181B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14:paraId="535488E3" w14:textId="55331AB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14:paraId="2493A928" w14:textId="03632B4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128-190</w:t>
      </w:r>
    </w:p>
    <w:p w14:paraId="0E7EFA83" w14:textId="56F76834" w:rsidR="001A1EE9" w:rsidRPr="004E516C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128-191</w:t>
      </w:r>
    </w:p>
    <w:p w14:paraId="6C65793E" w14:textId="2BF438E1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14:paraId="5336E7B4" w14:textId="2EDB139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258AF367" w14:textId="0BF86E6A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14:paraId="54B088D6" w14:textId="38E42C90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tables, header cells are centred by default and the data cells are right-aligned</w:t>
      </w:r>
    </w:p>
    <w:p w14:paraId="248E7039" w14:textId="5E92CE6D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the case of character formatting the tag &lt;TW&gt; is used for typewriter-like text</w:t>
      </w:r>
    </w:p>
    <w:p w14:paraId="41060A88" w14:textId="4B28043A" w:rsidR="00120895" w:rsidRPr="004E516C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The &lt;TR&gt; is used to create a data cell</w:t>
      </w:r>
    </w:p>
    <w:p w14:paraId="59370367" w14:textId="4E1CA40F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14:paraId="3BCEBD19" w14:textId="63152125" w:rsidR="00120895" w:rsidRPr="00D25BA6" w:rsidRDefault="00120895" w:rsidP="00120895">
      <w:pPr>
        <w:spacing w:after="0" w:line="240" w:lineRule="auto"/>
        <w:rPr>
          <w:rFonts w:cstheme="minorHAnsi"/>
        </w:rPr>
      </w:pPr>
    </w:p>
    <w:p w14:paraId="38D28B20" w14:textId="19CA196A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</w:t>
      </w:r>
      <w:proofErr w:type="spellStart"/>
      <w:r w:rsidRPr="00D25BA6">
        <w:rPr>
          <w:rFonts w:cstheme="minorHAnsi"/>
        </w:rPr>
        <w:t>ol</w:t>
      </w:r>
      <w:proofErr w:type="spellEnd"/>
      <w:r w:rsidRPr="00D25BA6">
        <w:rPr>
          <w:rFonts w:cstheme="minorHAnsi"/>
        </w:rPr>
        <w:t>&gt; element can also generate bullets</w:t>
      </w:r>
    </w:p>
    <w:p w14:paraId="793DB7DE" w14:textId="15785F03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</w:p>
    <w:p w14:paraId="45E1BD46" w14:textId="5AA66595" w:rsidR="00F52821" w:rsidRPr="004E516C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False</w:t>
      </w:r>
    </w:p>
    <w:p w14:paraId="3C93EFC1" w14:textId="646D7136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59D0E44" w14:textId="360D90A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14:paraId="4174412C" w14:textId="66E95A2B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ASCII Text</w:t>
      </w:r>
    </w:p>
    <w:p w14:paraId="21350375" w14:textId="1A95038E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14:paraId="61B62BC3" w14:textId="52BE0D53" w:rsidR="00F52821" w:rsidRPr="004E516C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Hypertext</w:t>
      </w:r>
    </w:p>
    <w:p w14:paraId="601212BA" w14:textId="6CED9D8D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2C22481" w14:textId="151C480F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9053153" w14:textId="3E774D21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14:paraId="01D6BACB" w14:textId="002923D8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14:paraId="4550CD11" w14:textId="20BF6A93" w:rsidR="00F52821" w:rsidRPr="004E516C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&lt;hr&gt;</w:t>
      </w:r>
    </w:p>
    <w:p w14:paraId="6A683BFA" w14:textId="450270F6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ur</w:t>
      </w:r>
      <w:proofErr w:type="spellEnd"/>
      <w:r w:rsidRPr="00D25BA6">
        <w:rPr>
          <w:rFonts w:cstheme="minorHAnsi"/>
        </w:rPr>
        <w:t>&gt;</w:t>
      </w:r>
    </w:p>
    <w:p w14:paraId="09B46A82" w14:textId="3EE7E834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1C3ECF4" w14:textId="5AB256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06BF5485" w14:textId="0CF35956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14:paraId="6EB6FDA0" w14:textId="26ECCF13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65D0CFEF" w14:textId="2A3A8070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14:paraId="215E2022" w14:textId="2657E41B" w:rsidR="00F52821" w:rsidRPr="004E516C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HEAD</w:t>
      </w:r>
    </w:p>
    <w:p w14:paraId="14D6B2FB" w14:textId="5228C961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1C27904" w14:textId="6B99435A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1B9D1F2" w14:textId="2559D88D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14:paraId="02D55C23" w14:textId="4330A0A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sound</w:t>
      </w:r>
    </w:p>
    <w:p w14:paraId="3B90A593" w14:textId="3C7660B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14:paraId="2469A83F" w14:textId="314A5F7C" w:rsidR="00F52821" w:rsidRPr="004E516C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Text, pictures, video, animation, sound</w:t>
      </w:r>
    </w:p>
    <w:p w14:paraId="0D3DD6C4" w14:textId="72A89298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80CBBC4" w14:textId="1AB6D4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314F8CB" w14:textId="0797D64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14:paraId="670517C5" w14:textId="0082E752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14:paraId="38F0E904" w14:textId="3F52FD2D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14:paraId="6DC77831" w14:textId="0456F68A" w:rsidR="00F52821" w:rsidRPr="004E516C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 xml:space="preserve">Joint photographic </w:t>
      </w:r>
      <w:proofErr w:type="gramStart"/>
      <w:r w:rsidRPr="004E516C">
        <w:rPr>
          <w:rFonts w:cstheme="minorHAnsi"/>
          <w:color w:val="4472C4" w:themeColor="accent1"/>
        </w:rPr>
        <w:t>experts</w:t>
      </w:r>
      <w:proofErr w:type="gramEnd"/>
      <w:r w:rsidRPr="004E516C">
        <w:rPr>
          <w:rFonts w:cstheme="minorHAnsi"/>
          <w:color w:val="4472C4" w:themeColor="accent1"/>
        </w:rPr>
        <w:t xml:space="preserve"> group</w:t>
      </w:r>
    </w:p>
    <w:p w14:paraId="173CD1D2" w14:textId="3630EFB9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E696AB2" w14:textId="1D9C58F1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120CCCED" w14:textId="3E7589FC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14:paraId="3E3B605D" w14:textId="1EECAA6C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14:paraId="7852A442" w14:textId="760CF511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14:paraId="6A228822" w14:textId="555D2E43" w:rsidR="00F52821" w:rsidRPr="004E516C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4472C4" w:themeColor="accent1"/>
        </w:rPr>
      </w:pPr>
      <w:r w:rsidRPr="004E516C">
        <w:rPr>
          <w:rFonts w:cstheme="minorHAnsi"/>
          <w:color w:val="4472C4" w:themeColor="accent1"/>
        </w:rPr>
        <w:t>Animation</w:t>
      </w:r>
    </w:p>
    <w:p w14:paraId="72C49FB9" w14:textId="6B022A57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D1F4237" w14:textId="2451387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AF0E096" w14:textId="53F01DD4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14:paraId="3DB52E4D" w14:textId="777CD1D1" w:rsidR="00F52821" w:rsidRPr="00513CD7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4472C4" w:themeColor="accent1"/>
        </w:rPr>
      </w:pPr>
      <w:r w:rsidRPr="00513CD7">
        <w:rPr>
          <w:rFonts w:cstheme="minorHAnsi"/>
          <w:color w:val="4472C4" w:themeColor="accent1"/>
        </w:rPr>
        <w:t>&lt;</w:t>
      </w:r>
      <w:proofErr w:type="spellStart"/>
      <w:r w:rsidRPr="00513CD7">
        <w:rPr>
          <w:rFonts w:cstheme="minorHAnsi"/>
          <w:color w:val="4472C4" w:themeColor="accent1"/>
        </w:rPr>
        <w:t>abbr</w:t>
      </w:r>
      <w:proofErr w:type="spellEnd"/>
      <w:r w:rsidRPr="00513CD7">
        <w:rPr>
          <w:rFonts w:cstheme="minorHAnsi"/>
          <w:color w:val="4472C4" w:themeColor="accent1"/>
        </w:rPr>
        <w:t>&gt; &lt;/</w:t>
      </w:r>
      <w:proofErr w:type="spellStart"/>
      <w:r w:rsidRPr="00513CD7">
        <w:rPr>
          <w:rFonts w:cstheme="minorHAnsi"/>
          <w:color w:val="4472C4" w:themeColor="accent1"/>
        </w:rPr>
        <w:t>abbr</w:t>
      </w:r>
      <w:proofErr w:type="spellEnd"/>
      <w:r w:rsidRPr="00513CD7">
        <w:rPr>
          <w:rFonts w:cstheme="minorHAnsi"/>
          <w:color w:val="4472C4" w:themeColor="accent1"/>
        </w:rPr>
        <w:t>&gt; tags</w:t>
      </w:r>
    </w:p>
    <w:p w14:paraId="0A8A2CED" w14:textId="1C9170B8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 &lt;/acronym&gt;</w:t>
      </w:r>
    </w:p>
    <w:p w14:paraId="129DF439" w14:textId="4B0DD750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of the Above</w:t>
      </w:r>
    </w:p>
    <w:p w14:paraId="6D09E589" w14:textId="26C2574C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89BBC81" w14:textId="656BA1D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6D2D7785" w14:textId="4921C807"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14:paraId="300390B5" w14:textId="19C5145D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Berners-lee</w:t>
      </w:r>
      <w:proofErr w:type="spellEnd"/>
    </w:p>
    <w:p w14:paraId="38AAFFEA" w14:textId="7D7BD9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135F3E41" w14:textId="38C82101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Tim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70A6F8B4" w14:textId="37E34BCB" w:rsidR="00F376FE" w:rsidRPr="00513CD7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4472C4" w:themeColor="accent1"/>
        </w:rPr>
      </w:pPr>
      <w:r w:rsidRPr="00513CD7">
        <w:rPr>
          <w:rFonts w:cstheme="minorHAnsi"/>
          <w:color w:val="4472C4" w:themeColor="accent1"/>
        </w:rPr>
        <w:t>Tim Berners-Lee</w:t>
      </w:r>
    </w:p>
    <w:p w14:paraId="25DF802B" w14:textId="068691C9" w:rsidR="00F376FE" w:rsidRPr="00D25BA6" w:rsidRDefault="00F376FE" w:rsidP="00F376FE">
      <w:pPr>
        <w:spacing w:after="0" w:line="240" w:lineRule="auto"/>
        <w:rPr>
          <w:rFonts w:cstheme="minorHAnsi"/>
        </w:rPr>
      </w:pPr>
    </w:p>
    <w:p w14:paraId="73937D3F" w14:textId="473FCE5C"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14:paraId="75DC7CB4" w14:textId="4779FBF4"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14:paraId="2DC395BC" w14:textId="6663CD2E" w:rsidR="00F376FE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resource locator</w:t>
      </w:r>
    </w:p>
    <w:p w14:paraId="1DC348B6" w14:textId="560F0B4F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14:paraId="1A31C81E" w14:textId="24D92C63" w:rsidR="009F223D" w:rsidRPr="00513CD7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4472C4" w:themeColor="accent1"/>
        </w:rPr>
      </w:pPr>
      <w:r w:rsidRPr="00513CD7">
        <w:rPr>
          <w:rFonts w:cstheme="minorHAnsi"/>
          <w:color w:val="4472C4" w:themeColor="accent1"/>
        </w:rPr>
        <w:t>Uniform resource locator</w:t>
      </w:r>
    </w:p>
    <w:p w14:paraId="3A88A564" w14:textId="17053281" w:rsidR="009F223D" w:rsidRPr="00D25BA6" w:rsidRDefault="009F223D" w:rsidP="009F223D">
      <w:pPr>
        <w:spacing w:after="0" w:line="240" w:lineRule="auto"/>
        <w:rPr>
          <w:rFonts w:cstheme="minorHAnsi"/>
        </w:rPr>
      </w:pPr>
    </w:p>
    <w:p w14:paraId="3D6F38C9" w14:textId="50C56300"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14:paraId="3F73CE24" w14:textId="76ACD52A" w:rsidR="009F223D" w:rsidRPr="00F866BF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Width and Height</w:t>
      </w:r>
    </w:p>
    <w:p w14:paraId="5F7A9F45" w14:textId="3D5C9409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14:paraId="23A7F1DE" w14:textId="30C98B3D"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14:paraId="3EEF7642" w14:textId="2898A47D"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2EB286E" w14:textId="1F30DBEB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307191AD" w14:textId="6D16C41D"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14:paraId="1D6E78E2" w14:textId="34CD88AD" w:rsidR="00472908" w:rsidRPr="00F866BF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class</w:t>
      </w:r>
    </w:p>
    <w:p w14:paraId="4C0114D6" w14:textId="6EFCAC33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id</w:t>
      </w:r>
    </w:p>
    <w:p w14:paraId="6E670E72" w14:textId="5DD6CF6D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type</w:t>
      </w:r>
    </w:p>
    <w:p w14:paraId="14E070D3" w14:textId="71C14E72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EB50F2" w14:textId="01E1F699" w:rsidR="00283FBE" w:rsidRPr="00D25BA6" w:rsidRDefault="00283FBE" w:rsidP="00283FBE">
      <w:pPr>
        <w:spacing w:after="0" w:line="240" w:lineRule="auto"/>
        <w:rPr>
          <w:rFonts w:cstheme="minorHAnsi"/>
        </w:rPr>
      </w:pPr>
    </w:p>
    <w:p w14:paraId="54BE0AE5" w14:textId="721F97E0"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14:paraId="41124E75" w14:textId="0D1EC381" w:rsidR="00283FBE" w:rsidRPr="00F866BF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&lt;</w:t>
      </w:r>
      <w:proofErr w:type="spellStart"/>
      <w:r w:rsidRPr="00F866BF">
        <w:rPr>
          <w:rFonts w:cstheme="minorHAnsi"/>
          <w:color w:val="4472C4" w:themeColor="accent1"/>
        </w:rPr>
        <w:t>tagname</w:t>
      </w:r>
      <w:proofErr w:type="spellEnd"/>
      <w:r w:rsidRPr="00F866BF">
        <w:rPr>
          <w:rFonts w:cstheme="minorHAnsi"/>
          <w:color w:val="4472C4" w:themeColor="accent1"/>
        </w:rPr>
        <w:t xml:space="preserve"> style="</w:t>
      </w:r>
      <w:proofErr w:type="spellStart"/>
      <w:r w:rsidRPr="00F866BF">
        <w:rPr>
          <w:rFonts w:cstheme="minorHAnsi"/>
          <w:color w:val="4472C4" w:themeColor="accent1"/>
        </w:rPr>
        <w:t>property:value</w:t>
      </w:r>
      <w:proofErr w:type="spellEnd"/>
      <w:r w:rsidRPr="00F866BF">
        <w:rPr>
          <w:rFonts w:cstheme="minorHAnsi"/>
          <w:color w:val="4472C4" w:themeColor="accent1"/>
        </w:rPr>
        <w:t>;"&gt;</w:t>
      </w:r>
    </w:p>
    <w:p w14:paraId="703ED871" w14:textId="255BA690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style="property"&gt;</w:t>
      </w:r>
    </w:p>
    <w:p w14:paraId="4811988F" w14:textId="0D72FF45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style&gt;</w:t>
      </w:r>
    </w:p>
    <w:p w14:paraId="0FB7A48E" w14:textId="3F96F5E6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D6455EB" w14:textId="70D96B5E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5FF8DA13" w14:textId="7CE7B444"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14:paraId="5FFB8671" w14:textId="639C6A2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Gain</w:t>
      </w:r>
    </w:p>
    <w:p w14:paraId="02A27AD9" w14:textId="4724BA30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14:paraId="6707952F" w14:textId="76586ACF" w:rsidR="00CD07C8" w:rsidRPr="00F866BF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What You See Is What You Get</w:t>
      </w:r>
    </w:p>
    <w:p w14:paraId="390679D7" w14:textId="6E63A57A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FD033E7" w14:textId="1664E181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372BE004" w14:textId="3202EEB4"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14:paraId="358C3899" w14:textId="24B7C52C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14:paraId="06D80667" w14:textId="71C6EF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77F09B10" w14:textId="6E142AE1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url</w:t>
      </w:r>
      <w:proofErr w:type="spellEnd"/>
      <w:r w:rsidRPr="00D25BA6">
        <w:rPr>
          <w:rFonts w:cstheme="minorHAnsi"/>
        </w:rPr>
        <w:t>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16BDF23A" w14:textId="54739BF6" w:rsidR="00392D95" w:rsidRPr="00F866BF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 xml:space="preserve">&lt;a </w:t>
      </w:r>
      <w:proofErr w:type="spellStart"/>
      <w:r w:rsidRPr="00F866BF">
        <w:rPr>
          <w:rFonts w:cstheme="minorHAnsi"/>
          <w:color w:val="4472C4" w:themeColor="accent1"/>
        </w:rPr>
        <w:t>href</w:t>
      </w:r>
      <w:proofErr w:type="spellEnd"/>
      <w:r w:rsidRPr="00F866BF">
        <w:rPr>
          <w:rFonts w:cstheme="minorHAnsi"/>
          <w:color w:val="4472C4" w:themeColor="accent1"/>
        </w:rPr>
        <w:t>="https://www.gkseries.com"&gt; Gkseries.com&lt;/a&gt;</w:t>
      </w:r>
    </w:p>
    <w:p w14:paraId="723311F8" w14:textId="1C4A36D3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6625FAFE" w14:textId="350C9A1F"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Increasing the cellpadding means __________</w:t>
      </w:r>
    </w:p>
    <w:p w14:paraId="3F816E67" w14:textId="19D7BF39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14:paraId="04CFA8E8" w14:textId="67C77626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14:paraId="6A0C7CC0" w14:textId="4C4E7880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F866BF">
        <w:rPr>
          <w:rFonts w:cstheme="minorHAnsi"/>
          <w:color w:val="4472C4" w:themeColor="accent1"/>
        </w:rPr>
        <w:t>Increase the distance between cell and content</w:t>
      </w:r>
    </w:p>
    <w:p w14:paraId="797193E6" w14:textId="0FAF8F7A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D1FE714" w14:textId="5099CA42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36F12510" w14:textId="41C5089D"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Which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 xml:space="preserve"> consist of equal amounts of all basic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>?</w:t>
      </w:r>
    </w:p>
    <w:p w14:paraId="3EE83518" w14:textId="1B8F8A00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white, blue and </w:t>
      </w:r>
      <w:proofErr w:type="spellStart"/>
      <w:r w:rsidRPr="00D25BA6">
        <w:rPr>
          <w:rFonts w:cstheme="minorHAnsi"/>
        </w:rPr>
        <w:t>gray</w:t>
      </w:r>
      <w:proofErr w:type="spellEnd"/>
    </w:p>
    <w:p w14:paraId="6CADEA4E" w14:textId="5A0D8DE1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white, black and </w:t>
      </w:r>
      <w:proofErr w:type="spellStart"/>
      <w:r w:rsidRPr="00D25BA6">
        <w:rPr>
          <w:rFonts w:cstheme="minorHAnsi"/>
        </w:rPr>
        <w:t>gray</w:t>
      </w:r>
      <w:proofErr w:type="spellEnd"/>
    </w:p>
    <w:p w14:paraId="5508D6F1" w14:textId="582E0D69" w:rsidR="0096508A" w:rsidRPr="00F866BF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purple, green and blue</w:t>
      </w:r>
    </w:p>
    <w:p w14:paraId="79C54F94" w14:textId="7C44BD2A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419DBF5" w14:textId="4DF6006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17AA68A" w14:textId="1871119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14:paraId="44BBFFDB" w14:textId="4D0E6841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14:paraId="3CC26632" w14:textId="4C779F9C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14:paraId="243308FA" w14:textId="61F5B31B" w:rsidR="0096508A" w:rsidRPr="00F866BF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They can be repeated</w:t>
      </w:r>
    </w:p>
    <w:p w14:paraId="29E4EF0C" w14:textId="3B4B3808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B14FB1" w14:textId="0775238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3DF92AF" w14:textId="0546E22C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14:paraId="0B5F5D39" w14:textId="21011EB9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“round"&gt;</w:t>
      </w:r>
    </w:p>
    <w:p w14:paraId="4304657E" w14:textId="1DB79070" w:rsidR="0096508A" w:rsidRPr="00F866BF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&lt;</w:t>
      </w:r>
      <w:proofErr w:type="spellStart"/>
      <w:r w:rsidRPr="00F866BF">
        <w:rPr>
          <w:rFonts w:cstheme="minorHAnsi"/>
          <w:color w:val="4472C4" w:themeColor="accent1"/>
        </w:rPr>
        <w:t>ul</w:t>
      </w:r>
      <w:proofErr w:type="spellEnd"/>
      <w:r w:rsidRPr="00F866BF">
        <w:rPr>
          <w:rFonts w:cstheme="minorHAnsi"/>
          <w:color w:val="4472C4" w:themeColor="accent1"/>
        </w:rPr>
        <w:t xml:space="preserve"> type="circle"&gt;</w:t>
      </w:r>
    </w:p>
    <w:p w14:paraId="262CE4D1" w14:textId="6000AB63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type="round"&gt;</w:t>
      </w:r>
    </w:p>
    <w:p w14:paraId="14BBCC1C" w14:textId="3FFEBD98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="round"&gt;</w:t>
      </w:r>
    </w:p>
    <w:p w14:paraId="2ABC4916" w14:textId="021FB1B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4F119A4" w14:textId="23B8EC1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14:paraId="08462D5D" w14:textId="16DD3B34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binary file</w:t>
      </w:r>
    </w:p>
    <w:p w14:paraId="4034F648" w14:textId="168F075A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14:paraId="0819D6E6" w14:textId="479C1826" w:rsidR="0096508A" w:rsidRPr="00F866BF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save it with ASCII text file</w:t>
      </w:r>
    </w:p>
    <w:p w14:paraId="4A57401F" w14:textId="7562610F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A327828" w14:textId="46551E31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A7428DF" w14:textId="1D4081D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14:paraId="4EC1F756" w14:textId="7154D0CA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=n</w:t>
      </w:r>
    </w:p>
    <w:p w14:paraId="5DDADC07" w14:textId="1700B22C" w:rsidR="0096508A" w:rsidRPr="00F866BF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F866BF">
        <w:rPr>
          <w:rFonts w:cstheme="minorHAnsi"/>
          <w:color w:val="4472C4" w:themeColor="accent1"/>
        </w:rPr>
        <w:t>rowspan</w:t>
      </w:r>
      <w:proofErr w:type="spellEnd"/>
      <w:r w:rsidRPr="00F866BF">
        <w:rPr>
          <w:rFonts w:cstheme="minorHAnsi"/>
          <w:color w:val="4472C4" w:themeColor="accent1"/>
        </w:rPr>
        <w:t>=n</w:t>
      </w:r>
    </w:p>
    <w:p w14:paraId="10C00A12" w14:textId="21558882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(A) and (B)</w:t>
      </w:r>
    </w:p>
    <w:p w14:paraId="6962BA84" w14:textId="4545E608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59696ED" w14:textId="495C0D0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B6C5CFE" w14:textId="0EED51DB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14:paraId="4169EC44" w14:textId="0F9170D6" w:rsidR="0096508A" w:rsidRPr="00F866BF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&lt;td&gt;</w:t>
      </w:r>
    </w:p>
    <w:p w14:paraId="59A2804E" w14:textId="031C0C08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&lt;tr&gt;</w:t>
      </w:r>
    </w:p>
    <w:p w14:paraId="66064800" w14:textId="4CF603D0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th</w:t>
      </w:r>
      <w:proofErr w:type="spellEnd"/>
      <w:r w:rsidRPr="00D25BA6">
        <w:rPr>
          <w:rFonts w:cstheme="minorHAnsi"/>
        </w:rPr>
        <w:t>&gt;</w:t>
      </w:r>
    </w:p>
    <w:p w14:paraId="14FD29F8" w14:textId="260263D4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&gt;</w:t>
      </w:r>
    </w:p>
    <w:p w14:paraId="44BC78B5" w14:textId="743E9E8C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21554A49" w14:textId="642D55D7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14:paraId="3A42F8CA" w14:textId="515E02BD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It will be </w:t>
      </w:r>
      <w:proofErr w:type="spellStart"/>
      <w:r w:rsidRPr="00D25BA6">
        <w:rPr>
          <w:rFonts w:cstheme="minorHAnsi"/>
        </w:rPr>
        <w:t>streteched</w:t>
      </w:r>
      <w:proofErr w:type="spellEnd"/>
    </w:p>
    <w:p w14:paraId="1E9BF6B0" w14:textId="7F0EB4E6" w:rsidR="0096508A" w:rsidRPr="00F866BF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It will be repeated</w:t>
      </w:r>
    </w:p>
    <w:p w14:paraId="723ECD5E" w14:textId="3244D94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14:paraId="165022E8" w14:textId="002F0CE9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80EF195" w14:textId="6C914E2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D707A0D" w14:textId="3BD186FF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14:paraId="7034BD93" w14:textId="54E6061E" w:rsidR="0096508A" w:rsidRPr="00F866BF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 xml:space="preserve">&lt;a </w:t>
      </w:r>
      <w:proofErr w:type="spellStart"/>
      <w:r w:rsidRPr="00F866BF">
        <w:rPr>
          <w:rFonts w:cstheme="minorHAnsi"/>
          <w:color w:val="4472C4" w:themeColor="accent1"/>
        </w:rPr>
        <w:t>href</w:t>
      </w:r>
      <w:proofErr w:type="spellEnd"/>
      <w:r w:rsidRPr="00F866BF">
        <w:rPr>
          <w:rFonts w:cstheme="minorHAnsi"/>
          <w:color w:val="4472C4" w:themeColor="accent1"/>
        </w:rPr>
        <w:t>="mailto:xxx@yyy"&gt;</w:t>
      </w:r>
    </w:p>
    <w:p w14:paraId="178599D9" w14:textId="15E3E12C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&lt;mail&gt;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&lt;/mail&gt;</w:t>
      </w:r>
    </w:p>
    <w:p w14:paraId="624202FD" w14:textId="5F874718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63BF5E13" w14:textId="1F473797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0A2C63CA" w14:textId="4D2C2B9A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291A297" w14:textId="3DDCC96D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14:paraId="5A282872" w14:textId="70B40064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14:paraId="447FF2F1" w14:textId="53529271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square, circle</w:t>
      </w:r>
    </w:p>
    <w:p w14:paraId="21C8D630" w14:textId="54473B13" w:rsidR="0096508A" w:rsidRPr="00F866BF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disc, circle, square</w:t>
      </w:r>
    </w:p>
    <w:p w14:paraId="4BB2220A" w14:textId="740BE41B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14:paraId="073AD05B" w14:textId="39821E8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FDA4BF4" w14:textId="21F0066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14:paraId="1031C5D4" w14:textId="3C9EC0D4" w:rsidR="0096508A" w:rsidRPr="00F866BF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&lt;</w:t>
      </w:r>
      <w:proofErr w:type="spellStart"/>
      <w:r w:rsidRPr="00F866BF">
        <w:rPr>
          <w:rFonts w:cstheme="minorHAnsi"/>
          <w:color w:val="4472C4" w:themeColor="accent1"/>
        </w:rPr>
        <w:t>fontface</w:t>
      </w:r>
      <w:proofErr w:type="spellEnd"/>
      <w:r w:rsidRPr="00F866BF">
        <w:rPr>
          <w:rFonts w:cstheme="minorHAnsi"/>
          <w:color w:val="4472C4" w:themeColor="accent1"/>
        </w:rPr>
        <w:t>="</w:t>
      </w:r>
      <w:proofErr w:type="spellStart"/>
      <w:r w:rsidRPr="00F866BF">
        <w:rPr>
          <w:rFonts w:cstheme="minorHAnsi"/>
          <w:color w:val="4472C4" w:themeColor="accent1"/>
        </w:rPr>
        <w:t>verdana</w:t>
      </w:r>
      <w:proofErr w:type="spellEnd"/>
      <w:r w:rsidRPr="00F866BF">
        <w:rPr>
          <w:rFonts w:cstheme="minorHAnsi"/>
          <w:color w:val="4472C4" w:themeColor="accent1"/>
        </w:rPr>
        <w:t>"&gt;</w:t>
      </w:r>
    </w:p>
    <w:p w14:paraId="315868BF" w14:textId="3372E933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14:paraId="5A691979" w14:textId="3D35F3BC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, arial"&gt;</w:t>
      </w:r>
    </w:p>
    <w:p w14:paraId="59D43B60" w14:textId="3CA8FAD2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39AB2195" w14:textId="04DA945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5078834C" w14:textId="6B79F31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14:paraId="406F14F1" w14:textId="7DF3221B" w:rsidR="0096508A" w:rsidRPr="00F866BF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>&lt;body background="background.gif"&gt;</w:t>
      </w:r>
    </w:p>
    <w:p w14:paraId="737065B5" w14:textId="791228C3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 xml:space="preserve"> </w:t>
      </w:r>
      <w:proofErr w:type="spellStart"/>
      <w:r w:rsidRPr="00D25BA6">
        <w:rPr>
          <w:rFonts w:cstheme="minorHAnsi"/>
        </w:rPr>
        <w:t>src</w:t>
      </w:r>
      <w:proofErr w:type="spellEnd"/>
      <w:r w:rsidRPr="00D25BA6">
        <w:rPr>
          <w:rFonts w:cstheme="minorHAnsi"/>
        </w:rPr>
        <w:t>="background.gif" background /&gt;</w:t>
      </w:r>
    </w:p>
    <w:p w14:paraId="48B2B5BB" w14:textId="27D88C30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14:paraId="3986D84B" w14:textId="653C6EDD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14:paraId="5A75F072" w14:textId="70F48E28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0FE86A5" w14:textId="235DF34E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Why should you specify a background </w:t>
      </w:r>
      <w:proofErr w:type="spellStart"/>
      <w:r w:rsidRPr="00D25BA6">
        <w:rPr>
          <w:rFonts w:cstheme="minorHAnsi"/>
        </w:rPr>
        <w:t>color</w:t>
      </w:r>
      <w:proofErr w:type="spellEnd"/>
      <w:r w:rsidRPr="00D25BA6">
        <w:rPr>
          <w:rFonts w:cstheme="minorHAnsi"/>
        </w:rPr>
        <w:t xml:space="preserve"> if you are using an image for the actual background of your page?</w:t>
      </w:r>
    </w:p>
    <w:p w14:paraId="664BCF73" w14:textId="53E6EAB3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14:paraId="020A080C" w14:textId="39C809DC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case the image doesn’t fit right</w:t>
      </w:r>
    </w:p>
    <w:p w14:paraId="4A2F1EA1" w14:textId="5DC12554" w:rsidR="0096508A" w:rsidRPr="00F866BF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4472C4" w:themeColor="accent1"/>
        </w:rPr>
      </w:pPr>
      <w:r w:rsidRPr="00F866BF">
        <w:rPr>
          <w:rFonts w:cstheme="minorHAnsi"/>
          <w:color w:val="4472C4" w:themeColor="accent1"/>
        </w:rPr>
        <w:t xml:space="preserve">The background </w:t>
      </w:r>
      <w:proofErr w:type="spellStart"/>
      <w:r w:rsidRPr="00F866BF">
        <w:rPr>
          <w:rFonts w:cstheme="minorHAnsi"/>
          <w:color w:val="4472C4" w:themeColor="accent1"/>
        </w:rPr>
        <w:t>color</w:t>
      </w:r>
      <w:proofErr w:type="spellEnd"/>
      <w:r w:rsidRPr="00F866BF">
        <w:rPr>
          <w:rFonts w:cstheme="minorHAnsi"/>
          <w:color w:val="4472C4" w:themeColor="accent1"/>
        </w:rPr>
        <w:t xml:space="preserve"> will be shown until the image loads</w:t>
      </w:r>
    </w:p>
    <w:p w14:paraId="55C1DDD5" w14:textId="4EA15CB9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6F0185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956943F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7"/>
  </w:num>
  <w:num w:numId="2" w16cid:durableId="319314192">
    <w:abstractNumId w:val="26"/>
  </w:num>
  <w:num w:numId="3" w16cid:durableId="1473644217">
    <w:abstractNumId w:val="33"/>
  </w:num>
  <w:num w:numId="4" w16cid:durableId="313530229">
    <w:abstractNumId w:val="3"/>
  </w:num>
  <w:num w:numId="5" w16cid:durableId="2111118434">
    <w:abstractNumId w:val="40"/>
  </w:num>
  <w:num w:numId="6" w16cid:durableId="413816635">
    <w:abstractNumId w:val="16"/>
  </w:num>
  <w:num w:numId="7" w16cid:durableId="1625890625">
    <w:abstractNumId w:val="0"/>
  </w:num>
  <w:num w:numId="8" w16cid:durableId="1335914617">
    <w:abstractNumId w:val="23"/>
  </w:num>
  <w:num w:numId="9" w16cid:durableId="1027944252">
    <w:abstractNumId w:val="22"/>
  </w:num>
  <w:num w:numId="10" w16cid:durableId="916135965">
    <w:abstractNumId w:val="30"/>
  </w:num>
  <w:num w:numId="11" w16cid:durableId="1915043281">
    <w:abstractNumId w:val="36"/>
  </w:num>
  <w:num w:numId="12" w16cid:durableId="724373576">
    <w:abstractNumId w:val="5"/>
  </w:num>
  <w:num w:numId="13" w16cid:durableId="223806114">
    <w:abstractNumId w:val="41"/>
  </w:num>
  <w:num w:numId="14" w16cid:durableId="384763514">
    <w:abstractNumId w:val="37"/>
  </w:num>
  <w:num w:numId="15" w16cid:durableId="1225069566">
    <w:abstractNumId w:val="19"/>
  </w:num>
  <w:num w:numId="16" w16cid:durableId="1714160861">
    <w:abstractNumId w:val="28"/>
  </w:num>
  <w:num w:numId="17" w16cid:durableId="1749110736">
    <w:abstractNumId w:val="21"/>
  </w:num>
  <w:num w:numId="18" w16cid:durableId="17856952">
    <w:abstractNumId w:val="29"/>
  </w:num>
  <w:num w:numId="19" w16cid:durableId="111750020">
    <w:abstractNumId w:val="4"/>
  </w:num>
  <w:num w:numId="20" w16cid:durableId="1476294594">
    <w:abstractNumId w:val="34"/>
  </w:num>
  <w:num w:numId="21" w16cid:durableId="1379210113">
    <w:abstractNumId w:val="43"/>
  </w:num>
  <w:num w:numId="22" w16cid:durableId="624392067">
    <w:abstractNumId w:val="35"/>
  </w:num>
  <w:num w:numId="23" w16cid:durableId="1525092754">
    <w:abstractNumId w:val="20"/>
  </w:num>
  <w:num w:numId="24" w16cid:durableId="1153524506">
    <w:abstractNumId w:val="42"/>
  </w:num>
  <w:num w:numId="25" w16cid:durableId="1810130385">
    <w:abstractNumId w:val="8"/>
  </w:num>
  <w:num w:numId="26" w16cid:durableId="1032001106">
    <w:abstractNumId w:val="39"/>
  </w:num>
  <w:num w:numId="27" w16cid:durableId="8066156">
    <w:abstractNumId w:val="12"/>
  </w:num>
  <w:num w:numId="28" w16cid:durableId="846403859">
    <w:abstractNumId w:val="10"/>
  </w:num>
  <w:num w:numId="29" w16cid:durableId="724531157">
    <w:abstractNumId w:val="24"/>
  </w:num>
  <w:num w:numId="30" w16cid:durableId="82726588">
    <w:abstractNumId w:val="9"/>
  </w:num>
  <w:num w:numId="31" w16cid:durableId="777795745">
    <w:abstractNumId w:val="13"/>
  </w:num>
  <w:num w:numId="32" w16cid:durableId="962926570">
    <w:abstractNumId w:val="2"/>
  </w:num>
  <w:num w:numId="33" w16cid:durableId="204686168">
    <w:abstractNumId w:val="1"/>
  </w:num>
  <w:num w:numId="34" w16cid:durableId="321079506">
    <w:abstractNumId w:val="17"/>
  </w:num>
  <w:num w:numId="35" w16cid:durableId="1324773107">
    <w:abstractNumId w:val="6"/>
  </w:num>
  <w:num w:numId="36" w16cid:durableId="11761025">
    <w:abstractNumId w:val="15"/>
  </w:num>
  <w:num w:numId="37" w16cid:durableId="1351684567">
    <w:abstractNumId w:val="7"/>
  </w:num>
  <w:num w:numId="38" w16cid:durableId="176189770">
    <w:abstractNumId w:val="18"/>
  </w:num>
  <w:num w:numId="39" w16cid:durableId="670718871">
    <w:abstractNumId w:val="14"/>
  </w:num>
  <w:num w:numId="40" w16cid:durableId="1629168991">
    <w:abstractNumId w:val="31"/>
  </w:num>
  <w:num w:numId="41" w16cid:durableId="1274635094">
    <w:abstractNumId w:val="32"/>
  </w:num>
  <w:num w:numId="42" w16cid:durableId="36971573">
    <w:abstractNumId w:val="11"/>
  </w:num>
  <w:num w:numId="43" w16cid:durableId="622031015">
    <w:abstractNumId w:val="25"/>
  </w:num>
  <w:num w:numId="44" w16cid:durableId="132751037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E516C"/>
    <w:rsid w:val="004F262A"/>
    <w:rsid w:val="005040A8"/>
    <w:rsid w:val="00513CD7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866BF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Susmita Parida</cp:lastModifiedBy>
  <cp:revision>2</cp:revision>
  <dcterms:created xsi:type="dcterms:W3CDTF">2022-09-09T08:46:00Z</dcterms:created>
  <dcterms:modified xsi:type="dcterms:W3CDTF">2022-09-09T08:46:00Z</dcterms:modified>
</cp:coreProperties>
</file>