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D9A9F" w14:textId="5E6C4B70" w:rsidR="00043F1C" w:rsidRDefault="004145ED" w:rsidP="004145ED">
      <w:pPr>
        <w:pStyle w:val="1"/>
      </w:pPr>
      <w:r>
        <w:rPr>
          <w:rFonts w:hint="eastAsia"/>
        </w:rPr>
        <w:t>Q</w:t>
      </w:r>
      <w:r>
        <w:t>uantitative Methods</w:t>
      </w:r>
    </w:p>
    <w:p w14:paraId="1A3F5451" w14:textId="3299C308" w:rsidR="00015255" w:rsidRDefault="00015255" w:rsidP="004145ED">
      <w:pPr>
        <w:rPr>
          <w:rFonts w:hint="eastAsia"/>
        </w:rPr>
      </w:pPr>
      <w:r>
        <w:rPr>
          <w:rFonts w:hint="eastAsia"/>
        </w:rPr>
        <w:t>C</w:t>
      </w:r>
      <w:r>
        <w:t>ovariance:</w:t>
      </w:r>
      <w:r w:rsidR="00E50915">
        <w:rPr>
          <w:rFonts w:hint="eastAsia"/>
        </w:rPr>
        <w:t>协方差，两个变量</w:t>
      </w:r>
      <w:r w:rsidR="00E50915">
        <w:rPr>
          <w:rFonts w:ascii="宋体" w:hAnsi="宋体" w:cs="Arial"/>
          <w:b/>
          <w:color w:val="333333"/>
          <w:shd w:val="clear" w:color="auto" w:fill="FFFFFF"/>
        </w:rPr>
        <w:t>的总体</w:t>
      </w:r>
      <w:hyperlink r:id="rId6" w:history="1">
        <w:r w:rsidR="00E50915">
          <w:rPr>
            <w:rStyle w:val="15"/>
            <w:rFonts w:ascii="宋体" w:hAnsi="宋体" w:cs="Arial"/>
            <w:b/>
            <w:color w:val="136EC2"/>
            <w:shd w:val="clear" w:color="auto" w:fill="FFFFFF"/>
          </w:rPr>
          <w:t>误差</w:t>
        </w:r>
      </w:hyperlink>
      <w:r w:rsidR="00E50915">
        <w:rPr>
          <w:rFonts w:ascii="宋体" w:hAnsi="宋体" w:cs="Arial"/>
          <w:color w:val="333333"/>
          <w:shd w:val="clear" w:color="auto" w:fill="FFFFFF"/>
        </w:rPr>
        <w:t>，这与只表示一个变量误差的</w:t>
      </w:r>
      <w:hyperlink r:id="rId7" w:history="1">
        <w:r w:rsidR="00E50915">
          <w:rPr>
            <w:rStyle w:val="15"/>
            <w:rFonts w:ascii="宋体" w:hAnsi="宋体" w:cs="Arial"/>
            <w:color w:val="136EC2"/>
            <w:shd w:val="clear" w:color="auto" w:fill="FFFFFF"/>
          </w:rPr>
          <w:t>方差</w:t>
        </w:r>
      </w:hyperlink>
      <w:r w:rsidR="00E50915">
        <w:rPr>
          <w:rFonts w:ascii="宋体" w:hAnsi="宋体" w:cs="Arial"/>
          <w:color w:val="333333"/>
          <w:shd w:val="clear" w:color="auto" w:fill="FFFFFF"/>
        </w:rPr>
        <w:t>不同。</w:t>
      </w:r>
    </w:p>
    <w:p w14:paraId="4698E6BC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29CEC934" wp14:editId="7D09A5AE">
            <wp:extent cx="2563495" cy="486410"/>
            <wp:effectExtent l="0" t="0" r="8255" b="8890"/>
            <wp:docPr id="5" name="图片 5" descr="C:\Users\Li\AppData\Local\Temp\ksohtml1663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i\AppData\Local\Temp\ksohtml16636\wp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8765" w14:textId="77777777" w:rsidR="00015255" w:rsidRDefault="00015255" w:rsidP="00015255">
      <w:pPr>
        <w:rPr>
          <w:rFonts w:ascii="Arial Unicode MS" w:hAnsi="Arial Unicode MS"/>
        </w:rPr>
      </w:pPr>
      <w:r>
        <w:rPr>
          <w:rFonts w:ascii="Arial Unicode MS" w:hAnsi="Arial Unicode MS"/>
        </w:rPr>
        <w:t>n: sample size</w:t>
      </w:r>
    </w:p>
    <w:p w14:paraId="77CF2A5E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76260396" wp14:editId="2B64899B">
            <wp:extent cx="179705" cy="225425"/>
            <wp:effectExtent l="0" t="0" r="0" b="3175"/>
            <wp:docPr id="4" name="图片 4" descr="C:\Users\Li\AppData\Local\Temp\ksohtml1663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i\AppData\Local\Temp\ksohtml16636\wp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 xml:space="preserve">:  </w:t>
      </w:r>
      <w:proofErr w:type="spellStart"/>
      <w:r>
        <w:rPr>
          <w:rFonts w:ascii="Arial Unicode MS" w:hAnsi="Arial Unicode MS"/>
        </w:rPr>
        <w:t>ith</w:t>
      </w:r>
      <w:proofErr w:type="spellEnd"/>
      <w:r>
        <w:rPr>
          <w:rFonts w:ascii="Arial Unicode MS" w:hAnsi="Arial Unicode MS"/>
        </w:rPr>
        <w:t xml:space="preserve"> observation on variable X</w:t>
      </w:r>
    </w:p>
    <w:p w14:paraId="619961F1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4AFFB961" wp14:editId="4F778F4F">
            <wp:extent cx="121285" cy="225425"/>
            <wp:effectExtent l="0" t="0" r="0" b="3175"/>
            <wp:docPr id="3" name="图片 3" descr="C:\Users\Li\AppData\Local\Temp\ksohtml1663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i\AppData\Local\Temp\ksohtml16636\wp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>: mean of the variable X observations</w:t>
      </w:r>
    </w:p>
    <w:p w14:paraId="544F35E3" w14:textId="77777777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38C1B812" wp14:editId="7ABF535E">
            <wp:extent cx="173355" cy="225425"/>
            <wp:effectExtent l="0" t="0" r="0" b="3175"/>
            <wp:docPr id="2" name="图片 2" descr="C:\Users\Li\AppData\Local\Temp\ksohtml1663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i\AppData\Local\Temp\ksohtml16636\wps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 xml:space="preserve">:  </w:t>
      </w:r>
      <w:proofErr w:type="spellStart"/>
      <w:r>
        <w:rPr>
          <w:rFonts w:ascii="Arial Unicode MS" w:hAnsi="Arial Unicode MS"/>
        </w:rPr>
        <w:t>ith</w:t>
      </w:r>
      <w:proofErr w:type="spellEnd"/>
      <w:r>
        <w:rPr>
          <w:rFonts w:ascii="Arial Unicode MS" w:hAnsi="Arial Unicode MS"/>
        </w:rPr>
        <w:t xml:space="preserve"> observation on variable Y</w:t>
      </w:r>
    </w:p>
    <w:p w14:paraId="7DD32F69" w14:textId="1B40E1A8" w:rsidR="00015255" w:rsidRDefault="00015255" w:rsidP="0001525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18EE2C45" wp14:editId="042514EF">
            <wp:extent cx="115570" cy="225425"/>
            <wp:effectExtent l="0" t="0" r="0" b="3175"/>
            <wp:docPr id="1" name="图片 1" descr="C:\Users\Li\AppData\Local\Temp\ksohtml16636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i\AppData\Local\Temp\ksohtml16636\wps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>: mean of the variable Y observations</w:t>
      </w:r>
    </w:p>
    <w:p w14:paraId="19E7FF82" w14:textId="77777777" w:rsidR="00E50915" w:rsidRDefault="00E50915" w:rsidP="00E50915">
      <w:r>
        <w:t>Correlation coefficient:</w:t>
      </w:r>
      <w:r>
        <w:rPr>
          <w:rFonts w:hint="eastAsia"/>
        </w:rPr>
        <w:t>相关系数，在1和-</w:t>
      </w:r>
      <w:r>
        <w:t>1</w:t>
      </w:r>
      <w:r>
        <w:rPr>
          <w:rFonts w:hint="eastAsia"/>
        </w:rPr>
        <w:t>之间。1和-</w:t>
      </w:r>
      <w:r>
        <w:t>1</w:t>
      </w:r>
      <w:r>
        <w:rPr>
          <w:rFonts w:hint="eastAsia"/>
        </w:rPr>
        <w:t>代表完全在一条直线上。</w:t>
      </w:r>
    </w:p>
    <w:p w14:paraId="4199F98B" w14:textId="77777777" w:rsidR="00E50915" w:rsidRDefault="00E50915" w:rsidP="00E50915">
      <w:pPr>
        <w:rPr>
          <w:rFonts w:ascii="Arial Unicode MS" w:hAnsi="Arial Unicode MS"/>
        </w:rPr>
      </w:pPr>
      <w:r>
        <w:rPr>
          <w:noProof/>
        </w:rPr>
        <w:drawing>
          <wp:inline distT="0" distB="0" distL="0" distR="0" wp14:anchorId="6DBA1EC1" wp14:editId="183ABCF7">
            <wp:extent cx="5274310" cy="347980"/>
            <wp:effectExtent l="0" t="0" r="2540" b="0"/>
            <wp:docPr id="7" name="图片 7" descr="C:\Users\Li\AppData\Local\Temp\ksohtml16636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\AppData\Local\Temp\ksohtml16636\wps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t xml:space="preserve"> </w:t>
      </w:r>
    </w:p>
    <w:p w14:paraId="4B072F9B" w14:textId="4D15ADFD" w:rsidR="00E50915" w:rsidRDefault="00E50915" w:rsidP="00E50915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070041C" wp14:editId="045A5861">
            <wp:extent cx="4432935" cy="601980"/>
            <wp:effectExtent l="0" t="0" r="5715" b="7620"/>
            <wp:docPr id="6" name="图片 6" descr="C:\Users\Li\AppData\Local\Temp\ksohtml1663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i\AppData\Local\Temp\ksohtml16636\wps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1AC6" w14:textId="77777777" w:rsidR="009C7F2B" w:rsidRDefault="009C7F2B" w:rsidP="00E50915">
      <w:pPr>
        <w:rPr>
          <w:rFonts w:ascii="Calibri" w:hAnsi="Calibri"/>
        </w:rPr>
      </w:pPr>
    </w:p>
    <w:p w14:paraId="53C0A1FE" w14:textId="4327FD60" w:rsidR="00C05F50" w:rsidRPr="009C7F2B" w:rsidRDefault="00C05F50" w:rsidP="00E50915">
      <w:pPr>
        <w:rPr>
          <w:rFonts w:ascii="Calibri" w:hAnsi="Calibri"/>
          <w:highlight w:val="yellow"/>
        </w:rPr>
      </w:pPr>
      <w:r w:rsidRPr="009C7F2B">
        <w:rPr>
          <w:rFonts w:ascii="Calibri" w:hAnsi="Calibri" w:hint="eastAsia"/>
          <w:highlight w:val="yellow"/>
        </w:rPr>
        <w:t>检验相关系数的显著性，使用</w:t>
      </w:r>
      <w:r w:rsidRPr="009C7F2B">
        <w:rPr>
          <w:rFonts w:ascii="Calibri" w:hAnsi="Calibri" w:hint="eastAsia"/>
          <w:highlight w:val="yellow"/>
        </w:rPr>
        <w:t>t</w:t>
      </w:r>
      <w:r w:rsidRPr="009C7F2B">
        <w:rPr>
          <w:rFonts w:ascii="Calibri" w:hAnsi="Calibri" w:hint="eastAsia"/>
          <w:highlight w:val="yellow"/>
        </w:rPr>
        <w:t>检验（样本数小于</w:t>
      </w:r>
      <w:r w:rsidRPr="009C7F2B">
        <w:rPr>
          <w:rFonts w:ascii="Calibri" w:hAnsi="Calibri" w:hint="eastAsia"/>
          <w:highlight w:val="yellow"/>
        </w:rPr>
        <w:t>3</w:t>
      </w:r>
      <w:r w:rsidRPr="009C7F2B">
        <w:rPr>
          <w:rFonts w:ascii="Calibri" w:hAnsi="Calibri"/>
          <w:highlight w:val="yellow"/>
        </w:rPr>
        <w:t>0</w:t>
      </w:r>
      <w:r w:rsidRPr="009C7F2B">
        <w:rPr>
          <w:rFonts w:ascii="Calibri" w:hAnsi="Calibri" w:hint="eastAsia"/>
          <w:highlight w:val="yellow"/>
        </w:rPr>
        <w:t>且方差未知）。</w:t>
      </w:r>
      <w:r w:rsidRPr="009C7F2B">
        <w:rPr>
          <w:rFonts w:ascii="Calibri" w:hAnsi="Calibri" w:hint="eastAsia"/>
          <w:highlight w:val="yellow"/>
        </w:rPr>
        <w:t>t</w:t>
      </w:r>
      <w:r w:rsidRPr="009C7F2B">
        <w:rPr>
          <w:rFonts w:ascii="Calibri" w:hAnsi="Calibri" w:hint="eastAsia"/>
          <w:highlight w:val="yellow"/>
        </w:rPr>
        <w:t>的计算使用相关系数</w:t>
      </w:r>
      <w:r w:rsidRPr="009C7F2B">
        <w:rPr>
          <w:rFonts w:ascii="Calibri" w:hAnsi="Calibri" w:hint="eastAsia"/>
          <w:highlight w:val="yellow"/>
        </w:rPr>
        <w:t>r</w:t>
      </w:r>
      <w:r w:rsidRPr="009C7F2B">
        <w:rPr>
          <w:rFonts w:ascii="Calibri" w:hAnsi="Calibri" w:hint="eastAsia"/>
          <w:highlight w:val="yellow"/>
        </w:rPr>
        <w:t>。</w:t>
      </w:r>
      <w:r w:rsidRPr="009C7F2B">
        <w:rPr>
          <w:rFonts w:ascii="宋体" w:eastAsia="宋体" w:hAnsi="宋体" w:cs="宋体"/>
          <w:noProof/>
          <w:kern w:val="0"/>
          <w:sz w:val="24"/>
          <w:szCs w:val="24"/>
          <w:highlight w:val="yellow"/>
        </w:rPr>
        <w:drawing>
          <wp:inline distT="0" distB="0" distL="0" distR="0" wp14:anchorId="4AD75AF7" wp14:editId="42C99530">
            <wp:extent cx="723900" cy="400050"/>
            <wp:effectExtent l="0" t="0" r="0" b="0"/>
            <wp:docPr id="13" name="图片 13" descr="C:\Users\lz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z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F2B">
        <w:rPr>
          <w:rFonts w:ascii="Calibri" w:hAnsi="Calibri" w:hint="eastAsia"/>
          <w:highlight w:val="yellow"/>
        </w:rPr>
        <w:t>，</w:t>
      </w:r>
      <w:r w:rsidRPr="009C7F2B">
        <w:rPr>
          <w:rFonts w:ascii="Calibri" w:hAnsi="Calibri" w:hint="eastAsia"/>
          <w:highlight w:val="yellow"/>
        </w:rPr>
        <w:t>t</w:t>
      </w:r>
      <w:r w:rsidRPr="009C7F2B">
        <w:rPr>
          <w:rFonts w:ascii="Calibri" w:hAnsi="Calibri" w:hint="eastAsia"/>
          <w:highlight w:val="yellow"/>
        </w:rPr>
        <w:t>落在置信区间之外则拒绝。</w:t>
      </w:r>
    </w:p>
    <w:p w14:paraId="24D536F9" w14:textId="77777777" w:rsidR="00C05F50" w:rsidRPr="009C7F2B" w:rsidRDefault="00C05F50" w:rsidP="00E50915">
      <w:pPr>
        <w:rPr>
          <w:rFonts w:ascii="Calibri" w:hAnsi="Calibri" w:hint="eastAsia"/>
          <w:highlight w:val="yellow"/>
        </w:rPr>
      </w:pPr>
    </w:p>
    <w:p w14:paraId="231DA53A" w14:textId="0DA908B4" w:rsidR="00E50915" w:rsidRPr="009C7F2B" w:rsidRDefault="00C05F50" w:rsidP="00015255">
      <w:pPr>
        <w:rPr>
          <w:rFonts w:ascii="Calibri" w:hAnsi="Calibri"/>
          <w:highlight w:val="yellow"/>
        </w:rPr>
      </w:pPr>
      <w:r w:rsidRPr="009C7F2B">
        <w:rPr>
          <w:rFonts w:ascii="Calibri" w:hAnsi="Calibri" w:hint="eastAsia"/>
          <w:highlight w:val="yellow"/>
        </w:rPr>
        <w:t>检验相关系数的显著性，使用</w:t>
      </w:r>
      <w:r w:rsidRPr="009C7F2B">
        <w:rPr>
          <w:rFonts w:ascii="Calibri" w:hAnsi="Calibri" w:hint="eastAsia"/>
          <w:highlight w:val="yellow"/>
        </w:rPr>
        <w:t>z</w:t>
      </w:r>
      <w:r w:rsidRPr="009C7F2B">
        <w:rPr>
          <w:rFonts w:ascii="Calibri" w:hAnsi="Calibri" w:hint="eastAsia"/>
          <w:highlight w:val="yellow"/>
        </w:rPr>
        <w:t>检验（样本数</w:t>
      </w:r>
      <w:r w:rsidRPr="009C7F2B">
        <w:rPr>
          <w:rFonts w:ascii="Calibri" w:hAnsi="Calibri" w:hint="eastAsia"/>
          <w:highlight w:val="yellow"/>
        </w:rPr>
        <w:t>大</w:t>
      </w:r>
      <w:r w:rsidRPr="009C7F2B">
        <w:rPr>
          <w:rFonts w:ascii="Calibri" w:hAnsi="Calibri" w:hint="eastAsia"/>
          <w:highlight w:val="yellow"/>
        </w:rPr>
        <w:t>于</w:t>
      </w:r>
      <w:r w:rsidRPr="009C7F2B">
        <w:rPr>
          <w:rFonts w:ascii="Calibri" w:hAnsi="Calibri" w:hint="eastAsia"/>
          <w:highlight w:val="yellow"/>
        </w:rPr>
        <w:t>3</w:t>
      </w:r>
      <w:r w:rsidRPr="009C7F2B">
        <w:rPr>
          <w:rFonts w:ascii="Calibri" w:hAnsi="Calibri"/>
          <w:highlight w:val="yellow"/>
        </w:rPr>
        <w:t>0</w:t>
      </w:r>
      <w:r w:rsidRPr="009C7F2B">
        <w:rPr>
          <w:rFonts w:ascii="Calibri" w:hAnsi="Calibri" w:hint="eastAsia"/>
          <w:highlight w:val="yellow"/>
        </w:rPr>
        <w:t>）</w:t>
      </w:r>
      <w:r w:rsidRPr="009C7F2B">
        <w:rPr>
          <w:rFonts w:ascii="Calibri" w:hAnsi="Calibri" w:hint="eastAsia"/>
          <w:highlight w:val="yellow"/>
        </w:rPr>
        <w:t>做平均值的差异性检验。</w:t>
      </w:r>
    </w:p>
    <w:p w14:paraId="28BF873C" w14:textId="36829ACA" w:rsidR="00E63216" w:rsidRPr="009C7F2B" w:rsidRDefault="00E63216" w:rsidP="00015255">
      <w:pPr>
        <w:rPr>
          <w:rFonts w:ascii="Arial Unicode MS" w:hAnsi="Arial Unicode MS"/>
          <w:highlight w:val="yellow"/>
        </w:rPr>
      </w:pPr>
      <w:r w:rsidRPr="009C7F2B">
        <w:rPr>
          <w:noProof/>
          <w:highlight w:val="yellow"/>
        </w:rPr>
        <w:drawing>
          <wp:inline distT="0" distB="0" distL="0" distR="0" wp14:anchorId="4A5328F7" wp14:editId="735773F4">
            <wp:extent cx="989965" cy="521970"/>
            <wp:effectExtent l="0" t="0" r="635" b="0"/>
            <wp:docPr id="15" name="图片 15" descr="Z=\frac{\bar{X}-\mu_0}{\frac{S}{\sqrt{n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Z=\frac{\bar{X}-\mu_0}{\frac{S}{\sqrt{n}}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785" w14:textId="2E37E735" w:rsidR="00E63216" w:rsidRPr="009C7F2B" w:rsidRDefault="00E63216" w:rsidP="00015255">
      <w:pPr>
        <w:rPr>
          <w:rFonts w:ascii="Arial Unicode MS" w:hAnsi="Arial Unicode MS"/>
          <w:highlight w:val="yellow"/>
        </w:rPr>
      </w:pPr>
      <w:r w:rsidRPr="009C7F2B">
        <w:rPr>
          <w:rFonts w:ascii="Arial Unicode MS" w:hAnsi="Arial Unicode MS" w:hint="eastAsia"/>
          <w:highlight w:val="yellow"/>
        </w:rPr>
        <w:t>检验线性回归中所有斜率</w:t>
      </w:r>
      <w:r w:rsidRPr="009C7F2B">
        <w:rPr>
          <w:rFonts w:ascii="Arial Unicode MS" w:hAnsi="Arial Unicode MS" w:hint="eastAsia"/>
          <w:highlight w:val="yellow"/>
        </w:rPr>
        <w:t>相关</w:t>
      </w:r>
      <w:r w:rsidRPr="009C7F2B">
        <w:rPr>
          <w:rFonts w:ascii="Arial Unicode MS" w:hAnsi="Arial Unicode MS" w:hint="eastAsia"/>
          <w:highlight w:val="yellow"/>
        </w:rPr>
        <w:t>系数均为</w:t>
      </w:r>
      <w:r w:rsidRPr="009C7F2B">
        <w:rPr>
          <w:rFonts w:ascii="Arial Unicode MS" w:hAnsi="Arial Unicode MS" w:hint="eastAsia"/>
          <w:highlight w:val="yellow"/>
        </w:rPr>
        <w:t>0</w:t>
      </w:r>
      <w:r w:rsidRPr="009C7F2B">
        <w:rPr>
          <w:rFonts w:ascii="Arial Unicode MS" w:hAnsi="Arial Unicode MS" w:hint="eastAsia"/>
          <w:highlight w:val="yellow"/>
        </w:rPr>
        <w:t>，用</w:t>
      </w:r>
      <w:r w:rsidRPr="009C7F2B">
        <w:rPr>
          <w:rFonts w:ascii="Arial Unicode MS" w:hAnsi="Arial Unicode MS" w:hint="eastAsia"/>
          <w:highlight w:val="yellow"/>
        </w:rPr>
        <w:t>F</w:t>
      </w:r>
      <w:r w:rsidRPr="009C7F2B">
        <w:rPr>
          <w:rFonts w:ascii="Arial Unicode MS" w:hAnsi="Arial Unicode MS" w:hint="eastAsia"/>
          <w:highlight w:val="yellow"/>
        </w:rPr>
        <w:t>检验。</w:t>
      </w:r>
    </w:p>
    <w:p w14:paraId="31ADAB14" w14:textId="1E082560" w:rsidR="00E63216" w:rsidRPr="009C7F2B" w:rsidRDefault="00E63216" w:rsidP="00015255">
      <w:pPr>
        <w:rPr>
          <w:rFonts w:ascii="Arial Unicode MS" w:hAnsi="Arial Unicode MS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F=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RSS/1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SSE/(</m:t>
              </m:r>
              <m:r>
                <w:rPr>
                  <w:rFonts w:ascii="Cambria Math" w:hAnsi="Cambria Math" w:hint="eastAsia"/>
                  <w:highlight w:val="yellow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highlight w:val="yellow"/>
                </w:rPr>
                <m:t>-</m:t>
              </m:r>
              <m:r>
                <w:rPr>
                  <w:rFonts w:ascii="Cambria Math" w:hAnsi="Cambria Math" w:hint="eastAsia"/>
                  <w:highlight w:val="yellow"/>
                </w:rPr>
                <m:t>2</m:t>
              </m:r>
              <m:r>
                <w:rPr>
                  <w:rFonts w:ascii="Cambria Math" w:hAnsi="Cambria Math"/>
                  <w:highlight w:val="yellow"/>
                </w:rPr>
                <m:t>)</m:t>
              </m:r>
            </m:den>
          </m:f>
        </m:oMath>
      </m:oMathPara>
    </w:p>
    <w:p w14:paraId="398EA0E7" w14:textId="3FEC36C2" w:rsidR="00A65C67" w:rsidRDefault="00A65C67" w:rsidP="00015255">
      <w:pPr>
        <w:rPr>
          <w:rFonts w:ascii="Arial Unicode MS" w:hAnsi="Arial Unicode MS" w:hint="eastAsia"/>
        </w:rPr>
      </w:pPr>
      <w:r w:rsidRPr="009C7F2B">
        <w:rPr>
          <w:rFonts w:ascii="Arial Unicode MS" w:hAnsi="Arial Unicode MS" w:hint="eastAsia"/>
          <w:highlight w:val="yellow"/>
        </w:rPr>
        <w:t>分子是自变量对因变量变化决定比例，</w:t>
      </w:r>
      <w:r w:rsidRPr="009C7F2B">
        <w:rPr>
          <w:rFonts w:ascii="Arial Unicode MS" w:hAnsi="Arial Unicode MS" w:hint="eastAsia"/>
          <w:highlight w:val="yellow"/>
        </w:rPr>
        <w:t>S</w:t>
      </w:r>
      <w:r w:rsidRPr="009C7F2B">
        <w:rPr>
          <w:rFonts w:ascii="Arial Unicode MS" w:hAnsi="Arial Unicode MS"/>
          <w:highlight w:val="yellow"/>
        </w:rPr>
        <w:t>SE</w:t>
      </w:r>
      <w:r w:rsidRPr="009C7F2B">
        <w:rPr>
          <w:rFonts w:ascii="Arial Unicode MS" w:hAnsi="Arial Unicode MS" w:hint="eastAsia"/>
          <w:highlight w:val="yellow"/>
        </w:rPr>
        <w:t>代表除自变量之外对因变量的变化决定因素。</w:t>
      </w:r>
      <w:r w:rsidR="007A4AA0" w:rsidRPr="009C7F2B">
        <w:rPr>
          <w:rFonts w:ascii="Arial Unicode MS" w:hAnsi="Arial Unicode MS" w:hint="eastAsia"/>
          <w:highlight w:val="yellow"/>
        </w:rPr>
        <w:t>F</w:t>
      </w:r>
      <w:r w:rsidR="007A4AA0" w:rsidRPr="009C7F2B">
        <w:rPr>
          <w:rFonts w:ascii="Arial Unicode MS" w:hAnsi="Arial Unicode MS" w:hint="eastAsia"/>
          <w:highlight w:val="yellow"/>
        </w:rPr>
        <w:t>越大代表回归模型越可靠。</w:t>
      </w:r>
    </w:p>
    <w:p w14:paraId="629B5141" w14:textId="4394A911" w:rsidR="00A65C67" w:rsidRDefault="00A65C67" w:rsidP="00015255">
      <w:pPr>
        <w:rPr>
          <w:rFonts w:ascii="Arial Unicode MS" w:hAnsi="Arial Unicode MS"/>
        </w:rPr>
      </w:pPr>
    </w:p>
    <w:p w14:paraId="3926D608" w14:textId="16BE301D" w:rsidR="00D82350" w:rsidRDefault="00D82350" w:rsidP="00015255">
      <w:pPr>
        <w:rPr>
          <w:rFonts w:ascii="Arial Unicode MS" w:hAnsi="Arial Unicode MS" w:hint="eastAsia"/>
        </w:rPr>
      </w:pPr>
      <w:r>
        <w:rPr>
          <w:rFonts w:hint="eastAsia"/>
        </w:rPr>
        <w:lastRenderedPageBreak/>
        <w:t>回归线是估计值和真实值之间差的平方的和最小的线。</w:t>
      </w:r>
    </w:p>
    <w:p w14:paraId="173FA2C2" w14:textId="512CC58C" w:rsidR="00D82350" w:rsidRPr="00D82350" w:rsidRDefault="00D82350" w:rsidP="00D823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DA3615A" w14:textId="3FDA9D33" w:rsidR="00D82350" w:rsidRDefault="00D82350" w:rsidP="00D82350"/>
    <w:p w14:paraId="2910E456" w14:textId="617B81BA" w:rsidR="00D82350" w:rsidRDefault="00D82350" w:rsidP="00D82350">
      <w:pPr>
        <w:rPr>
          <w:b/>
        </w:rPr>
      </w:pPr>
      <w:r>
        <w:rPr>
          <w:rFonts w:hint="eastAsia"/>
          <w:b/>
        </w:rPr>
        <w:t>斜率系数</w:t>
      </w:r>
      <w:r>
        <w:rPr>
          <w:rFonts w:hint="eastAsia"/>
          <w:b/>
        </w:rPr>
        <w:t>b</w:t>
      </w:r>
      <w:r>
        <w:rPr>
          <w:b/>
        </w:rPr>
        <w:t>1</w:t>
      </w:r>
      <w:r>
        <w:rPr>
          <w:rFonts w:hint="eastAsia"/>
          <w:b/>
        </w:rPr>
        <w:t>等于</w:t>
      </w:r>
      <m:oMath>
        <m:f>
          <m:fPr>
            <m:ctrlPr>
              <w:rPr>
                <w:rFonts w:ascii="Cambria Math" w:eastAsia="Arial Unicode MS" w:hAnsi="Cambria Math" w:cs="Arial Unicode MS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Arial Unicode MS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Arial Unicode MS" w:hAnsi="Cambria Math" w:cs="Arial Unicode MS"/>
                  </w:rPr>
                  <m:t>cov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rial Unicode MS" w:hAnsi="Cambria Math" w:cs="Arial Unicode MS"/>
                  </w:rPr>
                  <m:t>XY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Var(X)</m:t>
            </m:r>
          </m:den>
        </m:f>
      </m:oMath>
      <w:r>
        <w:rPr>
          <w:rFonts w:hint="eastAsia"/>
          <w:b/>
        </w:rPr>
        <w:t>，截距用平均值加上斜率来求解。</w:t>
      </w:r>
    </w:p>
    <w:p w14:paraId="6C6F3392" w14:textId="6F0AF2C6" w:rsidR="00BE1CF3" w:rsidRPr="00BE1CF3" w:rsidRDefault="00BE1CF3" w:rsidP="00D82350">
      <w:r>
        <w:rPr>
          <w:rFonts w:hint="eastAsia"/>
        </w:rPr>
        <w:t>变化程度的决定系数：</w:t>
      </w:r>
    </w:p>
    <w:p w14:paraId="0F9FE6B0" w14:textId="77777777" w:rsidR="00BE1CF3" w:rsidRPr="00BE1CF3" w:rsidRDefault="00BE1CF3" w:rsidP="00BE1CF3">
      <w:pPr>
        <w:pStyle w:val="aa"/>
        <w:ind w:left="360" w:firstLineChars="0" w:firstLine="0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variation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SST</m:t>
                  </m:r>
                </m:e>
              </m:d>
              <m:r>
                <w:rPr>
                  <w:rFonts w:ascii="Cambria Math" w:hAnsi="Cambria Math"/>
                </w:rPr>
                <m:t>-unexplained variation(SSE)</m:t>
              </m:r>
            </m:num>
            <m:den>
              <m:r>
                <w:rPr>
                  <w:rFonts w:ascii="Cambria Math" w:hAnsi="Cambria Math"/>
                </w:rPr>
                <m:t>total variation (SST)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SST-SSE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</m:oMath>
      </m:oMathPara>
    </w:p>
    <w:p w14:paraId="74C689F4" w14:textId="7B758F1A" w:rsidR="009E773F" w:rsidRDefault="009E773F" w:rsidP="009E773F">
      <w:pPr>
        <w:widowControl/>
        <w:spacing w:after="160" w:line="259" w:lineRule="auto"/>
        <w:contextualSpacing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SST=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衡量因变量的总体变化程度，真实Y值和平均值之间的差的平方和。和方差不尽相同，</w:t>
      </w:r>
      <w:r>
        <w:rPr>
          <w:rFonts w:hint="eastAsia"/>
          <w:b/>
        </w:rPr>
        <w:t>方差variance</w:t>
      </w:r>
      <w:r>
        <w:rPr>
          <w:b/>
        </w:rPr>
        <w:t>=SST/(n-1)</w:t>
      </w:r>
      <w:r>
        <w:rPr>
          <w:rFonts w:hint="eastAsia"/>
          <w:b/>
        </w:rPr>
        <w:t>；</w:t>
      </w:r>
      <w:r w:rsidR="00A532C4">
        <w:rPr>
          <w:rFonts w:hint="eastAsia"/>
          <w:b/>
        </w:rPr>
        <w:t>t</w:t>
      </w:r>
      <w:r w:rsidR="00A532C4">
        <w:rPr>
          <w:b/>
        </w:rPr>
        <w:t>otal sum of squares</w:t>
      </w:r>
    </w:p>
    <w:p w14:paraId="7FA74714" w14:textId="77777777" w:rsidR="009E773F" w:rsidRDefault="009E773F" w:rsidP="009E773F">
      <w:pPr>
        <w:widowControl/>
        <w:spacing w:after="160" w:line="259" w:lineRule="auto"/>
        <w:contextualSpacing/>
        <w:jc w:val="left"/>
      </w:pP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SS=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预测值和平均值之间的差的平方和, 衡量由独立变量所揭示的</w:t>
      </w:r>
      <w:r>
        <w:rPr>
          <w:rFonts w:hint="eastAsia"/>
          <w:b/>
        </w:rPr>
        <w:t>因变量的变化程度</w:t>
      </w:r>
      <w:r>
        <w:rPr>
          <w:rFonts w:hint="eastAsia"/>
        </w:rPr>
        <w:t>。</w:t>
      </w:r>
    </w:p>
    <w:p w14:paraId="40CD8FC2" w14:textId="29EA9E34" w:rsidR="00D82350" w:rsidRPr="00D82350" w:rsidRDefault="009E773F" w:rsidP="009E773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SS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真实值和预测值之间的差的平方和。</w:t>
      </w:r>
      <w:r>
        <w:rPr>
          <w:rFonts w:hint="eastAsia"/>
          <w:b/>
        </w:rPr>
        <w:t>因变量中未被解释的部分</w:t>
      </w:r>
      <w:r>
        <w:rPr>
          <w:rFonts w:hint="eastAsia"/>
        </w:rPr>
        <w:t>。</w:t>
      </w:r>
    </w:p>
    <w:p w14:paraId="1372C9FE" w14:textId="66AF93F9" w:rsidR="008A1C64" w:rsidRPr="008A1C64" w:rsidRDefault="008A1C64" w:rsidP="008A1C64">
      <w:r>
        <w:t xml:space="preserve">Standard error of estimates: </w:t>
      </w:r>
      <m:oMath>
        <m:r>
          <w:rPr>
            <w:rFonts w:ascii="Cambria Math" w:hAnsi="Cambria Math"/>
          </w:rPr>
          <m:t>SEE=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ε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SSE</m:t>
                </m:r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</m:e>
        </m:rad>
      </m:oMath>
    </w:p>
    <w:p w14:paraId="21C9537D" w14:textId="77777777" w:rsidR="00D82350" w:rsidRPr="00D82350" w:rsidRDefault="00D82350" w:rsidP="00D82350">
      <w:pPr>
        <w:rPr>
          <w:rFonts w:hint="eastAsia"/>
        </w:rPr>
      </w:pPr>
    </w:p>
    <w:p w14:paraId="4AC4E3F1" w14:textId="5A66382E" w:rsidR="00015255" w:rsidRDefault="009C7F2B" w:rsidP="004145ED">
      <w:r>
        <w:rPr>
          <w:rFonts w:hint="eastAsia"/>
        </w:rPr>
        <w:t>检验斜率系数是否等于某个假设值：</w:t>
      </w:r>
    </w:p>
    <w:p w14:paraId="18473A78" w14:textId="77777777" w:rsidR="009C7F2B" w:rsidRPr="00C80C95" w:rsidRDefault="009C7F2B" w:rsidP="009C7F2B">
      <w:pPr>
        <w:rPr>
          <w:highlight w:val="yellow"/>
        </w:rPr>
      </w:pPr>
      <w:r w:rsidRPr="00C80C95">
        <w:rPr>
          <w:rFonts w:hint="eastAsia"/>
          <w:highlight w:val="yellow"/>
        </w:rPr>
        <w:t>给定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highlight w:val="yellow"/>
              </w:rPr>
              <m:t>b</m:t>
            </m:r>
          </m:e>
          <m:sub>
            <m:r>
              <w:rPr>
                <w:rFonts w:ascii="Cambria Math" w:hAnsi="Cambria Math" w:hint="eastAsia"/>
                <w:highlight w:val="yellow"/>
              </w:rPr>
              <m:t>1</m:t>
            </m:r>
          </m:sub>
        </m:sSub>
      </m:oMath>
      <w:r w:rsidRPr="00C80C95">
        <w:rPr>
          <w:rFonts w:hint="eastAsia"/>
          <w:highlight w:val="yellow"/>
        </w:rPr>
        <w:t>的点估计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 w:hint="eastAsia"/>
                    <w:highlight w:val="yellow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C80C95">
        <w:rPr>
          <w:rFonts w:hint="eastAsia"/>
          <w:highlight w:val="yellow"/>
        </w:rPr>
        <w:t>，n-2自由度下的检验统计量是：</w:t>
      </w:r>
    </w:p>
    <w:p w14:paraId="7F9ABEAB" w14:textId="77777777" w:rsidR="009C7F2B" w:rsidRPr="00C80C95" w:rsidRDefault="009C7F2B" w:rsidP="009C7F2B">
      <w:pPr>
        <w:rPr>
          <w:highlight w:val="yellow"/>
        </w:rPr>
      </w:pPr>
    </w:p>
    <w:p w14:paraId="6E91A559" w14:textId="17A31610" w:rsidR="009C7F2B" w:rsidRPr="00C80C95" w:rsidRDefault="009C7F2B" w:rsidP="009C7F2B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 w:hint="eastAsia"/>
                  <w:highlight w:val="yello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highlight w:val="yellow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highlight w:val="yellow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48131A7" w14:textId="77777777" w:rsidR="009C7F2B" w:rsidRPr="00C80C95" w:rsidRDefault="009C7F2B" w:rsidP="009C7F2B">
      <w:pPr>
        <w:rPr>
          <w:highlight w:val="yellow"/>
        </w:rPr>
      </w:pPr>
      <w:r w:rsidRPr="00C80C95">
        <w:rPr>
          <w:highlight w:val="yellow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C80C95">
        <w:rPr>
          <w:highlight w:val="yellow"/>
        </w:rPr>
        <w:t xml:space="preserve"> if </w:t>
      </w:r>
      <m:oMath>
        <m:r>
          <w:rPr>
            <w:rFonts w:ascii="Cambria Math" w:hAnsi="Cambria Math"/>
            <w:highlight w:val="yellow"/>
          </w:rPr>
          <m:t>t&gt;+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critical</m:t>
            </m:r>
          </m:sub>
        </m:sSub>
        <m:r>
          <w:rPr>
            <w:rFonts w:ascii="Cambria Math" w:hAnsi="Cambria Math"/>
            <w:highlight w:val="yellow"/>
          </w:rPr>
          <m:t>, or t&lt;-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critical</m:t>
            </m:r>
          </m:sub>
        </m:sSub>
      </m:oMath>
    </w:p>
    <w:p w14:paraId="4B5ACA47" w14:textId="77777777" w:rsidR="009C7F2B" w:rsidRPr="00C80C95" w:rsidRDefault="009C7F2B" w:rsidP="009C7F2B">
      <w:pPr>
        <w:rPr>
          <w:highlight w:val="yellow"/>
        </w:rPr>
      </w:pPr>
      <w:r w:rsidRPr="00C80C95">
        <w:rPr>
          <w:rFonts w:hint="eastAsia"/>
          <w:highlight w:val="yellow"/>
        </w:rPr>
        <w:t>拒绝假设代表着斜率系数与假设值不一样。</w:t>
      </w:r>
    </w:p>
    <w:p w14:paraId="750EF43C" w14:textId="77777777" w:rsidR="009C7F2B" w:rsidRPr="00C80C95" w:rsidRDefault="009C7F2B" w:rsidP="009C7F2B">
      <w:pPr>
        <w:rPr>
          <w:highlight w:val="yellow"/>
        </w:rPr>
      </w:pPr>
      <w:r w:rsidRPr="00C80C95">
        <w:rPr>
          <w:rFonts w:hint="eastAsia"/>
          <w:highlight w:val="yellow"/>
        </w:rPr>
        <w:t>有时候不会直接报是否拒绝关于回归参数的特定假设，他们会报告p</w:t>
      </w:r>
      <w:r w:rsidRPr="00C80C95">
        <w:rPr>
          <w:highlight w:val="yellow"/>
        </w:rPr>
        <w:t>-value</w:t>
      </w:r>
      <w:r w:rsidRPr="00C80C95">
        <w:rPr>
          <w:rFonts w:hint="eastAsia"/>
          <w:highlight w:val="yellow"/>
        </w:rPr>
        <w:t>。这个</w:t>
      </w:r>
      <w:r w:rsidRPr="00C80C95">
        <w:rPr>
          <w:rFonts w:hint="eastAsia"/>
          <w:color w:val="FF0000"/>
          <w:highlight w:val="yellow"/>
        </w:rPr>
        <w:t>p-value是空假设能被拒绝的最小显著性水平。</w:t>
      </w:r>
    </w:p>
    <w:p w14:paraId="1E861102" w14:textId="7B4C592C" w:rsidR="009C7F2B" w:rsidRPr="009C7F2B" w:rsidRDefault="00982541" w:rsidP="004145ED">
      <w:pPr>
        <w:rPr>
          <w:rFonts w:hint="eastAsia"/>
        </w:rPr>
      </w:pPr>
      <w:r w:rsidRPr="00C80C95">
        <w:rPr>
          <w:rFonts w:hint="eastAsia"/>
          <w:highlight w:val="yellow"/>
        </w:rPr>
        <w:t>这个和上面那个t检验的公式其实是一样的。。。</w:t>
      </w:r>
    </w:p>
    <w:p w14:paraId="76865140" w14:textId="0B7C77CE" w:rsidR="00E50915" w:rsidRPr="00E73F74" w:rsidRDefault="00C80C95" w:rsidP="004145ED">
      <w:pPr>
        <w:rPr>
          <w:highlight w:val="yellow"/>
        </w:rPr>
      </w:pPr>
      <w:r w:rsidRPr="00E73F74">
        <w:rPr>
          <w:rFonts w:hint="eastAsia"/>
          <w:highlight w:val="yellow"/>
        </w:rPr>
        <w:t>或者计算系数的关键值区域：</w:t>
      </w:r>
    </w:p>
    <w:p w14:paraId="0B114E42" w14:textId="77777777" w:rsidR="00C80C95" w:rsidRPr="00E73F74" w:rsidRDefault="00C80C95" w:rsidP="00C80C95">
      <w:pPr>
        <w:rPr>
          <w:highlight w:val="yellow"/>
        </w:rPr>
      </w:pPr>
      <m:oMathPara>
        <m:oMath>
          <m:acc>
            <m:accPr>
              <m:ctrlPr>
                <w:rPr>
                  <w:rFonts w:ascii="Cambria Math" w:hAnsi="Cambria Math"/>
                  <w:highlight w:val="yellow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highlight w:val="yellow"/>
                </w:rPr>
                <m:t>β</m:t>
              </m:r>
            </m:e>
          </m:acc>
          <m:r>
            <m:rPr>
              <m:sty m:val="p"/>
            </m:rPr>
            <w:rPr>
              <w:rFonts w:ascii="Cambria Math" w:hAnsi="Cambria Math"/>
              <w:highlight w:val="yellow"/>
            </w:rPr>
            <m:t>±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highlight w:val="yellow"/>
                    </w:rPr>
                    <m:t>β</m:t>
                  </m:r>
                </m:e>
              </m:acc>
            </m:sub>
          </m:sSub>
        </m:oMath>
      </m:oMathPara>
    </w:p>
    <w:p w14:paraId="67DB62AF" w14:textId="77777777" w:rsidR="00C80C95" w:rsidRDefault="00C80C95" w:rsidP="00C80C95">
      <w:pPr>
        <w:ind w:left="105" w:hangingChars="50" w:hanging="105"/>
      </w:pPr>
      <w:r w:rsidRPr="00E73F74">
        <w:rPr>
          <w:highlight w:val="yellow"/>
        </w:rPr>
        <w:t>If the estimated value falls into this interval, you can’t reject the hypothesis of estimated value.</w:t>
      </w:r>
      <w:r>
        <w:t xml:space="preserve"> </w:t>
      </w:r>
    </w:p>
    <w:p w14:paraId="410CC7FE" w14:textId="24DD0D1B" w:rsidR="00C80C95" w:rsidRDefault="00A532C4" w:rsidP="004145ED">
      <w:r>
        <w:rPr>
          <w:rFonts w:hint="eastAsia"/>
        </w:rPr>
        <w:t>S</w:t>
      </w:r>
      <w:r>
        <w:t xml:space="preserve">ample variance of the </w:t>
      </w:r>
      <w:r w:rsidRPr="00A532C4">
        <w:rPr>
          <w:b/>
        </w:rPr>
        <w:t>dependent</w:t>
      </w:r>
      <w:r>
        <w:t xml:space="preserve"> variable = SST/ (n-1)</w:t>
      </w:r>
    </w:p>
    <w:p w14:paraId="4F4C9535" w14:textId="32C3AB59" w:rsidR="00A532C4" w:rsidRPr="00C80C95" w:rsidRDefault="00A532C4" w:rsidP="004145ED">
      <w:pPr>
        <w:rPr>
          <w:rFonts w:hint="eastAsia"/>
        </w:rPr>
      </w:pPr>
      <w:r>
        <w:rPr>
          <w:rFonts w:hint="eastAsia"/>
        </w:rPr>
        <w:t>D</w:t>
      </w:r>
      <w:r>
        <w:t xml:space="preserve">egrees of freedom for the </w:t>
      </w:r>
      <w:bookmarkStart w:id="0" w:name="_GoBack"/>
      <w:r w:rsidRPr="00A532C4">
        <w:rPr>
          <w:b/>
        </w:rPr>
        <w:t>regression</w:t>
      </w:r>
      <w:bookmarkEnd w:id="0"/>
      <w:r>
        <w:t>: the number of slope parameters in the regression.</w:t>
      </w:r>
    </w:p>
    <w:sectPr w:rsidR="00A532C4" w:rsidRPr="00C8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A22F0" w14:textId="77777777" w:rsidR="00642A84" w:rsidRDefault="00642A84" w:rsidP="004145ED">
      <w:r>
        <w:separator/>
      </w:r>
    </w:p>
  </w:endnote>
  <w:endnote w:type="continuationSeparator" w:id="0">
    <w:p w14:paraId="77676DB1" w14:textId="77777777" w:rsidR="00642A84" w:rsidRDefault="00642A84" w:rsidP="0041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8671F" w14:textId="77777777" w:rsidR="00642A84" w:rsidRDefault="00642A84" w:rsidP="004145ED">
      <w:r>
        <w:separator/>
      </w:r>
    </w:p>
  </w:footnote>
  <w:footnote w:type="continuationSeparator" w:id="0">
    <w:p w14:paraId="01888A73" w14:textId="77777777" w:rsidR="00642A84" w:rsidRDefault="00642A84" w:rsidP="00414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31"/>
    <w:rsid w:val="00015255"/>
    <w:rsid w:val="00043F1C"/>
    <w:rsid w:val="004145ED"/>
    <w:rsid w:val="00642A84"/>
    <w:rsid w:val="007A4AA0"/>
    <w:rsid w:val="008A1C64"/>
    <w:rsid w:val="00982541"/>
    <w:rsid w:val="009C7F2B"/>
    <w:rsid w:val="009E773F"/>
    <w:rsid w:val="00A532C4"/>
    <w:rsid w:val="00A65C67"/>
    <w:rsid w:val="00B02031"/>
    <w:rsid w:val="00BE1CF3"/>
    <w:rsid w:val="00BF0EA7"/>
    <w:rsid w:val="00C05F50"/>
    <w:rsid w:val="00C80C95"/>
    <w:rsid w:val="00D82350"/>
    <w:rsid w:val="00E50915"/>
    <w:rsid w:val="00E63216"/>
    <w:rsid w:val="00E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5F34E"/>
  <w15:chartTrackingRefBased/>
  <w15:docId w15:val="{215C970D-1F3C-414E-AEB9-D3D4BEB6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5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45E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1525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5255"/>
    <w:rPr>
      <w:sz w:val="18"/>
      <w:szCs w:val="18"/>
    </w:rPr>
  </w:style>
  <w:style w:type="character" w:customStyle="1" w:styleId="15">
    <w:name w:val="15"/>
    <w:basedOn w:val="a0"/>
    <w:rsid w:val="00E50915"/>
    <w:rPr>
      <w:rFonts w:ascii="Calibri" w:hAnsi="Calibri" w:cs="Calibri" w:hint="default"/>
      <w:color w:val="0000FF"/>
      <w:u w:val="single"/>
    </w:rPr>
  </w:style>
  <w:style w:type="character" w:styleId="a9">
    <w:name w:val="Placeholder Text"/>
    <w:basedOn w:val="a0"/>
    <w:uiPriority w:val="99"/>
    <w:semiHidden/>
    <w:rsid w:val="00E63216"/>
    <w:rPr>
      <w:color w:val="808080"/>
    </w:rPr>
  </w:style>
  <w:style w:type="paragraph" w:styleId="aa">
    <w:name w:val="List Paragraph"/>
    <w:basedOn w:val="a"/>
    <w:uiPriority w:val="34"/>
    <w:qFormat/>
    <w:rsid w:val="00BE1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6%B9%E5%B7%AE/3108412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F%AF%E5%B7%AE/738024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</dc:creator>
  <cp:keywords/>
  <dc:description/>
  <cp:lastModifiedBy>Li Zhuo</cp:lastModifiedBy>
  <cp:revision>16</cp:revision>
  <dcterms:created xsi:type="dcterms:W3CDTF">2019-03-23T06:44:00Z</dcterms:created>
  <dcterms:modified xsi:type="dcterms:W3CDTF">2019-03-23T07:39:00Z</dcterms:modified>
</cp:coreProperties>
</file>