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Reusable building-blocks in your user interface. It is combination of HTML, CSS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Concerns: </w:t>
      </w:r>
      <w:r>
        <w:t>helps to manage code. Each task do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It uses declarative way. Where as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4FC1FF"/>
          <w:sz w:val="21"/>
          <w:szCs w:val="21"/>
        </w:rPr>
        <w:t>expenseDate</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component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So React provide special props </w:t>
      </w:r>
      <w:r w:rsidRPr="00D45BDB">
        <w:rPr>
          <w:b/>
          <w:bCs/>
        </w:rPr>
        <w:t>children</w:t>
      </w:r>
      <w:r>
        <w:t xml:space="preserve">. It is reserved key-word in react to provide all children component. Also we can add style by adding parent style by </w:t>
      </w:r>
      <w:r w:rsidRPr="00D45BDB">
        <w:rPr>
          <w:b/>
          <w:bCs/>
        </w:rPr>
        <w:t>props.className</w:t>
      </w:r>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All JSX html-element has access to native html dom-events.</w:t>
      </w:r>
    </w:p>
    <w:p w14:paraId="28D2B285" w14:textId="190E5462" w:rsidR="00E75E4C" w:rsidRDefault="00E75E4C" w:rsidP="001F0F70">
      <w:pPr>
        <w:spacing w:after="0"/>
      </w:pPr>
      <w:r>
        <w:tab/>
        <w:t>React exposes all DOM-events with “on” key-word</w:t>
      </w:r>
    </w:p>
    <w:p w14:paraId="222406A6" w14:textId="5B8A2FFC" w:rsidR="003831CE" w:rsidRDefault="003831CE" w:rsidP="001F0F70">
      <w:pPr>
        <w:spacing w:after="0"/>
      </w:pPr>
      <w:r>
        <w:tab/>
        <w:t>onClick:</w:t>
      </w:r>
    </w:p>
    <w:p w14:paraId="5F5FB9C0" w14:textId="0C3708B2" w:rsidR="003831CE" w:rsidRDefault="003831CE" w:rsidP="001F0F70">
      <w:pPr>
        <w:spacing w:after="0"/>
      </w:pPr>
      <w:r>
        <w:tab/>
      </w:r>
      <w:r>
        <w:tab/>
        <w:t>while defining onClick dethod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keyword(not necessarily) like {onCartSubmit: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“root.render(&lt;App /&gt;”</w:t>
      </w:r>
    </w:p>
    <w:p w14:paraId="22E1C341" w14:textId="52A8BF0D" w:rsidR="00D3737C" w:rsidRDefault="00D3737C" w:rsidP="001F0F70">
      <w:r>
        <w:tab/>
      </w:r>
      <w:r w:rsidRPr="005D7ED3">
        <w:rPr>
          <w:rStyle w:val="Heading2Char"/>
        </w:rPr>
        <w:t>useState</w:t>
      </w:r>
      <w:r>
        <w:t xml:space="preserve"> return an array containing two field ,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[expenseTitle, setExpenseTitle] = useState(props.expense.title);</w:t>
      </w:r>
    </w:p>
    <w:p w14:paraId="70690003" w14:textId="2CA3BC12" w:rsidR="00E04496" w:rsidRDefault="00864C25" w:rsidP="001F0F70">
      <w:r>
        <w:tab/>
      </w:r>
      <w:r w:rsidR="00172D8C">
        <w:t>whenever we call setter method it not only update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Best way: setCounter((prevState) =&gt; prevState + 1)</w:t>
      </w:r>
    </w:p>
    <w:p w14:paraId="7672A45D" w14:textId="50D1BA0B" w:rsidR="00A04D32" w:rsidRDefault="00A04D32" w:rsidP="001F0F70">
      <w:pPr>
        <w:spacing w:after="0"/>
      </w:pPr>
      <w:r>
        <w:tab/>
      </w:r>
      <w:r>
        <w:tab/>
        <w:t xml:space="preserve">Instead of : setCounter(counter+ 1)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r w:rsidRPr="000E357A">
        <w:rPr>
          <w:b/>
          <w:bCs/>
        </w:rPr>
        <w:t>eventHandler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DCDCAA"/>
          <w:sz w:val="21"/>
          <w:szCs w:val="21"/>
        </w:rPr>
        <w:t>editExpenseHandler</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Here we are just mentioning method but calling it, React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If want pass any any parameter then we have to use arrow function, as can’t use parenthese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lastRenderedPageBreak/>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r w:rsidRPr="000E357A">
        <w:rPr>
          <w:rFonts w:ascii="Consolas" w:eastAsia="Times New Roman" w:hAnsi="Consolas" w:cs="Times New Roman"/>
          <w:color w:val="DCDCAA"/>
          <w:sz w:val="21"/>
          <w:szCs w:val="21"/>
        </w:rPr>
        <w:t>editExpenseHandler</w:t>
      </w:r>
      <w:r>
        <w:rPr>
          <w:rFonts w:ascii="Consolas" w:eastAsia="Times New Roman" w:hAnsi="Consolas" w:cs="Times New Roman"/>
          <w:color w:val="DCDCAA"/>
          <w:sz w:val="21"/>
          <w:szCs w:val="21"/>
        </w:rPr>
        <w:t>(‘title’,event.target.value</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It means to pass the component data to parent component to use there or to pass other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component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jsx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onClick</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DCDCAA"/>
          <w:sz w:val="21"/>
          <w:szCs w:val="21"/>
        </w:rPr>
        <w:t>setOpenAddExpenseForm</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className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"new-expense"</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lastRenderedPageBreak/>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CSS will not scoped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has to object and inside curly </w:t>
      </w:r>
      <w:r w:rsidR="000B7139">
        <w:rPr>
          <w:lang w:val="en-AU"/>
        </w:rPr>
        <w:t>braces</w:t>
      </w:r>
      <w:r>
        <w:rPr>
          <w:lang w:val="en-AU"/>
        </w:rPr>
        <w:t xml:space="preserve">. It looks like double curly-brace but its not any special syntax. Also we need to </w:t>
      </w:r>
      <w:r w:rsidRPr="00687513">
        <w:rPr>
          <w:color w:val="2F5496" w:themeColor="accent1" w:themeShade="BF"/>
          <w:sz w:val="24"/>
          <w:szCs w:val="24"/>
          <w:u w:val="single"/>
          <w:lang w:val="en-AU"/>
        </w:rPr>
        <w:t>use camelCase for multi-word css</w:t>
      </w:r>
      <w:r w:rsidRPr="00687513">
        <w:rPr>
          <w:sz w:val="24"/>
          <w:szCs w:val="24"/>
          <w:lang w:val="en-AU"/>
        </w:rPr>
        <w:t xml:space="preserve"> </w:t>
      </w:r>
      <w:r>
        <w:rPr>
          <w:lang w:val="en-AU"/>
        </w:rPr>
        <w:t xml:space="preserve">style name like (background-color will become </w:t>
      </w:r>
      <w:bookmarkStart w:id="0" w:name="_Hlk174998787"/>
      <w:r>
        <w:rPr>
          <w:lang w:val="en-AU"/>
        </w:rPr>
        <w:t>backgrou</w:t>
      </w:r>
      <w:r w:rsidR="000B7139">
        <w:rPr>
          <w:lang w:val="en-AU"/>
        </w:rPr>
        <w:t>n</w:t>
      </w:r>
      <w:r>
        <w:rPr>
          <w:lang w:val="en-AU"/>
        </w:rPr>
        <w:t>dColor</w:t>
      </w:r>
      <w:r w:rsidR="000B7139">
        <w:rPr>
          <w:lang w:val="en-AU"/>
        </w:rPr>
        <w:t>) or alternatively use quote ‘background-color’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borderColor: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onChange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CDCAA"/>
          <w:sz w:val="21"/>
          <w:szCs w:val="21"/>
        </w:rPr>
        <w:t>goalInputChangeHandler</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className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css syles which only limited to required React component. For this we have to change css file name to </w:t>
      </w:r>
      <w:r w:rsidRPr="00AF05D7">
        <w:rPr>
          <w:b/>
          <w:bCs/>
          <w:lang w:val="en-AU"/>
        </w:rPr>
        <w:t>styleName.module.css</w:t>
      </w:r>
      <w:r>
        <w:rPr>
          <w:lang w:val="en-AU"/>
        </w:rPr>
        <w:t xml:space="preserve"> and ad update import as below. While using the css className, give name like style.className.</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r w:rsidRPr="004947E4">
        <w:rPr>
          <w:rFonts w:ascii="Consolas" w:eastAsia="Times New Roman" w:hAnsi="Consolas" w:cs="Times New Roman"/>
          <w:color w:val="CCCCCC"/>
          <w:sz w:val="21"/>
          <w:szCs w:val="21"/>
          <w:highlight w:val="darkYellow"/>
        </w:rPr>
        <w:t>;</w:t>
      </w:r>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className</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React while processing change className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lastRenderedPageBreak/>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r w:rsidRPr="004D4B21">
        <w:rPr>
          <w:rFonts w:ascii="Consolas" w:eastAsia="Times New Roman" w:hAnsi="Consolas" w:cs="Times New Roman"/>
          <w:color w:val="9CDCFE"/>
          <w:sz w:val="21"/>
          <w:szCs w:val="21"/>
        </w:rPr>
        <w:t>className</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4FC1FF"/>
          <w:sz w:val="21"/>
          <w:szCs w:val="21"/>
        </w:rPr>
        <w:t>isValid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t>npm install styled-components</w:t>
      </w:r>
    </w:p>
    <w:p w14:paraId="1EAA9A16" w14:textId="46300212" w:rsidR="00687513" w:rsidRDefault="00687513" w:rsidP="002C24B5">
      <w:pPr>
        <w:spacing w:after="0"/>
        <w:rPr>
          <w:lang w:val="en-AU"/>
        </w:rPr>
      </w:pPr>
      <w:r>
        <w:rPr>
          <w:b/>
          <w:bCs/>
          <w:lang w:val="en-AU"/>
        </w:rPr>
        <w:tab/>
      </w:r>
      <w:r>
        <w:rPr>
          <w:lang w:val="en-AU"/>
        </w:rPr>
        <w:t>In React we add styled-components package and use there. It normal JS feature;</w:t>
      </w:r>
    </w:p>
    <w:p w14:paraId="208A8A56" w14:textId="6DB5D80A" w:rsidR="004668D9" w:rsidRPr="004668D9" w:rsidRDefault="00AF05D7" w:rsidP="004668D9">
      <w:pPr>
        <w:spacing w:after="0"/>
        <w:rPr>
          <w:lang w:val="en-AU"/>
        </w:rPr>
      </w:pPr>
      <w:r>
        <w:rPr>
          <w:lang w:val="en-AU"/>
        </w:rPr>
        <w:t>tagged template</w:t>
      </w:r>
      <w:r w:rsidR="004668D9">
        <w:rPr>
          <w:lang w:val="en-AU"/>
        </w:rPr>
        <w:t>.</w:t>
      </w:r>
      <w:r w:rsidR="004668D9">
        <w:rPr>
          <w:lang w:val="en-AU"/>
        </w:rPr>
        <w:br/>
      </w:r>
      <w:r w:rsidR="004668D9">
        <w:rPr>
          <w:lang w:val="en-AU"/>
        </w:rPr>
        <w:tab/>
        <w:t xml:space="preserve">below component can be used to have the </w:t>
      </w:r>
      <w:r w:rsidR="000A10DE">
        <w:rPr>
          <w:lang w:val="en-AU"/>
        </w:rPr>
        <w:t>CSS</w:t>
      </w:r>
      <w:r w:rsidR="004668D9">
        <w:rPr>
          <w:lang w:val="en-AU"/>
        </w:rPr>
        <w:t xml:space="preserve"> styles( label is child component with some css)</w:t>
      </w:r>
    </w:p>
    <w:p w14:paraId="53D903DA" w14:textId="77777777" w:rsid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sidRPr="004668D9">
        <w:rPr>
          <w:rFonts w:ascii="Consolas" w:eastAsia="Times New Roman" w:hAnsi="Consolas" w:cs="Times New Roman"/>
          <w:color w:val="569CD6"/>
          <w:sz w:val="21"/>
          <w:szCs w:val="21"/>
        </w:rPr>
        <w:t>const</w:t>
      </w:r>
      <w:r w:rsidRPr="004668D9">
        <w:rPr>
          <w:rFonts w:ascii="Consolas" w:eastAsia="Times New Roman" w:hAnsi="Consolas" w:cs="Times New Roman"/>
          <w:color w:val="D4D4D4"/>
          <w:sz w:val="21"/>
          <w:szCs w:val="21"/>
        </w:rPr>
        <w:t xml:space="preserve"> </w:t>
      </w:r>
      <w:r w:rsidRPr="004668D9">
        <w:rPr>
          <w:rFonts w:ascii="Consolas" w:eastAsia="Times New Roman" w:hAnsi="Consolas" w:cs="Times New Roman"/>
          <w:color w:val="4FC1FF"/>
          <w:sz w:val="21"/>
          <w:szCs w:val="21"/>
        </w:rPr>
        <w:t>ControlledContainer</w:t>
      </w:r>
      <w:r w:rsidRPr="004668D9">
        <w:rPr>
          <w:rFonts w:ascii="Consolas" w:eastAsia="Times New Roman" w:hAnsi="Consolas" w:cs="Times New Roman"/>
          <w:color w:val="D4D4D4"/>
          <w:sz w:val="21"/>
          <w:szCs w:val="21"/>
        </w:rPr>
        <w:t xml:space="preserve"> = </w:t>
      </w:r>
      <w:r w:rsidRPr="004668D9">
        <w:rPr>
          <w:rFonts w:ascii="Consolas" w:eastAsia="Times New Roman" w:hAnsi="Consolas" w:cs="Times New Roman"/>
          <w:color w:val="4FC1FF"/>
          <w:sz w:val="21"/>
          <w:szCs w:val="21"/>
        </w:rPr>
        <w:t>styled</w:t>
      </w:r>
      <w:r w:rsidRPr="004668D9">
        <w:rPr>
          <w:rFonts w:ascii="Consolas" w:eastAsia="Times New Roman" w:hAnsi="Consolas" w:cs="Times New Roman"/>
          <w:color w:val="D4D4D4"/>
          <w:sz w:val="21"/>
          <w:szCs w:val="21"/>
        </w:rPr>
        <w:t>.</w:t>
      </w:r>
      <w:r w:rsidRPr="004668D9">
        <w:rPr>
          <w:rFonts w:ascii="Consolas" w:eastAsia="Times New Roman" w:hAnsi="Consolas" w:cs="Times New Roman"/>
          <w:color w:val="9CDCFE"/>
          <w:sz w:val="21"/>
          <w:szCs w:val="21"/>
        </w:rPr>
        <w:t>div</w:t>
      </w:r>
      <w:r w:rsidRPr="004668D9">
        <w:rPr>
          <w:rFonts w:ascii="Consolas" w:eastAsia="Times New Roman" w:hAnsi="Consolas" w:cs="Times New Roman"/>
          <w:color w:val="CE9178"/>
          <w:sz w:val="21"/>
          <w:szCs w:val="21"/>
        </w:rPr>
        <w:t>`</w:t>
      </w:r>
    </w:p>
    <w:p w14:paraId="40EA756E" w14:textId="32326EFF" w:rsidR="004668D9" w:rsidRP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display: flex;</w:t>
      </w:r>
    </w:p>
    <w:p w14:paraId="7DA7CCAE" w14:textId="56FED898"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flex-direction: column;</w:t>
      </w:r>
    </w:p>
    <w:p w14:paraId="2964399B" w14:textId="2D58275A"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gap: 0.5rem;</w:t>
      </w:r>
    </w:p>
    <w:p w14:paraId="54002A1A" w14:textId="7404EE4B"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margin-bottom: 1.5rem;</w:t>
      </w:r>
    </w:p>
    <w:p w14:paraId="0BA34AE1" w14:textId="7C36ABA7" w:rsidR="00687513"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&amp; label {</w:t>
      </w:r>
    </w:p>
    <w:p w14:paraId="1478347D" w14:textId="0E1A69E6" w:rsid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4668D9">
        <w:rPr>
          <w:rFonts w:ascii="Consolas" w:eastAsia="Times New Roman" w:hAnsi="Consolas" w:cs="Times New Roman"/>
          <w:color w:val="CE9178"/>
          <w:sz w:val="21"/>
          <w:szCs w:val="21"/>
        </w:rPr>
        <w:t>display: block;</w:t>
      </w:r>
    </w:p>
    <w:p w14:paraId="66976BC6" w14:textId="0D9A995B" w:rsidR="004668D9" w:rsidRP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p>
    <w:p w14:paraId="221DBDB9" w14:textId="7ADA37F3" w:rsidR="00687513" w:rsidRDefault="00687513" w:rsidP="002C24B5">
      <w:pPr>
        <w:spacing w:after="0"/>
        <w:rPr>
          <w:lang w:val="en-AU"/>
        </w:rPr>
      </w:pPr>
      <w:r>
        <w:rPr>
          <w:lang w:val="en-AU"/>
        </w:rPr>
        <w:tab/>
        <w:t>Here can add extra class in the jsx element or simply pass the value in styled component dynamically update. We also add media-queries as simple css.</w:t>
      </w:r>
    </w:p>
    <w:p w14:paraId="3CEC8E5D" w14:textId="5A1E6B3D" w:rsidR="005B6FA2" w:rsidRDefault="005B6FA2" w:rsidP="002C24B5">
      <w:pPr>
        <w:spacing w:after="0"/>
        <w:rPr>
          <w:lang w:val="en-AU"/>
        </w:rPr>
      </w:pPr>
      <w:r>
        <w:rPr>
          <w:lang w:val="en-AU"/>
        </w:rPr>
        <w:tab/>
      </w:r>
    </w:p>
    <w:p w14:paraId="4148DE8D" w14:textId="0A433B2B" w:rsidR="005B6FA2" w:rsidRDefault="005B6FA2" w:rsidP="002C24B5">
      <w:pPr>
        <w:spacing w:after="0"/>
        <w:rPr>
          <w:lang w:val="en-AU"/>
        </w:rPr>
      </w:pPr>
      <w:r>
        <w:rPr>
          <w:lang w:val="en-AU"/>
        </w:rPr>
        <w:tab/>
        <w:t>Hover and media-query properties can be written like this:</w:t>
      </w:r>
    </w:p>
    <w:p w14:paraId="57F6D8E1" w14:textId="61BB2FC7" w:rsidR="005B6FA2" w:rsidRPr="005B6FA2" w:rsidRDefault="005B6FA2" w:rsidP="002C24B5">
      <w:pPr>
        <w:spacing w:after="0"/>
        <w:rPr>
          <w:rFonts w:ascii="Aptos" w:hAnsi="Aptos"/>
          <w:i/>
          <w:iCs/>
          <w:lang w:val="en-AU"/>
        </w:rPr>
      </w:pPr>
      <w:r>
        <w:rPr>
          <w:lang w:val="en-AU"/>
        </w:rPr>
        <w:tab/>
      </w:r>
      <w:r>
        <w:rPr>
          <w:lang w:val="en-AU"/>
        </w:rPr>
        <w:tab/>
      </w:r>
      <w:r w:rsidRPr="005B6FA2">
        <w:rPr>
          <w:rFonts w:ascii="Aptos" w:hAnsi="Aptos"/>
          <w:i/>
          <w:iCs/>
          <w:lang w:val="en-AU"/>
        </w:rPr>
        <w:t>&amp;:hover</w:t>
      </w:r>
    </w:p>
    <w:p w14:paraId="59B553C0" w14:textId="77777777" w:rsidR="005B6FA2" w:rsidRPr="005B6FA2" w:rsidRDefault="005B6FA2" w:rsidP="005B6FA2">
      <w:pPr>
        <w:spacing w:after="0"/>
        <w:rPr>
          <w:rFonts w:ascii="Aptos" w:hAnsi="Aptos"/>
          <w:i/>
          <w:iCs/>
          <w:lang w:val="en-AU"/>
        </w:rPr>
      </w:pPr>
      <w:r w:rsidRPr="005B6FA2">
        <w:rPr>
          <w:rFonts w:ascii="Aptos" w:hAnsi="Aptos"/>
          <w:i/>
          <w:iCs/>
          <w:lang w:val="en-AU"/>
        </w:rPr>
        <w:tab/>
      </w:r>
      <w:r w:rsidRPr="005B6FA2">
        <w:rPr>
          <w:rFonts w:ascii="Aptos" w:hAnsi="Aptos"/>
          <w:i/>
          <w:iCs/>
          <w:lang w:val="en-AU"/>
        </w:rPr>
        <w:tab/>
      </w:r>
    </w:p>
    <w:p w14:paraId="590EAAD5" w14:textId="730674A2" w:rsidR="005B6FA2" w:rsidRPr="005B6FA2" w:rsidRDefault="005B6FA2" w:rsidP="005B6FA2">
      <w:pPr>
        <w:spacing w:after="0"/>
        <w:ind w:left="720" w:firstLine="720"/>
        <w:rPr>
          <w:rFonts w:ascii="Aptos" w:hAnsi="Aptos"/>
          <w:i/>
          <w:iCs/>
          <w:lang w:val="en-AU"/>
        </w:rPr>
      </w:pPr>
      <w:r w:rsidRPr="005B6FA2">
        <w:rPr>
          <w:rFonts w:ascii="Aptos" w:hAnsi="Aptos"/>
          <w:i/>
          <w:iCs/>
          <w:lang w:val="en-AU"/>
        </w:rPr>
        <w:t>@media (min-width: 768px) {</w:t>
      </w:r>
    </w:p>
    <w:p w14:paraId="32D695AC" w14:textId="1EB724AB"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margin-bottom: 4rem;</w:t>
      </w:r>
    </w:p>
    <w:p w14:paraId="6D38A898" w14:textId="1F44AE35"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&amp; h1 {</w:t>
      </w:r>
    </w:p>
    <w:p w14:paraId="31A8C981"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font-size: 2.25rem;</w:t>
      </w:r>
    </w:p>
    <w:p w14:paraId="33471E20"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p>
    <w:p w14:paraId="6D64ECD3" w14:textId="4A5B774F" w:rsidR="004668D9" w:rsidRPr="005B6FA2" w:rsidRDefault="005B6FA2" w:rsidP="005B6FA2">
      <w:pPr>
        <w:spacing w:after="0"/>
        <w:ind w:left="1440"/>
        <w:rPr>
          <w:rFonts w:ascii="Aptos" w:hAnsi="Aptos"/>
          <w:i/>
          <w:iCs/>
          <w:lang w:val="en-AU"/>
        </w:rPr>
      </w:pPr>
      <w:r w:rsidRPr="005B6FA2">
        <w:rPr>
          <w:rFonts w:ascii="Aptos" w:hAnsi="Aptos"/>
          <w:i/>
          <w:iCs/>
          <w:lang w:val="en-AU"/>
        </w:rPr>
        <w:t>}</w:t>
      </w:r>
    </w:p>
    <w:p w14:paraId="35FDC664" w14:textId="33CC61C5" w:rsidR="004D4B21" w:rsidRDefault="009B662E" w:rsidP="00AF05D7">
      <w:pPr>
        <w:spacing w:after="0"/>
        <w:rPr>
          <w:b/>
          <w:bCs/>
          <w:lang w:val="en-AU"/>
        </w:rPr>
      </w:pPr>
      <w:r>
        <w:rPr>
          <w:b/>
          <w:bCs/>
          <w:lang w:val="en-AU"/>
        </w:rPr>
        <w:t>Tailwind CSS:</w:t>
      </w:r>
    </w:p>
    <w:p w14:paraId="32B8878E" w14:textId="10476E91" w:rsidR="009B662E" w:rsidRDefault="009B662E" w:rsidP="00AF05D7">
      <w:pPr>
        <w:spacing w:after="0"/>
        <w:rPr>
          <w:lang w:val="en-AU"/>
        </w:rPr>
      </w:pPr>
      <w:r>
        <w:rPr>
          <w:b/>
          <w:bCs/>
          <w:lang w:val="en-AU"/>
        </w:rPr>
        <w:tab/>
      </w:r>
      <w:r>
        <w:rPr>
          <w:lang w:val="en-AU"/>
        </w:rPr>
        <w:t>CSS framework</w:t>
      </w:r>
    </w:p>
    <w:p w14:paraId="1BEBA71B" w14:textId="4026EE61" w:rsidR="0005220A" w:rsidRDefault="0005220A" w:rsidP="00AF05D7">
      <w:pPr>
        <w:spacing w:after="0"/>
        <w:rPr>
          <w:lang w:val="en-AU"/>
        </w:rPr>
      </w:pPr>
      <w:r>
        <w:rPr>
          <w:lang w:val="en-AU"/>
        </w:rPr>
        <w:tab/>
      </w:r>
      <w:r w:rsidRPr="0005220A">
        <w:rPr>
          <w:lang w:val="en-AU"/>
        </w:rPr>
        <w:t>npm create vite@latest my-project -- --template react</w:t>
      </w:r>
    </w:p>
    <w:p w14:paraId="4CC34FCF" w14:textId="77777777" w:rsidR="0005220A" w:rsidRPr="0005220A" w:rsidRDefault="0005220A" w:rsidP="0005220A">
      <w:pPr>
        <w:spacing w:after="0"/>
        <w:rPr>
          <w:lang w:val="en-AU"/>
        </w:rPr>
      </w:pPr>
      <w:r>
        <w:rPr>
          <w:lang w:val="en-AU"/>
        </w:rPr>
        <w:tab/>
      </w:r>
      <w:r w:rsidRPr="0005220A">
        <w:rPr>
          <w:lang w:val="en-AU"/>
        </w:rPr>
        <w:t>npm install -D tailwindcss postcss autoprefixer</w:t>
      </w:r>
    </w:p>
    <w:p w14:paraId="3426987D" w14:textId="7BD9A1D8" w:rsidR="0005220A" w:rsidRDefault="0005220A" w:rsidP="0005220A">
      <w:pPr>
        <w:spacing w:after="0"/>
        <w:ind w:firstLine="720"/>
        <w:rPr>
          <w:lang w:val="en-AU"/>
        </w:rPr>
      </w:pPr>
      <w:r w:rsidRPr="0005220A">
        <w:rPr>
          <w:lang w:val="en-AU"/>
        </w:rPr>
        <w:t>npx tailwindcss init -p</w:t>
      </w:r>
    </w:p>
    <w:p w14:paraId="3FF8DFBB" w14:textId="77777777" w:rsidR="0005220A" w:rsidRDefault="0005220A" w:rsidP="0005220A">
      <w:pPr>
        <w:spacing w:after="0"/>
        <w:ind w:firstLine="720"/>
        <w:rPr>
          <w:lang w:val="en-AU"/>
        </w:rPr>
      </w:pPr>
    </w:p>
    <w:p w14:paraId="6BD63139" w14:textId="77777777" w:rsidR="0005220A" w:rsidRPr="0005220A" w:rsidRDefault="0005220A" w:rsidP="0005220A">
      <w:pPr>
        <w:spacing w:after="0"/>
        <w:ind w:firstLine="720"/>
        <w:rPr>
          <w:lang w:val="en-AU"/>
        </w:rPr>
      </w:pPr>
      <w:r>
        <w:rPr>
          <w:lang w:val="en-AU"/>
        </w:rPr>
        <w:tab/>
      </w:r>
      <w:r w:rsidRPr="0005220A">
        <w:rPr>
          <w:lang w:val="en-AU"/>
        </w:rPr>
        <w:t>content: [</w:t>
      </w:r>
    </w:p>
    <w:p w14:paraId="132B3931" w14:textId="0795045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"./index.html",</w:t>
      </w:r>
    </w:p>
    <w:p w14:paraId="7C3DCC69" w14:textId="2920DFF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 xml:space="preserve"> "./src/**/*.{js,ts,jsx,tsx}",</w:t>
      </w:r>
    </w:p>
    <w:p w14:paraId="61CE7B9C" w14:textId="49118978" w:rsidR="0005220A" w:rsidRDefault="0005220A" w:rsidP="0005220A">
      <w:pPr>
        <w:spacing w:after="0"/>
        <w:ind w:firstLine="720"/>
        <w:rPr>
          <w:lang w:val="en-AU"/>
        </w:rPr>
      </w:pPr>
      <w:r w:rsidRPr="0005220A">
        <w:rPr>
          <w:lang w:val="en-AU"/>
        </w:rPr>
        <w:t xml:space="preserve">  </w:t>
      </w:r>
      <w:r>
        <w:rPr>
          <w:lang w:val="en-AU"/>
        </w:rPr>
        <w:tab/>
      </w:r>
      <w:r w:rsidRPr="0005220A">
        <w:rPr>
          <w:lang w:val="en-AU"/>
        </w:rPr>
        <w:t>],</w:t>
      </w:r>
    </w:p>
    <w:p w14:paraId="56705374" w14:textId="77777777" w:rsidR="006B4846" w:rsidRDefault="006B4846" w:rsidP="0005220A">
      <w:pPr>
        <w:spacing w:after="0"/>
        <w:ind w:firstLine="720"/>
        <w:rPr>
          <w:lang w:val="en-AU"/>
        </w:rPr>
      </w:pPr>
    </w:p>
    <w:p w14:paraId="2B569E1F" w14:textId="37885EF6" w:rsidR="006B4846" w:rsidRDefault="006B4846" w:rsidP="0005220A">
      <w:pPr>
        <w:spacing w:after="0"/>
        <w:ind w:firstLine="720"/>
        <w:rPr>
          <w:lang w:val="en-AU"/>
        </w:rPr>
      </w:pPr>
      <w:r>
        <w:rPr>
          <w:lang w:val="en-AU"/>
        </w:rPr>
        <w:t xml:space="preserve">This is more like adding class in html file and </w:t>
      </w:r>
      <w:r w:rsidR="00ED1F4B">
        <w:rPr>
          <w:lang w:val="en-AU"/>
        </w:rPr>
        <w:t>respective css will be be added via tailwind,</w:t>
      </w:r>
    </w:p>
    <w:p w14:paraId="464A887D" w14:textId="453E842F" w:rsidR="00ED1F4B" w:rsidRDefault="00ED1F4B" w:rsidP="0005220A">
      <w:pPr>
        <w:spacing w:after="0"/>
        <w:ind w:firstLine="720"/>
        <w:rPr>
          <w:lang w:val="en-AU"/>
        </w:rPr>
      </w:pPr>
      <w:r>
        <w:rPr>
          <w:lang w:val="en-AU"/>
        </w:rPr>
        <w:t>Sample classname are:</w:t>
      </w:r>
    </w:p>
    <w:p w14:paraId="748C7FC4" w14:textId="6E0B6437" w:rsidR="00ED1F4B" w:rsidRDefault="00ED1F4B" w:rsidP="0005220A">
      <w:pPr>
        <w:spacing w:after="0"/>
        <w:ind w:firstLine="720"/>
        <w:rPr>
          <w:lang w:val="en-AU"/>
        </w:rPr>
      </w:pPr>
      <w:r>
        <w:rPr>
          <w:lang w:val="en-AU"/>
        </w:rPr>
        <w:tab/>
      </w:r>
      <w:r w:rsidRPr="00ED1F4B">
        <w:rPr>
          <w:lang w:val="en-AU"/>
        </w:rPr>
        <w:t>className='flex flex-col items-center mt-8 mb-8'</w:t>
      </w:r>
    </w:p>
    <w:p w14:paraId="0404667E" w14:textId="5D68265C" w:rsidR="00ED1F4B" w:rsidRDefault="00ED1F4B" w:rsidP="0005220A">
      <w:pPr>
        <w:spacing w:after="0"/>
        <w:ind w:firstLine="720"/>
        <w:rPr>
          <w:lang w:val="en-AU"/>
        </w:rPr>
      </w:pPr>
      <w:r>
        <w:rPr>
          <w:lang w:val="en-AU"/>
        </w:rPr>
        <w:lastRenderedPageBreak/>
        <w:tab/>
      </w:r>
      <w:r w:rsidRPr="00ED1F4B">
        <w:rPr>
          <w:lang w:val="en-AU"/>
        </w:rPr>
        <w:t>className='text-4xl font-semibold tracking-widest text-center uppercase text-amber-800 font-title'</w:t>
      </w:r>
    </w:p>
    <w:p w14:paraId="7F3F6CB0" w14:textId="77777777" w:rsidR="00ED1F4B" w:rsidRDefault="00ED1F4B" w:rsidP="0005220A">
      <w:pPr>
        <w:spacing w:after="0"/>
        <w:ind w:firstLine="720"/>
        <w:rPr>
          <w:lang w:val="en-AU"/>
        </w:rPr>
      </w:pPr>
    </w:p>
    <w:p w14:paraId="1D144643" w14:textId="53EFE382" w:rsidR="00ED1F4B" w:rsidRDefault="00ED1F4B" w:rsidP="0005220A">
      <w:pPr>
        <w:spacing w:after="0"/>
        <w:ind w:firstLine="720"/>
        <w:rPr>
          <w:lang w:val="en-AU"/>
        </w:rPr>
      </w:pPr>
      <w:r>
        <w:rPr>
          <w:lang w:val="en-AU"/>
        </w:rPr>
        <w:t>we can add custom font as well</w:t>
      </w:r>
    </w:p>
    <w:p w14:paraId="5A24D83E" w14:textId="58A6CA29" w:rsidR="00262EDB" w:rsidRDefault="00262EDB" w:rsidP="0005220A">
      <w:pPr>
        <w:spacing w:after="0"/>
        <w:ind w:firstLine="720"/>
        <w:rPr>
          <w:lang w:val="en-AU"/>
        </w:rPr>
      </w:pPr>
      <w:r>
        <w:rPr>
          <w:lang w:val="en-AU"/>
        </w:rPr>
        <w:t>hover:  -&gt; no hover</w:t>
      </w:r>
    </w:p>
    <w:p w14:paraId="7EF7E69B" w14:textId="0C368B74" w:rsidR="00262EDB" w:rsidRDefault="00262EDB" w:rsidP="0005220A">
      <w:pPr>
        <w:spacing w:after="0"/>
        <w:ind w:firstLine="720"/>
        <w:rPr>
          <w:lang w:val="en-AU"/>
        </w:rPr>
      </w:pPr>
      <w:r>
        <w:rPr>
          <w:lang w:val="en-AU"/>
        </w:rPr>
        <w:t>md:  -&gt; media queries</w:t>
      </w:r>
    </w:p>
    <w:p w14:paraId="676F334E" w14:textId="3010325F" w:rsidR="00ED1F4B" w:rsidRPr="009B662E" w:rsidRDefault="00ED1F4B" w:rsidP="0005220A">
      <w:pPr>
        <w:spacing w:after="0"/>
        <w:ind w:firstLine="720"/>
        <w:rPr>
          <w:lang w:val="en-AU"/>
        </w:rPr>
      </w:pPr>
      <w:r>
        <w:rPr>
          <w:lang w:val="en-AU"/>
        </w:rPr>
        <w:tab/>
      </w:r>
    </w:p>
    <w:p w14:paraId="7EED0A77" w14:textId="170C6090" w:rsidR="00720483" w:rsidRDefault="00720483" w:rsidP="005D7ED3">
      <w:pPr>
        <w:pStyle w:val="Heading1"/>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5D7ED3">
      <w:pPr>
        <w:pStyle w:val="Heading1"/>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2A6D9F">
      <w:pPr>
        <w:pStyle w:val="Heading1"/>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Controlled element vs controlled element:</w:t>
      </w:r>
    </w:p>
    <w:p w14:paraId="6EAA77A2" w14:textId="1CBC6655" w:rsidR="00A00B16" w:rsidRDefault="00A00B16" w:rsidP="008A704A">
      <w:pPr>
        <w:rPr>
          <w:lang w:val="en-AU"/>
        </w:rPr>
      </w:pPr>
    </w:p>
    <w:p w14:paraId="712CD56F" w14:textId="6D4FFAC9" w:rsidR="009B1806" w:rsidRDefault="009B1806" w:rsidP="009B1806">
      <w:pPr>
        <w:pStyle w:val="Heading1"/>
        <w:rPr>
          <w:lang w:val="en-AU"/>
        </w:rPr>
      </w:pPr>
      <w:r>
        <w:rPr>
          <w:lang w:val="en-AU"/>
        </w:rPr>
        <w:t>React Context API and useReducer:</w:t>
      </w:r>
    </w:p>
    <w:p w14:paraId="4338C62A" w14:textId="0442C720" w:rsidR="009B1806" w:rsidRDefault="009B1806" w:rsidP="009B1806">
      <w:pPr>
        <w:pStyle w:val="ListParagraph"/>
        <w:numPr>
          <w:ilvl w:val="0"/>
          <w:numId w:val="4"/>
        </w:numPr>
        <w:rPr>
          <w:lang w:val="en-AU"/>
        </w:rPr>
      </w:pPr>
      <w:r>
        <w:rPr>
          <w:lang w:val="en-AU"/>
        </w:rPr>
        <w:t>Prop Drilling problem.</w:t>
      </w:r>
    </w:p>
    <w:p w14:paraId="4AB4265B" w14:textId="408A816E" w:rsidR="009B1806" w:rsidRDefault="009B1806" w:rsidP="009B1806">
      <w:pPr>
        <w:pStyle w:val="ListParagraph"/>
        <w:numPr>
          <w:ilvl w:val="0"/>
          <w:numId w:val="4"/>
        </w:numPr>
        <w:rPr>
          <w:lang w:val="en-AU"/>
        </w:rPr>
      </w:pPr>
      <w:r>
        <w:rPr>
          <w:lang w:val="en-AU"/>
        </w:rPr>
        <w:t>Embracing Component Composition</w:t>
      </w:r>
    </w:p>
    <w:p w14:paraId="7B961DD7" w14:textId="31433B22" w:rsidR="009B1806" w:rsidRDefault="009B1806" w:rsidP="009B1806">
      <w:pPr>
        <w:pStyle w:val="ListParagraph"/>
        <w:numPr>
          <w:ilvl w:val="0"/>
          <w:numId w:val="4"/>
        </w:numPr>
        <w:rPr>
          <w:lang w:val="en-AU"/>
        </w:rPr>
      </w:pPr>
      <w:r>
        <w:rPr>
          <w:lang w:val="en-AU"/>
        </w:rPr>
        <w:t>Sharing State with Context</w:t>
      </w:r>
    </w:p>
    <w:p w14:paraId="26ADA3FB" w14:textId="1185EA3C" w:rsidR="009B1806" w:rsidRDefault="009B1806" w:rsidP="009B1806">
      <w:pPr>
        <w:pStyle w:val="ListParagraph"/>
        <w:numPr>
          <w:ilvl w:val="0"/>
          <w:numId w:val="4"/>
        </w:numPr>
        <w:rPr>
          <w:lang w:val="en-AU"/>
        </w:rPr>
      </w:pPr>
      <w:r>
        <w:rPr>
          <w:lang w:val="en-AU"/>
        </w:rPr>
        <w:t>Managing complex state with reducer</w:t>
      </w:r>
    </w:p>
    <w:p w14:paraId="3FF733B7" w14:textId="77777777" w:rsidR="009B1806" w:rsidRDefault="009B1806" w:rsidP="009B1806">
      <w:pPr>
        <w:rPr>
          <w:lang w:val="en-AU"/>
        </w:rPr>
      </w:pPr>
    </w:p>
    <w:p w14:paraId="078A9C8B" w14:textId="5D27C5CA" w:rsidR="009B1806" w:rsidRDefault="009B1806" w:rsidP="001B5339">
      <w:pPr>
        <w:pStyle w:val="Heading2"/>
        <w:rPr>
          <w:lang w:val="en-AU"/>
        </w:rPr>
      </w:pPr>
      <w:r>
        <w:rPr>
          <w:lang w:val="en-AU"/>
        </w:rPr>
        <w:t>Understand prop-drill:</w:t>
      </w:r>
      <w:r w:rsidR="008E2DC4" w:rsidRPr="008E2DC4">
        <w:rPr>
          <w:noProof/>
          <w:lang w:val="en-AU"/>
        </w:rPr>
        <w:t xml:space="preserve"> </w:t>
      </w:r>
    </w:p>
    <w:p w14:paraId="3EA2BD07" w14:textId="2BAA97EC" w:rsidR="009B1806" w:rsidRPr="009B1806" w:rsidRDefault="009B1806" w:rsidP="009B1806">
      <w:pPr>
        <w:rPr>
          <w:lang w:val="en-AU"/>
        </w:rPr>
      </w:pPr>
      <w:r>
        <w:rPr>
          <w:lang w:val="en-AU"/>
        </w:rPr>
        <w:tab/>
      </w:r>
      <w:r w:rsidR="008E2DC4">
        <w:rPr>
          <w:lang w:val="en-AU"/>
        </w:rPr>
        <w:t xml:space="preserve">Passing shared data through multiple components layer just to pass data. Unless then don’t have any requirement of those data. </w:t>
      </w:r>
    </w:p>
    <w:p w14:paraId="02AE94B0" w14:textId="0B049420" w:rsidR="00A00B16" w:rsidRDefault="001B5339" w:rsidP="008A704A">
      <w:pPr>
        <w:rPr>
          <w:lang w:val="en-AU"/>
        </w:rPr>
      </w:pPr>
      <w:r>
        <w:rPr>
          <w:noProof/>
          <w:lang w:val="en-AU"/>
        </w:rPr>
        <w:lastRenderedPageBreak/>
        <w:drawing>
          <wp:inline distT="0" distB="0" distL="0" distR="0" wp14:anchorId="49B34D71" wp14:editId="5152327C">
            <wp:extent cx="5943600" cy="34594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459480"/>
                    </a:xfrm>
                    <a:prstGeom prst="rect">
                      <a:avLst/>
                    </a:prstGeom>
                  </pic:spPr>
                </pic:pic>
              </a:graphicData>
            </a:graphic>
          </wp:inline>
        </w:drawing>
      </w:r>
    </w:p>
    <w:p w14:paraId="52B888D6" w14:textId="77777777" w:rsidR="001B5339" w:rsidRDefault="001B5339" w:rsidP="00FC1CDA">
      <w:pPr>
        <w:rPr>
          <w:lang w:val="en-AU"/>
        </w:rPr>
      </w:pPr>
    </w:p>
    <w:p w14:paraId="501984D7" w14:textId="61B34ABF" w:rsidR="001B5339" w:rsidRDefault="001B5339" w:rsidP="001B5339">
      <w:pPr>
        <w:pStyle w:val="Heading2"/>
        <w:rPr>
          <w:lang w:val="en-AU"/>
        </w:rPr>
      </w:pPr>
      <w:r>
        <w:rPr>
          <w:lang w:val="en-AU"/>
        </w:rPr>
        <w:t>Component Composition:</w:t>
      </w:r>
    </w:p>
    <w:p w14:paraId="71DF602D" w14:textId="325D8EDA" w:rsidR="00FB1C05" w:rsidRDefault="001B5339" w:rsidP="001B5339">
      <w:pPr>
        <w:rPr>
          <w:lang w:val="en-AU"/>
        </w:rPr>
      </w:pPr>
      <w:r>
        <w:rPr>
          <w:lang w:val="en-AU"/>
        </w:rPr>
        <w:tab/>
        <w:t>Instead of passing data to child component, make it as a wrapper and main logic write it in main component.</w:t>
      </w:r>
    </w:p>
    <w:p w14:paraId="301CA1A3" w14:textId="7D0FF161" w:rsidR="001B5339" w:rsidRDefault="001B5339" w:rsidP="00FB1C05">
      <w:pPr>
        <w:pStyle w:val="Heading2"/>
        <w:spacing w:before="0"/>
        <w:rPr>
          <w:lang w:val="en-AU"/>
        </w:rPr>
      </w:pPr>
      <w:r>
        <w:rPr>
          <w:lang w:val="en-AU"/>
        </w:rPr>
        <w:t>Context API:</w:t>
      </w:r>
    </w:p>
    <w:p w14:paraId="7FB768CD" w14:textId="2C1433DE" w:rsidR="00B27B97" w:rsidRDefault="00B27B97" w:rsidP="00FB1C05">
      <w:pPr>
        <w:rPr>
          <w:lang w:val="en-AU"/>
        </w:rPr>
      </w:pPr>
      <w:r>
        <w:rPr>
          <w:lang w:val="en-AU"/>
        </w:rPr>
        <w:tab/>
        <w:t>It helps to share data across component. Context will wrap component and all component can access state values directly. It removes props drilling.</w:t>
      </w:r>
    </w:p>
    <w:p w14:paraId="63C695E0" w14:textId="508AE099" w:rsidR="00B27B97" w:rsidRDefault="00B27B97" w:rsidP="00FB1C05">
      <w:pPr>
        <w:rPr>
          <w:lang w:val="en-AU"/>
        </w:rPr>
      </w:pPr>
      <w:r>
        <w:rPr>
          <w:lang w:val="en-AU"/>
        </w:rPr>
        <w:tab/>
        <w:t>Usually context(shopping-cart-context) stays in store folder. createContext helps to create react-component .</w:t>
      </w:r>
    </w:p>
    <w:p w14:paraId="20CDF799" w14:textId="5B3A9A25" w:rsidR="00B27B97" w:rsidRPr="00BF13B5" w:rsidRDefault="00B27B97" w:rsidP="00FB1C05">
      <w:pPr>
        <w:rPr>
          <w:color w:val="C45911" w:themeColor="accent2" w:themeShade="BF"/>
          <w:lang w:val="en-AU"/>
        </w:rPr>
      </w:pPr>
      <w:r>
        <w:rPr>
          <w:lang w:val="en-AU"/>
        </w:rPr>
        <w:tab/>
      </w:r>
      <w:r w:rsidRPr="00BF13B5">
        <w:rPr>
          <w:color w:val="C45911" w:themeColor="accent2" w:themeShade="BF"/>
          <w:lang w:val="en-AU"/>
        </w:rPr>
        <w:t>export const CartContext = createContext({ items: [] });</w:t>
      </w:r>
      <w:r w:rsidRPr="00BF13B5">
        <w:rPr>
          <w:color w:val="C45911" w:themeColor="accent2" w:themeShade="BF"/>
          <w:lang w:val="en-AU"/>
        </w:rPr>
        <w:tab/>
      </w:r>
    </w:p>
    <w:p w14:paraId="41378BD6" w14:textId="5697E7D2" w:rsidR="004056C1" w:rsidRPr="00BF13B5" w:rsidRDefault="004056C1" w:rsidP="004056C1">
      <w:pPr>
        <w:spacing w:after="0"/>
        <w:rPr>
          <w:color w:val="C45911" w:themeColor="accent2" w:themeShade="BF"/>
          <w:lang w:val="en-AU"/>
        </w:rPr>
      </w:pPr>
      <w:r w:rsidRPr="00BF13B5">
        <w:rPr>
          <w:color w:val="C45911" w:themeColor="accent2" w:themeShade="BF"/>
          <w:lang w:val="en-AU"/>
        </w:rPr>
        <w:tab/>
        <w:t>export default CartContextProvider({children}) {</w:t>
      </w:r>
    </w:p>
    <w:p w14:paraId="0A468B3E" w14:textId="163C7DC5"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//states</w:t>
      </w:r>
    </w:p>
    <w:p w14:paraId="010CB1F2" w14:textId="2AF6C41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//functions</w:t>
      </w:r>
    </w:p>
    <w:p w14:paraId="630BD148" w14:textId="429D2941"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//ctxValues with states and function (items, addItemToCart, updateItemQuantity)</w:t>
      </w:r>
    </w:p>
    <w:p w14:paraId="4C4BEE29" w14:textId="62ED6DF8"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return &lt;CartContext.Provider value =</w:t>
      </w:r>
      <w:r w:rsidR="0032416B" w:rsidRPr="00BF13B5">
        <w:rPr>
          <w:color w:val="C45911" w:themeColor="accent2" w:themeShade="BF"/>
          <w:lang w:val="en-AU"/>
        </w:rPr>
        <w:t xml:space="preserve"> </w:t>
      </w:r>
      <w:r w:rsidRPr="00BF13B5">
        <w:rPr>
          <w:color w:val="C45911" w:themeColor="accent2" w:themeShade="BF"/>
          <w:lang w:val="en-AU"/>
        </w:rPr>
        <w:t>{ctxValues}&gt;</w:t>
      </w:r>
    </w:p>
    <w:p w14:paraId="1250CAE9" w14:textId="68D42F5D"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r>
      <w:r w:rsidRPr="00BF13B5">
        <w:rPr>
          <w:color w:val="C45911" w:themeColor="accent2" w:themeShade="BF"/>
          <w:lang w:val="en-AU"/>
        </w:rPr>
        <w:tab/>
        <w:t>{children}</w:t>
      </w:r>
    </w:p>
    <w:p w14:paraId="3451B44C" w14:textId="47333CC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&lt;/CartContext.Provider&gt;</w:t>
      </w:r>
    </w:p>
    <w:p w14:paraId="1E93F251" w14:textId="2CC3D50F" w:rsidR="004056C1" w:rsidRDefault="004056C1" w:rsidP="004056C1">
      <w:pPr>
        <w:spacing w:after="0"/>
        <w:rPr>
          <w:lang w:val="en-AU"/>
        </w:rPr>
      </w:pPr>
      <w:r>
        <w:rPr>
          <w:lang w:val="en-AU"/>
        </w:rPr>
        <w:t>}</w:t>
      </w:r>
    </w:p>
    <w:p w14:paraId="28B2A6E7" w14:textId="39493C22" w:rsidR="004056C1" w:rsidRDefault="004056C1" w:rsidP="00FB1C05">
      <w:pPr>
        <w:rPr>
          <w:lang w:val="en-AU"/>
        </w:rPr>
      </w:pPr>
      <w:r>
        <w:rPr>
          <w:lang w:val="en-AU"/>
        </w:rPr>
        <w:tab/>
      </w:r>
      <w:r>
        <w:rPr>
          <w:lang w:val="en-AU"/>
        </w:rPr>
        <w:tab/>
      </w:r>
    </w:p>
    <w:p w14:paraId="3C916F62" w14:textId="77777777" w:rsidR="004056C1" w:rsidRDefault="004056C1" w:rsidP="00FB1C05">
      <w:pPr>
        <w:spacing w:after="0"/>
        <w:rPr>
          <w:lang w:val="en-AU"/>
        </w:rPr>
      </w:pPr>
    </w:p>
    <w:p w14:paraId="7972F48E" w14:textId="79B1FF06" w:rsidR="00B27B97" w:rsidRDefault="00B27B97" w:rsidP="00FB1C05">
      <w:pPr>
        <w:spacing w:after="0"/>
        <w:rPr>
          <w:lang w:val="en-AU"/>
        </w:rPr>
      </w:pPr>
      <w:r>
        <w:rPr>
          <w:lang w:val="en-AU"/>
        </w:rPr>
        <w:t xml:space="preserve">use this </w:t>
      </w:r>
      <w:r w:rsidR="00593157">
        <w:rPr>
          <w:lang w:val="en-AU"/>
        </w:rPr>
        <w:t>context :</w:t>
      </w:r>
    </w:p>
    <w:p w14:paraId="6CD976D7" w14:textId="48DA8E3B" w:rsidR="001B5339" w:rsidRPr="00BF13B5" w:rsidRDefault="00593157" w:rsidP="00FB1C05">
      <w:pPr>
        <w:spacing w:after="0"/>
        <w:rPr>
          <w:color w:val="C45911" w:themeColor="accent2" w:themeShade="BF"/>
          <w:lang w:val="en-AU"/>
        </w:rPr>
      </w:pPr>
      <w:r>
        <w:rPr>
          <w:lang w:val="en-AU"/>
        </w:rPr>
        <w:lastRenderedPageBreak/>
        <w:tab/>
      </w:r>
      <w:r w:rsidRPr="00BF13B5">
        <w:rPr>
          <w:color w:val="C45911" w:themeColor="accent2" w:themeShade="BF"/>
          <w:lang w:val="en-AU"/>
        </w:rPr>
        <w:t>&lt;CartContext.Provider values={shoppingCartState}&gt; .. &lt;/CartContext.Provider&gt;</w:t>
      </w:r>
    </w:p>
    <w:p w14:paraId="7F69F866" w14:textId="77777777" w:rsidR="00FB1C05" w:rsidRDefault="00FB1C05" w:rsidP="00FB1C05">
      <w:pPr>
        <w:spacing w:after="0"/>
        <w:rPr>
          <w:lang w:val="en-AU"/>
        </w:rPr>
      </w:pPr>
    </w:p>
    <w:p w14:paraId="2175D644" w14:textId="6F87D469" w:rsidR="00593157" w:rsidRDefault="00593157" w:rsidP="00FB1C05">
      <w:pPr>
        <w:spacing w:after="0"/>
        <w:rPr>
          <w:lang w:val="en-AU"/>
        </w:rPr>
      </w:pPr>
      <w:r>
        <w:rPr>
          <w:lang w:val="en-AU"/>
        </w:rPr>
        <w:t>Consuming Context value:</w:t>
      </w:r>
    </w:p>
    <w:p w14:paraId="396318B5" w14:textId="15AE3A7A" w:rsidR="00593157" w:rsidRPr="00E004FE" w:rsidRDefault="00593157" w:rsidP="00FB1C05">
      <w:pPr>
        <w:spacing w:after="0"/>
        <w:rPr>
          <w:color w:val="C45911" w:themeColor="accent2" w:themeShade="BF"/>
          <w:lang w:val="en-AU"/>
        </w:rPr>
      </w:pPr>
      <w:r>
        <w:rPr>
          <w:lang w:val="en-AU"/>
        </w:rPr>
        <w:tab/>
      </w:r>
      <w:r w:rsidRPr="00E004FE">
        <w:rPr>
          <w:color w:val="C45911" w:themeColor="accent2" w:themeShade="BF"/>
          <w:lang w:val="en-AU"/>
        </w:rPr>
        <w:t>useContext hook and CartContext to be import</w:t>
      </w:r>
    </w:p>
    <w:p w14:paraId="5A56B197" w14:textId="1F6B54BF" w:rsidR="00AF68FE" w:rsidRPr="00E004FE" w:rsidRDefault="00593157" w:rsidP="00FB1C05">
      <w:pPr>
        <w:spacing w:after="0"/>
        <w:ind w:firstLine="720"/>
        <w:rPr>
          <w:i/>
          <w:iCs/>
          <w:color w:val="C45911" w:themeColor="accent2" w:themeShade="BF"/>
          <w:lang w:val="en-AU"/>
        </w:rPr>
      </w:pPr>
      <w:r w:rsidRPr="00E004FE">
        <w:rPr>
          <w:i/>
          <w:iCs/>
          <w:color w:val="C45911" w:themeColor="accent2" w:themeShade="BF"/>
          <w:lang w:val="en-AU"/>
        </w:rPr>
        <w:t>const cartCtx = useContext(CartContext);</w:t>
      </w:r>
    </w:p>
    <w:p w14:paraId="3B23AF79" w14:textId="5B709049" w:rsidR="00AF68FE" w:rsidRPr="00E004FE" w:rsidRDefault="00AF68FE" w:rsidP="00FB1C05">
      <w:pPr>
        <w:spacing w:after="0"/>
        <w:ind w:firstLine="720"/>
        <w:rPr>
          <w:color w:val="C45911" w:themeColor="accent2" w:themeShade="BF"/>
          <w:lang w:val="en-AU"/>
        </w:rPr>
      </w:pPr>
      <w:r w:rsidRPr="00E004FE">
        <w:rPr>
          <w:color w:val="C45911" w:themeColor="accent2" w:themeShade="BF"/>
          <w:lang w:val="en-AU"/>
        </w:rPr>
        <w:t>another way  to consume:</w:t>
      </w:r>
    </w:p>
    <w:p w14:paraId="41CDC722" w14:textId="189CB3FD" w:rsidR="00AF68FE" w:rsidRPr="00E004FE" w:rsidRDefault="00AF68FE" w:rsidP="00FB1C05">
      <w:pPr>
        <w:spacing w:after="0"/>
        <w:ind w:firstLine="720"/>
        <w:rPr>
          <w:i/>
          <w:iCs/>
          <w:color w:val="C45911" w:themeColor="accent2" w:themeShade="BF"/>
          <w:lang w:val="en-AU"/>
        </w:rPr>
      </w:pPr>
      <w:r w:rsidRPr="00E004FE">
        <w:rPr>
          <w:color w:val="C45911" w:themeColor="accent2" w:themeShade="BF"/>
          <w:lang w:val="en-AU"/>
        </w:rPr>
        <w:tab/>
      </w:r>
      <w:r w:rsidRPr="00E004FE">
        <w:rPr>
          <w:i/>
          <w:iCs/>
          <w:color w:val="C45911" w:themeColor="accent2" w:themeShade="BF"/>
          <w:lang w:val="en-AU"/>
        </w:rPr>
        <w:t xml:space="preserve">&lt;CartContext.consumer&gt; </w:t>
      </w:r>
    </w:p>
    <w:p w14:paraId="720C412C" w14:textId="77777777" w:rsidR="00FB1C05" w:rsidRPr="00E004FE" w:rsidRDefault="00AF68FE"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t xml:space="preserve">{(cartCtx) =&gt; </w:t>
      </w:r>
      <w:r w:rsidR="00FB1C05" w:rsidRPr="00E004FE">
        <w:rPr>
          <w:i/>
          <w:iCs/>
          <w:color w:val="C45911" w:themeColor="accent2" w:themeShade="BF"/>
          <w:lang w:val="en-AU"/>
        </w:rPr>
        <w:t>{</w:t>
      </w:r>
    </w:p>
    <w:p w14:paraId="6C61D205" w14:textId="6573E844" w:rsidR="00FB1C05" w:rsidRPr="00E004FE" w:rsidRDefault="00FB1C05"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r>
      <w:r w:rsidRPr="00E004FE">
        <w:rPr>
          <w:i/>
          <w:iCs/>
          <w:color w:val="C45911" w:themeColor="accent2" w:themeShade="BF"/>
          <w:lang w:val="en-AU"/>
        </w:rPr>
        <w:tab/>
        <w:t>return ()</w:t>
      </w:r>
    </w:p>
    <w:p w14:paraId="0FFC3BA4" w14:textId="28EB9DAA" w:rsidR="00AF68FE" w:rsidRPr="00E004FE" w:rsidRDefault="00FB1C05" w:rsidP="00FB1C05">
      <w:pPr>
        <w:spacing w:after="0"/>
        <w:ind w:left="1440" w:firstLine="720"/>
        <w:rPr>
          <w:i/>
          <w:iCs/>
          <w:color w:val="C45911" w:themeColor="accent2" w:themeShade="BF"/>
          <w:lang w:val="en-AU"/>
        </w:rPr>
      </w:pPr>
      <w:r w:rsidRPr="00E004FE">
        <w:rPr>
          <w:i/>
          <w:iCs/>
          <w:color w:val="C45911" w:themeColor="accent2" w:themeShade="BF"/>
          <w:lang w:val="en-AU"/>
        </w:rPr>
        <w:t>}</w:t>
      </w:r>
      <w:r w:rsidR="00AF68FE" w:rsidRPr="00E004FE">
        <w:rPr>
          <w:i/>
          <w:iCs/>
          <w:color w:val="C45911" w:themeColor="accent2" w:themeShade="BF"/>
          <w:lang w:val="en-AU"/>
        </w:rPr>
        <w:t>}</w:t>
      </w:r>
    </w:p>
    <w:p w14:paraId="1731489A" w14:textId="77777777" w:rsidR="00593157" w:rsidRDefault="00593157" w:rsidP="00FB1C05">
      <w:pPr>
        <w:ind w:firstLine="720"/>
        <w:rPr>
          <w:lang w:val="en-AU"/>
        </w:rPr>
      </w:pPr>
    </w:p>
    <w:p w14:paraId="1737CBA2" w14:textId="259DC8ED" w:rsidR="00593157" w:rsidRDefault="00593157" w:rsidP="00FB1C05">
      <w:pPr>
        <w:ind w:firstLine="720"/>
        <w:rPr>
          <w:lang w:val="en-AU"/>
        </w:rPr>
      </w:pPr>
      <w:r>
        <w:rPr>
          <w:lang w:val="en-AU"/>
        </w:rPr>
        <w:t>default value set in context creating only used when component is not wrapped by the Provider component</w:t>
      </w:r>
      <w:r w:rsidR="00FB1C05">
        <w:rPr>
          <w:lang w:val="en-AU"/>
        </w:rPr>
        <w:t xml:space="preserve"> and helps in auto-complete</w:t>
      </w:r>
      <w:r>
        <w:rPr>
          <w:lang w:val="en-AU"/>
        </w:rPr>
        <w:t>.</w:t>
      </w:r>
    </w:p>
    <w:p w14:paraId="0A779735" w14:textId="18DFDE54" w:rsidR="00E004FE" w:rsidRDefault="00E004FE" w:rsidP="005E3850">
      <w:pPr>
        <w:pStyle w:val="Heading2"/>
        <w:spacing w:before="0"/>
        <w:rPr>
          <w:lang w:val="en-AU"/>
        </w:rPr>
      </w:pPr>
      <w:r>
        <w:rPr>
          <w:lang w:val="en-AU"/>
        </w:rPr>
        <w:t>useReducer:</w:t>
      </w:r>
    </w:p>
    <w:p w14:paraId="2520123B" w14:textId="38F33667" w:rsidR="00E004FE" w:rsidRDefault="00E004FE" w:rsidP="005E3850">
      <w:pPr>
        <w:spacing w:after="0"/>
        <w:rPr>
          <w:lang w:val="en-AU"/>
        </w:rPr>
      </w:pPr>
      <w:r>
        <w:rPr>
          <w:lang w:val="en-AU"/>
        </w:rPr>
        <w:tab/>
        <w:t>a function that reduces one or more complex values to a simple one is called reducer.</w:t>
      </w:r>
    </w:p>
    <w:p w14:paraId="1D0A8430" w14:textId="39A7E9FA" w:rsidR="00E004FE" w:rsidRDefault="00E004FE" w:rsidP="005E3850">
      <w:pPr>
        <w:spacing w:after="0"/>
        <w:rPr>
          <w:lang w:val="en-AU"/>
        </w:rPr>
      </w:pPr>
      <w:r>
        <w:rPr>
          <w:lang w:val="en-AU"/>
        </w:rPr>
        <w:t>useReducer is state management system, it returns two element state and a dispatch function.</w:t>
      </w:r>
    </w:p>
    <w:p w14:paraId="0A96E54E" w14:textId="77777777" w:rsidR="00E004FE" w:rsidRDefault="00E004FE" w:rsidP="005E3850">
      <w:pPr>
        <w:spacing w:after="0"/>
        <w:rPr>
          <w:lang w:val="en-AU"/>
        </w:rPr>
      </w:pPr>
      <w:r>
        <w:rPr>
          <w:lang w:val="en-AU"/>
        </w:rPr>
        <w:t>shoppingCartReducer will accept latest state and action.</w:t>
      </w:r>
    </w:p>
    <w:p w14:paraId="4F74069C" w14:textId="0BE678C0" w:rsidR="00E004FE" w:rsidRDefault="00E004FE" w:rsidP="005E3850">
      <w:pPr>
        <w:spacing w:after="0"/>
        <w:ind w:firstLine="720"/>
        <w:rPr>
          <w:i/>
          <w:iCs/>
          <w:color w:val="C45911" w:themeColor="accent2" w:themeShade="BF"/>
          <w:lang w:val="en-AU"/>
        </w:rPr>
      </w:pPr>
      <w:r w:rsidRPr="00E004FE">
        <w:rPr>
          <w:i/>
          <w:iCs/>
          <w:color w:val="C45911" w:themeColor="accent2" w:themeShade="BF"/>
          <w:lang w:val="en-AU"/>
        </w:rPr>
        <w:t xml:space="preserve"> const [shoppingCartState, shoppingCartDispatch] = useReducer</w:t>
      </w:r>
      <w:r w:rsidR="005E3850">
        <w:rPr>
          <w:i/>
          <w:iCs/>
          <w:color w:val="C45911" w:themeColor="accent2" w:themeShade="BF"/>
          <w:lang w:val="en-AU"/>
        </w:rPr>
        <w:t xml:space="preserve"> </w:t>
      </w:r>
      <w:r w:rsidRPr="00E004FE">
        <w:rPr>
          <w:i/>
          <w:iCs/>
          <w:color w:val="C45911" w:themeColor="accent2" w:themeShade="BF"/>
          <w:lang w:val="en-AU"/>
        </w:rPr>
        <w:t>(shoppingCartReducer</w:t>
      </w:r>
      <w:r w:rsidR="00BF13B5">
        <w:rPr>
          <w:i/>
          <w:iCs/>
          <w:color w:val="C45911" w:themeColor="accent2" w:themeShade="BF"/>
          <w:lang w:val="en-AU"/>
        </w:rPr>
        <w:t>, []</w:t>
      </w:r>
      <w:r w:rsidRPr="00E004FE">
        <w:rPr>
          <w:i/>
          <w:iCs/>
          <w:color w:val="C45911" w:themeColor="accent2" w:themeShade="BF"/>
          <w:lang w:val="en-AU"/>
        </w:rPr>
        <w:t>)</w:t>
      </w:r>
    </w:p>
    <w:p w14:paraId="38A859F4" w14:textId="77777777" w:rsidR="00BF13B5" w:rsidRDefault="00BF13B5" w:rsidP="005E3850">
      <w:pPr>
        <w:spacing w:after="0"/>
        <w:rPr>
          <w:i/>
          <w:iCs/>
          <w:color w:val="C45911" w:themeColor="accent2" w:themeShade="BF"/>
          <w:lang w:val="en-AU"/>
        </w:rPr>
      </w:pPr>
    </w:p>
    <w:p w14:paraId="7B30CBB4" w14:textId="23B303E4" w:rsidR="00BF13B5" w:rsidRDefault="00BF13B5" w:rsidP="00BF13B5">
      <w:pPr>
        <w:rPr>
          <w:lang w:val="en-AU"/>
        </w:rPr>
      </w:pPr>
      <w:r>
        <w:rPr>
          <w:lang w:val="en-AU"/>
        </w:rPr>
        <w:t>we can call dispatcher function to add/update state with a</w:t>
      </w:r>
      <w:r w:rsidR="005E3850">
        <w:rPr>
          <w:lang w:val="en-AU"/>
        </w:rPr>
        <w:t>n</w:t>
      </w:r>
      <w:r>
        <w:rPr>
          <w:lang w:val="en-AU"/>
        </w:rPr>
        <w:t xml:space="preserve"> identifier and optional payload or other fields.</w:t>
      </w:r>
    </w:p>
    <w:p w14:paraId="5020C9C8" w14:textId="5A145671" w:rsidR="00BF13B5" w:rsidRPr="005E3850" w:rsidRDefault="00BF13B5" w:rsidP="005E3850">
      <w:pPr>
        <w:spacing w:after="0"/>
        <w:rPr>
          <w:i/>
          <w:iCs/>
          <w:color w:val="C45911" w:themeColor="accent2" w:themeShade="BF"/>
          <w:lang w:val="en-AU"/>
        </w:rPr>
      </w:pPr>
      <w:r>
        <w:rPr>
          <w:lang w:val="en-AU"/>
        </w:rPr>
        <w:tab/>
      </w:r>
      <w:r w:rsidRPr="005E3850">
        <w:rPr>
          <w:i/>
          <w:iCs/>
          <w:color w:val="C45911" w:themeColor="accent2" w:themeShade="BF"/>
          <w:lang w:val="en-AU"/>
        </w:rPr>
        <w:t>shoppingCartDispatch (</w:t>
      </w:r>
      <w:r w:rsidR="0083513E">
        <w:rPr>
          <w:i/>
          <w:iCs/>
          <w:color w:val="C45911" w:themeColor="accent2" w:themeShade="BF"/>
          <w:lang w:val="en-AU"/>
        </w:rPr>
        <w:t>{</w:t>
      </w:r>
      <w:r w:rsidRPr="005E3850">
        <w:rPr>
          <w:i/>
          <w:iCs/>
          <w:color w:val="C45911" w:themeColor="accent2" w:themeShade="BF"/>
          <w:lang w:val="en-AU"/>
        </w:rPr>
        <w:t>type: ‘ADD_ITEM’, payload: id</w:t>
      </w:r>
      <w:r w:rsidR="0083513E">
        <w:rPr>
          <w:i/>
          <w:iCs/>
          <w:color w:val="C45911" w:themeColor="accent2" w:themeShade="BF"/>
          <w:lang w:val="en-AU"/>
        </w:rPr>
        <w:t>}</w:t>
      </w:r>
      <w:r w:rsidRPr="005E3850">
        <w:rPr>
          <w:i/>
          <w:iCs/>
          <w:color w:val="C45911" w:themeColor="accent2" w:themeShade="BF"/>
          <w:lang w:val="en-AU"/>
        </w:rPr>
        <w:t>)</w:t>
      </w:r>
      <w:r w:rsidR="005E3850" w:rsidRPr="005E3850">
        <w:rPr>
          <w:i/>
          <w:iCs/>
          <w:color w:val="C45911" w:themeColor="accent2" w:themeShade="BF"/>
          <w:lang w:val="en-AU"/>
        </w:rPr>
        <w:t>;</w:t>
      </w:r>
    </w:p>
    <w:p w14:paraId="36CB9011" w14:textId="77777777" w:rsidR="005E3850" w:rsidRPr="005E3850" w:rsidRDefault="005E3850" w:rsidP="005E3850">
      <w:pPr>
        <w:spacing w:after="0"/>
        <w:rPr>
          <w:i/>
          <w:iCs/>
          <w:color w:val="C45911" w:themeColor="accent2" w:themeShade="BF"/>
          <w:lang w:val="en-AU"/>
        </w:rPr>
      </w:pPr>
    </w:p>
    <w:p w14:paraId="7752501B" w14:textId="3D033B6B"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t xml:space="preserve">function </w:t>
      </w:r>
      <w:r w:rsidRPr="00E004FE">
        <w:rPr>
          <w:i/>
          <w:iCs/>
          <w:color w:val="C45911" w:themeColor="accent2" w:themeShade="BF"/>
          <w:lang w:val="en-AU"/>
        </w:rPr>
        <w:t>shoppingCartReducer</w:t>
      </w:r>
      <w:r w:rsidRPr="005E3850">
        <w:rPr>
          <w:i/>
          <w:iCs/>
          <w:color w:val="C45911" w:themeColor="accent2" w:themeShade="BF"/>
          <w:lang w:val="en-AU"/>
        </w:rPr>
        <w:t xml:space="preserve"> (state, action) {</w:t>
      </w:r>
    </w:p>
    <w:p w14:paraId="253B5F07" w14:textId="13BF22DD"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t>if</w:t>
      </w:r>
      <w:r>
        <w:rPr>
          <w:i/>
          <w:iCs/>
          <w:color w:val="C45911" w:themeColor="accent2" w:themeShade="BF"/>
          <w:lang w:val="en-AU"/>
        </w:rPr>
        <w:t xml:space="preserve"> </w:t>
      </w:r>
      <w:r w:rsidRPr="005E3850">
        <w:rPr>
          <w:i/>
          <w:iCs/>
          <w:color w:val="C45911" w:themeColor="accent2" w:themeShade="BF"/>
          <w:lang w:val="en-AU"/>
        </w:rPr>
        <w:t>(</w:t>
      </w:r>
      <w:r>
        <w:rPr>
          <w:i/>
          <w:iCs/>
          <w:color w:val="C45911" w:themeColor="accent2" w:themeShade="BF"/>
          <w:lang w:val="en-AU"/>
        </w:rPr>
        <w:t xml:space="preserve"> </w:t>
      </w:r>
      <w:r w:rsidRPr="005E3850">
        <w:rPr>
          <w:i/>
          <w:iCs/>
          <w:color w:val="C45911" w:themeColor="accent2" w:themeShade="BF"/>
          <w:lang w:val="en-AU"/>
        </w:rPr>
        <w:t>action.type == ‘ADD_ITEM’) {</w:t>
      </w:r>
    </w:p>
    <w:p w14:paraId="310E4DFA" w14:textId="50F6D10F"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updatedItems = …</w:t>
      </w:r>
    </w:p>
    <w:p w14:paraId="62228421" w14:textId="72AEA289"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return {… state, items:</w:t>
      </w:r>
      <w:r>
        <w:rPr>
          <w:i/>
          <w:iCs/>
          <w:color w:val="C45911" w:themeColor="accent2" w:themeShade="BF"/>
          <w:lang w:val="en-AU"/>
        </w:rPr>
        <w:t xml:space="preserve"> </w:t>
      </w:r>
      <w:r w:rsidRPr="005E3850">
        <w:rPr>
          <w:i/>
          <w:iCs/>
          <w:color w:val="C45911" w:themeColor="accent2" w:themeShade="BF"/>
          <w:lang w:val="en-AU"/>
        </w:rPr>
        <w:t>updatedItems}</w:t>
      </w:r>
    </w:p>
    <w:p w14:paraId="69BF6FC1" w14:textId="118C99D0" w:rsidR="005E3850" w:rsidRPr="005E3850" w:rsidRDefault="005E3850" w:rsidP="005E3850">
      <w:pPr>
        <w:spacing w:after="0"/>
        <w:ind w:firstLine="720"/>
        <w:rPr>
          <w:i/>
          <w:iCs/>
          <w:color w:val="C45911" w:themeColor="accent2" w:themeShade="BF"/>
          <w:lang w:val="en-AU"/>
        </w:rPr>
      </w:pPr>
      <w:r w:rsidRPr="005E3850">
        <w:rPr>
          <w:i/>
          <w:iCs/>
          <w:color w:val="C45911" w:themeColor="accent2" w:themeShade="BF"/>
          <w:lang w:val="en-AU"/>
        </w:rPr>
        <w:t>}</w:t>
      </w:r>
    </w:p>
    <w:p w14:paraId="354EE4DB" w14:textId="77777777" w:rsidR="0032416B" w:rsidRDefault="0032416B" w:rsidP="00FB1C05">
      <w:pPr>
        <w:ind w:firstLine="720"/>
        <w:rPr>
          <w:lang w:val="en-AU"/>
        </w:rPr>
      </w:pPr>
    </w:p>
    <w:p w14:paraId="2EFB34BF" w14:textId="33D52B0F" w:rsidR="00A00B16" w:rsidRPr="00A32CDA" w:rsidRDefault="00A00B16" w:rsidP="005D7ED3">
      <w:pPr>
        <w:pStyle w:val="Heading1"/>
        <w:rPr>
          <w:lang w:val="en-AU"/>
        </w:rPr>
      </w:pPr>
      <w:r w:rsidRPr="009B1806">
        <w:rPr>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lastRenderedPageBreak/>
        <w:t>Clean-up function:</w:t>
      </w:r>
    </w:p>
    <w:p w14:paraId="0C9DF099" w14:textId="13D122A8" w:rsidR="00DD0009" w:rsidRDefault="00DD0009" w:rsidP="00A32CDA">
      <w:pPr>
        <w:spacing w:after="0"/>
        <w:rPr>
          <w:lang w:val="en-AU"/>
        </w:rPr>
      </w:pPr>
      <w:r>
        <w:rPr>
          <w:lang w:val="en-AU"/>
        </w:rPr>
        <w:tab/>
        <w:t xml:space="preserve">We can return a function in useEffect hook. It call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Some-times, if we have complex state – for example multiple states, multiple way of changing it or dependencies to other states. useReducer can be replacement for useState(),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Const [state, dispatchFn] = useReducer(reducerFn, initialState, initFn)</w:t>
      </w:r>
    </w:p>
    <w:p w14:paraId="64CCB76C" w14:textId="5FDD5177" w:rsidR="00C3439A" w:rsidRDefault="00C3439A" w:rsidP="00A32CDA">
      <w:pPr>
        <w:spacing w:after="0"/>
        <w:ind w:firstLine="720"/>
        <w:rPr>
          <w:lang w:val="en-AU"/>
        </w:rPr>
      </w:pPr>
      <w:r w:rsidRPr="00813C94">
        <w:rPr>
          <w:b/>
          <w:bCs/>
          <w:lang w:val="en-AU"/>
        </w:rPr>
        <w:t>dispatchFn</w:t>
      </w:r>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r w:rsidRPr="00813C94">
        <w:rPr>
          <w:b/>
          <w:bCs/>
          <w:lang w:val="en-AU"/>
        </w:rPr>
        <w:t>reducerFn</w:t>
      </w:r>
      <w:r>
        <w:rPr>
          <w:lang w:val="en-AU"/>
        </w:rPr>
        <w:t>: A function that is triggered automatically once an action is dispatched (via dispatchFn()) – It receives latest snapshot and should return the new, updated state.</w:t>
      </w:r>
    </w:p>
    <w:p w14:paraId="092DCB53" w14:textId="7121B3E7" w:rsidR="000A0C5F" w:rsidRDefault="00813C94" w:rsidP="00A32CDA">
      <w:pPr>
        <w:spacing w:after="0"/>
        <w:ind w:firstLine="720"/>
        <w:rPr>
          <w:lang w:val="en-AU"/>
        </w:rPr>
      </w:pPr>
      <w:r w:rsidRPr="00813C94">
        <w:rPr>
          <w:b/>
          <w:bCs/>
          <w:lang w:val="en-AU"/>
        </w:rPr>
        <w:t>initFn</w:t>
      </w:r>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r w:rsidRPr="000A0C5F">
        <w:rPr>
          <w:lang w:val="en-AU"/>
        </w:rPr>
        <w:t>useState vs useReducer:</w:t>
      </w:r>
    </w:p>
    <w:p w14:paraId="6ECDB1CB" w14:textId="34BE0A98" w:rsidR="000A0C5F" w:rsidRDefault="000A0C5F" w:rsidP="00A32CDA">
      <w:pPr>
        <w:spacing w:after="0"/>
        <w:rPr>
          <w:lang w:val="en-AU"/>
        </w:rPr>
      </w:pPr>
      <w:r>
        <w:rPr>
          <w:lang w:val="en-AU"/>
        </w:rPr>
        <w:tab/>
        <w:t>state used mostly for main state management tool, few kind of updated and independent field.</w:t>
      </w:r>
    </w:p>
    <w:p w14:paraId="79A92AC7" w14:textId="43B74CF3" w:rsidR="000A0C5F" w:rsidRDefault="000A0C5F" w:rsidP="00A32CDA">
      <w:pPr>
        <w:spacing w:after="0"/>
        <w:ind w:firstLine="720"/>
        <w:rPr>
          <w:lang w:val="en-AU"/>
        </w:rPr>
      </w:pPr>
      <w:r>
        <w:rPr>
          <w:lang w:val="en-AU"/>
        </w:rPr>
        <w:t>useReducer user for more complex, inter-related states. Many different kind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r w:rsidRPr="000E583C">
        <w:rPr>
          <w:lang w:val="en-AU"/>
        </w:rPr>
        <w:t>useContext: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(mostly in App component) and we can directly fetch the required stated in any component without passing via props-chain. Basically it remove prop chaining problem.</w:t>
      </w:r>
    </w:p>
    <w:p w14:paraId="79C3A6D3" w14:textId="40A1565D" w:rsidR="00A32CDA" w:rsidRDefault="00A32CDA" w:rsidP="00A32CDA">
      <w:pPr>
        <w:spacing w:after="0"/>
        <w:rPr>
          <w:lang w:val="en-AU"/>
        </w:rPr>
      </w:pPr>
      <w:r>
        <w:rPr>
          <w:lang w:val="en-AU"/>
        </w:rPr>
        <w:tab/>
        <w:t>Firstly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FC1FF"/>
          <w:sz w:val="21"/>
          <w:szCs w:val="21"/>
        </w:rPr>
        <w:t>AuthContext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t xml:space="preserve">AuthContext.Provider used to provide data to each child(and sub-childs) component. Without Provided it will get default data from store(where createContext defined) but it does have capability to update data. So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t xml:space="preserve">AuthContext.Consumer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9CDCFE"/>
          <w:sz w:val="21"/>
          <w:szCs w:val="21"/>
        </w:rPr>
        <w:t>ctx</w:t>
      </w: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w:t>
      </w:r>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lastRenderedPageBreak/>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We can use contextHooks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4FC1FF"/>
          <w:sz w:val="21"/>
          <w:szCs w:val="21"/>
        </w:rPr>
        <w:t>ctx</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CDCAA"/>
          <w:sz w:val="21"/>
          <w:szCs w:val="21"/>
        </w:rPr>
        <w:t>useContext</w:t>
      </w:r>
      <w:r w:rsidRPr="007650F1">
        <w:rPr>
          <w:rFonts w:ascii="Consolas" w:eastAsia="Times New Roman" w:hAnsi="Consolas" w:cs="Times New Roman"/>
          <w:color w:val="CCCCCC"/>
          <w:sz w:val="21"/>
          <w:szCs w:val="21"/>
        </w:rPr>
        <w:t>(</w:t>
      </w:r>
      <w:r w:rsidRPr="007650F1">
        <w:rPr>
          <w:rFonts w:ascii="Consolas" w:eastAsia="Times New Roman" w:hAnsi="Consolas" w:cs="Times New Roman"/>
          <w:color w:val="4FC1FF"/>
          <w:sz w:val="21"/>
          <w:szCs w:val="21"/>
        </w:rPr>
        <w:t>AuthContext</w:t>
      </w:r>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We can also maintain all authentication related details in auth-context store and remove details from App component. Just use wrap App component with newly created AuthContextProvider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It should not replace all component communications and porps.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forwardRef. </w:t>
      </w:r>
    </w:p>
    <w:p w14:paraId="3E127476" w14:textId="197031FF" w:rsidR="003C70EF" w:rsidRDefault="003C70EF" w:rsidP="00106AC9">
      <w:pPr>
        <w:spacing w:after="0"/>
        <w:rPr>
          <w:lang w:val="en-AU"/>
        </w:rPr>
      </w:pPr>
      <w:r>
        <w:rPr>
          <w:lang w:val="en-AU"/>
        </w:rPr>
        <w:t xml:space="preserve">First define child component inside forwardRef and pass all useRef(of child) via </w:t>
      </w:r>
      <w:r w:rsidRPr="003C70EF">
        <w:rPr>
          <w:highlight w:val="yellow"/>
          <w:lang w:val="en-AU"/>
        </w:rPr>
        <w:t>useImperativeHandle</w:t>
      </w:r>
      <w:r>
        <w:rPr>
          <w:lang w:val="en-AU"/>
        </w:rPr>
        <w:t>. Everything in child-component create as normal useRef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useImperativeHandle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t>useMemo- component re-evaluation</w:t>
      </w:r>
    </w:p>
    <w:p w14:paraId="585E5F44" w14:textId="551A75EA" w:rsidR="004D55DC" w:rsidRDefault="005021F2" w:rsidP="00106AC9">
      <w:pPr>
        <w:spacing w:after="0"/>
        <w:rPr>
          <w:lang w:val="en-AU"/>
        </w:rPr>
      </w:pPr>
      <w:r>
        <w:rPr>
          <w:lang w:val="en-AU"/>
        </w:rPr>
        <w:t xml:space="preserve"> </w:t>
      </w:r>
      <w:r w:rsidR="004D55DC">
        <w:rPr>
          <w:lang w:val="en-AU"/>
        </w:rPr>
        <w:tab/>
        <w:t>useCallBack</w:t>
      </w:r>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Return …;</w:t>
      </w:r>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For class based component. We can use state via initializing and updating when required.</w:t>
      </w:r>
    </w:p>
    <w:p w14:paraId="60C8F677" w14:textId="4FA32627" w:rsidR="00521171" w:rsidRDefault="00521171" w:rsidP="00D4679E">
      <w:pPr>
        <w:spacing w:after="0"/>
        <w:ind w:firstLine="720"/>
        <w:rPr>
          <w:lang w:val="en-AU"/>
        </w:rPr>
      </w:pPr>
      <w:r>
        <w:rPr>
          <w:lang w:val="en-AU"/>
        </w:rPr>
        <w:t>Constructor function called in class-React component is created/first loaded. Ehere we can initialize State like this.state = {…}. Naming is fixed and there is only one possible state. To update any state we can call setState method. Here unlike useState, it will only update field which are passed.It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t>componentDidMount()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t>componentDidUpdate() -&gt; called once component updated (was evaluated and rendered) .. like useEffect with some dependency</w:t>
      </w:r>
      <w:r w:rsidR="002B60DC">
        <w:rPr>
          <w:lang w:val="en-AU"/>
        </w:rPr>
        <w:t>. It accept two argument (prev Props and prev State)</w:t>
      </w:r>
    </w:p>
    <w:p w14:paraId="1114AD5C" w14:textId="4FCFD11F" w:rsidR="001A0931" w:rsidRDefault="001A0931" w:rsidP="001A0931">
      <w:pPr>
        <w:spacing w:after="0"/>
        <w:rPr>
          <w:lang w:val="en-AU"/>
        </w:rPr>
      </w:pPr>
      <w:r>
        <w:rPr>
          <w:lang w:val="en-AU"/>
        </w:rPr>
        <w:tab/>
        <w:t>componentWillUnmount()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lastRenderedPageBreak/>
        <w:t>Context:</w:t>
      </w:r>
    </w:p>
    <w:p w14:paraId="6756DDBC" w14:textId="7ABDDDC4" w:rsidR="00997A84" w:rsidRDefault="00997A84" w:rsidP="001A0931">
      <w:pPr>
        <w:spacing w:after="0"/>
        <w:rPr>
          <w:lang w:val="en-AU"/>
        </w:rPr>
      </w:pPr>
      <w:r>
        <w:rPr>
          <w:lang w:val="en-AU"/>
        </w:rPr>
        <w:tab/>
        <w:t>We define and provide context like functional component. For consuming, we can use Context.Consumer or.</w:t>
      </w:r>
    </w:p>
    <w:p w14:paraId="60F1B059" w14:textId="3013371A" w:rsidR="00997A84" w:rsidRDefault="00997A84" w:rsidP="001A0931">
      <w:pPr>
        <w:spacing w:after="0"/>
        <w:rPr>
          <w:lang w:val="en-AU"/>
        </w:rPr>
      </w:pPr>
      <w:r>
        <w:rPr>
          <w:lang w:val="en-AU"/>
        </w:rPr>
        <w:tab/>
        <w:t>Define “static contextType = userContext”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5D7ED3">
      <w:pPr>
        <w:pStyle w:val="Heading1"/>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18C12247" w14:textId="444CC460" w:rsidR="0057646C" w:rsidRPr="00106AC9" w:rsidRDefault="0057646C" w:rsidP="00106AC9">
      <w:pPr>
        <w:spacing w:after="0"/>
        <w:rPr>
          <w:lang w:val="en-AU"/>
        </w:rPr>
      </w:pPr>
      <w:r>
        <w:rPr>
          <w:lang w:val="en-AU"/>
        </w:rPr>
        <w:tab/>
      </w:r>
    </w:p>
    <w:sectPr w:rsidR="0057646C" w:rsidRPr="0010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58F9"/>
    <w:multiLevelType w:val="hybridMultilevel"/>
    <w:tmpl w:val="36D2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2"/>
  </w:num>
  <w:num w:numId="2" w16cid:durableId="2010593310">
    <w:abstractNumId w:val="1"/>
  </w:num>
  <w:num w:numId="3" w16cid:durableId="1909487149">
    <w:abstractNumId w:val="3"/>
  </w:num>
  <w:num w:numId="4" w16cid:durableId="130052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5220A"/>
    <w:rsid w:val="000A0C5F"/>
    <w:rsid w:val="000A10DE"/>
    <w:rsid w:val="000A182A"/>
    <w:rsid w:val="000B5874"/>
    <w:rsid w:val="000B7139"/>
    <w:rsid w:val="000C2389"/>
    <w:rsid w:val="000E357A"/>
    <w:rsid w:val="000E583C"/>
    <w:rsid w:val="0010035A"/>
    <w:rsid w:val="00106AC9"/>
    <w:rsid w:val="00143856"/>
    <w:rsid w:val="00172D8C"/>
    <w:rsid w:val="001A0931"/>
    <w:rsid w:val="001A39D2"/>
    <w:rsid w:val="001B5339"/>
    <w:rsid w:val="001B59CA"/>
    <w:rsid w:val="001F0F70"/>
    <w:rsid w:val="001F2199"/>
    <w:rsid w:val="00221720"/>
    <w:rsid w:val="002403AF"/>
    <w:rsid w:val="00245701"/>
    <w:rsid w:val="00262EDB"/>
    <w:rsid w:val="002751EA"/>
    <w:rsid w:val="002A37D3"/>
    <w:rsid w:val="002A6D9F"/>
    <w:rsid w:val="002B60DC"/>
    <w:rsid w:val="002C24B5"/>
    <w:rsid w:val="002C6BDF"/>
    <w:rsid w:val="002D4EFA"/>
    <w:rsid w:val="0030229D"/>
    <w:rsid w:val="0030592F"/>
    <w:rsid w:val="00324092"/>
    <w:rsid w:val="0032416B"/>
    <w:rsid w:val="00325CC2"/>
    <w:rsid w:val="00346C10"/>
    <w:rsid w:val="003831CE"/>
    <w:rsid w:val="003971EE"/>
    <w:rsid w:val="003B45B9"/>
    <w:rsid w:val="003B6503"/>
    <w:rsid w:val="003C70EF"/>
    <w:rsid w:val="003F2CA6"/>
    <w:rsid w:val="003F375C"/>
    <w:rsid w:val="004056C1"/>
    <w:rsid w:val="0042731E"/>
    <w:rsid w:val="00463190"/>
    <w:rsid w:val="004668D9"/>
    <w:rsid w:val="004947E4"/>
    <w:rsid w:val="004D4B21"/>
    <w:rsid w:val="004D55DC"/>
    <w:rsid w:val="005021F2"/>
    <w:rsid w:val="00521171"/>
    <w:rsid w:val="0057646C"/>
    <w:rsid w:val="00593157"/>
    <w:rsid w:val="005A0DB0"/>
    <w:rsid w:val="005B6FA2"/>
    <w:rsid w:val="005D1656"/>
    <w:rsid w:val="005D2A23"/>
    <w:rsid w:val="005D7ED3"/>
    <w:rsid w:val="005E3850"/>
    <w:rsid w:val="0062565E"/>
    <w:rsid w:val="00647F24"/>
    <w:rsid w:val="00673817"/>
    <w:rsid w:val="00687513"/>
    <w:rsid w:val="006A14C4"/>
    <w:rsid w:val="006A7337"/>
    <w:rsid w:val="006B1FC0"/>
    <w:rsid w:val="006B4846"/>
    <w:rsid w:val="00720483"/>
    <w:rsid w:val="00725DAB"/>
    <w:rsid w:val="007650F1"/>
    <w:rsid w:val="007B1665"/>
    <w:rsid w:val="007F3FE6"/>
    <w:rsid w:val="00813C94"/>
    <w:rsid w:val="0083513E"/>
    <w:rsid w:val="0084015A"/>
    <w:rsid w:val="00845900"/>
    <w:rsid w:val="008468A0"/>
    <w:rsid w:val="00864C25"/>
    <w:rsid w:val="0087750D"/>
    <w:rsid w:val="00877D2B"/>
    <w:rsid w:val="0089358F"/>
    <w:rsid w:val="00896CFD"/>
    <w:rsid w:val="008A704A"/>
    <w:rsid w:val="008D4780"/>
    <w:rsid w:val="008E2DC4"/>
    <w:rsid w:val="008F5252"/>
    <w:rsid w:val="00912A0E"/>
    <w:rsid w:val="009628D0"/>
    <w:rsid w:val="00997A84"/>
    <w:rsid w:val="009B1806"/>
    <w:rsid w:val="009B662E"/>
    <w:rsid w:val="009C452C"/>
    <w:rsid w:val="00A00B16"/>
    <w:rsid w:val="00A00F65"/>
    <w:rsid w:val="00A04D32"/>
    <w:rsid w:val="00A25FA7"/>
    <w:rsid w:val="00A32CDA"/>
    <w:rsid w:val="00A62BBC"/>
    <w:rsid w:val="00AA35B0"/>
    <w:rsid w:val="00AA4BB4"/>
    <w:rsid w:val="00AF05D7"/>
    <w:rsid w:val="00AF68FE"/>
    <w:rsid w:val="00B01397"/>
    <w:rsid w:val="00B20F6E"/>
    <w:rsid w:val="00B27B97"/>
    <w:rsid w:val="00B5176B"/>
    <w:rsid w:val="00B67213"/>
    <w:rsid w:val="00B836F8"/>
    <w:rsid w:val="00BC0050"/>
    <w:rsid w:val="00BC3BF0"/>
    <w:rsid w:val="00BF13B5"/>
    <w:rsid w:val="00C3439A"/>
    <w:rsid w:val="00C351FC"/>
    <w:rsid w:val="00C46BE1"/>
    <w:rsid w:val="00C5465B"/>
    <w:rsid w:val="00CA6780"/>
    <w:rsid w:val="00CB45A6"/>
    <w:rsid w:val="00CC6C3C"/>
    <w:rsid w:val="00CD784A"/>
    <w:rsid w:val="00D3737C"/>
    <w:rsid w:val="00D45BDB"/>
    <w:rsid w:val="00D4679E"/>
    <w:rsid w:val="00DC195A"/>
    <w:rsid w:val="00DD0009"/>
    <w:rsid w:val="00DE42C1"/>
    <w:rsid w:val="00E004FE"/>
    <w:rsid w:val="00E04496"/>
    <w:rsid w:val="00E170A1"/>
    <w:rsid w:val="00E47A6C"/>
    <w:rsid w:val="00E75E4C"/>
    <w:rsid w:val="00EA7FDE"/>
    <w:rsid w:val="00EC1D24"/>
    <w:rsid w:val="00ED1F4B"/>
    <w:rsid w:val="00FB1C05"/>
    <w:rsid w:val="00FC1CDA"/>
    <w:rsid w:val="00FC4349"/>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55">
      <w:bodyDiv w:val="1"/>
      <w:marLeft w:val="0"/>
      <w:marRight w:val="0"/>
      <w:marTop w:val="0"/>
      <w:marBottom w:val="0"/>
      <w:divBdr>
        <w:top w:val="none" w:sz="0" w:space="0" w:color="auto"/>
        <w:left w:val="none" w:sz="0" w:space="0" w:color="auto"/>
        <w:bottom w:val="none" w:sz="0" w:space="0" w:color="auto"/>
        <w:right w:val="none" w:sz="0" w:space="0" w:color="auto"/>
      </w:divBdr>
      <w:divsChild>
        <w:div w:id="1351377631">
          <w:marLeft w:val="0"/>
          <w:marRight w:val="0"/>
          <w:marTop w:val="0"/>
          <w:marBottom w:val="0"/>
          <w:divBdr>
            <w:top w:val="none" w:sz="0" w:space="0" w:color="auto"/>
            <w:left w:val="none" w:sz="0" w:space="0" w:color="auto"/>
            <w:bottom w:val="none" w:sz="0" w:space="0" w:color="auto"/>
            <w:right w:val="none" w:sz="0" w:space="0" w:color="auto"/>
          </w:divBdr>
          <w:divsChild>
            <w:div w:id="386997052">
              <w:marLeft w:val="0"/>
              <w:marRight w:val="0"/>
              <w:marTop w:val="0"/>
              <w:marBottom w:val="0"/>
              <w:divBdr>
                <w:top w:val="none" w:sz="0" w:space="0" w:color="auto"/>
                <w:left w:val="none" w:sz="0" w:space="0" w:color="auto"/>
                <w:bottom w:val="none" w:sz="0" w:space="0" w:color="auto"/>
                <w:right w:val="none" w:sz="0" w:space="0" w:color="auto"/>
              </w:divBdr>
            </w:div>
            <w:div w:id="1474978847">
              <w:marLeft w:val="0"/>
              <w:marRight w:val="0"/>
              <w:marTop w:val="0"/>
              <w:marBottom w:val="0"/>
              <w:divBdr>
                <w:top w:val="none" w:sz="0" w:space="0" w:color="auto"/>
                <w:left w:val="none" w:sz="0" w:space="0" w:color="auto"/>
                <w:bottom w:val="none" w:sz="0" w:space="0" w:color="auto"/>
                <w:right w:val="none" w:sz="0" w:space="0" w:color="auto"/>
              </w:divBdr>
            </w:div>
            <w:div w:id="672335917">
              <w:marLeft w:val="0"/>
              <w:marRight w:val="0"/>
              <w:marTop w:val="0"/>
              <w:marBottom w:val="0"/>
              <w:divBdr>
                <w:top w:val="none" w:sz="0" w:space="0" w:color="auto"/>
                <w:left w:val="none" w:sz="0" w:space="0" w:color="auto"/>
                <w:bottom w:val="none" w:sz="0" w:space="0" w:color="auto"/>
                <w:right w:val="none" w:sz="0" w:space="0" w:color="auto"/>
              </w:divBdr>
            </w:div>
            <w:div w:id="1018430540">
              <w:marLeft w:val="0"/>
              <w:marRight w:val="0"/>
              <w:marTop w:val="0"/>
              <w:marBottom w:val="0"/>
              <w:divBdr>
                <w:top w:val="none" w:sz="0" w:space="0" w:color="auto"/>
                <w:left w:val="none" w:sz="0" w:space="0" w:color="auto"/>
                <w:bottom w:val="none" w:sz="0" w:space="0" w:color="auto"/>
                <w:right w:val="none" w:sz="0" w:space="0" w:color="auto"/>
              </w:divBdr>
            </w:div>
            <w:div w:id="1937204222">
              <w:marLeft w:val="0"/>
              <w:marRight w:val="0"/>
              <w:marTop w:val="0"/>
              <w:marBottom w:val="0"/>
              <w:divBdr>
                <w:top w:val="none" w:sz="0" w:space="0" w:color="auto"/>
                <w:left w:val="none" w:sz="0" w:space="0" w:color="auto"/>
                <w:bottom w:val="none" w:sz="0" w:space="0" w:color="auto"/>
                <w:right w:val="none" w:sz="0" w:space="0" w:color="auto"/>
              </w:divBdr>
            </w:div>
            <w:div w:id="686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9">
      <w:bodyDiv w:val="1"/>
      <w:marLeft w:val="0"/>
      <w:marRight w:val="0"/>
      <w:marTop w:val="0"/>
      <w:marBottom w:val="0"/>
      <w:divBdr>
        <w:top w:val="none" w:sz="0" w:space="0" w:color="auto"/>
        <w:left w:val="none" w:sz="0" w:space="0" w:color="auto"/>
        <w:bottom w:val="none" w:sz="0" w:space="0" w:color="auto"/>
        <w:right w:val="none" w:sz="0" w:space="0" w:color="auto"/>
      </w:divBdr>
      <w:divsChild>
        <w:div w:id="619531678">
          <w:marLeft w:val="0"/>
          <w:marRight w:val="0"/>
          <w:marTop w:val="0"/>
          <w:marBottom w:val="0"/>
          <w:divBdr>
            <w:top w:val="none" w:sz="0" w:space="0" w:color="auto"/>
            <w:left w:val="none" w:sz="0" w:space="0" w:color="auto"/>
            <w:bottom w:val="none" w:sz="0" w:space="0" w:color="auto"/>
            <w:right w:val="none" w:sz="0" w:space="0" w:color="auto"/>
          </w:divBdr>
          <w:divsChild>
            <w:div w:id="703406897">
              <w:marLeft w:val="0"/>
              <w:marRight w:val="0"/>
              <w:marTop w:val="0"/>
              <w:marBottom w:val="0"/>
              <w:divBdr>
                <w:top w:val="none" w:sz="0" w:space="0" w:color="auto"/>
                <w:left w:val="none" w:sz="0" w:space="0" w:color="auto"/>
                <w:bottom w:val="none" w:sz="0" w:space="0" w:color="auto"/>
                <w:right w:val="none" w:sz="0" w:space="0" w:color="auto"/>
              </w:divBdr>
            </w:div>
            <w:div w:id="363942421">
              <w:marLeft w:val="0"/>
              <w:marRight w:val="0"/>
              <w:marTop w:val="0"/>
              <w:marBottom w:val="0"/>
              <w:divBdr>
                <w:top w:val="none" w:sz="0" w:space="0" w:color="auto"/>
                <w:left w:val="none" w:sz="0" w:space="0" w:color="auto"/>
                <w:bottom w:val="none" w:sz="0" w:space="0" w:color="auto"/>
                <w:right w:val="none" w:sz="0" w:space="0" w:color="auto"/>
              </w:divBdr>
            </w:div>
            <w:div w:id="350957836">
              <w:marLeft w:val="0"/>
              <w:marRight w:val="0"/>
              <w:marTop w:val="0"/>
              <w:marBottom w:val="0"/>
              <w:divBdr>
                <w:top w:val="none" w:sz="0" w:space="0" w:color="auto"/>
                <w:left w:val="none" w:sz="0" w:space="0" w:color="auto"/>
                <w:bottom w:val="none" w:sz="0" w:space="0" w:color="auto"/>
                <w:right w:val="none" w:sz="0" w:space="0" w:color="auto"/>
              </w:divBdr>
            </w:div>
            <w:div w:id="770734691">
              <w:marLeft w:val="0"/>
              <w:marRight w:val="0"/>
              <w:marTop w:val="0"/>
              <w:marBottom w:val="0"/>
              <w:divBdr>
                <w:top w:val="none" w:sz="0" w:space="0" w:color="auto"/>
                <w:left w:val="none" w:sz="0" w:space="0" w:color="auto"/>
                <w:bottom w:val="none" w:sz="0" w:space="0" w:color="auto"/>
                <w:right w:val="none" w:sz="0" w:space="0" w:color="auto"/>
              </w:divBdr>
            </w:div>
            <w:div w:id="1707023355">
              <w:marLeft w:val="0"/>
              <w:marRight w:val="0"/>
              <w:marTop w:val="0"/>
              <w:marBottom w:val="0"/>
              <w:divBdr>
                <w:top w:val="none" w:sz="0" w:space="0" w:color="auto"/>
                <w:left w:val="none" w:sz="0" w:space="0" w:color="auto"/>
                <w:bottom w:val="none" w:sz="0" w:space="0" w:color="auto"/>
                <w:right w:val="none" w:sz="0" w:space="0" w:color="auto"/>
              </w:divBdr>
            </w:div>
            <w:div w:id="1853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581">
      <w:bodyDiv w:val="1"/>
      <w:marLeft w:val="0"/>
      <w:marRight w:val="0"/>
      <w:marTop w:val="0"/>
      <w:marBottom w:val="0"/>
      <w:divBdr>
        <w:top w:val="none" w:sz="0" w:space="0" w:color="auto"/>
        <w:left w:val="none" w:sz="0" w:space="0" w:color="auto"/>
        <w:bottom w:val="none" w:sz="0" w:space="0" w:color="auto"/>
        <w:right w:val="none" w:sz="0" w:space="0" w:color="auto"/>
      </w:divBdr>
      <w:divsChild>
        <w:div w:id="1622959140">
          <w:marLeft w:val="0"/>
          <w:marRight w:val="0"/>
          <w:marTop w:val="0"/>
          <w:marBottom w:val="0"/>
          <w:divBdr>
            <w:top w:val="none" w:sz="0" w:space="0" w:color="auto"/>
            <w:left w:val="none" w:sz="0" w:space="0" w:color="auto"/>
            <w:bottom w:val="none" w:sz="0" w:space="0" w:color="auto"/>
            <w:right w:val="none" w:sz="0" w:space="0" w:color="auto"/>
          </w:divBdr>
          <w:divsChild>
            <w:div w:id="1618289491">
              <w:marLeft w:val="0"/>
              <w:marRight w:val="0"/>
              <w:marTop w:val="0"/>
              <w:marBottom w:val="0"/>
              <w:divBdr>
                <w:top w:val="none" w:sz="0" w:space="0" w:color="auto"/>
                <w:left w:val="none" w:sz="0" w:space="0" w:color="auto"/>
                <w:bottom w:val="none" w:sz="0" w:space="0" w:color="auto"/>
                <w:right w:val="none" w:sz="0" w:space="0" w:color="auto"/>
              </w:divBdr>
            </w:div>
            <w:div w:id="1068843634">
              <w:marLeft w:val="0"/>
              <w:marRight w:val="0"/>
              <w:marTop w:val="0"/>
              <w:marBottom w:val="0"/>
              <w:divBdr>
                <w:top w:val="none" w:sz="0" w:space="0" w:color="auto"/>
                <w:left w:val="none" w:sz="0" w:space="0" w:color="auto"/>
                <w:bottom w:val="none" w:sz="0" w:space="0" w:color="auto"/>
                <w:right w:val="none" w:sz="0" w:space="0" w:color="auto"/>
              </w:divBdr>
            </w:div>
            <w:div w:id="873540514">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5096705">
              <w:marLeft w:val="0"/>
              <w:marRight w:val="0"/>
              <w:marTop w:val="0"/>
              <w:marBottom w:val="0"/>
              <w:divBdr>
                <w:top w:val="none" w:sz="0" w:space="0" w:color="auto"/>
                <w:left w:val="none" w:sz="0" w:space="0" w:color="auto"/>
                <w:bottom w:val="none" w:sz="0" w:space="0" w:color="auto"/>
                <w:right w:val="none" w:sz="0" w:space="0" w:color="auto"/>
              </w:divBdr>
            </w:div>
            <w:div w:id="519586583">
              <w:marLeft w:val="0"/>
              <w:marRight w:val="0"/>
              <w:marTop w:val="0"/>
              <w:marBottom w:val="0"/>
              <w:divBdr>
                <w:top w:val="none" w:sz="0" w:space="0" w:color="auto"/>
                <w:left w:val="none" w:sz="0" w:space="0" w:color="auto"/>
                <w:bottom w:val="none" w:sz="0" w:space="0" w:color="auto"/>
                <w:right w:val="none" w:sz="0" w:space="0" w:color="auto"/>
              </w:divBdr>
            </w:div>
            <w:div w:id="1706440376">
              <w:marLeft w:val="0"/>
              <w:marRight w:val="0"/>
              <w:marTop w:val="0"/>
              <w:marBottom w:val="0"/>
              <w:divBdr>
                <w:top w:val="none" w:sz="0" w:space="0" w:color="auto"/>
                <w:left w:val="none" w:sz="0" w:space="0" w:color="auto"/>
                <w:bottom w:val="none" w:sz="0" w:space="0" w:color="auto"/>
                <w:right w:val="none" w:sz="0" w:space="0" w:color="auto"/>
              </w:divBdr>
            </w:div>
            <w:div w:id="1183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08">
      <w:bodyDiv w:val="1"/>
      <w:marLeft w:val="0"/>
      <w:marRight w:val="0"/>
      <w:marTop w:val="0"/>
      <w:marBottom w:val="0"/>
      <w:divBdr>
        <w:top w:val="none" w:sz="0" w:space="0" w:color="auto"/>
        <w:left w:val="none" w:sz="0" w:space="0" w:color="auto"/>
        <w:bottom w:val="none" w:sz="0" w:space="0" w:color="auto"/>
        <w:right w:val="none" w:sz="0" w:space="0" w:color="auto"/>
      </w:divBdr>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03">
      <w:bodyDiv w:val="1"/>
      <w:marLeft w:val="0"/>
      <w:marRight w:val="0"/>
      <w:marTop w:val="0"/>
      <w:marBottom w:val="0"/>
      <w:divBdr>
        <w:top w:val="none" w:sz="0" w:space="0" w:color="auto"/>
        <w:left w:val="none" w:sz="0" w:space="0" w:color="auto"/>
        <w:bottom w:val="none" w:sz="0" w:space="0" w:color="auto"/>
        <w:right w:val="none" w:sz="0" w:space="0" w:color="auto"/>
      </w:divBdr>
      <w:divsChild>
        <w:div w:id="681199384">
          <w:marLeft w:val="0"/>
          <w:marRight w:val="0"/>
          <w:marTop w:val="0"/>
          <w:marBottom w:val="0"/>
          <w:divBdr>
            <w:top w:val="none" w:sz="0" w:space="0" w:color="auto"/>
            <w:left w:val="none" w:sz="0" w:space="0" w:color="auto"/>
            <w:bottom w:val="none" w:sz="0" w:space="0" w:color="auto"/>
            <w:right w:val="none" w:sz="0" w:space="0" w:color="auto"/>
          </w:divBdr>
          <w:divsChild>
            <w:div w:id="168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43405</TotalTime>
  <Pages>1</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8</cp:revision>
  <dcterms:created xsi:type="dcterms:W3CDTF">2023-08-15T18:44:00Z</dcterms:created>
  <dcterms:modified xsi:type="dcterms:W3CDTF">2024-08-25T09:43:00Z</dcterms:modified>
</cp:coreProperties>
</file>