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4638" w:rsidRDefault="00244638" w:rsidP="00244638">
      <w:pPr>
        <w:pStyle w:val="p1"/>
      </w:pPr>
      <w:r>
        <w:rPr>
          <w:b/>
          <w:bCs/>
        </w:rPr>
        <w:t>Техническое задание</w:t>
      </w:r>
    </w:p>
    <w:p w:rsidR="00244638" w:rsidRDefault="00244638" w:rsidP="00244638">
      <w:pPr>
        <w:pStyle w:val="p2"/>
      </w:pPr>
      <w:r>
        <w:rPr>
          <w:b/>
          <w:bCs/>
        </w:rPr>
        <w:t>на разработку мобильного приложения «Domly»</w:t>
      </w:r>
      <w:r>
        <w:t xml:space="preserve"> Агрегатор регулярной уборки квартир</w:t>
      </w:r>
    </w:p>
    <w:p w:rsidR="00244638" w:rsidRDefault="00244638" w:rsidP="00244638">
      <w:pPr>
        <w:pStyle w:val="p2"/>
      </w:pPr>
      <w:r>
        <w:t>в жилых комплексах Казахстана</w:t>
      </w:r>
    </w:p>
    <w:p w:rsidR="00244638" w:rsidRDefault="00244638" w:rsidP="00244638">
      <w:pPr>
        <w:pStyle w:val="p2"/>
      </w:pPr>
      <w:r>
        <w:rPr>
          <w:b/>
          <w:bCs/>
        </w:rPr>
        <w:t>1. Общая информация и цели проекта</w:t>
      </w:r>
    </w:p>
    <w:p w:rsidR="00244638" w:rsidRDefault="00244638" w:rsidP="00244638">
      <w:pPr>
        <w:pStyle w:val="p2"/>
      </w:pPr>
      <w:r>
        <w:rPr>
          <w:b/>
          <w:bCs/>
        </w:rPr>
        <w:t>Цель проекта:</w:t>
      </w:r>
    </w:p>
    <w:p w:rsidR="00244638" w:rsidRDefault="00244638" w:rsidP="00244638">
      <w:pPr>
        <w:pStyle w:val="p2"/>
      </w:pPr>
      <w:r>
        <w:t>Создать удобное, масштабируемое мобильное приложение, которое соединяет жителей ЖК</w:t>
      </w:r>
    </w:p>
    <w:p w:rsidR="00244638" w:rsidRDefault="00244638" w:rsidP="00244638">
      <w:pPr>
        <w:pStyle w:val="p2"/>
      </w:pPr>
      <w:r>
        <w:t>с самозанятыми горничными. Основной фокус — регулярная подписная уборка по</w:t>
      </w:r>
    </w:p>
    <w:p w:rsidR="00244638" w:rsidRDefault="00244638" w:rsidP="00244638">
      <w:pPr>
        <w:pStyle w:val="p2"/>
      </w:pPr>
      <w:r>
        <w:t>фиксированной горничной на подъезд. Приложение должно обеспечивать высокий уровень</w:t>
      </w:r>
    </w:p>
    <w:p w:rsidR="00244638" w:rsidRDefault="00244638" w:rsidP="00244638">
      <w:pPr>
        <w:pStyle w:val="p2"/>
      </w:pPr>
      <w:r>
        <w:t>доверия, прозрачность, контроль качества и быструю обработку конфликтов.</w:t>
      </w:r>
    </w:p>
    <w:p w:rsidR="00244638" w:rsidRDefault="00244638" w:rsidP="00244638">
      <w:pPr>
        <w:pStyle w:val="p2"/>
      </w:pPr>
      <w:r>
        <w:rPr>
          <w:b/>
          <w:bCs/>
        </w:rPr>
        <w:t>Ключевые бизнес-задачи: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Обеспечить стабильную загрузку уборщиц (цель 220 м²/день).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Достичь конверсии в долгосрочные пакеты 60–70 %.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Снизить отток уборщиц до 20–30 %.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Автоматизировать 80–90 % процессов (заказы, выплаты, контроль).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Подготовить платформу к масштабированию по всему Казахстану (300 уборщиц и 6000-</w:t>
      </w:r>
    </w:p>
    <w:p w:rsidR="00244638" w:rsidRDefault="00244638" w:rsidP="00244638">
      <w:pPr>
        <w:pStyle w:val="p2"/>
      </w:pPr>
      <w:r>
        <w:t>7000 подписчиков к концу 2026 года).</w:t>
      </w:r>
    </w:p>
    <w:p w:rsidR="00244638" w:rsidRDefault="00244638" w:rsidP="00244638">
      <w:pPr>
        <w:pStyle w:val="p2"/>
      </w:pPr>
      <w:r>
        <w:rPr>
          <w:b/>
          <w:bCs/>
        </w:rPr>
        <w:t>Целевая аудитория: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Клиенты: жители ЖК Астаны и РК (25–45 лет, средний класс).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Уборщицы: самозанятые женщины 25–55 лет, ищущие стабильный доход 280–500 тыс.</w:t>
      </w:r>
    </w:p>
    <w:p w:rsidR="00244638" w:rsidRDefault="00244638" w:rsidP="00244638">
      <w:pPr>
        <w:pStyle w:val="p2"/>
      </w:pPr>
      <w:r>
        <w:t>тенге/месяц.</w:t>
      </w:r>
    </w:p>
    <w:p w:rsidR="00244638" w:rsidRDefault="00244638" w:rsidP="00244638">
      <w:pPr>
        <w:pStyle w:val="p2"/>
      </w:pPr>
      <w:r>
        <w:rPr>
          <w:b/>
          <w:bCs/>
        </w:rPr>
        <w:t>2. Роли пользователей и их функционал</w:t>
      </w:r>
    </w:p>
    <w:p w:rsidR="00244638" w:rsidRDefault="00244638" w:rsidP="00244638">
      <w:pPr>
        <w:pStyle w:val="p2"/>
      </w:pPr>
      <w:r>
        <w:rPr>
          <w:b/>
          <w:bCs/>
        </w:rPr>
        <w:t>2.1. Клиент (житель ЖК)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Регистрация: телефон + SMS, email, Google/Apple ID.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Профиль: адрес (ЖК, подъезд, квартира), квадратура (ввод вручную или автозаполнение),</w:t>
      </w:r>
    </w:p>
    <w:p w:rsidR="00244638" w:rsidRDefault="00244638" w:rsidP="00244638">
      <w:pPr>
        <w:pStyle w:val="p2"/>
      </w:pPr>
      <w:r>
        <w:t>история заказов, избранные горничные.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Выбор пакета: разовая, 2 раза/месяц, 4 раза/месяц, квартал.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Калькулятор стоимости в реальном времени.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Оплата: Kaspi Pay, карты, авто продление подписки.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График уборок + push/SMS-уведомления.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Чат с горничной и саппортом.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Запрос способа доступа (я дома / ключи у консьержа / код замка / сейф-бокс).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Доп. услуги: выбор во время или после уборки с расчётом доп. времени.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Фотоотчёт «до/после» после каждой уборки.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Оценка и отзыв (1–5 + текст + фото).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Бонусы: рефералы, заморозка пакета (до 1 месяца), скидки на доп. услуги.</w:t>
      </w:r>
    </w:p>
    <w:p w:rsidR="00244638" w:rsidRDefault="00244638" w:rsidP="00244638">
      <w:pPr>
        <w:pStyle w:val="p2"/>
      </w:pPr>
      <w:r>
        <w:rPr>
          <w:b/>
          <w:bCs/>
        </w:rPr>
        <w:t>2.2. Уборщица (самозанятая горничная)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Регистрация + верификация (паспорт, селфи, согласие на СНР).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Привязка к кластеру ЖК (радиус 100-300м).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Календарь и уведомления о заказах.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Кнопки: «Принять заказ» → «Начать уборку» → «Завершить».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Обязательная загрузка 3–5 фото «после уборки».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Чек-лист уборки (базовый + доп. услуги).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Чат с клиентом и саппортом.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Предложение доп. услуг клиенту во время уборки.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Дашборд дохода: текущий заработок, бонусы, уровни лояльности.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Вывод денег еженедельно (Kaspi) с автоматическим удержанием 4 % налогов.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Бонусы: за доп. услуги (4–14 тыс. тенге/неделю), рефералы (10–30 тыс. за друга), уровни</w:t>
      </w:r>
    </w:p>
    <w:p w:rsidR="00244638" w:rsidRDefault="00244638" w:rsidP="00244638">
      <w:pPr>
        <w:pStyle w:val="p2"/>
      </w:pPr>
      <w:r>
        <w:t>лояльности.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Уровни: «Новичок» → «Специалист» (+5 % после 20 заказов) → «Топ» (+10 % после</w:t>
      </w:r>
    </w:p>
    <w:p w:rsidR="00244638" w:rsidRDefault="00244638" w:rsidP="00244638">
      <w:pPr>
        <w:pStyle w:val="p2"/>
      </w:pPr>
      <w:r>
        <w:t>50).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Веб-админка</w:t>
      </w:r>
    </w:p>
    <w:p w:rsidR="00244638" w:rsidRDefault="00244638" w:rsidP="00244638">
      <w:pPr>
        <w:pStyle w:val="p2"/>
      </w:pPr>
      <w:r>
        <w:rPr>
          <w:b/>
          <w:bCs/>
        </w:rPr>
        <w:t>Контролёр качества + Саппорт (один человек на старте)</w:t>
      </w:r>
      <w:r>
        <w:t>•</w:t>
      </w:r>
      <w:r>
        <w:rPr>
          <w:rStyle w:val="s1"/>
        </w:rPr>
        <w:t xml:space="preserve"> </w:t>
      </w:r>
      <w:r>
        <w:t>Просмотр всех заказов и жалоб.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Выборочная проверка 20–30 % заказов (выезд).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Обработка жалоб: чат, звонок, выезд, решение (переделка, компенсация, возврат).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Фиксация инцидентов с фото.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Обратная связь уборщицам.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Отчёты: NPS, отток, загрузка, качество.</w:t>
      </w:r>
    </w:p>
    <w:p w:rsidR="00244638" w:rsidRDefault="00244638" w:rsidP="00244638">
      <w:pPr>
        <w:pStyle w:val="p2"/>
      </w:pPr>
      <w:r>
        <w:rPr>
          <w:b/>
          <w:bCs/>
        </w:rPr>
        <w:t>Администратор / Партнёр (локальный менеджер)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Веб-админка: управление ЖК, кластерами, назначение уборщиц.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Набор: верификация новых уборщиц, партнёрские комиссии (6–8 %).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Финансы: отчёты по оборотам, выплатам, налогам.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Мониторинг: риски, KPI (конверсия доп. услуг 20–30 %).</w:t>
      </w:r>
    </w:p>
    <w:p w:rsidR="00244638" w:rsidRDefault="00244638" w:rsidP="00244638">
      <w:pPr>
        <w:pStyle w:val="p2"/>
      </w:pPr>
      <w:r>
        <w:rPr>
          <w:b/>
          <w:bCs/>
        </w:rPr>
        <w:t>Функциональные требования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rPr>
          <w:b/>
          <w:bCs/>
        </w:rPr>
        <w:t>Автоматизация заказов:</w:t>
      </w:r>
      <w:r>
        <w:t xml:space="preserve"> Кластеризация ЖК (3–5 рядом), буфер для пробных заказов.</w:t>
      </w:r>
    </w:p>
    <w:p w:rsidR="00244638" w:rsidRDefault="00244638" w:rsidP="00244638">
      <w:pPr>
        <w:pStyle w:val="p2"/>
      </w:pPr>
      <w:r>
        <w:t xml:space="preserve">Гарантия минимума загрузки (10–12 тыс. </w:t>
      </w:r>
      <w:r>
        <w:rPr>
          <w:rStyle w:val="s3"/>
        </w:rPr>
        <w:t>₸</w:t>
      </w:r>
      <w:r>
        <w:t>/выход).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rPr>
          <w:b/>
          <w:bCs/>
        </w:rPr>
        <w:t>Чек-листы уборки:</w:t>
      </w:r>
      <w:r>
        <w:t xml:space="preserve"> Встроенные списки для базовой и доп. услуг.</w:t>
      </w:r>
    </w:p>
    <w:p w:rsidR="00244638" w:rsidRDefault="00244638" w:rsidP="00244638">
      <w:pPr>
        <w:pStyle w:val="p2"/>
      </w:pPr>
      <w:r>
        <w:lastRenderedPageBreak/>
        <w:t>•</w:t>
      </w:r>
      <w:r>
        <w:rPr>
          <w:rStyle w:val="s1"/>
        </w:rPr>
        <w:t xml:space="preserve"> </w:t>
      </w:r>
      <w:r>
        <w:rPr>
          <w:b/>
          <w:bCs/>
        </w:rPr>
        <w:t>Доп. услуги:</w:t>
      </w:r>
      <w:r>
        <w:t xml:space="preserve"> Список с ценами 1500–5000 </w:t>
      </w:r>
      <w:r>
        <w:rPr>
          <w:rStyle w:val="s3"/>
        </w:rPr>
        <w:t>₸</w:t>
      </w:r>
      <w:r>
        <w:t>, 70/30 раздел, еженедельные бонусы (4–14</w:t>
      </w:r>
    </w:p>
    <w:p w:rsidR="00244638" w:rsidRDefault="00244638" w:rsidP="00244638">
      <w:pPr>
        <w:pStyle w:val="p2"/>
      </w:pPr>
      <w:r>
        <w:t>тыс.).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rPr>
          <w:b/>
          <w:bCs/>
        </w:rPr>
        <w:t>Уведомления:</w:t>
      </w:r>
      <w:r>
        <w:t xml:space="preserve"> Push/SMS для всех ролей (заказ, уборка, оплата).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rPr>
          <w:b/>
          <w:bCs/>
        </w:rPr>
        <w:t>Оплата:</w:t>
      </w:r>
      <w:r>
        <w:t xml:space="preserve"> Kaspi Pay, карты, автоопределение.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rPr>
          <w:b/>
          <w:bCs/>
        </w:rPr>
        <w:t>Безопасность:</w:t>
      </w:r>
      <w:r>
        <w:t xml:space="preserve"> Шифрование чатов, согласие на данные.</w:t>
      </w:r>
    </w:p>
    <w:p w:rsidR="00244638" w:rsidRDefault="00244638" w:rsidP="00244638">
      <w:pPr>
        <w:pStyle w:val="p2"/>
      </w:pPr>
      <w:r>
        <w:rPr>
          <w:b/>
          <w:bCs/>
        </w:rPr>
        <w:t>Технические требования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Геолокация: Google Maps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Push-уведомления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Оплата: Kaspi Pay API.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Безопасность: HTTPS, шифрование чатов, защита персональных данных (ЗРК РК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Мобильное приложение: iOS + Android или кросс-платформенный (Flutter)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Веб-админка: для администраторов и контролёров.</w:t>
      </w:r>
    </w:p>
    <w:p w:rsidR="00244638" w:rsidRDefault="00244638" w:rsidP="00244638">
      <w:pPr>
        <w:pStyle w:val="p2"/>
      </w:pPr>
      <w:r>
        <w:t>•</w:t>
      </w:r>
      <w:r>
        <w:rPr>
          <w:rStyle w:val="s1"/>
        </w:rPr>
        <w:t xml:space="preserve"> </w:t>
      </w:r>
      <w:r>
        <w:t>Бэкенд: + firebase</w:t>
      </w:r>
    </w:p>
    <w:p w:rsidR="00AC0EDE" w:rsidRDefault="00AC0EDE"/>
    <w:sectPr w:rsidR="00AC0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38"/>
    <w:rsid w:val="00244638"/>
    <w:rsid w:val="005D26D4"/>
    <w:rsid w:val="00AC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12E7645-F51F-4A46-B780-1767B40A9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244638"/>
    <w:rPr>
      <w:rFonts w:ascii="Times New Roman" w:eastAsia="Times New Roman" w:hAnsi="Times New Roman" w:cs="Times New Roman"/>
      <w:color w:val="000000"/>
      <w:kern w:val="0"/>
      <w:sz w:val="36"/>
      <w:szCs w:val="36"/>
      <w:lang w:eastAsia="ru-RU"/>
      <w14:ligatures w14:val="none"/>
    </w:rPr>
  </w:style>
  <w:style w:type="paragraph" w:customStyle="1" w:styleId="p2">
    <w:name w:val="p2"/>
    <w:basedOn w:val="a"/>
    <w:rsid w:val="00244638"/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244638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a0"/>
    <w:rsid w:val="00244638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6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milaniumkz@yandex.kz</dc:creator>
  <cp:keywords/>
  <dc:description/>
  <cp:lastModifiedBy>milaniumkz@yandex.kz</cp:lastModifiedBy>
  <cp:revision>1</cp:revision>
  <dcterms:created xsi:type="dcterms:W3CDTF">2026-03-10T06:14:00Z</dcterms:created>
  <dcterms:modified xsi:type="dcterms:W3CDTF">2026-03-10T06:14:00Z</dcterms:modified>
</cp:coreProperties>
</file>