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5B6" w:rsidRDefault="000C15B6" w:rsidP="000C15B6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0C15B6" w:rsidRDefault="000C15B6" w:rsidP="000C15B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tbl>
      <w:tblPr>
        <w:tblpPr w:leftFromText="180" w:rightFromText="180" w:vertAnchor="page" w:horzAnchor="margin" w:tblpY="241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C15B6" w:rsidRPr="00EC7A29" w:rsidTr="003A1428">
        <w:trPr>
          <w:cantSplit/>
          <w:tblHeader/>
        </w:trPr>
        <w:tc>
          <w:tcPr>
            <w:tcW w:w="4508" w:type="dxa"/>
          </w:tcPr>
          <w:p w:rsidR="000C15B6" w:rsidRPr="00EC7A29" w:rsidRDefault="000C15B6" w:rsidP="003A142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0C15B6" w:rsidRPr="00EC7A29" w:rsidRDefault="000C15B6" w:rsidP="003A14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10-10</w:t>
            </w:r>
            <w:r w:rsidRPr="00EC7A29">
              <w:rPr>
                <w:rFonts w:ascii="Calibri" w:eastAsia="Calibri" w:hAnsi="Calibri" w:cs="Calibri"/>
              </w:rPr>
              <w:t>-2025</w:t>
            </w:r>
          </w:p>
        </w:tc>
      </w:tr>
      <w:tr w:rsidR="000C15B6" w:rsidRPr="00EC7A29" w:rsidTr="003A1428">
        <w:trPr>
          <w:cantSplit/>
          <w:tblHeader/>
        </w:trPr>
        <w:tc>
          <w:tcPr>
            <w:tcW w:w="4508" w:type="dxa"/>
          </w:tcPr>
          <w:p w:rsidR="000C15B6" w:rsidRPr="00EC7A29" w:rsidRDefault="000C15B6" w:rsidP="003A142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0C15B6" w:rsidRPr="00EC7A29" w:rsidRDefault="000C15B6" w:rsidP="003A1428">
            <w:pPr>
              <w:spacing w:after="0" w:line="240" w:lineRule="auto"/>
              <w:rPr>
                <w:rFonts w:ascii="Arial" w:eastAsia="Times New Roman" w:hAnsi="Arial" w:cs="Arial"/>
                <w:color w:val="35475C"/>
                <w:sz w:val="26"/>
                <w:szCs w:val="26"/>
              </w:rPr>
            </w:pPr>
            <w:r w:rsidRPr="00EC7A29">
              <w:rPr>
                <w:rFonts w:ascii="Calibri" w:eastAsia="Calibri" w:hAnsi="Calibri" w:cs="Calibri"/>
              </w:rPr>
              <w:t>SWUID20250199287</w:t>
            </w:r>
          </w:p>
        </w:tc>
      </w:tr>
      <w:tr w:rsidR="000C15B6" w:rsidRPr="00EC7A29" w:rsidTr="003A1428">
        <w:trPr>
          <w:cantSplit/>
          <w:tblHeader/>
        </w:trPr>
        <w:tc>
          <w:tcPr>
            <w:tcW w:w="4508" w:type="dxa"/>
          </w:tcPr>
          <w:p w:rsidR="000C15B6" w:rsidRPr="00EC7A29" w:rsidRDefault="000C15B6" w:rsidP="003A142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0C15B6" w:rsidRPr="00EC7A29" w:rsidRDefault="000C15B6" w:rsidP="003A142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Social Media App</w:t>
            </w:r>
          </w:p>
        </w:tc>
      </w:tr>
    </w:tbl>
    <w:p w:rsidR="000C15B6" w:rsidRDefault="000C15B6" w:rsidP="000C1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C15B6" w:rsidRPr="000C15B6" w:rsidRDefault="000C15B6" w:rsidP="000C1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15B6">
        <w:rPr>
          <w:rFonts w:ascii="Times New Roman" w:eastAsia="Times New Roman" w:hAnsi="Times New Roman" w:cs="Times New Roman"/>
          <w:b/>
          <w:bCs/>
          <w:sz w:val="36"/>
          <w:szCs w:val="36"/>
        </w:rPr>
        <w:t>Problem – Solution Fit Overview</w:t>
      </w:r>
    </w:p>
    <w:p w:rsidR="000C15B6" w:rsidRPr="000C15B6" w:rsidRDefault="000C15B6" w:rsidP="000C1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5B6">
        <w:rPr>
          <w:rFonts w:ascii="Times New Roman" w:eastAsia="Times New Roman" w:hAnsi="Times New Roman" w:cs="Times New Roman"/>
          <w:sz w:val="24"/>
          <w:szCs w:val="24"/>
        </w:rPr>
        <w:t xml:space="preserve">The Problem–Solution Fit ensures that the </w:t>
      </w:r>
      <w:r w:rsidRPr="000C15B6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App</w:t>
      </w:r>
      <w:r w:rsidRPr="000C15B6">
        <w:rPr>
          <w:rFonts w:ascii="Times New Roman" w:eastAsia="Times New Roman" w:hAnsi="Times New Roman" w:cs="Times New Roman"/>
          <w:sz w:val="24"/>
          <w:szCs w:val="24"/>
        </w:rPr>
        <w:t xml:space="preserve"> addresses key gaps in social networking and aligns with the real needs of modern users. This validation is critical before scaling the platform.</w:t>
      </w:r>
    </w:p>
    <w:p w:rsidR="000C15B6" w:rsidRPr="000C15B6" w:rsidRDefault="000C15B6" w:rsidP="000C15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5B6">
        <w:rPr>
          <w:rFonts w:ascii="Times New Roman" w:eastAsia="Times New Roman" w:hAnsi="Times New Roman" w:cs="Times New Roman"/>
          <w:b/>
          <w:bCs/>
          <w:sz w:val="27"/>
          <w:szCs w:val="27"/>
        </w:rPr>
        <w:t>Purpose</w:t>
      </w:r>
    </w:p>
    <w:p w:rsidR="000C15B6" w:rsidRPr="000C15B6" w:rsidRDefault="000C15B6" w:rsidP="000C1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5B6">
        <w:rPr>
          <w:rFonts w:ascii="Times New Roman" w:eastAsia="Times New Roman" w:hAnsi="Times New Roman" w:cs="Times New Roman"/>
          <w:sz w:val="24"/>
          <w:szCs w:val="24"/>
        </w:rPr>
        <w:t>Provide a unified platform for users to connect, share content, and interact in real-time.</w:t>
      </w:r>
    </w:p>
    <w:p w:rsidR="000C15B6" w:rsidRPr="000C15B6" w:rsidRDefault="000C15B6" w:rsidP="000C1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5B6">
        <w:rPr>
          <w:rFonts w:ascii="Times New Roman" w:eastAsia="Times New Roman" w:hAnsi="Times New Roman" w:cs="Times New Roman"/>
          <w:sz w:val="24"/>
          <w:szCs w:val="24"/>
        </w:rPr>
        <w:t>Enable seamless communication through posts, stories, and direct messaging without relying on multiple apps.</w:t>
      </w:r>
    </w:p>
    <w:p w:rsidR="000C15B6" w:rsidRPr="000C15B6" w:rsidRDefault="000C15B6" w:rsidP="000C1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5B6">
        <w:rPr>
          <w:rFonts w:ascii="Times New Roman" w:eastAsia="Times New Roman" w:hAnsi="Times New Roman" w:cs="Times New Roman"/>
          <w:sz w:val="24"/>
          <w:szCs w:val="24"/>
        </w:rPr>
        <w:t>Ensure user privacy and security while fostering engagement.</w:t>
      </w:r>
    </w:p>
    <w:p w:rsidR="000C15B6" w:rsidRPr="000C15B6" w:rsidRDefault="000C15B6" w:rsidP="000C1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5B6">
        <w:rPr>
          <w:rFonts w:ascii="Times New Roman" w:eastAsia="Times New Roman" w:hAnsi="Times New Roman" w:cs="Times New Roman"/>
          <w:sz w:val="24"/>
          <w:szCs w:val="24"/>
        </w:rPr>
        <w:t xml:space="preserve">Enhance content discovery through personalized feeds, </w:t>
      </w:r>
      <w:proofErr w:type="spellStart"/>
      <w:r w:rsidRPr="000C15B6">
        <w:rPr>
          <w:rFonts w:ascii="Times New Roman" w:eastAsia="Times New Roman" w:hAnsi="Times New Roman" w:cs="Times New Roman"/>
          <w:sz w:val="24"/>
          <w:szCs w:val="24"/>
        </w:rPr>
        <w:t>hashtags</w:t>
      </w:r>
      <w:proofErr w:type="spellEnd"/>
      <w:r w:rsidRPr="000C15B6">
        <w:rPr>
          <w:rFonts w:ascii="Times New Roman" w:eastAsia="Times New Roman" w:hAnsi="Times New Roman" w:cs="Times New Roman"/>
          <w:sz w:val="24"/>
          <w:szCs w:val="24"/>
        </w:rPr>
        <w:t>, and trending topics.</w:t>
      </w:r>
    </w:p>
    <w:p w:rsidR="000C15B6" w:rsidRPr="000C15B6" w:rsidRDefault="000C15B6" w:rsidP="000C1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5B6">
        <w:rPr>
          <w:rFonts w:ascii="Times New Roman" w:eastAsia="Times New Roman" w:hAnsi="Times New Roman" w:cs="Times New Roman"/>
          <w:sz w:val="24"/>
          <w:szCs w:val="24"/>
        </w:rPr>
        <w:t>Improve user experience with notifications, analytics, and profile management features.</w:t>
      </w:r>
    </w:p>
    <w:p w:rsidR="000C15B6" w:rsidRPr="000C15B6" w:rsidRDefault="000C15B6" w:rsidP="000C1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15B6" w:rsidRPr="000C15B6" w:rsidRDefault="000C15B6" w:rsidP="000C15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5B6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</w:p>
    <w:p w:rsidR="000C15B6" w:rsidRPr="000C15B6" w:rsidRDefault="000C15B6" w:rsidP="000C1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5B6">
        <w:rPr>
          <w:rFonts w:ascii="Times New Roman" w:eastAsia="Times New Roman" w:hAnsi="Times New Roman" w:cs="Times New Roman"/>
          <w:sz w:val="24"/>
          <w:szCs w:val="24"/>
        </w:rPr>
        <w:t>Many users face challenges on existing social media platforms such as:</w:t>
      </w:r>
    </w:p>
    <w:p w:rsidR="000C15B6" w:rsidRPr="000C15B6" w:rsidRDefault="000C15B6" w:rsidP="000C1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5B6">
        <w:rPr>
          <w:rFonts w:ascii="Times New Roman" w:eastAsia="Times New Roman" w:hAnsi="Times New Roman" w:cs="Times New Roman"/>
          <w:sz w:val="24"/>
          <w:szCs w:val="24"/>
        </w:rPr>
        <w:t>Lack of privacy and control over personal data.</w:t>
      </w:r>
    </w:p>
    <w:p w:rsidR="000C15B6" w:rsidRPr="000C15B6" w:rsidRDefault="000C15B6" w:rsidP="000C1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5B6">
        <w:rPr>
          <w:rFonts w:ascii="Times New Roman" w:eastAsia="Times New Roman" w:hAnsi="Times New Roman" w:cs="Times New Roman"/>
          <w:sz w:val="24"/>
          <w:szCs w:val="24"/>
        </w:rPr>
        <w:t>Fragmented communication tools for messaging, posts, and notifications.</w:t>
      </w:r>
    </w:p>
    <w:p w:rsidR="000C15B6" w:rsidRPr="000C15B6" w:rsidRDefault="000C15B6" w:rsidP="000C1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5B6">
        <w:rPr>
          <w:rFonts w:ascii="Times New Roman" w:eastAsia="Times New Roman" w:hAnsi="Times New Roman" w:cs="Times New Roman"/>
          <w:sz w:val="24"/>
          <w:szCs w:val="24"/>
        </w:rPr>
        <w:t>Difficulty in discovering relevant content or connecting with like-minded users.</w:t>
      </w:r>
    </w:p>
    <w:p w:rsidR="000C15B6" w:rsidRPr="000C15B6" w:rsidRDefault="000C15B6" w:rsidP="000C1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5B6">
        <w:rPr>
          <w:rFonts w:ascii="Times New Roman" w:eastAsia="Times New Roman" w:hAnsi="Times New Roman" w:cs="Times New Roman"/>
          <w:sz w:val="24"/>
          <w:szCs w:val="24"/>
        </w:rPr>
        <w:t>Low engagement due to poor personalization of feeds and content.</w:t>
      </w:r>
    </w:p>
    <w:p w:rsidR="000C15B6" w:rsidRPr="000C15B6" w:rsidRDefault="000C15B6" w:rsidP="000C1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5B6">
        <w:rPr>
          <w:rFonts w:ascii="Times New Roman" w:eastAsia="Times New Roman" w:hAnsi="Times New Roman" w:cs="Times New Roman"/>
          <w:sz w:val="24"/>
          <w:szCs w:val="24"/>
        </w:rPr>
        <w:t>No centralized system for content management, media sharing, and performance tracking.</w:t>
      </w:r>
    </w:p>
    <w:p w:rsidR="000C15B6" w:rsidRPr="000C15B6" w:rsidRDefault="000C15B6" w:rsidP="000C1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BCB" w:rsidRDefault="00CA1BC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:rsidR="000C15B6" w:rsidRPr="000C15B6" w:rsidRDefault="000C15B6" w:rsidP="000C15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5B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Solution</w:t>
      </w:r>
    </w:p>
    <w:p w:rsidR="000C15B6" w:rsidRPr="000C15B6" w:rsidRDefault="000C15B6" w:rsidP="000C1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5B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C15B6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App</w:t>
      </w:r>
      <w:r w:rsidRPr="000C15B6">
        <w:rPr>
          <w:rFonts w:ascii="Times New Roman" w:eastAsia="Times New Roman" w:hAnsi="Times New Roman" w:cs="Times New Roman"/>
          <w:sz w:val="24"/>
          <w:szCs w:val="24"/>
        </w:rPr>
        <w:t>, a modern full-stack social networking platform, offers:</w:t>
      </w:r>
    </w:p>
    <w:p w:rsidR="000C15B6" w:rsidRPr="000C15B6" w:rsidRDefault="000C15B6" w:rsidP="000C15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5B6">
        <w:rPr>
          <w:rFonts w:ascii="Times New Roman" w:eastAsia="Times New Roman" w:hAnsi="Times New Roman" w:cs="Times New Roman"/>
          <w:sz w:val="24"/>
          <w:szCs w:val="24"/>
        </w:rPr>
        <w:t>End-to-end content creation and sharing including posts, images, videos, and stories.</w:t>
      </w:r>
    </w:p>
    <w:p w:rsidR="000C15B6" w:rsidRPr="000C15B6" w:rsidRDefault="000C15B6" w:rsidP="000C15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5B6">
        <w:rPr>
          <w:rFonts w:ascii="Times New Roman" w:eastAsia="Times New Roman" w:hAnsi="Times New Roman" w:cs="Times New Roman"/>
          <w:sz w:val="24"/>
          <w:szCs w:val="24"/>
        </w:rPr>
        <w:t>Real-time messaging and notifications to keep users connected.</w:t>
      </w:r>
    </w:p>
    <w:p w:rsidR="000C15B6" w:rsidRPr="000C15B6" w:rsidRDefault="000C15B6" w:rsidP="000C15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5B6">
        <w:rPr>
          <w:rFonts w:ascii="Times New Roman" w:eastAsia="Times New Roman" w:hAnsi="Times New Roman" w:cs="Times New Roman"/>
          <w:sz w:val="24"/>
          <w:szCs w:val="24"/>
        </w:rPr>
        <w:t>Personalized feed and content discovery using tags, trending topics, and user behavior.</w:t>
      </w:r>
    </w:p>
    <w:p w:rsidR="000C15B6" w:rsidRPr="000C15B6" w:rsidRDefault="000C15B6" w:rsidP="000C15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5B6">
        <w:rPr>
          <w:rFonts w:ascii="Times New Roman" w:eastAsia="Times New Roman" w:hAnsi="Times New Roman" w:cs="Times New Roman"/>
          <w:sz w:val="24"/>
          <w:szCs w:val="24"/>
        </w:rPr>
        <w:t>Profile management with customizable profiles, media galleries, and activity tracking.</w:t>
      </w:r>
    </w:p>
    <w:p w:rsidR="000C15B6" w:rsidRPr="000C15B6" w:rsidRDefault="000C15B6" w:rsidP="000C15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5B6">
        <w:rPr>
          <w:rFonts w:ascii="Times New Roman" w:eastAsia="Times New Roman" w:hAnsi="Times New Roman" w:cs="Times New Roman"/>
          <w:sz w:val="24"/>
          <w:szCs w:val="24"/>
        </w:rPr>
        <w:t>Privacy controls and secure data handling to protect user information.</w:t>
      </w:r>
    </w:p>
    <w:p w:rsidR="000C15B6" w:rsidRPr="000C15B6" w:rsidRDefault="000C15B6" w:rsidP="000C15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5B6">
        <w:rPr>
          <w:rFonts w:ascii="Times New Roman" w:eastAsia="Times New Roman" w:hAnsi="Times New Roman" w:cs="Times New Roman"/>
          <w:sz w:val="24"/>
          <w:szCs w:val="24"/>
        </w:rPr>
        <w:t>Admin tools for content moderation, reporting, and dispute resolution.</w:t>
      </w:r>
    </w:p>
    <w:p w:rsidR="000C15B6" w:rsidRPr="000C15B6" w:rsidRDefault="000C15B6" w:rsidP="000C15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15B6">
        <w:rPr>
          <w:rFonts w:ascii="Times New Roman" w:eastAsia="Times New Roman" w:hAnsi="Times New Roman" w:cs="Times New Roman"/>
          <w:sz w:val="24"/>
          <w:szCs w:val="24"/>
        </w:rPr>
        <w:t>Freemium</w:t>
      </w:r>
      <w:proofErr w:type="spellEnd"/>
      <w:r w:rsidRPr="000C15B6">
        <w:rPr>
          <w:rFonts w:ascii="Times New Roman" w:eastAsia="Times New Roman" w:hAnsi="Times New Roman" w:cs="Times New Roman"/>
          <w:sz w:val="24"/>
          <w:szCs w:val="24"/>
        </w:rPr>
        <w:t xml:space="preserve"> model with premium features such as analytics, enhanced visibility, and ad-free experience.</w:t>
      </w:r>
    </w:p>
    <w:p w:rsidR="008C0D77" w:rsidRDefault="00CA1BCB"/>
    <w:sectPr w:rsidR="008C0D77" w:rsidSect="00E21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91404"/>
    <w:multiLevelType w:val="multilevel"/>
    <w:tmpl w:val="3E84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B05C7"/>
    <w:multiLevelType w:val="multilevel"/>
    <w:tmpl w:val="A07C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2952D6"/>
    <w:multiLevelType w:val="multilevel"/>
    <w:tmpl w:val="5238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15B6"/>
    <w:rsid w:val="000C15B6"/>
    <w:rsid w:val="000E7322"/>
    <w:rsid w:val="005D3564"/>
    <w:rsid w:val="008D57C2"/>
    <w:rsid w:val="00CA1BCB"/>
    <w:rsid w:val="00E21FF9"/>
    <w:rsid w:val="00F05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FF9"/>
  </w:style>
  <w:style w:type="paragraph" w:styleId="Heading2">
    <w:name w:val="heading 2"/>
    <w:basedOn w:val="Normal"/>
    <w:link w:val="Heading2Char"/>
    <w:uiPriority w:val="9"/>
    <w:qFormat/>
    <w:rsid w:val="000C15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15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5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15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1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15B6"/>
    <w:rPr>
      <w:b/>
      <w:bCs/>
    </w:rPr>
  </w:style>
  <w:style w:type="paragraph" w:customStyle="1" w:styleId="normal0">
    <w:name w:val="normal"/>
    <w:rsid w:val="000C15B6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2025-10-14T14:33:00Z</dcterms:created>
  <dcterms:modified xsi:type="dcterms:W3CDTF">2025-10-14T14:35:00Z</dcterms:modified>
</cp:coreProperties>
</file>