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186564" w14:textId="77777777" w:rsidR="00E717BC" w:rsidRDefault="00E717BC"/>
    <w:p w14:paraId="20FCC312" w14:textId="77777777" w:rsidR="00C53F31" w:rsidRDefault="00C53F31"/>
    <w:p w14:paraId="3AC4F6A4" w14:textId="4002B315" w:rsidR="00C53F31" w:rsidRDefault="00C53F31">
      <w:r w:rsidRPr="00C53F31">
        <w:drawing>
          <wp:inline distT="0" distB="0" distL="0" distR="0" wp14:anchorId="429CF4C9" wp14:editId="78C5642D">
            <wp:extent cx="5731510" cy="2943225"/>
            <wp:effectExtent l="0" t="0" r="2540" b="9525"/>
            <wp:docPr id="180220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05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6D82" w14:textId="77777777" w:rsidR="0064310E" w:rsidRDefault="0064310E"/>
    <w:p w14:paraId="1E8F069A" w14:textId="2DB46913" w:rsidR="0064310E" w:rsidRDefault="0064310E">
      <w:r w:rsidRPr="0064310E">
        <w:drawing>
          <wp:inline distT="0" distB="0" distL="0" distR="0" wp14:anchorId="7D2FCCB9" wp14:editId="36CE1CEF">
            <wp:extent cx="5731510" cy="2828290"/>
            <wp:effectExtent l="0" t="0" r="2540" b="0"/>
            <wp:docPr id="202203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6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896" w14:textId="77777777" w:rsidR="002228BE" w:rsidRDefault="002228BE"/>
    <w:p w14:paraId="253438FB" w14:textId="77453612" w:rsidR="002228BE" w:rsidRDefault="002228BE">
      <w:r w:rsidRPr="002228BE">
        <w:lastRenderedPageBreak/>
        <w:drawing>
          <wp:inline distT="0" distB="0" distL="0" distR="0" wp14:anchorId="35384A73" wp14:editId="62040000">
            <wp:extent cx="5731510" cy="2449195"/>
            <wp:effectExtent l="0" t="0" r="2540" b="8255"/>
            <wp:docPr id="102061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9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B3D2" w14:textId="77777777" w:rsidR="00472B3B" w:rsidRDefault="00472B3B"/>
    <w:p w14:paraId="01304527" w14:textId="5F8120E2" w:rsidR="00472B3B" w:rsidRDefault="00472B3B">
      <w:r w:rsidRPr="00472B3B">
        <w:t>Instrumentation Key</w:t>
      </w:r>
    </w:p>
    <w:p w14:paraId="7BC142BB" w14:textId="744DB095" w:rsidR="00472B3B" w:rsidRDefault="00472B3B">
      <w:r w:rsidRPr="00472B3B">
        <w:t>1cbf6245-1447-4032-8cb2-3b340a46135d</w:t>
      </w:r>
    </w:p>
    <w:p w14:paraId="2E7C237A" w14:textId="47EBE4E1" w:rsidR="00472B3B" w:rsidRDefault="00472B3B">
      <w:r w:rsidRPr="00472B3B">
        <w:t>Connection String</w:t>
      </w:r>
    </w:p>
    <w:p w14:paraId="78F8ECDA" w14:textId="5B843A90" w:rsidR="00472B3B" w:rsidRDefault="00472B3B">
      <w:r w:rsidRPr="00472B3B">
        <w:t>InstrumentationKey=1cbf6245-1447-4032-8cb2-3b340a46135d;IngestionEndpoint=https://westus2-2.in.applicationinsights.azure.com/;LiveEndpoint=https://westus2.livediagnostics.monitor.azure.com/;ApplicationId=b5ffcc8c-1dc9-4f4f-b86b-7bee72da3071</w:t>
      </w:r>
    </w:p>
    <w:p w14:paraId="53EF29E8" w14:textId="77777777" w:rsidR="00472B3B" w:rsidRDefault="00472B3B"/>
    <w:p w14:paraId="1ACA1A5A" w14:textId="0A4F89D4" w:rsidR="00472B3B" w:rsidRDefault="00FE786F">
      <w:r w:rsidRPr="00FE786F">
        <w:drawing>
          <wp:inline distT="0" distB="0" distL="0" distR="0" wp14:anchorId="286738B3" wp14:editId="462BB0A4">
            <wp:extent cx="5731510" cy="2859405"/>
            <wp:effectExtent l="0" t="0" r="2540" b="0"/>
            <wp:docPr id="77112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3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DFAA" w14:textId="77777777" w:rsidR="00FE786F" w:rsidRDefault="00FE786F"/>
    <w:p w14:paraId="0F010CC7" w14:textId="5F373058" w:rsidR="00FE786F" w:rsidRDefault="00723B58">
      <w:r w:rsidRPr="00723B58">
        <w:lastRenderedPageBreak/>
        <w:drawing>
          <wp:inline distT="0" distB="0" distL="0" distR="0" wp14:anchorId="63467C0E" wp14:editId="5CBC94D5">
            <wp:extent cx="5731510" cy="2825115"/>
            <wp:effectExtent l="0" t="0" r="2540" b="0"/>
            <wp:docPr id="71027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0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F979" w14:textId="77777777" w:rsidR="001639FC" w:rsidRDefault="001639FC"/>
    <w:p w14:paraId="4E5DC2DB" w14:textId="090BCB3D" w:rsidR="001639FC" w:rsidRDefault="001639FC">
      <w:r w:rsidRPr="001639FC">
        <w:lastRenderedPageBreak/>
        <w:drawing>
          <wp:inline distT="0" distB="0" distL="0" distR="0" wp14:anchorId="2480A446" wp14:editId="762AE559">
            <wp:extent cx="5611008" cy="6658904"/>
            <wp:effectExtent l="0" t="0" r="8890" b="8890"/>
            <wp:docPr id="88543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6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C8F3" w14:textId="77777777" w:rsidR="0081573D" w:rsidRDefault="0081573D"/>
    <w:p w14:paraId="150CB774" w14:textId="26A40A8B" w:rsidR="0081573D" w:rsidRDefault="0081573D">
      <w:r w:rsidRPr="0081573D">
        <w:t>1cbf6245-1447-4032-8cb2-3b340a46135d</w:t>
      </w:r>
    </w:p>
    <w:p w14:paraId="5C2FDDBE" w14:textId="77777777" w:rsidR="0081573D" w:rsidRDefault="0081573D"/>
    <w:p w14:paraId="39A69617" w14:textId="52AD51BA" w:rsidR="0081573D" w:rsidRDefault="0081573D">
      <w:r w:rsidRPr="0081573D">
        <w:t>InstrumentationKey=1cbf6245-1447-4032-8cb2-3b340a46135d;IngestionEndpoint=https://westus2-2.in.applicationinsights.azure.com/;LiveEndpoint=https://westus2.livediagnostics.monitor.azure.com/;ApplicationId=b5ffcc8c-1dc9-4f4f-b86b-7bee72da3071</w:t>
      </w:r>
    </w:p>
    <w:p w14:paraId="51BE01A3" w14:textId="77777777" w:rsidR="0081573D" w:rsidRDefault="0081573D"/>
    <w:p w14:paraId="3309EA87" w14:textId="33B25297" w:rsidR="0081573D" w:rsidRDefault="00F36569">
      <w:r w:rsidRPr="00F36569">
        <w:lastRenderedPageBreak/>
        <w:drawing>
          <wp:inline distT="0" distB="0" distL="0" distR="0" wp14:anchorId="5B173F4C" wp14:editId="4E927488">
            <wp:extent cx="5731510" cy="2856865"/>
            <wp:effectExtent l="0" t="0" r="2540" b="635"/>
            <wp:docPr id="158294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8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1A76" w14:textId="77777777" w:rsidR="001411D8" w:rsidRDefault="001411D8"/>
    <w:p w14:paraId="6F0FF42A" w14:textId="2C230B9D" w:rsidR="001411D8" w:rsidRDefault="001411D8">
      <w:r w:rsidRPr="001411D8">
        <w:drawing>
          <wp:inline distT="0" distB="0" distL="0" distR="0" wp14:anchorId="57815FF3" wp14:editId="35307A49">
            <wp:extent cx="5731510" cy="2848610"/>
            <wp:effectExtent l="0" t="0" r="2540" b="8890"/>
            <wp:docPr id="112557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1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46CC" w14:textId="77777777" w:rsidR="00E86FEA" w:rsidRDefault="00E86FEA"/>
    <w:p w14:paraId="6BB2DA52" w14:textId="18041C50" w:rsidR="00E86FEA" w:rsidRDefault="00E86FEA">
      <w:r w:rsidRPr="00E86FEA">
        <w:drawing>
          <wp:inline distT="0" distB="0" distL="0" distR="0" wp14:anchorId="70BEEE25" wp14:editId="50FB340E">
            <wp:extent cx="5731510" cy="2298700"/>
            <wp:effectExtent l="0" t="0" r="2540" b="6350"/>
            <wp:docPr id="208592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0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CEC4" w14:textId="77777777" w:rsidR="001839EE" w:rsidRDefault="001839EE"/>
    <w:p w14:paraId="2338F513" w14:textId="4A5CB71D" w:rsidR="001839EE" w:rsidRDefault="001839EE">
      <w:r w:rsidRPr="001839EE">
        <w:drawing>
          <wp:inline distT="0" distB="0" distL="0" distR="0" wp14:anchorId="61E9C0B4" wp14:editId="4C5364BE">
            <wp:extent cx="5731510" cy="3169920"/>
            <wp:effectExtent l="0" t="0" r="2540" b="0"/>
            <wp:docPr id="75479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99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6925" w14:textId="4C22CBCA" w:rsidR="00CC4754" w:rsidRDefault="00CC4754">
      <w:r>
        <w:t>Below will be generated automatically.</w:t>
      </w:r>
    </w:p>
    <w:p w14:paraId="52F93F89" w14:textId="77777777" w:rsidR="002967EC" w:rsidRPr="002967EC" w:rsidRDefault="002967EC" w:rsidP="002967EC">
      <w:pPr>
        <w:numPr>
          <w:ilvl w:val="0"/>
          <w:numId w:val="1"/>
        </w:numPr>
      </w:pPr>
      <w:r w:rsidRPr="002967EC">
        <w:t>On the </w:t>
      </w:r>
      <w:r w:rsidRPr="002967EC">
        <w:rPr>
          <w:b/>
          <w:bCs/>
        </w:rPr>
        <w:t>App Service</w:t>
      </w:r>
      <w:r w:rsidRPr="002967EC">
        <w:t> blade, in the </w:t>
      </w:r>
      <w:r w:rsidRPr="002967EC">
        <w:rPr>
          <w:b/>
          <w:bCs/>
        </w:rPr>
        <w:t>Settings</w:t>
      </w:r>
      <w:r w:rsidRPr="002967EC">
        <w:t> section, select the </w:t>
      </w:r>
      <w:r w:rsidRPr="002967EC">
        <w:rPr>
          <w:b/>
          <w:bCs/>
        </w:rPr>
        <w:t>Environment Variables</w:t>
      </w:r>
      <w:r w:rsidRPr="002967EC">
        <w:t> link.</w:t>
      </w:r>
    </w:p>
    <w:p w14:paraId="3F075AA3" w14:textId="77777777" w:rsidR="002967EC" w:rsidRPr="002967EC" w:rsidRDefault="002967EC" w:rsidP="002967EC">
      <w:pPr>
        <w:numPr>
          <w:ilvl w:val="0"/>
          <w:numId w:val="1"/>
        </w:numPr>
      </w:pPr>
      <w:r w:rsidRPr="002967EC">
        <w:t>In the </w:t>
      </w:r>
      <w:r w:rsidRPr="002967EC">
        <w:rPr>
          <w:b/>
          <w:bCs/>
        </w:rPr>
        <w:t>Environment Variables</w:t>
      </w:r>
      <w:r w:rsidRPr="002967EC">
        <w:t> section, perform the following actions:</w:t>
      </w:r>
    </w:p>
    <w:p w14:paraId="182D0053" w14:textId="77777777" w:rsidR="002967EC" w:rsidRPr="002967EC" w:rsidRDefault="002967EC" w:rsidP="002967EC">
      <w:pPr>
        <w:numPr>
          <w:ilvl w:val="1"/>
          <w:numId w:val="1"/>
        </w:numPr>
      </w:pPr>
      <w:r w:rsidRPr="002967EC">
        <w:t>On the </w:t>
      </w:r>
      <w:r w:rsidRPr="002967EC">
        <w:rPr>
          <w:b/>
          <w:bCs/>
        </w:rPr>
        <w:t>App settings</w:t>
      </w:r>
      <w:r w:rsidRPr="002967EC">
        <w:t> tab, select </w:t>
      </w:r>
      <w:r w:rsidRPr="002967EC">
        <w:rPr>
          <w:b/>
          <w:bCs/>
        </w:rPr>
        <w:t>Show values</w:t>
      </w:r>
      <w:r w:rsidRPr="002967EC">
        <w:t> to display secrets associated with your web API.</w:t>
      </w:r>
    </w:p>
    <w:p w14:paraId="11723337" w14:textId="77777777" w:rsidR="002967EC" w:rsidRPr="002967EC" w:rsidRDefault="002967EC" w:rsidP="002967EC">
      <w:pPr>
        <w:numPr>
          <w:ilvl w:val="1"/>
          <w:numId w:val="1"/>
        </w:numPr>
      </w:pPr>
      <w:r w:rsidRPr="002967EC">
        <w:t>Note the value representing the </w:t>
      </w:r>
      <w:r w:rsidRPr="002967EC">
        <w:rPr>
          <w:b/>
          <w:bCs/>
        </w:rPr>
        <w:t>APPLICATIONINSIGHTS_CONNECTION_STRING</w:t>
      </w:r>
      <w:r w:rsidRPr="002967EC">
        <w:t> key. This value was set automatically when you built the web API resource.</w:t>
      </w:r>
    </w:p>
    <w:p w14:paraId="4B2E3207" w14:textId="77777777" w:rsidR="00CC4754" w:rsidRDefault="00CC4754"/>
    <w:p w14:paraId="0AB4916B" w14:textId="7783C0F4" w:rsidR="00CC4754" w:rsidRDefault="00CC4754">
      <w:r w:rsidRPr="00CC4754">
        <w:drawing>
          <wp:inline distT="0" distB="0" distL="0" distR="0" wp14:anchorId="148E45E8" wp14:editId="6F9A1C00">
            <wp:extent cx="5731510" cy="1051560"/>
            <wp:effectExtent l="0" t="0" r="2540" b="0"/>
            <wp:docPr id="195920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01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B8B" w14:textId="77777777" w:rsidR="00F36569" w:rsidRDefault="00F36569"/>
    <w:p w14:paraId="7E990D5B" w14:textId="03BDD6C4" w:rsidR="00F36569" w:rsidRDefault="004371A8">
      <w:r>
        <w:t>Default domain of web service</w:t>
      </w:r>
    </w:p>
    <w:p w14:paraId="764C55BB" w14:textId="335FAB92" w:rsidR="004371A8" w:rsidRDefault="004371A8">
      <w:r w:rsidRPr="004371A8">
        <w:t>smpapi51833815-b8c2b4fcfsbre9ey.westus2-01.azurewebsites.net</w:t>
      </w:r>
    </w:p>
    <w:p w14:paraId="2B84F5BF" w14:textId="2F9ABACE" w:rsidR="004371A8" w:rsidRDefault="00761F4B">
      <w:r w:rsidRPr="00761F4B">
        <w:lastRenderedPageBreak/>
        <w:drawing>
          <wp:inline distT="0" distB="0" distL="0" distR="0" wp14:anchorId="5DFD413C" wp14:editId="6FF7F4B1">
            <wp:extent cx="5731510" cy="2947670"/>
            <wp:effectExtent l="0" t="0" r="2540" b="5080"/>
            <wp:docPr id="203961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15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EC6" w14:textId="77777777" w:rsidR="00661053" w:rsidRDefault="00661053"/>
    <w:p w14:paraId="192C580D" w14:textId="1684DCF5" w:rsidR="00661053" w:rsidRDefault="00661053">
      <w:r w:rsidRPr="00661053">
        <w:drawing>
          <wp:inline distT="0" distB="0" distL="0" distR="0" wp14:anchorId="021D5356" wp14:editId="3A12C3CA">
            <wp:extent cx="3458058" cy="4648849"/>
            <wp:effectExtent l="0" t="0" r="9525" b="0"/>
            <wp:docPr id="125006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5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2DAA" w14:textId="77777777" w:rsidR="003D188C" w:rsidRDefault="003D188C"/>
    <w:p w14:paraId="0A424CBC" w14:textId="2D72E404" w:rsidR="003D188C" w:rsidRDefault="003D188C">
      <w:r w:rsidRPr="003D188C">
        <w:lastRenderedPageBreak/>
        <w:drawing>
          <wp:inline distT="0" distB="0" distL="0" distR="0" wp14:anchorId="2BA23FE0" wp14:editId="0A7946BA">
            <wp:extent cx="3219899" cy="4667901"/>
            <wp:effectExtent l="0" t="0" r="0" b="0"/>
            <wp:docPr id="119440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5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CEB9" w14:textId="77777777" w:rsidR="006C10B8" w:rsidRDefault="006C10B8"/>
    <w:p w14:paraId="51C25311" w14:textId="17A6C1EC" w:rsidR="006C10B8" w:rsidRDefault="006C10B8">
      <w:r w:rsidRPr="006C10B8">
        <w:t>In Azure App Service, "scale up" refers to increasing the resources available to a single App Service instance by upgrading to a more powerful plan, while "scale out" means adding more instances of your application to distribute the workload. </w:t>
      </w:r>
    </w:p>
    <w:p w14:paraId="08C69D13" w14:textId="77777777" w:rsidR="006C10B8" w:rsidRDefault="006C10B8"/>
    <w:p w14:paraId="159D1B2E" w14:textId="77777777" w:rsidR="00882A75" w:rsidRPr="00882A75" w:rsidRDefault="00882A75" w:rsidP="00882A75">
      <w:r w:rsidRPr="00882A75">
        <w:t>Scale Up (Vertical Scaling):</w:t>
      </w:r>
    </w:p>
    <w:p w14:paraId="4728695C" w14:textId="77777777" w:rsidR="00882A75" w:rsidRPr="00882A75" w:rsidRDefault="00882A75" w:rsidP="00882A75">
      <w:pPr>
        <w:numPr>
          <w:ilvl w:val="0"/>
          <w:numId w:val="2"/>
        </w:numPr>
      </w:pPr>
      <w:r w:rsidRPr="00882A75">
        <w:rPr>
          <w:b/>
          <w:bCs/>
        </w:rPr>
        <w:t>Definition:</w:t>
      </w:r>
      <w:r w:rsidRPr="00882A75">
        <w:t> You increase the resources (CPU, memory, storage) of a single App Service instance by changing to a higher pricing tier. </w:t>
      </w:r>
    </w:p>
    <w:p w14:paraId="745ECA5B" w14:textId="77777777" w:rsidR="00882A75" w:rsidRPr="00882A75" w:rsidRDefault="00882A75" w:rsidP="00882A75">
      <w:pPr>
        <w:numPr>
          <w:ilvl w:val="0"/>
          <w:numId w:val="2"/>
        </w:numPr>
      </w:pPr>
      <w:r w:rsidRPr="00882A75">
        <w:rPr>
          <w:b/>
          <w:bCs/>
        </w:rPr>
        <w:t>Benefit:</w:t>
      </w:r>
      <w:r w:rsidRPr="00882A75">
        <w:t> Provides a single, more powerful server for your application. </w:t>
      </w:r>
    </w:p>
    <w:p w14:paraId="73860063" w14:textId="77777777" w:rsidR="00882A75" w:rsidRPr="00882A75" w:rsidRDefault="00882A75" w:rsidP="00882A75">
      <w:pPr>
        <w:numPr>
          <w:ilvl w:val="0"/>
          <w:numId w:val="2"/>
        </w:numPr>
      </w:pPr>
      <w:r w:rsidRPr="00882A75">
        <w:rPr>
          <w:b/>
          <w:bCs/>
        </w:rPr>
        <w:t>Use Cases:</w:t>
      </w:r>
      <w:r w:rsidRPr="00882A75">
        <w:t> Suitable for applications with bursty loads, or those that need to handle more data at once. </w:t>
      </w:r>
    </w:p>
    <w:p w14:paraId="76C9D591" w14:textId="77777777" w:rsidR="00882A75" w:rsidRPr="00882A75" w:rsidRDefault="00882A75" w:rsidP="00882A75">
      <w:pPr>
        <w:numPr>
          <w:ilvl w:val="0"/>
          <w:numId w:val="2"/>
        </w:numPr>
      </w:pPr>
      <w:r w:rsidRPr="00882A75">
        <w:rPr>
          <w:b/>
          <w:bCs/>
        </w:rPr>
        <w:t>Example:</w:t>
      </w:r>
      <w:r w:rsidRPr="00882A75">
        <w:t> Moving from a "Basic" App Service plan to a "Standard" plan. </w:t>
      </w:r>
    </w:p>
    <w:p w14:paraId="38130267" w14:textId="77777777" w:rsidR="00882A75" w:rsidRPr="00882A75" w:rsidRDefault="00882A75" w:rsidP="00882A75">
      <w:r w:rsidRPr="00882A75">
        <w:t>Scale Out (Horizontal Scaling):</w:t>
      </w:r>
    </w:p>
    <w:p w14:paraId="4C500475" w14:textId="77777777" w:rsidR="00882A75" w:rsidRPr="00882A75" w:rsidRDefault="00882A75" w:rsidP="00882A75">
      <w:pPr>
        <w:numPr>
          <w:ilvl w:val="0"/>
          <w:numId w:val="3"/>
        </w:numPr>
      </w:pPr>
      <w:r w:rsidRPr="00882A75">
        <w:rPr>
          <w:b/>
          <w:bCs/>
        </w:rPr>
        <w:t>Definition:</w:t>
      </w:r>
    </w:p>
    <w:p w14:paraId="34C7CA95" w14:textId="77777777" w:rsidR="00882A75" w:rsidRPr="00882A75" w:rsidRDefault="00882A75" w:rsidP="00882A75">
      <w:r w:rsidRPr="00882A75">
        <w:t>You add more instances of your App Service application to handle the load across multiple servers. </w:t>
      </w:r>
    </w:p>
    <w:p w14:paraId="6FB373F1" w14:textId="77777777" w:rsidR="00882A75" w:rsidRPr="00882A75" w:rsidRDefault="00882A75" w:rsidP="00882A75">
      <w:pPr>
        <w:numPr>
          <w:ilvl w:val="0"/>
          <w:numId w:val="3"/>
        </w:numPr>
      </w:pPr>
      <w:r w:rsidRPr="00882A75">
        <w:rPr>
          <w:b/>
          <w:bCs/>
        </w:rPr>
        <w:t>Benefit:</w:t>
      </w:r>
    </w:p>
    <w:p w14:paraId="5273DF22" w14:textId="77777777" w:rsidR="00882A75" w:rsidRPr="00882A75" w:rsidRDefault="00882A75" w:rsidP="00882A75">
      <w:r w:rsidRPr="00882A75">
        <w:lastRenderedPageBreak/>
        <w:t>Distributes the load across multiple servers, improving scalability and availability. </w:t>
      </w:r>
    </w:p>
    <w:p w14:paraId="4243FB7C" w14:textId="77777777" w:rsidR="00882A75" w:rsidRPr="00882A75" w:rsidRDefault="00882A75" w:rsidP="00882A75">
      <w:pPr>
        <w:numPr>
          <w:ilvl w:val="0"/>
          <w:numId w:val="3"/>
        </w:numPr>
      </w:pPr>
      <w:r w:rsidRPr="00882A75">
        <w:rPr>
          <w:b/>
          <w:bCs/>
        </w:rPr>
        <w:t>Use Cases:</w:t>
      </w:r>
    </w:p>
    <w:p w14:paraId="45139F9C" w14:textId="77777777" w:rsidR="00882A75" w:rsidRPr="00882A75" w:rsidRDefault="00882A75" w:rsidP="00882A75">
      <w:r w:rsidRPr="00882A75">
        <w:t>Ideal for applications that handle a large volume of concurrent requests, or those that benefit from distributed processing. </w:t>
      </w:r>
    </w:p>
    <w:p w14:paraId="1CDEFC2A" w14:textId="77777777" w:rsidR="00882A75" w:rsidRPr="00882A75" w:rsidRDefault="00882A75" w:rsidP="00882A75">
      <w:pPr>
        <w:numPr>
          <w:ilvl w:val="0"/>
          <w:numId w:val="3"/>
        </w:numPr>
      </w:pPr>
      <w:r w:rsidRPr="00882A75">
        <w:rPr>
          <w:b/>
          <w:bCs/>
        </w:rPr>
        <w:t>Example:</w:t>
      </w:r>
    </w:p>
    <w:p w14:paraId="317C9E97" w14:textId="77777777" w:rsidR="00882A75" w:rsidRPr="00882A75" w:rsidRDefault="00882A75" w:rsidP="00882A75">
      <w:r w:rsidRPr="00882A75">
        <w:t>Running your application on multiple instances within a "Basic", "Standard", or "Premium" App Service plan, allowing you to handle more traffic without downtime. </w:t>
      </w:r>
    </w:p>
    <w:p w14:paraId="14DCDDB3" w14:textId="77777777" w:rsidR="00882A75" w:rsidRPr="00882A75" w:rsidRDefault="00882A75" w:rsidP="00882A75">
      <w:r w:rsidRPr="00882A75">
        <w:t>Key Differences:</w:t>
      </w:r>
    </w:p>
    <w:tbl>
      <w:tblPr>
        <w:tblW w:w="78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3815"/>
        <w:gridCol w:w="2626"/>
      </w:tblGrid>
      <w:tr w:rsidR="00882A75" w:rsidRPr="00882A75" w14:paraId="1D309722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0" w:type="dxa"/>
              <w:left w:w="15" w:type="dxa"/>
              <w:bottom w:w="180" w:type="dxa"/>
              <w:right w:w="150" w:type="dxa"/>
            </w:tcMar>
            <w:hideMark/>
          </w:tcPr>
          <w:p w14:paraId="7831E381" w14:textId="77777777" w:rsidR="00882A75" w:rsidRPr="00882A75" w:rsidRDefault="00882A75" w:rsidP="00882A75">
            <w:pPr>
              <w:rPr>
                <w:b/>
                <w:bCs/>
              </w:rPr>
            </w:pPr>
            <w:r w:rsidRPr="00882A75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0" w:type="dxa"/>
              <w:left w:w="150" w:type="dxa"/>
              <w:bottom w:w="180" w:type="dxa"/>
              <w:right w:w="150" w:type="dxa"/>
            </w:tcMar>
            <w:hideMark/>
          </w:tcPr>
          <w:p w14:paraId="2CF1D702" w14:textId="77777777" w:rsidR="00882A75" w:rsidRPr="00882A75" w:rsidRDefault="00882A75" w:rsidP="00882A75">
            <w:pPr>
              <w:rPr>
                <w:b/>
                <w:bCs/>
              </w:rPr>
            </w:pPr>
            <w:r w:rsidRPr="00882A75">
              <w:rPr>
                <w:b/>
                <w:bCs/>
              </w:rPr>
              <w:t>Scale Up (Vertical)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0" w:type="dxa"/>
              <w:left w:w="150" w:type="dxa"/>
              <w:bottom w:w="180" w:type="dxa"/>
              <w:right w:w="15" w:type="dxa"/>
            </w:tcMar>
            <w:hideMark/>
          </w:tcPr>
          <w:p w14:paraId="54D2270A" w14:textId="77777777" w:rsidR="00882A75" w:rsidRPr="00882A75" w:rsidRDefault="00882A75" w:rsidP="00882A75">
            <w:pPr>
              <w:rPr>
                <w:b/>
                <w:bCs/>
              </w:rPr>
            </w:pPr>
            <w:r w:rsidRPr="00882A75">
              <w:rPr>
                <w:b/>
                <w:bCs/>
              </w:rPr>
              <w:t>Scale Out (Horizontal)</w:t>
            </w:r>
          </w:p>
        </w:tc>
      </w:tr>
      <w:tr w:rsidR="00882A75" w:rsidRPr="00882A75" w14:paraId="10545F1C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" w:type="dxa"/>
              <w:bottom w:w="180" w:type="dxa"/>
              <w:right w:w="150" w:type="dxa"/>
            </w:tcMar>
            <w:hideMark/>
          </w:tcPr>
          <w:p w14:paraId="6C22A76D" w14:textId="77777777" w:rsidR="00882A75" w:rsidRPr="00882A75" w:rsidRDefault="00882A75" w:rsidP="00882A75">
            <w:r w:rsidRPr="00882A75">
              <w:t>Action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0" w:type="dxa"/>
            </w:tcMar>
            <w:hideMark/>
          </w:tcPr>
          <w:p w14:paraId="087DE3A8" w14:textId="77777777" w:rsidR="00882A75" w:rsidRPr="00882A75" w:rsidRDefault="00882A75" w:rsidP="00882A75">
            <w:r w:rsidRPr="00882A75">
              <w:t>Increase resources on a single instance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" w:type="dxa"/>
            </w:tcMar>
            <w:hideMark/>
          </w:tcPr>
          <w:p w14:paraId="60935C9A" w14:textId="77777777" w:rsidR="00882A75" w:rsidRPr="00882A75" w:rsidRDefault="00882A75" w:rsidP="00882A75">
            <w:r w:rsidRPr="00882A75">
              <w:t>Add more instances</w:t>
            </w:r>
          </w:p>
        </w:tc>
      </w:tr>
      <w:tr w:rsidR="00882A75" w:rsidRPr="00882A75" w14:paraId="318D3612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" w:type="dxa"/>
              <w:bottom w:w="180" w:type="dxa"/>
              <w:right w:w="150" w:type="dxa"/>
            </w:tcMar>
            <w:hideMark/>
          </w:tcPr>
          <w:p w14:paraId="0FD15C83" w14:textId="77777777" w:rsidR="00882A75" w:rsidRPr="00882A75" w:rsidRDefault="00882A75" w:rsidP="00882A75">
            <w:r w:rsidRPr="00882A75">
              <w:t>Resource Use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0" w:type="dxa"/>
            </w:tcMar>
            <w:hideMark/>
          </w:tcPr>
          <w:p w14:paraId="6DD6CEED" w14:textId="77777777" w:rsidR="00882A75" w:rsidRPr="00882A75" w:rsidRDefault="00882A75" w:rsidP="00882A75">
            <w:r w:rsidRPr="00882A75">
              <w:t>Single server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" w:type="dxa"/>
            </w:tcMar>
            <w:hideMark/>
          </w:tcPr>
          <w:p w14:paraId="64CD42EC" w14:textId="77777777" w:rsidR="00882A75" w:rsidRPr="00882A75" w:rsidRDefault="00882A75" w:rsidP="00882A75">
            <w:r w:rsidRPr="00882A75">
              <w:t>Multiple servers</w:t>
            </w:r>
          </w:p>
        </w:tc>
      </w:tr>
      <w:tr w:rsidR="00882A75" w:rsidRPr="00882A75" w14:paraId="351E66DA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" w:type="dxa"/>
              <w:bottom w:w="180" w:type="dxa"/>
              <w:right w:w="150" w:type="dxa"/>
            </w:tcMar>
            <w:hideMark/>
          </w:tcPr>
          <w:p w14:paraId="11601E51" w14:textId="77777777" w:rsidR="00882A75" w:rsidRPr="00882A75" w:rsidRDefault="00882A75" w:rsidP="00882A75">
            <w:r w:rsidRPr="00882A75">
              <w:t>Ideal for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0" w:type="dxa"/>
            </w:tcMar>
            <w:hideMark/>
          </w:tcPr>
          <w:p w14:paraId="2F77D1BC" w14:textId="77777777" w:rsidR="00882A75" w:rsidRPr="00882A75" w:rsidRDefault="00882A75" w:rsidP="00882A75">
            <w:r w:rsidRPr="00882A75">
              <w:t>Single-server workloads, bursty loads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" w:type="dxa"/>
            </w:tcMar>
            <w:hideMark/>
          </w:tcPr>
          <w:p w14:paraId="22B5D7A4" w14:textId="77777777" w:rsidR="00882A75" w:rsidRPr="00882A75" w:rsidRDefault="00882A75" w:rsidP="00882A75">
            <w:r w:rsidRPr="00882A75">
              <w:t>Parallel tasks, high traffic</w:t>
            </w:r>
          </w:p>
        </w:tc>
      </w:tr>
      <w:tr w:rsidR="00882A75" w:rsidRPr="00882A75" w14:paraId="788BD5BD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" w:type="dxa"/>
              <w:bottom w:w="180" w:type="dxa"/>
              <w:right w:w="150" w:type="dxa"/>
            </w:tcMar>
            <w:hideMark/>
          </w:tcPr>
          <w:p w14:paraId="6A5C7C7B" w14:textId="77777777" w:rsidR="00882A75" w:rsidRPr="00882A75" w:rsidRDefault="00882A75" w:rsidP="00882A75">
            <w:r w:rsidRPr="00882A75">
              <w:t>Scalability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0" w:type="dxa"/>
            </w:tcMar>
            <w:hideMark/>
          </w:tcPr>
          <w:p w14:paraId="792058DE" w14:textId="77777777" w:rsidR="00882A75" w:rsidRPr="00882A75" w:rsidRDefault="00882A75" w:rsidP="00882A75">
            <w:r w:rsidRPr="00882A75">
              <w:t>Limited by single-server capacity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" w:type="dxa"/>
            </w:tcMar>
            <w:hideMark/>
          </w:tcPr>
          <w:p w14:paraId="68FE22D9" w14:textId="77777777" w:rsidR="00882A75" w:rsidRPr="00882A75" w:rsidRDefault="00882A75" w:rsidP="00882A75">
            <w:r w:rsidRPr="00882A75">
              <w:t>Can scale indefinitely</w:t>
            </w:r>
          </w:p>
        </w:tc>
      </w:tr>
      <w:tr w:rsidR="00882A75" w:rsidRPr="00882A75" w14:paraId="35868613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" w:type="dxa"/>
              <w:bottom w:w="180" w:type="dxa"/>
              <w:right w:w="150" w:type="dxa"/>
            </w:tcMar>
            <w:hideMark/>
          </w:tcPr>
          <w:p w14:paraId="2793BDFB" w14:textId="77777777" w:rsidR="00882A75" w:rsidRPr="00882A75" w:rsidRDefault="00882A75" w:rsidP="00882A75">
            <w:r w:rsidRPr="00882A75">
              <w:t>Complexity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0" w:type="dxa"/>
            </w:tcMar>
            <w:hideMark/>
          </w:tcPr>
          <w:p w14:paraId="69EC05A5" w14:textId="77777777" w:rsidR="00882A75" w:rsidRPr="00882A75" w:rsidRDefault="00882A75" w:rsidP="00882A75">
            <w:r w:rsidRPr="00882A75">
              <w:t>Simpler to manage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" w:type="dxa"/>
            </w:tcMar>
            <w:hideMark/>
          </w:tcPr>
          <w:p w14:paraId="1EA18560" w14:textId="77777777" w:rsidR="00882A75" w:rsidRPr="00882A75" w:rsidRDefault="00882A75" w:rsidP="00882A75">
            <w:r w:rsidRPr="00882A75">
              <w:t>Requires more management</w:t>
            </w:r>
          </w:p>
        </w:tc>
      </w:tr>
      <w:tr w:rsidR="00882A75" w:rsidRPr="00882A75" w14:paraId="0C7CD277" w14:textId="77777777" w:rsidTr="00882A75"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" w:type="dxa"/>
              <w:bottom w:w="180" w:type="dxa"/>
              <w:right w:w="150" w:type="dxa"/>
            </w:tcMar>
            <w:hideMark/>
          </w:tcPr>
          <w:p w14:paraId="04D24459" w14:textId="77777777" w:rsidR="00882A75" w:rsidRPr="00882A75" w:rsidRDefault="00882A75" w:rsidP="00882A75">
            <w:r w:rsidRPr="00882A75">
              <w:t>Cost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0" w:type="dxa"/>
            </w:tcMar>
            <w:hideMark/>
          </w:tcPr>
          <w:p w14:paraId="1194BBB7" w14:textId="77777777" w:rsidR="00882A75" w:rsidRPr="00882A75" w:rsidRDefault="00882A75" w:rsidP="00882A75">
            <w:r w:rsidRPr="00882A75">
              <w:t>Higher upfront costs for powerful servers</w:t>
            </w:r>
          </w:p>
        </w:tc>
        <w:tc>
          <w:tcPr>
            <w:tcW w:w="0" w:type="auto"/>
            <w:tcBorders>
              <w:bottom w:val="single" w:sz="2" w:space="0" w:color="A3C9FF"/>
            </w:tcBorders>
            <w:tcMar>
              <w:top w:w="180" w:type="dxa"/>
              <w:left w:w="150" w:type="dxa"/>
              <w:bottom w:w="180" w:type="dxa"/>
              <w:right w:w="15" w:type="dxa"/>
            </w:tcMar>
            <w:hideMark/>
          </w:tcPr>
          <w:p w14:paraId="11F2037F" w14:textId="77777777" w:rsidR="00882A75" w:rsidRPr="00882A75" w:rsidRDefault="00882A75" w:rsidP="00882A75">
            <w:r w:rsidRPr="00882A75">
              <w:t>Can be more cost-effective</w:t>
            </w:r>
          </w:p>
        </w:tc>
      </w:tr>
    </w:tbl>
    <w:p w14:paraId="652775A5" w14:textId="77777777" w:rsidR="006C10B8" w:rsidRDefault="006C10B8"/>
    <w:p w14:paraId="1A040133" w14:textId="77777777" w:rsidR="000234DF" w:rsidRDefault="000234DF"/>
    <w:p w14:paraId="18CA08DF" w14:textId="134F75CC" w:rsidR="000234DF" w:rsidRDefault="000234DF">
      <w:r w:rsidRPr="000234DF">
        <w:drawing>
          <wp:inline distT="0" distB="0" distL="0" distR="0" wp14:anchorId="6A66C862" wp14:editId="31E23BA1">
            <wp:extent cx="5731510" cy="2134235"/>
            <wp:effectExtent l="0" t="0" r="2540" b="0"/>
            <wp:docPr id="43180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6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E0B" w14:textId="77777777" w:rsidR="007E2FBE" w:rsidRDefault="007E2FBE"/>
    <w:p w14:paraId="572D5EAE" w14:textId="77777777" w:rsidR="007E2FBE" w:rsidRDefault="007E2FBE"/>
    <w:p w14:paraId="527F8A3B" w14:textId="774D02C5" w:rsidR="007E2FBE" w:rsidRDefault="007E2FBE">
      <w:r w:rsidRPr="007E2FBE">
        <w:drawing>
          <wp:inline distT="0" distB="0" distL="0" distR="0" wp14:anchorId="60702B76" wp14:editId="4CC0D6BD">
            <wp:extent cx="5731510" cy="3387090"/>
            <wp:effectExtent l="0" t="0" r="2540" b="3810"/>
            <wp:docPr id="80539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3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57C7" w14:textId="77777777" w:rsidR="00201BDA" w:rsidRDefault="00201BDA"/>
    <w:p w14:paraId="633AF87F" w14:textId="2D8874A8" w:rsidR="00201BDA" w:rsidRDefault="00201BDA">
      <w:r w:rsidRPr="00201BDA">
        <w:drawing>
          <wp:inline distT="0" distB="0" distL="0" distR="0" wp14:anchorId="66F029BF" wp14:editId="0DC37DDC">
            <wp:extent cx="5731510" cy="2814320"/>
            <wp:effectExtent l="0" t="0" r="2540" b="5080"/>
            <wp:docPr id="9003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18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9068" w14:textId="77777777" w:rsidR="00B351E1" w:rsidRDefault="00B351E1"/>
    <w:p w14:paraId="6382D082" w14:textId="4F3507FC" w:rsidR="00B351E1" w:rsidRDefault="00B351E1">
      <w:r w:rsidRPr="00B351E1">
        <w:lastRenderedPageBreak/>
        <w:drawing>
          <wp:inline distT="0" distB="0" distL="0" distR="0" wp14:anchorId="40803280" wp14:editId="75E15506">
            <wp:extent cx="5731510" cy="2333625"/>
            <wp:effectExtent l="0" t="0" r="2540" b="9525"/>
            <wp:docPr id="132767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77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716" w14:textId="77777777" w:rsidR="00D21073" w:rsidRDefault="00D21073"/>
    <w:p w14:paraId="0355099F" w14:textId="24D2775D" w:rsidR="00D21073" w:rsidRDefault="00D21073">
      <w:r w:rsidRPr="00D21073">
        <w:drawing>
          <wp:inline distT="0" distB="0" distL="0" distR="0" wp14:anchorId="3939F68A" wp14:editId="7B65049B">
            <wp:extent cx="5731510" cy="2799715"/>
            <wp:effectExtent l="0" t="0" r="2540" b="635"/>
            <wp:docPr id="13603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6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CD16" w14:textId="77777777" w:rsidR="00F321EC" w:rsidRDefault="00F321EC"/>
    <w:p w14:paraId="24F7339B" w14:textId="0F4D1E6B" w:rsidR="00F321EC" w:rsidRDefault="00F321EC">
      <w:r w:rsidRPr="00F321EC">
        <w:drawing>
          <wp:inline distT="0" distB="0" distL="0" distR="0" wp14:anchorId="1C949E87" wp14:editId="7F4E492B">
            <wp:extent cx="5731510" cy="1511935"/>
            <wp:effectExtent l="0" t="0" r="2540" b="0"/>
            <wp:docPr id="96034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473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E72B" w14:textId="77777777" w:rsidR="00B534BC" w:rsidRDefault="00B534BC"/>
    <w:p w14:paraId="5CB70183" w14:textId="7A90A727" w:rsidR="00B534BC" w:rsidRDefault="00B534BC">
      <w:r w:rsidRPr="00B534BC">
        <w:lastRenderedPageBreak/>
        <w:drawing>
          <wp:inline distT="0" distB="0" distL="0" distR="0" wp14:anchorId="1A697330" wp14:editId="276EBB89">
            <wp:extent cx="5731510" cy="2199005"/>
            <wp:effectExtent l="0" t="0" r="2540" b="0"/>
            <wp:docPr id="151607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75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4EB3" w14:textId="77777777" w:rsidR="006A3637" w:rsidRDefault="006A3637"/>
    <w:p w14:paraId="79EC570B" w14:textId="188ACF24" w:rsidR="006A3637" w:rsidRDefault="006A3637">
      <w:r w:rsidRPr="006A3637">
        <w:drawing>
          <wp:inline distT="0" distB="0" distL="0" distR="0" wp14:anchorId="20395F43" wp14:editId="5408563F">
            <wp:extent cx="5429529" cy="4235668"/>
            <wp:effectExtent l="0" t="0" r="0" b="0"/>
            <wp:docPr id="211111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5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E13" w14:textId="77777777" w:rsidR="00480F2A" w:rsidRDefault="00480F2A"/>
    <w:p w14:paraId="612889A8" w14:textId="082B5CF5" w:rsidR="00480F2A" w:rsidRDefault="00480F2A">
      <w:r w:rsidRPr="00480F2A">
        <w:lastRenderedPageBreak/>
        <w:drawing>
          <wp:inline distT="0" distB="0" distL="0" distR="0" wp14:anchorId="0299DD74" wp14:editId="4D7B239C">
            <wp:extent cx="5731510" cy="2149475"/>
            <wp:effectExtent l="0" t="0" r="2540" b="3175"/>
            <wp:docPr id="123077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73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E900" w14:textId="77777777" w:rsidR="0082299A" w:rsidRDefault="0082299A"/>
    <w:p w14:paraId="3508FD6A" w14:textId="6F1D1462" w:rsidR="0082299A" w:rsidRDefault="0082299A">
      <w:r w:rsidRPr="0082299A">
        <w:t>dotnet new webapi --output . --name SimpleApi --framework net8.0</w:t>
      </w:r>
    </w:p>
    <w:p w14:paraId="0228E46C" w14:textId="77777777" w:rsidR="0082299A" w:rsidRDefault="0082299A"/>
    <w:p w14:paraId="3B6AC3C2" w14:textId="03366995" w:rsidR="0082299A" w:rsidRDefault="0064712C">
      <w:r w:rsidRPr="0064712C">
        <w:t>dotnet add package Microsoft.ApplicationInsights --version 2.21.0</w:t>
      </w:r>
    </w:p>
    <w:p w14:paraId="087267EE" w14:textId="77777777" w:rsidR="0064712C" w:rsidRDefault="0064712C"/>
    <w:p w14:paraId="1AADAE04" w14:textId="01FC6FF4" w:rsidR="0064712C" w:rsidRDefault="0087181B">
      <w:r w:rsidRPr="0087181B">
        <w:t>dotnet add package Microsoft.ApplicationInsights.AspNetCore --version 2.21.0</w:t>
      </w:r>
    </w:p>
    <w:p w14:paraId="21B9A109" w14:textId="77777777" w:rsidR="0087181B" w:rsidRDefault="0087181B"/>
    <w:p w14:paraId="2C5762A9" w14:textId="208632CD" w:rsidR="0087181B" w:rsidRDefault="00A6396B">
      <w:r w:rsidRPr="00A6396B">
        <w:t>dotnet add package Microsoft.ApplicationInsights.PerfCounterCollector --version 2.21.0</w:t>
      </w:r>
    </w:p>
    <w:p w14:paraId="1750C30D" w14:textId="77777777" w:rsidR="00A6396B" w:rsidRDefault="00A6396B"/>
    <w:p w14:paraId="0839D5E4" w14:textId="70135894" w:rsidR="00A6396B" w:rsidRDefault="00CC60F6">
      <w:r w:rsidRPr="00CC60F6">
        <w:t>dotnet add package Microsoft.ApplicationInsights.Profiler.AspNetCore --version 2.4.0</w:t>
      </w:r>
    </w:p>
    <w:p w14:paraId="00D7EB03" w14:textId="77777777" w:rsidR="00CC60F6" w:rsidRDefault="00CC60F6"/>
    <w:p w14:paraId="47801546" w14:textId="6EFDFB2D" w:rsidR="00CC60F6" w:rsidRDefault="00914B0D">
      <w:r w:rsidRPr="00914B0D">
        <w:t>dotnet publish -c Release -r win-x86 --self-contained -p:PublishReadyToRun=true .\SimpleApi.csproj</w:t>
      </w:r>
    </w:p>
    <w:p w14:paraId="02A0EB3C" w14:textId="77777777" w:rsidR="00914B0D" w:rsidRDefault="00914B0D"/>
    <w:p w14:paraId="114501AD" w14:textId="7ECD3656" w:rsidR="004A5B89" w:rsidRDefault="004A5B89">
      <w:r w:rsidRPr="004A5B89">
        <w:t>cd C:\Allfiles\Labs\11\Starter\Api\bin\Release\net8.0\win-x86\publish\</w:t>
      </w:r>
    </w:p>
    <w:p w14:paraId="266E1F17" w14:textId="77777777" w:rsidR="004A5B89" w:rsidRDefault="004A5B89"/>
    <w:p w14:paraId="757E374B" w14:textId="636D82BF" w:rsidR="004A5B89" w:rsidRDefault="004A5B89">
      <w:r w:rsidRPr="004A5B89">
        <w:t>Compress-Archive -Path * -DestinationPath api.zip</w:t>
      </w:r>
    </w:p>
    <w:p w14:paraId="7353549E" w14:textId="77777777" w:rsidR="00165D75" w:rsidRDefault="00165D75"/>
    <w:p w14:paraId="260E98B3" w14:textId="7AD3672F" w:rsidR="00165D75" w:rsidRDefault="00165D75">
      <w:r w:rsidRPr="00165D75">
        <w:t>Install-Module Az</w:t>
      </w:r>
    </w:p>
    <w:p w14:paraId="5B0C2DF9" w14:textId="77777777" w:rsidR="008F55CB" w:rsidRPr="008F55CB" w:rsidRDefault="008F55CB" w:rsidP="008F55CB">
      <w:r w:rsidRPr="008F55CB">
        <w:t>Install-Module -Name Az -AllowClobber -Scope CurrentUser</w:t>
      </w:r>
    </w:p>
    <w:p w14:paraId="7031A1EE" w14:textId="7D4C9547" w:rsidR="00165D75" w:rsidRDefault="008F55CB" w:rsidP="008F55CB">
      <w:r w:rsidRPr="008F55CB">
        <w:t>Import-Module Az</w:t>
      </w:r>
    </w:p>
    <w:p w14:paraId="6DA33825" w14:textId="77777777" w:rsidR="00934248" w:rsidRDefault="00934248" w:rsidP="008F55CB"/>
    <w:p w14:paraId="0B17CFE7" w14:textId="78922B95" w:rsidR="00934248" w:rsidRDefault="00934248" w:rsidP="008F55CB">
      <w:r w:rsidRPr="00934248">
        <w:t>Get-AzWebApp -ResourceGroupName MonitoredAssets</w:t>
      </w:r>
    </w:p>
    <w:p w14:paraId="6D70F629" w14:textId="58EC198A" w:rsidR="00934248" w:rsidRDefault="009E1855" w:rsidP="008F55CB">
      <w:r w:rsidRPr="009E1855">
        <w:t>Get-AzWebApp -ResourceGroupName MonitoredAssets | Where-Object {$_.Name -like 'smpapi*'}</w:t>
      </w:r>
    </w:p>
    <w:p w14:paraId="0E5ADB5F" w14:textId="77777777" w:rsidR="00D07C31" w:rsidRDefault="00D07C31" w:rsidP="008F55CB"/>
    <w:p w14:paraId="713C369D" w14:textId="77777777" w:rsidR="00D07C31" w:rsidRPr="00D07C31" w:rsidRDefault="00D07C31" w:rsidP="00D07C31">
      <w:r w:rsidRPr="00D07C31">
        <w:t>Get-AzWebApp -ResourceGroupName MonitoredAssets | Where-Object {$_.Name -like 'smpapi*'} | Select-Object -ExpandProperty Name</w:t>
      </w:r>
    </w:p>
    <w:p w14:paraId="30A8AB06" w14:textId="2E0814AE" w:rsidR="00D07C31" w:rsidRDefault="00D07C31" w:rsidP="00D07C31">
      <w:r w:rsidRPr="00D07C31">
        <w:t>$webAppName = (Get-AzWebApp -ResourceGroupName MonitoredAssets | Where-Object {$_.Name -like 'smpapi*'})[0] | Select-Object -ExpandProperty Name</w:t>
      </w:r>
    </w:p>
    <w:p w14:paraId="575FBC2C" w14:textId="77777777" w:rsidR="00D07C31" w:rsidRDefault="00D07C31" w:rsidP="00D07C31"/>
    <w:p w14:paraId="63B08E84" w14:textId="53103581" w:rsidR="00D07C31" w:rsidRDefault="00D07C31" w:rsidP="00D07C31">
      <w:r w:rsidRPr="00D07C31">
        <w:t>Publish-AzWebApp -ResourceGroupName MonitoredAssets -Name $webAppName -ArchivePath "C:\Allfiles\Labs\11\Starter\Api\bin\Release\net8.0\win-x86\publish\api.zip" -force</w:t>
      </w:r>
    </w:p>
    <w:p w14:paraId="7B002370" w14:textId="77777777" w:rsidR="00D07C31" w:rsidRDefault="00D07C31" w:rsidP="00D07C31"/>
    <w:p w14:paraId="6E4A1F0C" w14:textId="71FA0005" w:rsidR="003C2D81" w:rsidRDefault="003C2D81" w:rsidP="00D07C31">
      <w:r w:rsidRPr="003C2D81">
        <w:t>Publish-AzWebApp -ResourceGroupName MonitoredAssets -Name $webAppName -ArchivePath "</w:t>
      </w:r>
      <w:r w:rsidRPr="003C2D81">
        <w:t xml:space="preserve"> </w:t>
      </w:r>
      <w:r w:rsidRPr="003C2D81">
        <w:t>C:\Users\mgcli\Milan\Azure\AppInsights\API\bin\Release\net8.0\win-x86\publish\api.zip" -force</w:t>
      </w:r>
    </w:p>
    <w:p w14:paraId="7886BBAB" w14:textId="77777777" w:rsidR="003C2D81" w:rsidRDefault="003C2D81" w:rsidP="00D07C31"/>
    <w:p w14:paraId="5129A6CD" w14:textId="77777777" w:rsidR="003C2D81" w:rsidRDefault="003C2D81" w:rsidP="00D07C31"/>
    <w:p w14:paraId="44645409" w14:textId="58694AFC" w:rsidR="003C2D81" w:rsidRDefault="003C2D81" w:rsidP="00D07C31">
      <w:r w:rsidRPr="003C2D81">
        <w:drawing>
          <wp:inline distT="0" distB="0" distL="0" distR="0" wp14:anchorId="5A6E8049" wp14:editId="5849BA88">
            <wp:extent cx="5731510" cy="2216150"/>
            <wp:effectExtent l="0" t="0" r="2540" b="0"/>
            <wp:docPr id="63397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799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B8FA" w14:textId="77777777" w:rsidR="00EA412F" w:rsidRDefault="00EA412F" w:rsidP="00D07C31"/>
    <w:p w14:paraId="7AD76E07" w14:textId="1DC744B8" w:rsidR="00EA412F" w:rsidRDefault="00EA412F" w:rsidP="00D07C31">
      <w:r w:rsidRPr="00EA412F">
        <w:lastRenderedPageBreak/>
        <w:drawing>
          <wp:inline distT="0" distB="0" distL="0" distR="0" wp14:anchorId="00A3FFCB" wp14:editId="1B1DED3E">
            <wp:extent cx="5731510" cy="6476365"/>
            <wp:effectExtent l="0" t="0" r="2540" b="635"/>
            <wp:docPr id="19823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1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16AA" w14:textId="77777777" w:rsidR="009E1855" w:rsidRDefault="009E1855" w:rsidP="008F55CB"/>
    <w:p w14:paraId="680368B4" w14:textId="77777777" w:rsidR="008F55CB" w:rsidRDefault="008F55CB" w:rsidP="008F55CB"/>
    <w:p w14:paraId="2BA3F1F5" w14:textId="77777777" w:rsidR="008F55CB" w:rsidRDefault="008F55CB" w:rsidP="008F55CB"/>
    <w:p w14:paraId="13414357" w14:textId="77777777" w:rsidR="004A5B89" w:rsidRDefault="004A5B89"/>
    <w:p w14:paraId="01982673" w14:textId="77777777" w:rsidR="007E2FBE" w:rsidRDefault="007E2FBE"/>
    <w:sectPr w:rsidR="007E2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A0FC1"/>
    <w:multiLevelType w:val="multilevel"/>
    <w:tmpl w:val="23500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0F15A0"/>
    <w:multiLevelType w:val="multilevel"/>
    <w:tmpl w:val="7ABE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395A26"/>
    <w:multiLevelType w:val="multilevel"/>
    <w:tmpl w:val="399EE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3098436">
    <w:abstractNumId w:val="2"/>
  </w:num>
  <w:num w:numId="2" w16cid:durableId="1896966814">
    <w:abstractNumId w:val="0"/>
  </w:num>
  <w:num w:numId="3" w16cid:durableId="1579289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042"/>
    <w:rsid w:val="000234DF"/>
    <w:rsid w:val="001411D8"/>
    <w:rsid w:val="001639FC"/>
    <w:rsid w:val="00165D75"/>
    <w:rsid w:val="001839EE"/>
    <w:rsid w:val="00201BDA"/>
    <w:rsid w:val="002228BE"/>
    <w:rsid w:val="002967EC"/>
    <w:rsid w:val="003C2D81"/>
    <w:rsid w:val="003D188C"/>
    <w:rsid w:val="004371A8"/>
    <w:rsid w:val="00472B3B"/>
    <w:rsid w:val="00480F2A"/>
    <w:rsid w:val="004A5B89"/>
    <w:rsid w:val="0064310E"/>
    <w:rsid w:val="0064712C"/>
    <w:rsid w:val="00661053"/>
    <w:rsid w:val="0069102B"/>
    <w:rsid w:val="006A3637"/>
    <w:rsid w:val="006C10B8"/>
    <w:rsid w:val="00723B58"/>
    <w:rsid w:val="00761F4B"/>
    <w:rsid w:val="007E2FBE"/>
    <w:rsid w:val="0081573D"/>
    <w:rsid w:val="0082299A"/>
    <w:rsid w:val="0087181B"/>
    <w:rsid w:val="00882A75"/>
    <w:rsid w:val="008F55CB"/>
    <w:rsid w:val="0090293E"/>
    <w:rsid w:val="00914B0D"/>
    <w:rsid w:val="00934248"/>
    <w:rsid w:val="009568B3"/>
    <w:rsid w:val="009E1855"/>
    <w:rsid w:val="00A6396B"/>
    <w:rsid w:val="00B351E1"/>
    <w:rsid w:val="00B534BC"/>
    <w:rsid w:val="00BE6FE0"/>
    <w:rsid w:val="00C53F31"/>
    <w:rsid w:val="00CC4754"/>
    <w:rsid w:val="00CC60F6"/>
    <w:rsid w:val="00D07C31"/>
    <w:rsid w:val="00D21073"/>
    <w:rsid w:val="00DD2BCC"/>
    <w:rsid w:val="00E329AE"/>
    <w:rsid w:val="00E717BC"/>
    <w:rsid w:val="00E86FEA"/>
    <w:rsid w:val="00EA412F"/>
    <w:rsid w:val="00F321EC"/>
    <w:rsid w:val="00F36569"/>
    <w:rsid w:val="00F62042"/>
    <w:rsid w:val="00FE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679D4"/>
  <w15:chartTrackingRefBased/>
  <w15:docId w15:val="{AEBB8AF6-4982-44B9-8DDB-DC7CF853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0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0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0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0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0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0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0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0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0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0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5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06811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2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9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8818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8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781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45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60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65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323952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36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6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03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41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455710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5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8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49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99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111011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0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8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68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67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6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561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3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9676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6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1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09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20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034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59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37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97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713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92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38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78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88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0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00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93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25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23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46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48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30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4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733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3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5465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3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9740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7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04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72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802532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7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5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89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33070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1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7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58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344129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7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38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6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825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5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52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1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94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56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741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57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56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13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25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12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82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93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98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227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29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123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00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47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925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73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75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75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22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5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646</Words>
  <Characters>3686</Characters>
  <Application>Microsoft Office Word</Application>
  <DocSecurity>0</DocSecurity>
  <Lines>30</Lines>
  <Paragraphs>8</Paragraphs>
  <ScaleCrop>false</ScaleCrop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114</cp:revision>
  <dcterms:created xsi:type="dcterms:W3CDTF">2025-06-01T15:38:00Z</dcterms:created>
  <dcterms:modified xsi:type="dcterms:W3CDTF">2025-06-01T16:48:00Z</dcterms:modified>
</cp:coreProperties>
</file>