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BD6E3" w14:textId="77777777" w:rsidR="006A5C44" w:rsidRPr="006A5C44" w:rsidRDefault="006A5C44" w:rsidP="006A5C44">
      <w:pPr>
        <w:rPr>
          <w:b/>
          <w:bCs/>
        </w:rPr>
      </w:pPr>
      <w:r w:rsidRPr="006A5C44">
        <w:rPr>
          <w:b/>
          <w:bCs/>
        </w:rPr>
        <w:t>Protecting Azure Function apps with Azure AD Authentication &amp; Authorization</w:t>
      </w:r>
    </w:p>
    <w:p w14:paraId="559F8E24" w14:textId="77777777" w:rsidR="006A5C44" w:rsidRPr="006A5C44" w:rsidRDefault="006A5C44" w:rsidP="006A5C44">
      <w:r w:rsidRPr="006A5C44">
        <w:t>How to enable Authentication/Authorization in Azure Function apps using configuration and get the signed in user in code.</w:t>
      </w:r>
    </w:p>
    <w:p w14:paraId="7361F705" w14:textId="77777777" w:rsidR="00E717BC" w:rsidRDefault="00E717BC"/>
    <w:p w14:paraId="2E8892AE" w14:textId="77777777" w:rsidR="006A5C44" w:rsidRPr="006A5C44" w:rsidRDefault="006A5C44" w:rsidP="006A5C44">
      <w:pPr>
        <w:rPr>
          <w:b/>
          <w:bCs/>
        </w:rPr>
      </w:pPr>
      <w:r w:rsidRPr="006A5C44">
        <w:rPr>
          <w:b/>
          <w:bCs/>
        </w:rPr>
        <w:t>Configure a new app registration in Azure AD</w:t>
      </w:r>
    </w:p>
    <w:p w14:paraId="486FDD6D" w14:textId="77777777" w:rsidR="006A5C44" w:rsidRPr="006A5C44" w:rsidRDefault="006A5C44" w:rsidP="006A5C44">
      <w:r w:rsidRPr="006A5C44">
        <w:t>To use Azure AD as an authentication provider in Angular we need to register a new app in the Azure portal: </w:t>
      </w:r>
      <w:hyperlink r:id="rId4" w:anchor="blade/Microsoft_AAD_IAM/ActiveDirectoryMenuBlade/RegisteredApps" w:tgtFrame="_blank" w:history="1">
        <w:r w:rsidRPr="006A5C44">
          <w:rPr>
            <w:rStyle w:val="Hyperlink"/>
          </w:rPr>
          <w:t>https://portal.azure.com/#blade/Microsoft_AAD_IAM/ActiveDirectoryMenuBlade/RegisteredApps</w:t>
        </w:r>
      </w:hyperlink>
      <w:r w:rsidRPr="006A5C44">
        <w:t>, click on new registration:</w:t>
      </w:r>
    </w:p>
    <w:p w14:paraId="068E6BA1" w14:textId="5CFFE3AA" w:rsidR="006A5C44" w:rsidRPr="006A5C44" w:rsidRDefault="006A5C44" w:rsidP="006A5C44">
      <w:r w:rsidRPr="006A5C44">
        <w:drawing>
          <wp:inline distT="0" distB="0" distL="0" distR="0" wp14:anchorId="1EC07161" wp14:editId="5F08505D">
            <wp:extent cx="5731510" cy="4301490"/>
            <wp:effectExtent l="0" t="0" r="2540" b="3810"/>
            <wp:docPr id="19470944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20C3A87A" w14:textId="77777777" w:rsidR="006A5C44" w:rsidRPr="006A5C44" w:rsidRDefault="006A5C44" w:rsidP="006A5C44">
      <w:r w:rsidRPr="006A5C44">
        <w:t>Azure AD App Registrations</w:t>
      </w:r>
    </w:p>
    <w:p w14:paraId="0D231183" w14:textId="77777777" w:rsidR="006A5C44" w:rsidRPr="006A5C44" w:rsidRDefault="006A5C44" w:rsidP="006A5C44">
      <w:r w:rsidRPr="006A5C44">
        <w:t>Enter as display name and save it.</w:t>
      </w:r>
    </w:p>
    <w:p w14:paraId="1563831E" w14:textId="3FB71F2A" w:rsidR="006A5C44" w:rsidRPr="006A5C44" w:rsidRDefault="006A5C44" w:rsidP="006A5C44">
      <w:r w:rsidRPr="006A5C44">
        <w:lastRenderedPageBreak/>
        <w:drawing>
          <wp:inline distT="0" distB="0" distL="0" distR="0" wp14:anchorId="57CA642A" wp14:editId="58513DA7">
            <wp:extent cx="5731510" cy="4301490"/>
            <wp:effectExtent l="0" t="0" r="2540" b="3810"/>
            <wp:docPr id="14916915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25A9D60A" w14:textId="77777777" w:rsidR="006A5C44" w:rsidRPr="006A5C44" w:rsidRDefault="006A5C44" w:rsidP="006A5C44">
      <w:r w:rsidRPr="006A5C44">
        <w:t>Register an application</w:t>
      </w:r>
    </w:p>
    <w:p w14:paraId="7F8503B0" w14:textId="77777777" w:rsidR="006A5C44" w:rsidRPr="006A5C44" w:rsidRDefault="006A5C44" w:rsidP="006A5C44">
      <w:r w:rsidRPr="006A5C44">
        <w:t>On the overview page make sure to copy the Application (client) ID and your Directory (tenant) ID:</w:t>
      </w:r>
    </w:p>
    <w:p w14:paraId="2CEB70C6" w14:textId="65D102DE" w:rsidR="006A5C44" w:rsidRPr="006A5C44" w:rsidRDefault="006A5C44" w:rsidP="006A5C44">
      <w:r w:rsidRPr="006A5C44">
        <w:lastRenderedPageBreak/>
        <w:drawing>
          <wp:inline distT="0" distB="0" distL="0" distR="0" wp14:anchorId="0A717581" wp14:editId="45C65C55">
            <wp:extent cx="5731510" cy="4301490"/>
            <wp:effectExtent l="0" t="0" r="2540" b="3810"/>
            <wp:docPr id="20795266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F521CE4" w14:textId="77777777" w:rsidR="006A5C44" w:rsidRPr="006A5C44" w:rsidRDefault="006A5C44" w:rsidP="006A5C44">
      <w:r w:rsidRPr="006A5C44">
        <w:t>Client Id &amp; Tenant Id</w:t>
      </w:r>
    </w:p>
    <w:p w14:paraId="6C2B432C" w14:textId="77777777" w:rsidR="006A5C44" w:rsidRPr="006A5C44" w:rsidRDefault="006A5C44" w:rsidP="006A5C44">
      <w:pPr>
        <w:rPr>
          <w:b/>
          <w:bCs/>
        </w:rPr>
      </w:pPr>
      <w:r w:rsidRPr="006A5C44">
        <w:rPr>
          <w:b/>
          <w:bCs/>
        </w:rPr>
        <w:t>Create a new Function app</w:t>
      </w:r>
    </w:p>
    <w:p w14:paraId="52BCE1D9" w14:textId="77777777" w:rsidR="006A5C44" w:rsidRPr="006A5C44" w:rsidRDefault="006A5C44" w:rsidP="006A5C44">
      <w:pPr>
        <w:rPr>
          <w:b/>
          <w:bCs/>
        </w:rPr>
      </w:pPr>
      <w:r w:rsidRPr="006A5C44">
        <w:rPr>
          <w:b/>
          <w:bCs/>
        </w:rPr>
        <w:t>Create Function app in Azure Portal</w:t>
      </w:r>
    </w:p>
    <w:p w14:paraId="33312D35" w14:textId="77777777" w:rsidR="006A5C44" w:rsidRPr="006A5C44" w:rsidRDefault="006A5C44" w:rsidP="006A5C44">
      <w:r w:rsidRPr="006A5C44">
        <w:t>Let’s start by creating a new Function app in den Azure Portal, </w:t>
      </w:r>
      <w:hyperlink r:id="rId8" w:anchor="create/hub" w:tgtFrame="_blank" w:history="1">
        <w:r w:rsidRPr="006A5C44">
          <w:rPr>
            <w:rStyle w:val="Hyperlink"/>
          </w:rPr>
          <w:t>https://portal.azure.com/#create/hub</w:t>
        </w:r>
      </w:hyperlink>
    </w:p>
    <w:p w14:paraId="00A008E6" w14:textId="6F3224D4" w:rsidR="006A5C44" w:rsidRPr="006A5C44" w:rsidRDefault="006A5C44" w:rsidP="006A5C44">
      <w:r w:rsidRPr="006A5C44">
        <w:lastRenderedPageBreak/>
        <w:drawing>
          <wp:inline distT="0" distB="0" distL="0" distR="0" wp14:anchorId="3DB58BF6" wp14:editId="45B5EC2C">
            <wp:extent cx="5731510" cy="4301490"/>
            <wp:effectExtent l="0" t="0" r="2540" b="3810"/>
            <wp:docPr id="13756722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16820D57" w14:textId="77777777" w:rsidR="006A5C44" w:rsidRPr="006A5C44" w:rsidRDefault="006A5C44" w:rsidP="006A5C44">
      <w:r w:rsidRPr="006A5C44">
        <w:t>Select Function App</w:t>
      </w:r>
    </w:p>
    <w:p w14:paraId="16467569" w14:textId="77777777" w:rsidR="006A5C44" w:rsidRPr="006A5C44" w:rsidRDefault="006A5C44" w:rsidP="006A5C44">
      <w:r w:rsidRPr="006A5C44">
        <w:t>Create a new resource group, pick a name, select .NET Core 3.1 as runtime stack and create the app.</w:t>
      </w:r>
    </w:p>
    <w:p w14:paraId="281301F8" w14:textId="688E58F7" w:rsidR="006A5C44" w:rsidRPr="006A5C44" w:rsidRDefault="006A5C44" w:rsidP="006A5C44">
      <w:r w:rsidRPr="006A5C44">
        <w:lastRenderedPageBreak/>
        <w:drawing>
          <wp:inline distT="0" distB="0" distL="0" distR="0" wp14:anchorId="78C73BBF" wp14:editId="42419217">
            <wp:extent cx="5731510" cy="4301490"/>
            <wp:effectExtent l="0" t="0" r="2540" b="3810"/>
            <wp:docPr id="774341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7C3F477E" w14:textId="77777777" w:rsidR="006A5C44" w:rsidRPr="006A5C44" w:rsidRDefault="006A5C44" w:rsidP="006A5C44">
      <w:r w:rsidRPr="006A5C44">
        <w:t>Once the app is created got to Authentication/Authorization and set App Service Authentication to On. Also select Log in with Azure Active Directory as Action to take when request is not authenticated.</w:t>
      </w:r>
    </w:p>
    <w:p w14:paraId="22A69E68" w14:textId="77777777" w:rsidR="006A5C44" w:rsidRPr="006A5C44" w:rsidRDefault="006A5C44" w:rsidP="006A5C44">
      <w:r w:rsidRPr="006A5C44">
        <w:rPr>
          <w:i/>
          <w:iCs/>
        </w:rPr>
        <w:t xml:space="preserve">At this point a bit of context how this authentication actually works: The Authentication middleware in Azure Functions validates incoming access tokens and checks if they are meant for the provided audience. The audience is represented by the configured Azure AD app registration that we will provide in the next step. </w:t>
      </w:r>
      <w:proofErr w:type="gramStart"/>
      <w:r w:rsidRPr="006A5C44">
        <w:rPr>
          <w:i/>
          <w:iCs/>
        </w:rPr>
        <w:t>Also</w:t>
      </w:r>
      <w:proofErr w:type="gramEnd"/>
      <w:r w:rsidRPr="006A5C44">
        <w:rPr>
          <w:i/>
          <w:iCs/>
        </w:rPr>
        <w:t xml:space="preserve"> this middleware extracts all claims included in the access tokens and makes them accessible to the Function’s code via input binding/method parameters.</w:t>
      </w:r>
    </w:p>
    <w:p w14:paraId="6D17ADC2" w14:textId="77777777" w:rsidR="006A5C44" w:rsidRPr="006A5C44" w:rsidRDefault="006A5C44" w:rsidP="006A5C44">
      <w:r w:rsidRPr="006A5C44">
        <w:t>Click on Azure Active Directory to configure the authentication provider:</w:t>
      </w:r>
    </w:p>
    <w:p w14:paraId="4071CB3C" w14:textId="5658FA58" w:rsidR="006A5C44" w:rsidRPr="006A5C44" w:rsidRDefault="006A5C44" w:rsidP="006A5C44">
      <w:r w:rsidRPr="006A5C44">
        <w:lastRenderedPageBreak/>
        <w:drawing>
          <wp:inline distT="0" distB="0" distL="0" distR="0" wp14:anchorId="0E4C175C" wp14:editId="2AF00E15">
            <wp:extent cx="5731510" cy="4301490"/>
            <wp:effectExtent l="0" t="0" r="2540" b="3810"/>
            <wp:docPr id="19312717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88E9C07" w14:textId="77777777" w:rsidR="006A5C44" w:rsidRPr="006A5C44" w:rsidRDefault="006A5C44" w:rsidP="006A5C44">
      <w:r w:rsidRPr="006A5C44">
        <w:t xml:space="preserve">Next up paste the client id of the Azure AD app registration and also add the issuer </w:t>
      </w:r>
      <w:proofErr w:type="spellStart"/>
      <w:r w:rsidRPr="006A5C44">
        <w:t>url</w:t>
      </w:r>
      <w:proofErr w:type="spellEnd"/>
      <w:r w:rsidRPr="006A5C44">
        <w:t xml:space="preserve">. The issuer </w:t>
      </w:r>
      <w:proofErr w:type="spellStart"/>
      <w:r w:rsidRPr="006A5C44">
        <w:t>url</w:t>
      </w:r>
      <w:proofErr w:type="spellEnd"/>
      <w:r w:rsidRPr="006A5C44">
        <w:t xml:space="preserve"> is in the form of https://sts.windows.net/YOUR_TENANT_ID/</w:t>
      </w:r>
    </w:p>
    <w:p w14:paraId="4204B393" w14:textId="524670BA" w:rsidR="006A5C44" w:rsidRPr="006A5C44" w:rsidRDefault="006A5C44" w:rsidP="006A5C44">
      <w:r w:rsidRPr="006A5C44">
        <w:lastRenderedPageBreak/>
        <w:drawing>
          <wp:inline distT="0" distB="0" distL="0" distR="0" wp14:anchorId="1828D966" wp14:editId="15149936">
            <wp:extent cx="5731510" cy="4301490"/>
            <wp:effectExtent l="0" t="0" r="2540" b="3810"/>
            <wp:docPr id="13746560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969F1FB" w14:textId="77777777" w:rsidR="006A5C44" w:rsidRPr="006A5C44" w:rsidRDefault="006A5C44" w:rsidP="006A5C44">
      <w:pPr>
        <w:rPr>
          <w:b/>
          <w:bCs/>
        </w:rPr>
      </w:pPr>
      <w:r w:rsidRPr="006A5C44">
        <w:rPr>
          <w:b/>
          <w:bCs/>
        </w:rPr>
        <w:t>Create Function app in Visual Studio</w:t>
      </w:r>
    </w:p>
    <w:p w14:paraId="00751363" w14:textId="77777777" w:rsidR="006A5C44" w:rsidRPr="006A5C44" w:rsidRDefault="006A5C44" w:rsidP="006A5C44">
      <w:r w:rsidRPr="006A5C44">
        <w:t xml:space="preserve">Now that we have the app setup in </w:t>
      </w:r>
      <w:proofErr w:type="gramStart"/>
      <w:r w:rsidRPr="006A5C44">
        <w:t>Azure</w:t>
      </w:r>
      <w:proofErr w:type="gramEnd"/>
      <w:r w:rsidRPr="006A5C44">
        <w:t xml:space="preserve"> we also need to create some code. </w:t>
      </w:r>
      <w:proofErr w:type="gramStart"/>
      <w:r w:rsidRPr="006A5C44">
        <w:t>Therefore</w:t>
      </w:r>
      <w:proofErr w:type="gramEnd"/>
      <w:r w:rsidRPr="006A5C44">
        <w:t xml:space="preserve"> we need create a new Function app using C# in Visual Studio:</w:t>
      </w:r>
    </w:p>
    <w:p w14:paraId="26757157" w14:textId="25B50644" w:rsidR="006A5C44" w:rsidRPr="006A5C44" w:rsidRDefault="006A5C44" w:rsidP="006A5C44">
      <w:r w:rsidRPr="006A5C44">
        <w:lastRenderedPageBreak/>
        <w:drawing>
          <wp:inline distT="0" distB="0" distL="0" distR="0" wp14:anchorId="7228E1A3" wp14:editId="19F9F83D">
            <wp:extent cx="5731510" cy="3979545"/>
            <wp:effectExtent l="0" t="0" r="2540" b="1905"/>
            <wp:docPr id="6332827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79545"/>
                    </a:xfrm>
                    <a:prstGeom prst="rect">
                      <a:avLst/>
                    </a:prstGeom>
                    <a:noFill/>
                    <a:ln>
                      <a:noFill/>
                    </a:ln>
                  </pic:spPr>
                </pic:pic>
              </a:graphicData>
            </a:graphic>
          </wp:inline>
        </w:drawing>
      </w:r>
    </w:p>
    <w:p w14:paraId="0289EF2D" w14:textId="77777777" w:rsidR="006A5C44" w:rsidRPr="006A5C44" w:rsidRDefault="006A5C44" w:rsidP="006A5C44">
      <w:r w:rsidRPr="006A5C44">
        <w:t>Select Http trigger so we have a sample function to test authentication with.</w:t>
      </w:r>
    </w:p>
    <w:p w14:paraId="00A944CA" w14:textId="77777777" w:rsidR="006A5C44" w:rsidRPr="006A5C44" w:rsidRDefault="006A5C44" w:rsidP="006A5C44">
      <w:pPr>
        <w:rPr>
          <w:b/>
          <w:bCs/>
        </w:rPr>
      </w:pPr>
      <w:r w:rsidRPr="006A5C44">
        <w:rPr>
          <w:b/>
          <w:bCs/>
        </w:rPr>
        <w:t>Working with Claims</w:t>
      </w:r>
    </w:p>
    <w:p w14:paraId="78C0B463" w14:textId="77777777" w:rsidR="006A5C44" w:rsidRPr="006A5C44" w:rsidRDefault="006A5C44" w:rsidP="006A5C44">
      <w:r w:rsidRPr="006A5C44">
        <w:t xml:space="preserve">As mentioned before the authentication middleware will extract the claims from the incoming authentication token. This allows us e.g. to get the username and other relevant information about the user. To do this we need to add a </w:t>
      </w:r>
      <w:proofErr w:type="spellStart"/>
      <w:r w:rsidRPr="006A5C44">
        <w:t>ClaimsPrincipal</w:t>
      </w:r>
      <w:proofErr w:type="spellEnd"/>
      <w:r w:rsidRPr="006A5C44">
        <w:t xml:space="preserve"> method parameter to our function. Also let’s just return the username as http response, so we can test if authentication and claims work:</w:t>
      </w:r>
    </w:p>
    <w:p w14:paraId="13D53F99" w14:textId="77777777" w:rsidR="006A5C44" w:rsidRPr="006A5C44" w:rsidRDefault="006A5C44" w:rsidP="006A5C44">
      <w:proofErr w:type="gramStart"/>
      <w:r w:rsidRPr="006A5C44">
        <w:t>So</w:t>
      </w:r>
      <w:proofErr w:type="gramEnd"/>
      <w:r w:rsidRPr="006A5C44">
        <w:t xml:space="preserve"> with this simple test function, let’s deploy the app to Azure so we can test it. Right click the project and select publish and pick Select Existing:</w:t>
      </w:r>
    </w:p>
    <w:p w14:paraId="76F5828E" w14:textId="1E9943F2" w:rsidR="006A5C44" w:rsidRPr="006A5C44" w:rsidRDefault="006A5C44" w:rsidP="006A5C44">
      <w:r w:rsidRPr="006A5C44">
        <w:lastRenderedPageBreak/>
        <w:drawing>
          <wp:inline distT="0" distB="0" distL="0" distR="0" wp14:anchorId="25652446" wp14:editId="55399F18">
            <wp:extent cx="5731510" cy="4301490"/>
            <wp:effectExtent l="0" t="0" r="2540" b="3810"/>
            <wp:docPr id="2803372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39E87B5" w14:textId="77777777" w:rsidR="006A5C44" w:rsidRPr="006A5C44" w:rsidRDefault="006A5C44" w:rsidP="006A5C44">
      <w:r w:rsidRPr="006A5C44">
        <w:t>Login to your Azure account and select the Azure Function app we created before:</w:t>
      </w:r>
    </w:p>
    <w:p w14:paraId="33C909FD" w14:textId="6141C7F4" w:rsidR="006A5C44" w:rsidRPr="006A5C44" w:rsidRDefault="006A5C44" w:rsidP="006A5C44">
      <w:r w:rsidRPr="006A5C44">
        <w:lastRenderedPageBreak/>
        <w:drawing>
          <wp:inline distT="0" distB="0" distL="0" distR="0" wp14:anchorId="342D6739" wp14:editId="4B46413E">
            <wp:extent cx="5731510" cy="4301490"/>
            <wp:effectExtent l="0" t="0" r="2540" b="3810"/>
            <wp:docPr id="359153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2910394" w14:textId="77777777" w:rsidR="006A5C44" w:rsidRPr="006A5C44" w:rsidRDefault="006A5C44" w:rsidP="006A5C44">
      <w:r w:rsidRPr="006A5C44">
        <w:rPr>
          <w:i/>
          <w:iCs/>
        </w:rPr>
        <w:t>Note: I have yet to find a way to test authentication locally. Happy for any ideas…</w:t>
      </w:r>
    </w:p>
    <w:p w14:paraId="50432858" w14:textId="77777777" w:rsidR="006A5C44" w:rsidRPr="006A5C44" w:rsidRDefault="006A5C44" w:rsidP="006A5C44">
      <w:pPr>
        <w:rPr>
          <w:b/>
          <w:bCs/>
        </w:rPr>
      </w:pPr>
      <w:r w:rsidRPr="006A5C44">
        <w:rPr>
          <w:b/>
          <w:bCs/>
        </w:rPr>
        <w:t>Test with Postman</w:t>
      </w:r>
    </w:p>
    <w:p w14:paraId="3B6FA12B" w14:textId="77777777" w:rsidR="006A5C44" w:rsidRPr="006A5C44" w:rsidRDefault="006A5C44" w:rsidP="006A5C44">
      <w:r w:rsidRPr="006A5C44">
        <w:t xml:space="preserve">With authentication setup we now want to test this. Let’s call the function’s </w:t>
      </w:r>
      <w:proofErr w:type="spellStart"/>
      <w:r w:rsidRPr="006A5C44">
        <w:t>url</w:t>
      </w:r>
      <w:proofErr w:type="spellEnd"/>
      <w:r w:rsidRPr="006A5C44">
        <w:t xml:space="preserve"> in the browser to test it:</w:t>
      </w:r>
    </w:p>
    <w:p w14:paraId="4486C95C" w14:textId="5DB8AC65" w:rsidR="006A5C44" w:rsidRPr="006A5C44" w:rsidRDefault="006A5C44" w:rsidP="006A5C44">
      <w:r w:rsidRPr="006A5C44">
        <w:lastRenderedPageBreak/>
        <w:drawing>
          <wp:inline distT="0" distB="0" distL="0" distR="0" wp14:anchorId="4CDDCEB9" wp14:editId="4F8934BA">
            <wp:extent cx="5731510" cy="4301490"/>
            <wp:effectExtent l="0" t="0" r="2540" b="3810"/>
            <wp:docPr id="21049842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01E7A6FE" w14:textId="77777777" w:rsidR="006A5C44" w:rsidRPr="006A5C44" w:rsidRDefault="006A5C44" w:rsidP="006A5C44">
      <w:proofErr w:type="gramStart"/>
      <w:r w:rsidRPr="006A5C44">
        <w:t>So</w:t>
      </w:r>
      <w:proofErr w:type="gramEnd"/>
      <w:r w:rsidRPr="006A5C44">
        <w:t xml:space="preserve"> we are being redirected to the login, but after successfully signing in, we get this nice little error. Don’t worry, it actually makes sense.</w:t>
      </w:r>
    </w:p>
    <w:p w14:paraId="2EFE0636" w14:textId="77777777" w:rsidR="006A5C44" w:rsidRPr="006A5C44" w:rsidRDefault="006A5C44" w:rsidP="006A5C44">
      <w:r w:rsidRPr="006A5C44">
        <w:t xml:space="preserve">In real world scenarios our API will be called by some client, e.g. a web app. </w:t>
      </w:r>
      <w:proofErr w:type="gramStart"/>
      <w:r w:rsidRPr="006A5C44">
        <w:t>So</w:t>
      </w:r>
      <w:proofErr w:type="gramEnd"/>
      <w:r w:rsidRPr="006A5C44">
        <w:t xml:space="preserve"> the token is generated by a different app (e.g. an Angular app) and also by a different app registration. Since we don’t have a web app yet to create a </w:t>
      </w:r>
      <w:proofErr w:type="gramStart"/>
      <w:r w:rsidRPr="006A5C44">
        <w:t>token</w:t>
      </w:r>
      <w:proofErr w:type="gramEnd"/>
      <w:r w:rsidRPr="006A5C44">
        <w:t xml:space="preserve"> we will need to modify our app registration in Azure AD to create at least an ID token to test the endpoint temporarily. Please don’t forget to undo the following changes, once you move to production.</w:t>
      </w:r>
    </w:p>
    <w:p w14:paraId="62411857" w14:textId="77777777" w:rsidR="006A5C44" w:rsidRPr="006A5C44" w:rsidRDefault="006A5C44" w:rsidP="006A5C44">
      <w:r w:rsidRPr="006A5C44">
        <w:t xml:space="preserve">In the app registration in Azure </w:t>
      </w:r>
      <w:proofErr w:type="gramStart"/>
      <w:r w:rsidRPr="006A5C44">
        <w:t>AD</w:t>
      </w:r>
      <w:proofErr w:type="gramEnd"/>
      <w:r w:rsidRPr="006A5C44">
        <w:t xml:space="preserve"> we need to configure Authentication and add a platform:</w:t>
      </w:r>
    </w:p>
    <w:p w14:paraId="764FA076" w14:textId="2C403CE5" w:rsidR="006A5C44" w:rsidRPr="006A5C44" w:rsidRDefault="006A5C44" w:rsidP="006A5C44">
      <w:r w:rsidRPr="006A5C44">
        <w:lastRenderedPageBreak/>
        <w:drawing>
          <wp:inline distT="0" distB="0" distL="0" distR="0" wp14:anchorId="745060F3" wp14:editId="681C99AC">
            <wp:extent cx="5731510" cy="4301490"/>
            <wp:effectExtent l="0" t="0" r="2540" b="3810"/>
            <wp:docPr id="12583027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7CBCD6B" w14:textId="77777777" w:rsidR="006A5C44" w:rsidRPr="006A5C44" w:rsidRDefault="006A5C44" w:rsidP="006A5C44">
      <w:r w:rsidRPr="006A5C44">
        <w:t>Select web since we want to login in the browser. The Redirect URI is important to match with what the Function app will use. The correct setup is </w:t>
      </w:r>
      <w:hyperlink r:id="rId18" w:tgtFrame="_blank" w:history="1">
        <w:r w:rsidRPr="006A5C44">
          <w:rPr>
            <w:rStyle w:val="Hyperlink"/>
          </w:rPr>
          <w:t>https://YOUR_APP.azurewebsites.net/.auth/login/aad/callcack.</w:t>
        </w:r>
      </w:hyperlink>
      <w:r w:rsidRPr="006A5C44">
        <w:t> Make sure to also select ID token:</w:t>
      </w:r>
    </w:p>
    <w:p w14:paraId="10947A22" w14:textId="2E8AFD04" w:rsidR="006A5C44" w:rsidRPr="006A5C44" w:rsidRDefault="006A5C44" w:rsidP="006A5C44">
      <w:r w:rsidRPr="006A5C44">
        <w:lastRenderedPageBreak/>
        <w:drawing>
          <wp:inline distT="0" distB="0" distL="0" distR="0" wp14:anchorId="4AA45100" wp14:editId="52E1767A">
            <wp:extent cx="5731510" cy="4301490"/>
            <wp:effectExtent l="0" t="0" r="2540" b="3810"/>
            <wp:docPr id="2522376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2B1E3249" w14:textId="77777777" w:rsidR="006A5C44" w:rsidRPr="006A5C44" w:rsidRDefault="006A5C44" w:rsidP="006A5C44">
      <w:r w:rsidRPr="006A5C44">
        <w:t xml:space="preserve">Let’s try again with the function </w:t>
      </w:r>
      <w:proofErr w:type="spellStart"/>
      <w:r w:rsidRPr="006A5C44">
        <w:t>url</w:t>
      </w:r>
      <w:proofErr w:type="spellEnd"/>
      <w:r w:rsidRPr="006A5C44">
        <w:t>. This time we should be able to login and get our function’s response with the username:</w:t>
      </w:r>
    </w:p>
    <w:p w14:paraId="407BDC62" w14:textId="185473CE" w:rsidR="006A5C44" w:rsidRPr="006A5C44" w:rsidRDefault="006A5C44" w:rsidP="006A5C44">
      <w:r w:rsidRPr="006A5C44">
        <w:drawing>
          <wp:inline distT="0" distB="0" distL="0" distR="0" wp14:anchorId="1CC43742" wp14:editId="0A451C1E">
            <wp:extent cx="5731510" cy="491490"/>
            <wp:effectExtent l="0" t="0" r="2540" b="3810"/>
            <wp:docPr id="1428953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91490"/>
                    </a:xfrm>
                    <a:prstGeom prst="rect">
                      <a:avLst/>
                    </a:prstGeom>
                    <a:noFill/>
                    <a:ln>
                      <a:noFill/>
                    </a:ln>
                  </pic:spPr>
                </pic:pic>
              </a:graphicData>
            </a:graphic>
          </wp:inline>
        </w:drawing>
      </w:r>
    </w:p>
    <w:p w14:paraId="6AC2687A" w14:textId="77777777" w:rsidR="006A5C44" w:rsidRPr="006A5C44" w:rsidRDefault="006A5C44" w:rsidP="006A5C44">
      <w:pPr>
        <w:rPr>
          <w:b/>
          <w:bCs/>
        </w:rPr>
      </w:pPr>
      <w:r w:rsidRPr="006A5C44">
        <w:rPr>
          <w:b/>
          <w:bCs/>
        </w:rPr>
        <w:t>Summary</w:t>
      </w:r>
    </w:p>
    <w:p w14:paraId="71090BA8" w14:textId="77777777" w:rsidR="006A5C44" w:rsidRDefault="006A5C44"/>
    <w:p w14:paraId="52656FAA" w14:textId="77777777" w:rsidR="006A5C44" w:rsidRDefault="006A5C44"/>
    <w:p w14:paraId="102F53C8" w14:textId="77777777" w:rsidR="006A5C44" w:rsidRDefault="006A5C44"/>
    <w:p w14:paraId="6089BC88" w14:textId="77777777" w:rsidR="006A5C44" w:rsidRDefault="006A5C44"/>
    <w:p w14:paraId="28032039" w14:textId="77777777" w:rsidR="006A5C44" w:rsidRDefault="006A5C44"/>
    <w:p w14:paraId="4F820520" w14:textId="77777777" w:rsidR="006A5C44" w:rsidRPr="006A5C44" w:rsidRDefault="006A5C44" w:rsidP="006A5C44">
      <w:pPr>
        <w:rPr>
          <w:b/>
          <w:bCs/>
        </w:rPr>
      </w:pPr>
      <w:r w:rsidRPr="006A5C44">
        <w:rPr>
          <w:b/>
          <w:bCs/>
        </w:rPr>
        <w:t>Configure a new app registration in Azure AD</w:t>
      </w:r>
    </w:p>
    <w:p w14:paraId="4A0B8107" w14:textId="77777777" w:rsidR="006A5C44" w:rsidRPr="006A5C44" w:rsidRDefault="006A5C44" w:rsidP="006A5C44">
      <w:r w:rsidRPr="006A5C44">
        <w:t>To use Azure AD as an authentication provider in Angular we need to register a new app in the Azure portal: </w:t>
      </w:r>
      <w:hyperlink r:id="rId21" w:anchor="blade/Microsoft_AAD_IAM/ActiveDirectoryMenuBlade/RegisteredApps" w:tgtFrame="_blank" w:history="1">
        <w:r w:rsidRPr="006A5C44">
          <w:rPr>
            <w:rStyle w:val="Hyperlink"/>
          </w:rPr>
          <w:t>https://portal.azure.com/#blade/Microsoft_AAD_IAM/ActiveDirectoryMenuBlade/RegisteredApps</w:t>
        </w:r>
      </w:hyperlink>
      <w:r w:rsidRPr="006A5C44">
        <w:t>, click on new registration:</w:t>
      </w:r>
    </w:p>
    <w:p w14:paraId="3661D2AB" w14:textId="14DC957C" w:rsidR="006A5C44" w:rsidRPr="006A5C44" w:rsidRDefault="006A5C44" w:rsidP="006A5C44">
      <w:r w:rsidRPr="006A5C44">
        <w:lastRenderedPageBreak/>
        <w:drawing>
          <wp:inline distT="0" distB="0" distL="0" distR="0" wp14:anchorId="4C4BA559" wp14:editId="0515153E">
            <wp:extent cx="5731510" cy="4301490"/>
            <wp:effectExtent l="0" t="0" r="2540" b="3810"/>
            <wp:docPr id="88028503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1DBBDE4" w14:textId="77777777" w:rsidR="006A5C44" w:rsidRPr="006A5C44" w:rsidRDefault="006A5C44" w:rsidP="006A5C44">
      <w:r w:rsidRPr="006A5C44">
        <w:t>Azure AD App Registrations</w:t>
      </w:r>
    </w:p>
    <w:p w14:paraId="4610B084" w14:textId="77777777" w:rsidR="006A5C44" w:rsidRPr="006A5C44" w:rsidRDefault="006A5C44" w:rsidP="006A5C44">
      <w:r w:rsidRPr="006A5C44">
        <w:t>Enter a display name, select Single-page application (SPA) and enter </w:t>
      </w:r>
      <w:hyperlink r:id="rId22" w:tgtFrame="_blank" w:history="1">
        <w:r w:rsidRPr="006A5C44">
          <w:rPr>
            <w:rStyle w:val="Hyperlink"/>
          </w:rPr>
          <w:t>http://localhost:4200</w:t>
        </w:r>
      </w:hyperlink>
      <w:r w:rsidRPr="006A5C44">
        <w:t> under Redirect URI. This is a local testing URI of our angular app. Save the registration.</w:t>
      </w:r>
      <w:r w:rsidRPr="006A5C44">
        <w:br/>
      </w:r>
      <w:r w:rsidRPr="006A5C44">
        <w:rPr>
          <w:i/>
          <w:iCs/>
        </w:rPr>
        <w:t>Note: later we will need to also add the published URI of our app.</w:t>
      </w:r>
    </w:p>
    <w:p w14:paraId="095085E2" w14:textId="741F28BE" w:rsidR="006A5C44" w:rsidRPr="006A5C44" w:rsidRDefault="006A5C44" w:rsidP="006A5C44">
      <w:r w:rsidRPr="006A5C44">
        <w:lastRenderedPageBreak/>
        <w:drawing>
          <wp:inline distT="0" distB="0" distL="0" distR="0" wp14:anchorId="0D131257" wp14:editId="0C7809DD">
            <wp:extent cx="5731510" cy="4301490"/>
            <wp:effectExtent l="0" t="0" r="2540" b="3810"/>
            <wp:docPr id="21174784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712CDEFA" w14:textId="77777777" w:rsidR="006A5C44" w:rsidRPr="006A5C44" w:rsidRDefault="006A5C44" w:rsidP="006A5C44">
      <w:r w:rsidRPr="006A5C44">
        <w:t>Register an application</w:t>
      </w:r>
    </w:p>
    <w:p w14:paraId="61731FA5" w14:textId="77777777" w:rsidR="006A5C44" w:rsidRPr="006A5C44" w:rsidRDefault="006A5C44" w:rsidP="006A5C44">
      <w:r w:rsidRPr="006A5C44">
        <w:t>On the overview page make sure to copy the Application (client) ID and your Directory (tenant) ID:</w:t>
      </w:r>
    </w:p>
    <w:p w14:paraId="1891DC7A" w14:textId="5EC58F8F" w:rsidR="006A5C44" w:rsidRPr="006A5C44" w:rsidRDefault="006A5C44" w:rsidP="006A5C44">
      <w:r w:rsidRPr="006A5C44">
        <w:lastRenderedPageBreak/>
        <w:drawing>
          <wp:inline distT="0" distB="0" distL="0" distR="0" wp14:anchorId="2FB34044" wp14:editId="3DF0ED1F">
            <wp:extent cx="5731510" cy="4301490"/>
            <wp:effectExtent l="0" t="0" r="2540" b="3810"/>
            <wp:docPr id="523852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2EC3FE80" w14:textId="77777777" w:rsidR="006A5C44" w:rsidRPr="006A5C44" w:rsidRDefault="006A5C44" w:rsidP="006A5C44">
      <w:r w:rsidRPr="006A5C44">
        <w:t>Client Id &amp; Tenant Id</w:t>
      </w:r>
    </w:p>
    <w:p w14:paraId="30074799" w14:textId="77777777" w:rsidR="006A5C44" w:rsidRPr="006A5C44" w:rsidRDefault="006A5C44" w:rsidP="006A5C44">
      <w:r w:rsidRPr="006A5C44">
        <w:t>Select Authentication on the left panel and check Access tokens and ID tokens. This is needed so we can get information about the logged in user (ID token) as well as request access tokens to authenticate to our backend. Make sure to also save these changes.</w:t>
      </w:r>
    </w:p>
    <w:p w14:paraId="22527CEB" w14:textId="1802746F" w:rsidR="006A5C44" w:rsidRPr="006A5C44" w:rsidRDefault="006A5C44" w:rsidP="006A5C44">
      <w:r w:rsidRPr="006A5C44">
        <w:lastRenderedPageBreak/>
        <w:drawing>
          <wp:inline distT="0" distB="0" distL="0" distR="0" wp14:anchorId="0AB52E13" wp14:editId="2EF56A79">
            <wp:extent cx="5731510" cy="4301490"/>
            <wp:effectExtent l="0" t="0" r="2540" b="3810"/>
            <wp:docPr id="12690828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18F1006" w14:textId="77777777" w:rsidR="006A5C44" w:rsidRPr="006A5C44" w:rsidRDefault="006A5C44" w:rsidP="006A5C44">
      <w:r w:rsidRPr="006A5C44">
        <w:t>Enable access and ID tokens</w:t>
      </w:r>
    </w:p>
    <w:p w14:paraId="7866890C" w14:textId="77777777" w:rsidR="006A5C44" w:rsidRPr="006A5C44" w:rsidRDefault="006A5C44" w:rsidP="006A5C44">
      <w:r w:rsidRPr="006A5C44">
        <w:t xml:space="preserve">Finally grant admin </w:t>
      </w:r>
      <w:proofErr w:type="spellStart"/>
      <w:r w:rsidRPr="006A5C44">
        <w:t>constent</w:t>
      </w:r>
      <w:proofErr w:type="spellEnd"/>
      <w:r w:rsidRPr="006A5C44">
        <w:t xml:space="preserve"> to the app to sign in and read user profile under API permissions:</w:t>
      </w:r>
    </w:p>
    <w:p w14:paraId="10A48D85" w14:textId="4E105A69" w:rsidR="006A5C44" w:rsidRPr="006A5C44" w:rsidRDefault="006A5C44" w:rsidP="006A5C44">
      <w:r w:rsidRPr="006A5C44">
        <w:lastRenderedPageBreak/>
        <w:drawing>
          <wp:inline distT="0" distB="0" distL="0" distR="0" wp14:anchorId="63B5394F" wp14:editId="60EBB875">
            <wp:extent cx="5731510" cy="4301490"/>
            <wp:effectExtent l="0" t="0" r="2540" b="3810"/>
            <wp:docPr id="11107036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13D5DA0C" w14:textId="77777777" w:rsidR="006A5C44" w:rsidRPr="006A5C44" w:rsidRDefault="006A5C44" w:rsidP="006A5C44">
      <w:r w:rsidRPr="006A5C44">
        <w:t>Now we have all the information we need to setup our Angular app.</w:t>
      </w:r>
    </w:p>
    <w:p w14:paraId="0E1AB0B7" w14:textId="77777777" w:rsidR="006A5C44" w:rsidRPr="006A5C44" w:rsidRDefault="006A5C44" w:rsidP="006A5C44">
      <w:pPr>
        <w:rPr>
          <w:b/>
          <w:bCs/>
        </w:rPr>
      </w:pPr>
      <w:r w:rsidRPr="006A5C44">
        <w:rPr>
          <w:b/>
          <w:bCs/>
        </w:rPr>
        <w:t>Setup a new Angular app to use authentication</w:t>
      </w:r>
    </w:p>
    <w:p w14:paraId="30FA125B" w14:textId="77777777" w:rsidR="006A5C44" w:rsidRPr="006A5C44" w:rsidRDefault="006A5C44" w:rsidP="006A5C44">
      <w:proofErr w:type="gramStart"/>
      <w:r w:rsidRPr="006A5C44">
        <w:t>So</w:t>
      </w:r>
      <w:proofErr w:type="gramEnd"/>
      <w:r w:rsidRPr="006A5C44">
        <w:t xml:space="preserve"> let’s get started and create a new Angular app using the Angular CLI with routing enabled:</w:t>
      </w:r>
    </w:p>
    <w:p w14:paraId="049EF78B" w14:textId="77777777" w:rsidR="006A5C44" w:rsidRPr="006A5C44" w:rsidRDefault="006A5C44" w:rsidP="006A5C44">
      <w:r w:rsidRPr="006A5C44">
        <w:t>Next up we need MSAL and @Azure/msal-angular libraries installed intro our project:</w:t>
      </w:r>
    </w:p>
    <w:p w14:paraId="618B31BD" w14:textId="77777777" w:rsidR="006A5C44" w:rsidRPr="006A5C44" w:rsidRDefault="006A5C44" w:rsidP="006A5C44">
      <w:r w:rsidRPr="006A5C44">
        <w:t>Open the project in Visual Studio Code to start developing:</w:t>
      </w:r>
    </w:p>
    <w:p w14:paraId="33FFF9E0" w14:textId="77777777" w:rsidR="006A5C44" w:rsidRPr="006A5C44" w:rsidRDefault="006A5C44" w:rsidP="006A5C44">
      <w:r w:rsidRPr="006A5C44">
        <w:t xml:space="preserve">Since I like to keep my configuration central and some values like the redirect </w:t>
      </w:r>
      <w:proofErr w:type="spellStart"/>
      <w:r w:rsidRPr="006A5C44">
        <w:t>url</w:t>
      </w:r>
      <w:proofErr w:type="spellEnd"/>
      <w:r w:rsidRPr="006A5C44">
        <w:t xml:space="preserve"> will change in production let’s put all our authentication configuration in the </w:t>
      </w:r>
      <w:proofErr w:type="spellStart"/>
      <w:r w:rsidRPr="006A5C44">
        <w:t>environment.ts</w:t>
      </w:r>
      <w:proofErr w:type="spellEnd"/>
      <w:r w:rsidRPr="006A5C44">
        <w:t>:</w:t>
      </w:r>
    </w:p>
    <w:p w14:paraId="7E21D486" w14:textId="77777777" w:rsidR="006A5C44" w:rsidRPr="006A5C44" w:rsidRDefault="006A5C44" w:rsidP="006A5C44">
      <w:r w:rsidRPr="006A5C44">
        <w:t xml:space="preserve">To configure MSAL authentication we need to create a factory method and let it return a new configuration object including our configuration parameters in our </w:t>
      </w:r>
      <w:proofErr w:type="spellStart"/>
      <w:proofErr w:type="gramStart"/>
      <w:r w:rsidRPr="006A5C44">
        <w:t>app.module</w:t>
      </w:r>
      <w:proofErr w:type="gramEnd"/>
      <w:r w:rsidRPr="006A5C44">
        <w:t>.ts</w:t>
      </w:r>
      <w:proofErr w:type="spellEnd"/>
      <w:r w:rsidRPr="006A5C44">
        <w:t>:</w:t>
      </w:r>
    </w:p>
    <w:p w14:paraId="72E303D3" w14:textId="77777777" w:rsidR="006A5C44" w:rsidRPr="006A5C44" w:rsidRDefault="006A5C44" w:rsidP="006A5C44">
      <w:r w:rsidRPr="006A5C44">
        <w:t>Then we can provide the MSAL_CONFIG with this factory method:</w:t>
      </w:r>
    </w:p>
    <w:p w14:paraId="0A16AC44" w14:textId="77777777" w:rsidR="006A5C44" w:rsidRPr="006A5C44" w:rsidRDefault="006A5C44" w:rsidP="006A5C44">
      <w:r w:rsidRPr="006A5C44">
        <w:t>We also need to create a factory method for the angular specific configuration of MSAL:</w:t>
      </w:r>
    </w:p>
    <w:p w14:paraId="22DB74DC" w14:textId="77777777" w:rsidR="006A5C44" w:rsidRPr="006A5C44" w:rsidRDefault="006A5C44" w:rsidP="006A5C44">
      <w:r w:rsidRPr="006A5C44">
        <w:t xml:space="preserve">This needs also to be provided this time as MSAL_ANGULAR_CONFIG and we also need to provide </w:t>
      </w:r>
      <w:proofErr w:type="spellStart"/>
      <w:r w:rsidRPr="006A5C44">
        <w:t>MsalService</w:t>
      </w:r>
      <w:proofErr w:type="spellEnd"/>
      <w:r w:rsidRPr="006A5C44">
        <w:t xml:space="preserve"> (which will be our API to interact with MSAL) and the </w:t>
      </w:r>
      <w:proofErr w:type="spellStart"/>
      <w:r w:rsidRPr="006A5C44">
        <w:t>MsalModule</w:t>
      </w:r>
      <w:proofErr w:type="spellEnd"/>
      <w:r w:rsidRPr="006A5C44">
        <w:t xml:space="preserve"> which includes the </w:t>
      </w:r>
      <w:proofErr w:type="spellStart"/>
      <w:r w:rsidRPr="006A5C44">
        <w:t>MsalGuard</w:t>
      </w:r>
      <w:proofErr w:type="spellEnd"/>
      <w:r w:rsidRPr="006A5C44">
        <w:t xml:space="preserve"> to protect routes:</w:t>
      </w:r>
    </w:p>
    <w:p w14:paraId="581EF2B0" w14:textId="77777777" w:rsidR="006A5C44" w:rsidRPr="006A5C44" w:rsidRDefault="006A5C44" w:rsidP="006A5C44">
      <w:pPr>
        <w:rPr>
          <w:b/>
          <w:bCs/>
        </w:rPr>
      </w:pPr>
      <w:r w:rsidRPr="006A5C44">
        <w:rPr>
          <w:b/>
          <w:bCs/>
        </w:rPr>
        <w:t xml:space="preserve">Protect a route and content using </w:t>
      </w:r>
      <w:proofErr w:type="spellStart"/>
      <w:r w:rsidRPr="006A5C44">
        <w:rPr>
          <w:b/>
          <w:bCs/>
        </w:rPr>
        <w:t>Msal</w:t>
      </w:r>
      <w:proofErr w:type="spellEnd"/>
    </w:p>
    <w:p w14:paraId="365130D1" w14:textId="77777777" w:rsidR="006A5C44" w:rsidRPr="006A5C44" w:rsidRDefault="006A5C44" w:rsidP="006A5C44">
      <w:r w:rsidRPr="006A5C44">
        <w:t xml:space="preserve">To test the </w:t>
      </w:r>
      <w:proofErr w:type="gramStart"/>
      <w:r w:rsidRPr="006A5C44">
        <w:t>authentication</w:t>
      </w:r>
      <w:proofErr w:type="gramEnd"/>
      <w:r w:rsidRPr="006A5C44">
        <w:t xml:space="preserve"> we need to create an area of our app that needs to be login protected. </w:t>
      </w:r>
      <w:proofErr w:type="gramStart"/>
      <w:r w:rsidRPr="006A5C44">
        <w:t>So</w:t>
      </w:r>
      <w:proofErr w:type="gramEnd"/>
      <w:r w:rsidRPr="006A5C44">
        <w:t xml:space="preserve"> let’s generate a new component:</w:t>
      </w:r>
    </w:p>
    <w:p w14:paraId="63CA8476" w14:textId="77777777" w:rsidR="006A5C44" w:rsidRPr="006A5C44" w:rsidRDefault="006A5C44" w:rsidP="006A5C44">
      <w:r w:rsidRPr="006A5C44">
        <w:lastRenderedPageBreak/>
        <w:t xml:space="preserve">The newly generated </w:t>
      </w:r>
      <w:proofErr w:type="spellStart"/>
      <w:r w:rsidRPr="006A5C44">
        <w:t>ProfileComponent</w:t>
      </w:r>
      <w:proofErr w:type="spellEnd"/>
      <w:r w:rsidRPr="006A5C44">
        <w:t xml:space="preserve"> will be accessible via a route. </w:t>
      </w:r>
      <w:proofErr w:type="gramStart"/>
      <w:r w:rsidRPr="006A5C44">
        <w:t>So</w:t>
      </w:r>
      <w:proofErr w:type="gramEnd"/>
      <w:r w:rsidRPr="006A5C44">
        <w:t xml:space="preserve"> we need to setup a router-outlet in our </w:t>
      </w:r>
      <w:proofErr w:type="spellStart"/>
      <w:r w:rsidRPr="006A5C44">
        <w:t>AppComponent</w:t>
      </w:r>
      <w:proofErr w:type="spellEnd"/>
      <w:r w:rsidRPr="006A5C44">
        <w:t>:</w:t>
      </w:r>
    </w:p>
    <w:p w14:paraId="6B488818" w14:textId="77777777" w:rsidR="006A5C44" w:rsidRPr="006A5C44" w:rsidRDefault="006A5C44" w:rsidP="006A5C44">
      <w:r w:rsidRPr="006A5C44">
        <w:t>And also create a route in app-</w:t>
      </w:r>
      <w:proofErr w:type="spellStart"/>
      <w:proofErr w:type="gramStart"/>
      <w:r w:rsidRPr="006A5C44">
        <w:t>routing.module</w:t>
      </w:r>
      <w:proofErr w:type="gramEnd"/>
      <w:r w:rsidRPr="006A5C44">
        <w:t>.ts</w:t>
      </w:r>
      <w:proofErr w:type="spellEnd"/>
      <w:r w:rsidRPr="006A5C44">
        <w:t xml:space="preserve">. This route needs to be protected and shall only be activated when we have successfully authenticated as a user in Azure AD. </w:t>
      </w:r>
      <w:proofErr w:type="gramStart"/>
      <w:r w:rsidRPr="006A5C44">
        <w:t>Therefore</w:t>
      </w:r>
      <w:proofErr w:type="gramEnd"/>
      <w:r w:rsidRPr="006A5C44">
        <w:t xml:space="preserve"> the route uses the </w:t>
      </w:r>
      <w:proofErr w:type="spellStart"/>
      <w:r w:rsidRPr="006A5C44">
        <w:t>MsalGuard</w:t>
      </w:r>
      <w:proofErr w:type="spellEnd"/>
      <w:r w:rsidRPr="006A5C44">
        <w:t>:</w:t>
      </w:r>
    </w:p>
    <w:p w14:paraId="5899E9C4" w14:textId="77777777" w:rsidR="006A5C44" w:rsidRPr="006A5C44" w:rsidRDefault="006A5C44" w:rsidP="006A5C44">
      <w:r w:rsidRPr="006A5C44">
        <w:t xml:space="preserve">Since this route is using an empty </w:t>
      </w:r>
      <w:proofErr w:type="gramStart"/>
      <w:r w:rsidRPr="006A5C44">
        <w:t>path</w:t>
      </w:r>
      <w:proofErr w:type="gramEnd"/>
      <w:r w:rsidRPr="006A5C44">
        <w:t xml:space="preserve"> it will be our initial starting point of the app. Starting the app we should be redirected to the Azure AD login right away:</w:t>
      </w:r>
    </w:p>
    <w:p w14:paraId="23A9F785" w14:textId="146E18D8" w:rsidR="006A5C44" w:rsidRPr="006A5C44" w:rsidRDefault="006A5C44" w:rsidP="006A5C44">
      <w:r w:rsidRPr="006A5C44">
        <w:drawing>
          <wp:inline distT="0" distB="0" distL="0" distR="0" wp14:anchorId="3A64848F" wp14:editId="29614A5A">
            <wp:extent cx="5731510" cy="4301490"/>
            <wp:effectExtent l="0" t="0" r="2540" b="3810"/>
            <wp:docPr id="171925599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A8971B2" w14:textId="77777777" w:rsidR="006A5C44" w:rsidRPr="006A5C44" w:rsidRDefault="006A5C44" w:rsidP="006A5C44">
      <w:r w:rsidRPr="006A5C44">
        <w:t xml:space="preserve">As we have provided the tenant </w:t>
      </w:r>
      <w:proofErr w:type="gramStart"/>
      <w:r w:rsidRPr="006A5C44">
        <w:t>id</w:t>
      </w:r>
      <w:proofErr w:type="gramEnd"/>
      <w:r w:rsidRPr="006A5C44">
        <w:t xml:space="preserve"> we also get a branded login experience. After signing in we will be redirected back into our app and we can see the content of the profile component:</w:t>
      </w:r>
    </w:p>
    <w:p w14:paraId="15DBA557" w14:textId="1198773A" w:rsidR="006A5C44" w:rsidRPr="006A5C44" w:rsidRDefault="006A5C44" w:rsidP="006A5C44">
      <w:r w:rsidRPr="006A5C44">
        <w:drawing>
          <wp:inline distT="0" distB="0" distL="0" distR="0" wp14:anchorId="3D3E3B44" wp14:editId="3C4A8336">
            <wp:extent cx="5731510" cy="709930"/>
            <wp:effectExtent l="0" t="0" r="2540" b="0"/>
            <wp:docPr id="20532879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09930"/>
                    </a:xfrm>
                    <a:prstGeom prst="rect">
                      <a:avLst/>
                    </a:prstGeom>
                    <a:noFill/>
                    <a:ln>
                      <a:noFill/>
                    </a:ln>
                  </pic:spPr>
                </pic:pic>
              </a:graphicData>
            </a:graphic>
          </wp:inline>
        </w:drawing>
      </w:r>
    </w:p>
    <w:p w14:paraId="2662AEC2" w14:textId="77777777" w:rsidR="006A5C44" w:rsidRPr="006A5C44" w:rsidRDefault="006A5C44" w:rsidP="006A5C44">
      <w:r w:rsidRPr="006A5C44">
        <w:t xml:space="preserve">Now we can use the </w:t>
      </w:r>
      <w:proofErr w:type="spellStart"/>
      <w:r w:rsidRPr="006A5C44">
        <w:t>MsalService</w:t>
      </w:r>
      <w:proofErr w:type="spellEnd"/>
      <w:r w:rsidRPr="006A5C44">
        <w:t xml:space="preserve"> to get some information (from the ID token) about the logged in user in our profile component:</w:t>
      </w:r>
    </w:p>
    <w:p w14:paraId="32D70C23" w14:textId="77777777" w:rsidR="006A5C44" w:rsidRPr="006A5C44" w:rsidRDefault="006A5C44" w:rsidP="006A5C44">
      <w:r w:rsidRPr="006A5C44">
        <w:t>Let’s bind these two properties in our template:</w:t>
      </w:r>
    </w:p>
    <w:p w14:paraId="7EF97560" w14:textId="77777777" w:rsidR="006A5C44" w:rsidRPr="006A5C44" w:rsidRDefault="006A5C44" w:rsidP="006A5C44">
      <w:r w:rsidRPr="006A5C44">
        <w:t xml:space="preserve">Et </w:t>
      </w:r>
      <w:proofErr w:type="spellStart"/>
      <w:r w:rsidRPr="006A5C44">
        <w:t>voilá</w:t>
      </w:r>
      <w:proofErr w:type="spellEnd"/>
      <w:r w:rsidRPr="006A5C44">
        <w:t>!</w:t>
      </w:r>
    </w:p>
    <w:p w14:paraId="4318DBD6" w14:textId="4EAFB570" w:rsidR="006A5C44" w:rsidRPr="006A5C44" w:rsidRDefault="006A5C44" w:rsidP="006A5C44">
      <w:r w:rsidRPr="006A5C44">
        <w:lastRenderedPageBreak/>
        <w:drawing>
          <wp:inline distT="0" distB="0" distL="0" distR="0" wp14:anchorId="177466F6" wp14:editId="38206AD8">
            <wp:extent cx="5731510" cy="763905"/>
            <wp:effectExtent l="0" t="0" r="2540" b="0"/>
            <wp:docPr id="127571379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2BB6733D" w14:textId="77777777" w:rsidR="006A5C44" w:rsidRPr="006A5C44" w:rsidRDefault="006A5C44" w:rsidP="006A5C44">
      <w:pPr>
        <w:rPr>
          <w:b/>
          <w:bCs/>
        </w:rPr>
      </w:pPr>
      <w:r w:rsidRPr="006A5C44">
        <w:rPr>
          <w:b/>
          <w:bCs/>
        </w:rPr>
        <w:t>Using access tokens to authenticate API calls</w:t>
      </w:r>
    </w:p>
    <w:p w14:paraId="116FC47A" w14:textId="77777777" w:rsidR="006A5C44" w:rsidRPr="006A5C44" w:rsidRDefault="006A5C44" w:rsidP="006A5C44">
      <w:r w:rsidRPr="006A5C44">
        <w:t xml:space="preserve">More important limiting our user interface to signed in users it’s to limit access to sensible information stored in our backend systems. </w:t>
      </w:r>
      <w:proofErr w:type="gramStart"/>
      <w:r w:rsidRPr="006A5C44">
        <w:t>Therefore</w:t>
      </w:r>
      <w:proofErr w:type="gramEnd"/>
      <w:r w:rsidRPr="006A5C44">
        <w:t xml:space="preserve"> access tokens are being used to authenticate requests. The MSAL library also helps doing this. As a simple example </w:t>
      </w:r>
      <w:proofErr w:type="spellStart"/>
      <w:r w:rsidRPr="006A5C44">
        <w:t>lets</w:t>
      </w:r>
      <w:proofErr w:type="spellEnd"/>
      <w:r w:rsidRPr="006A5C44">
        <w:t xml:space="preserve"> try to load the signed in user’s profile picture. To do this we can use the Microsoft Graph, a set of RESTful APIs to interact with data stored in Microsoft 365.</w:t>
      </w:r>
    </w:p>
    <w:p w14:paraId="07D14395" w14:textId="77777777" w:rsidR="006A5C44" w:rsidRPr="006A5C44" w:rsidRDefault="006A5C44" w:rsidP="006A5C44">
      <w:r w:rsidRPr="006A5C44">
        <w:t>In many cases apps use multiple APIs, e.g. Microsoft Graph and a custom backend, and every endpoint will typically require its own access token that needs to be acquired with a specific scope.</w:t>
      </w:r>
    </w:p>
    <w:p w14:paraId="021A54A5" w14:textId="77777777" w:rsidR="006A5C44" w:rsidRPr="006A5C44" w:rsidRDefault="006A5C44" w:rsidP="006A5C44">
      <w:r w:rsidRPr="006A5C44">
        <w:t xml:space="preserve">The first step is to create a mapping table of endpoints and scopes that we want to create access tokens for. The idea here is that every time a request is made to one of the provided protected resources in that mapping table, the MSAL library is acquiring a matching access token in the background and passes it into the request’s authorization header. This protected resource map will be part of the </w:t>
      </w:r>
      <w:proofErr w:type="spellStart"/>
      <w:r w:rsidRPr="006A5C44">
        <w:t>MSALAngularConfigFactory</w:t>
      </w:r>
      <w:proofErr w:type="spellEnd"/>
      <w:r w:rsidRPr="006A5C44">
        <w:t xml:space="preserve"> method:</w:t>
      </w:r>
    </w:p>
    <w:p w14:paraId="472DE32E" w14:textId="77777777" w:rsidR="006A5C44" w:rsidRPr="006A5C44" w:rsidRDefault="006A5C44" w:rsidP="006A5C44">
      <w:r w:rsidRPr="006A5C44">
        <w:t xml:space="preserve">The second part of the configuration requires to provide the </w:t>
      </w:r>
      <w:proofErr w:type="spellStart"/>
      <w:r w:rsidRPr="006A5C44">
        <w:t>MsalInterceptor</w:t>
      </w:r>
      <w:proofErr w:type="spellEnd"/>
      <w:r w:rsidRPr="006A5C44">
        <w:t xml:space="preserve"> for the HTTP_INTERCEPTORS. This basically is the plumbing to intercept http requests and sneak in the access tokens:</w:t>
      </w:r>
    </w:p>
    <w:p w14:paraId="4671401E" w14:textId="77777777" w:rsidR="006A5C44" w:rsidRPr="006A5C44" w:rsidRDefault="006A5C44" w:rsidP="006A5C44">
      <w:proofErr w:type="gramStart"/>
      <w:r w:rsidRPr="006A5C44">
        <w:t>So</w:t>
      </w:r>
      <w:proofErr w:type="gramEnd"/>
      <w:r w:rsidRPr="006A5C44">
        <w:t xml:space="preserve"> let’s create a new service to call the Microsoft Graph and download the user’s profile photo:</w:t>
      </w:r>
    </w:p>
    <w:p w14:paraId="01B598AB" w14:textId="77777777" w:rsidR="006A5C44" w:rsidRPr="006A5C44" w:rsidRDefault="006A5C44" w:rsidP="006A5C44">
      <w:r w:rsidRPr="006A5C44">
        <w:t>We use this service to fetch the photo in the profile component:</w:t>
      </w:r>
    </w:p>
    <w:p w14:paraId="2EAE7C76" w14:textId="77777777" w:rsidR="006A5C44" w:rsidRPr="006A5C44" w:rsidRDefault="006A5C44" w:rsidP="006A5C44">
      <w:r w:rsidRPr="006A5C44">
        <w:t>And render it in the template:</w:t>
      </w:r>
    </w:p>
    <w:p w14:paraId="76E99861" w14:textId="77777777" w:rsidR="006A5C44" w:rsidRPr="006A5C44" w:rsidRDefault="006A5C44" w:rsidP="006A5C44">
      <w:r w:rsidRPr="006A5C44">
        <w:t>That’s it! The user photo is shown:</w:t>
      </w:r>
    </w:p>
    <w:p w14:paraId="7A87A617" w14:textId="16CD2117" w:rsidR="006A5C44" w:rsidRPr="006A5C44" w:rsidRDefault="006A5C44" w:rsidP="006A5C44">
      <w:r w:rsidRPr="006A5C44">
        <w:drawing>
          <wp:inline distT="0" distB="0" distL="0" distR="0" wp14:anchorId="679EBB3D" wp14:editId="01A7A0B6">
            <wp:extent cx="5731510" cy="3143885"/>
            <wp:effectExtent l="0" t="0" r="2540" b="0"/>
            <wp:docPr id="20485610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40FBAD14" w14:textId="77777777" w:rsidR="006A5C44" w:rsidRPr="006A5C44" w:rsidRDefault="006A5C44" w:rsidP="006A5C44">
      <w:pPr>
        <w:rPr>
          <w:b/>
          <w:bCs/>
        </w:rPr>
      </w:pPr>
      <w:r w:rsidRPr="006A5C44">
        <w:rPr>
          <w:b/>
          <w:bCs/>
        </w:rPr>
        <w:lastRenderedPageBreak/>
        <w:t>Summary</w:t>
      </w:r>
    </w:p>
    <w:p w14:paraId="35551D3E" w14:textId="77777777" w:rsidR="006A5C44" w:rsidRDefault="006A5C44"/>
    <w:sectPr w:rsidR="006A5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C44"/>
    <w:rsid w:val="005918B4"/>
    <w:rsid w:val="0069102B"/>
    <w:rsid w:val="006A5C44"/>
    <w:rsid w:val="009568B3"/>
    <w:rsid w:val="00BE6FE0"/>
    <w:rsid w:val="00DD2BCC"/>
    <w:rsid w:val="00E329AE"/>
    <w:rsid w:val="00E71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75DE5"/>
  <w15:chartTrackingRefBased/>
  <w15:docId w15:val="{529785FE-6209-4E5D-B68F-DBCCE39C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C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5C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5C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C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5C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5C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C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C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C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C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5C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5C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C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5C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5C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C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C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C44"/>
    <w:rPr>
      <w:rFonts w:eastAsiaTheme="majorEastAsia" w:cstheme="majorBidi"/>
      <w:color w:val="272727" w:themeColor="text1" w:themeTint="D8"/>
    </w:rPr>
  </w:style>
  <w:style w:type="paragraph" w:styleId="Title">
    <w:name w:val="Title"/>
    <w:basedOn w:val="Normal"/>
    <w:next w:val="Normal"/>
    <w:link w:val="TitleChar"/>
    <w:uiPriority w:val="10"/>
    <w:qFormat/>
    <w:rsid w:val="006A5C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C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C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C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C44"/>
    <w:pPr>
      <w:spacing w:before="160"/>
      <w:jc w:val="center"/>
    </w:pPr>
    <w:rPr>
      <w:i/>
      <w:iCs/>
      <w:color w:val="404040" w:themeColor="text1" w:themeTint="BF"/>
    </w:rPr>
  </w:style>
  <w:style w:type="character" w:customStyle="1" w:styleId="QuoteChar">
    <w:name w:val="Quote Char"/>
    <w:basedOn w:val="DefaultParagraphFont"/>
    <w:link w:val="Quote"/>
    <w:uiPriority w:val="29"/>
    <w:rsid w:val="006A5C44"/>
    <w:rPr>
      <w:i/>
      <w:iCs/>
      <w:color w:val="404040" w:themeColor="text1" w:themeTint="BF"/>
    </w:rPr>
  </w:style>
  <w:style w:type="paragraph" w:styleId="ListParagraph">
    <w:name w:val="List Paragraph"/>
    <w:basedOn w:val="Normal"/>
    <w:uiPriority w:val="34"/>
    <w:qFormat/>
    <w:rsid w:val="006A5C44"/>
    <w:pPr>
      <w:ind w:left="720"/>
      <w:contextualSpacing/>
    </w:pPr>
  </w:style>
  <w:style w:type="character" w:styleId="IntenseEmphasis">
    <w:name w:val="Intense Emphasis"/>
    <w:basedOn w:val="DefaultParagraphFont"/>
    <w:uiPriority w:val="21"/>
    <w:qFormat/>
    <w:rsid w:val="006A5C44"/>
    <w:rPr>
      <w:i/>
      <w:iCs/>
      <w:color w:val="2F5496" w:themeColor="accent1" w:themeShade="BF"/>
    </w:rPr>
  </w:style>
  <w:style w:type="paragraph" w:styleId="IntenseQuote">
    <w:name w:val="Intense Quote"/>
    <w:basedOn w:val="Normal"/>
    <w:next w:val="Normal"/>
    <w:link w:val="IntenseQuoteChar"/>
    <w:uiPriority w:val="30"/>
    <w:qFormat/>
    <w:rsid w:val="006A5C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5C44"/>
    <w:rPr>
      <w:i/>
      <w:iCs/>
      <w:color w:val="2F5496" w:themeColor="accent1" w:themeShade="BF"/>
    </w:rPr>
  </w:style>
  <w:style w:type="character" w:styleId="IntenseReference">
    <w:name w:val="Intense Reference"/>
    <w:basedOn w:val="DefaultParagraphFont"/>
    <w:uiPriority w:val="32"/>
    <w:qFormat/>
    <w:rsid w:val="006A5C44"/>
    <w:rPr>
      <w:b/>
      <w:bCs/>
      <w:smallCaps/>
      <w:color w:val="2F5496" w:themeColor="accent1" w:themeShade="BF"/>
      <w:spacing w:val="5"/>
    </w:rPr>
  </w:style>
  <w:style w:type="character" w:styleId="Hyperlink">
    <w:name w:val="Hyperlink"/>
    <w:basedOn w:val="DefaultParagraphFont"/>
    <w:uiPriority w:val="99"/>
    <w:unhideWhenUsed/>
    <w:rsid w:val="006A5C44"/>
    <w:rPr>
      <w:color w:val="0563C1" w:themeColor="hyperlink"/>
      <w:u w:val="single"/>
    </w:rPr>
  </w:style>
  <w:style w:type="character" w:styleId="UnresolvedMention">
    <w:name w:val="Unresolved Mention"/>
    <w:basedOn w:val="DefaultParagraphFont"/>
    <w:uiPriority w:val="99"/>
    <w:semiHidden/>
    <w:unhideWhenUsed/>
    <w:rsid w:val="006A5C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831898">
      <w:bodyDiv w:val="1"/>
      <w:marLeft w:val="0"/>
      <w:marRight w:val="0"/>
      <w:marTop w:val="0"/>
      <w:marBottom w:val="0"/>
      <w:divBdr>
        <w:top w:val="none" w:sz="0" w:space="0" w:color="auto"/>
        <w:left w:val="none" w:sz="0" w:space="0" w:color="auto"/>
        <w:bottom w:val="none" w:sz="0" w:space="0" w:color="auto"/>
        <w:right w:val="none" w:sz="0" w:space="0" w:color="auto"/>
      </w:divBdr>
      <w:divsChild>
        <w:div w:id="1983538262">
          <w:marLeft w:val="0"/>
          <w:marRight w:val="0"/>
          <w:marTop w:val="0"/>
          <w:marBottom w:val="0"/>
          <w:divBdr>
            <w:top w:val="none" w:sz="0" w:space="0" w:color="auto"/>
            <w:left w:val="none" w:sz="0" w:space="0" w:color="auto"/>
            <w:bottom w:val="none" w:sz="0" w:space="0" w:color="auto"/>
            <w:right w:val="none" w:sz="0" w:space="0" w:color="auto"/>
          </w:divBdr>
        </w:div>
        <w:div w:id="1736005889">
          <w:marLeft w:val="0"/>
          <w:marRight w:val="0"/>
          <w:marTop w:val="0"/>
          <w:marBottom w:val="0"/>
          <w:divBdr>
            <w:top w:val="none" w:sz="0" w:space="0" w:color="auto"/>
            <w:left w:val="none" w:sz="0" w:space="0" w:color="auto"/>
            <w:bottom w:val="none" w:sz="0" w:space="0" w:color="auto"/>
            <w:right w:val="none" w:sz="0" w:space="0" w:color="auto"/>
          </w:divBdr>
        </w:div>
      </w:divsChild>
    </w:div>
    <w:div w:id="679356772">
      <w:bodyDiv w:val="1"/>
      <w:marLeft w:val="0"/>
      <w:marRight w:val="0"/>
      <w:marTop w:val="0"/>
      <w:marBottom w:val="0"/>
      <w:divBdr>
        <w:top w:val="none" w:sz="0" w:space="0" w:color="auto"/>
        <w:left w:val="none" w:sz="0" w:space="0" w:color="auto"/>
        <w:bottom w:val="none" w:sz="0" w:space="0" w:color="auto"/>
        <w:right w:val="none" w:sz="0" w:space="0" w:color="auto"/>
      </w:divBdr>
      <w:divsChild>
        <w:div w:id="1503081054">
          <w:marLeft w:val="0"/>
          <w:marRight w:val="0"/>
          <w:marTop w:val="0"/>
          <w:marBottom w:val="0"/>
          <w:divBdr>
            <w:top w:val="none" w:sz="0" w:space="0" w:color="auto"/>
            <w:left w:val="none" w:sz="0" w:space="0" w:color="auto"/>
            <w:bottom w:val="none" w:sz="0" w:space="0" w:color="auto"/>
            <w:right w:val="none" w:sz="0" w:space="0" w:color="auto"/>
          </w:divBdr>
          <w:divsChild>
            <w:div w:id="1075786961">
              <w:marLeft w:val="0"/>
              <w:marRight w:val="0"/>
              <w:marTop w:val="0"/>
              <w:marBottom w:val="0"/>
              <w:divBdr>
                <w:top w:val="none" w:sz="0" w:space="0" w:color="auto"/>
                <w:left w:val="none" w:sz="0" w:space="0" w:color="auto"/>
                <w:bottom w:val="none" w:sz="0" w:space="0" w:color="auto"/>
                <w:right w:val="none" w:sz="0" w:space="0" w:color="auto"/>
              </w:divBdr>
            </w:div>
          </w:divsChild>
        </w:div>
        <w:div w:id="190849785">
          <w:marLeft w:val="0"/>
          <w:marRight w:val="0"/>
          <w:marTop w:val="0"/>
          <w:marBottom w:val="0"/>
          <w:divBdr>
            <w:top w:val="none" w:sz="0" w:space="0" w:color="auto"/>
            <w:left w:val="none" w:sz="0" w:space="0" w:color="auto"/>
            <w:bottom w:val="none" w:sz="0" w:space="0" w:color="auto"/>
            <w:right w:val="none" w:sz="0" w:space="0" w:color="auto"/>
          </w:divBdr>
          <w:divsChild>
            <w:div w:id="1313020623">
              <w:marLeft w:val="0"/>
              <w:marRight w:val="0"/>
              <w:marTop w:val="0"/>
              <w:marBottom w:val="0"/>
              <w:divBdr>
                <w:top w:val="none" w:sz="0" w:space="0" w:color="auto"/>
                <w:left w:val="none" w:sz="0" w:space="0" w:color="auto"/>
                <w:bottom w:val="none" w:sz="0" w:space="0" w:color="auto"/>
                <w:right w:val="none" w:sz="0" w:space="0" w:color="auto"/>
              </w:divBdr>
            </w:div>
          </w:divsChild>
        </w:div>
        <w:div w:id="1188789391">
          <w:marLeft w:val="0"/>
          <w:marRight w:val="0"/>
          <w:marTop w:val="0"/>
          <w:marBottom w:val="0"/>
          <w:divBdr>
            <w:top w:val="none" w:sz="0" w:space="0" w:color="auto"/>
            <w:left w:val="none" w:sz="0" w:space="0" w:color="auto"/>
            <w:bottom w:val="none" w:sz="0" w:space="0" w:color="auto"/>
            <w:right w:val="none" w:sz="0" w:space="0" w:color="auto"/>
          </w:divBdr>
          <w:divsChild>
            <w:div w:id="862286861">
              <w:marLeft w:val="0"/>
              <w:marRight w:val="0"/>
              <w:marTop w:val="0"/>
              <w:marBottom w:val="0"/>
              <w:divBdr>
                <w:top w:val="none" w:sz="0" w:space="0" w:color="auto"/>
                <w:left w:val="none" w:sz="0" w:space="0" w:color="auto"/>
                <w:bottom w:val="none" w:sz="0" w:space="0" w:color="auto"/>
                <w:right w:val="none" w:sz="0" w:space="0" w:color="auto"/>
              </w:divBdr>
            </w:div>
          </w:divsChild>
        </w:div>
        <w:div w:id="645166772">
          <w:marLeft w:val="0"/>
          <w:marRight w:val="0"/>
          <w:marTop w:val="0"/>
          <w:marBottom w:val="0"/>
          <w:divBdr>
            <w:top w:val="none" w:sz="0" w:space="0" w:color="auto"/>
            <w:left w:val="none" w:sz="0" w:space="0" w:color="auto"/>
            <w:bottom w:val="none" w:sz="0" w:space="0" w:color="auto"/>
            <w:right w:val="none" w:sz="0" w:space="0" w:color="auto"/>
          </w:divBdr>
          <w:divsChild>
            <w:div w:id="522018353">
              <w:marLeft w:val="0"/>
              <w:marRight w:val="0"/>
              <w:marTop w:val="0"/>
              <w:marBottom w:val="0"/>
              <w:divBdr>
                <w:top w:val="none" w:sz="0" w:space="0" w:color="auto"/>
                <w:left w:val="none" w:sz="0" w:space="0" w:color="auto"/>
                <w:bottom w:val="none" w:sz="0" w:space="0" w:color="auto"/>
                <w:right w:val="none" w:sz="0" w:space="0" w:color="auto"/>
              </w:divBdr>
            </w:div>
          </w:divsChild>
        </w:div>
        <w:div w:id="737097603">
          <w:marLeft w:val="0"/>
          <w:marRight w:val="0"/>
          <w:marTop w:val="0"/>
          <w:marBottom w:val="0"/>
          <w:divBdr>
            <w:top w:val="none" w:sz="0" w:space="0" w:color="auto"/>
            <w:left w:val="none" w:sz="0" w:space="0" w:color="auto"/>
            <w:bottom w:val="none" w:sz="0" w:space="0" w:color="auto"/>
            <w:right w:val="none" w:sz="0" w:space="0" w:color="auto"/>
          </w:divBdr>
          <w:divsChild>
            <w:div w:id="7105468">
              <w:marLeft w:val="0"/>
              <w:marRight w:val="0"/>
              <w:marTop w:val="0"/>
              <w:marBottom w:val="0"/>
              <w:divBdr>
                <w:top w:val="none" w:sz="0" w:space="0" w:color="auto"/>
                <w:left w:val="none" w:sz="0" w:space="0" w:color="auto"/>
                <w:bottom w:val="none" w:sz="0" w:space="0" w:color="auto"/>
                <w:right w:val="none" w:sz="0" w:space="0" w:color="auto"/>
              </w:divBdr>
            </w:div>
          </w:divsChild>
        </w:div>
        <w:div w:id="1589844529">
          <w:marLeft w:val="0"/>
          <w:marRight w:val="0"/>
          <w:marTop w:val="0"/>
          <w:marBottom w:val="0"/>
          <w:divBdr>
            <w:top w:val="none" w:sz="0" w:space="0" w:color="auto"/>
            <w:left w:val="none" w:sz="0" w:space="0" w:color="auto"/>
            <w:bottom w:val="none" w:sz="0" w:space="0" w:color="auto"/>
            <w:right w:val="none" w:sz="0" w:space="0" w:color="auto"/>
          </w:divBdr>
          <w:divsChild>
            <w:div w:id="676998466">
              <w:marLeft w:val="0"/>
              <w:marRight w:val="0"/>
              <w:marTop w:val="0"/>
              <w:marBottom w:val="0"/>
              <w:divBdr>
                <w:top w:val="none" w:sz="0" w:space="0" w:color="auto"/>
                <w:left w:val="none" w:sz="0" w:space="0" w:color="auto"/>
                <w:bottom w:val="none" w:sz="0" w:space="0" w:color="auto"/>
                <w:right w:val="none" w:sz="0" w:space="0" w:color="auto"/>
              </w:divBdr>
            </w:div>
          </w:divsChild>
        </w:div>
        <w:div w:id="1124809959">
          <w:marLeft w:val="0"/>
          <w:marRight w:val="0"/>
          <w:marTop w:val="0"/>
          <w:marBottom w:val="0"/>
          <w:divBdr>
            <w:top w:val="none" w:sz="0" w:space="0" w:color="auto"/>
            <w:left w:val="none" w:sz="0" w:space="0" w:color="auto"/>
            <w:bottom w:val="none" w:sz="0" w:space="0" w:color="auto"/>
            <w:right w:val="none" w:sz="0" w:space="0" w:color="auto"/>
          </w:divBdr>
          <w:divsChild>
            <w:div w:id="1639646277">
              <w:marLeft w:val="0"/>
              <w:marRight w:val="0"/>
              <w:marTop w:val="0"/>
              <w:marBottom w:val="0"/>
              <w:divBdr>
                <w:top w:val="none" w:sz="0" w:space="0" w:color="auto"/>
                <w:left w:val="none" w:sz="0" w:space="0" w:color="auto"/>
                <w:bottom w:val="none" w:sz="0" w:space="0" w:color="auto"/>
                <w:right w:val="none" w:sz="0" w:space="0" w:color="auto"/>
              </w:divBdr>
            </w:div>
          </w:divsChild>
        </w:div>
        <w:div w:id="113212808">
          <w:marLeft w:val="0"/>
          <w:marRight w:val="0"/>
          <w:marTop w:val="0"/>
          <w:marBottom w:val="0"/>
          <w:divBdr>
            <w:top w:val="none" w:sz="0" w:space="0" w:color="auto"/>
            <w:left w:val="none" w:sz="0" w:space="0" w:color="auto"/>
            <w:bottom w:val="none" w:sz="0" w:space="0" w:color="auto"/>
            <w:right w:val="none" w:sz="0" w:space="0" w:color="auto"/>
          </w:divBdr>
          <w:divsChild>
            <w:div w:id="1935822974">
              <w:marLeft w:val="0"/>
              <w:marRight w:val="0"/>
              <w:marTop w:val="0"/>
              <w:marBottom w:val="0"/>
              <w:divBdr>
                <w:top w:val="none" w:sz="0" w:space="0" w:color="auto"/>
                <w:left w:val="none" w:sz="0" w:space="0" w:color="auto"/>
                <w:bottom w:val="none" w:sz="0" w:space="0" w:color="auto"/>
                <w:right w:val="none" w:sz="0" w:space="0" w:color="auto"/>
              </w:divBdr>
            </w:div>
          </w:divsChild>
        </w:div>
        <w:div w:id="445150994">
          <w:marLeft w:val="0"/>
          <w:marRight w:val="0"/>
          <w:marTop w:val="0"/>
          <w:marBottom w:val="0"/>
          <w:divBdr>
            <w:top w:val="none" w:sz="0" w:space="0" w:color="auto"/>
            <w:left w:val="none" w:sz="0" w:space="0" w:color="auto"/>
            <w:bottom w:val="none" w:sz="0" w:space="0" w:color="auto"/>
            <w:right w:val="none" w:sz="0" w:space="0" w:color="auto"/>
          </w:divBdr>
          <w:divsChild>
            <w:div w:id="2064132296">
              <w:marLeft w:val="0"/>
              <w:marRight w:val="0"/>
              <w:marTop w:val="0"/>
              <w:marBottom w:val="0"/>
              <w:divBdr>
                <w:top w:val="none" w:sz="0" w:space="0" w:color="auto"/>
                <w:left w:val="none" w:sz="0" w:space="0" w:color="auto"/>
                <w:bottom w:val="none" w:sz="0" w:space="0" w:color="auto"/>
                <w:right w:val="none" w:sz="0" w:space="0" w:color="auto"/>
              </w:divBdr>
            </w:div>
          </w:divsChild>
        </w:div>
        <w:div w:id="1671181683">
          <w:marLeft w:val="0"/>
          <w:marRight w:val="0"/>
          <w:marTop w:val="0"/>
          <w:marBottom w:val="0"/>
          <w:divBdr>
            <w:top w:val="none" w:sz="0" w:space="0" w:color="auto"/>
            <w:left w:val="none" w:sz="0" w:space="0" w:color="auto"/>
            <w:bottom w:val="none" w:sz="0" w:space="0" w:color="auto"/>
            <w:right w:val="none" w:sz="0" w:space="0" w:color="auto"/>
          </w:divBdr>
          <w:divsChild>
            <w:div w:id="626668510">
              <w:marLeft w:val="0"/>
              <w:marRight w:val="0"/>
              <w:marTop w:val="0"/>
              <w:marBottom w:val="0"/>
              <w:divBdr>
                <w:top w:val="none" w:sz="0" w:space="0" w:color="auto"/>
                <w:left w:val="none" w:sz="0" w:space="0" w:color="auto"/>
                <w:bottom w:val="none" w:sz="0" w:space="0" w:color="auto"/>
                <w:right w:val="none" w:sz="0" w:space="0" w:color="auto"/>
              </w:divBdr>
            </w:div>
          </w:divsChild>
        </w:div>
        <w:div w:id="217205916">
          <w:marLeft w:val="0"/>
          <w:marRight w:val="0"/>
          <w:marTop w:val="0"/>
          <w:marBottom w:val="0"/>
          <w:divBdr>
            <w:top w:val="none" w:sz="0" w:space="0" w:color="auto"/>
            <w:left w:val="none" w:sz="0" w:space="0" w:color="auto"/>
            <w:bottom w:val="none" w:sz="0" w:space="0" w:color="auto"/>
            <w:right w:val="none" w:sz="0" w:space="0" w:color="auto"/>
          </w:divBdr>
          <w:divsChild>
            <w:div w:id="237638441">
              <w:marLeft w:val="0"/>
              <w:marRight w:val="0"/>
              <w:marTop w:val="0"/>
              <w:marBottom w:val="0"/>
              <w:divBdr>
                <w:top w:val="none" w:sz="0" w:space="0" w:color="auto"/>
                <w:left w:val="none" w:sz="0" w:space="0" w:color="auto"/>
                <w:bottom w:val="none" w:sz="0" w:space="0" w:color="auto"/>
                <w:right w:val="none" w:sz="0" w:space="0" w:color="auto"/>
              </w:divBdr>
            </w:div>
          </w:divsChild>
        </w:div>
        <w:div w:id="336350477">
          <w:marLeft w:val="0"/>
          <w:marRight w:val="0"/>
          <w:marTop w:val="0"/>
          <w:marBottom w:val="0"/>
          <w:divBdr>
            <w:top w:val="none" w:sz="0" w:space="0" w:color="auto"/>
            <w:left w:val="none" w:sz="0" w:space="0" w:color="auto"/>
            <w:bottom w:val="none" w:sz="0" w:space="0" w:color="auto"/>
            <w:right w:val="none" w:sz="0" w:space="0" w:color="auto"/>
          </w:divBdr>
          <w:divsChild>
            <w:div w:id="667487767">
              <w:marLeft w:val="0"/>
              <w:marRight w:val="0"/>
              <w:marTop w:val="0"/>
              <w:marBottom w:val="0"/>
              <w:divBdr>
                <w:top w:val="none" w:sz="0" w:space="0" w:color="auto"/>
                <w:left w:val="none" w:sz="0" w:space="0" w:color="auto"/>
                <w:bottom w:val="none" w:sz="0" w:space="0" w:color="auto"/>
                <w:right w:val="none" w:sz="0" w:space="0" w:color="auto"/>
              </w:divBdr>
            </w:div>
          </w:divsChild>
        </w:div>
        <w:div w:id="1414086312">
          <w:marLeft w:val="0"/>
          <w:marRight w:val="0"/>
          <w:marTop w:val="0"/>
          <w:marBottom w:val="0"/>
          <w:divBdr>
            <w:top w:val="none" w:sz="0" w:space="0" w:color="auto"/>
            <w:left w:val="none" w:sz="0" w:space="0" w:color="auto"/>
            <w:bottom w:val="none" w:sz="0" w:space="0" w:color="auto"/>
            <w:right w:val="none" w:sz="0" w:space="0" w:color="auto"/>
          </w:divBdr>
          <w:divsChild>
            <w:div w:id="491987132">
              <w:marLeft w:val="0"/>
              <w:marRight w:val="0"/>
              <w:marTop w:val="0"/>
              <w:marBottom w:val="0"/>
              <w:divBdr>
                <w:top w:val="none" w:sz="0" w:space="0" w:color="auto"/>
                <w:left w:val="none" w:sz="0" w:space="0" w:color="auto"/>
                <w:bottom w:val="none" w:sz="0" w:space="0" w:color="auto"/>
                <w:right w:val="none" w:sz="0" w:space="0" w:color="auto"/>
              </w:divBdr>
            </w:div>
          </w:divsChild>
        </w:div>
        <w:div w:id="125051467">
          <w:marLeft w:val="0"/>
          <w:marRight w:val="0"/>
          <w:marTop w:val="0"/>
          <w:marBottom w:val="0"/>
          <w:divBdr>
            <w:top w:val="none" w:sz="0" w:space="0" w:color="auto"/>
            <w:left w:val="none" w:sz="0" w:space="0" w:color="auto"/>
            <w:bottom w:val="none" w:sz="0" w:space="0" w:color="auto"/>
            <w:right w:val="none" w:sz="0" w:space="0" w:color="auto"/>
          </w:divBdr>
          <w:divsChild>
            <w:div w:id="113398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4598">
      <w:bodyDiv w:val="1"/>
      <w:marLeft w:val="0"/>
      <w:marRight w:val="0"/>
      <w:marTop w:val="0"/>
      <w:marBottom w:val="0"/>
      <w:divBdr>
        <w:top w:val="none" w:sz="0" w:space="0" w:color="auto"/>
        <w:left w:val="none" w:sz="0" w:space="0" w:color="auto"/>
        <w:bottom w:val="none" w:sz="0" w:space="0" w:color="auto"/>
        <w:right w:val="none" w:sz="0" w:space="0" w:color="auto"/>
      </w:divBdr>
      <w:divsChild>
        <w:div w:id="657075611">
          <w:marLeft w:val="0"/>
          <w:marRight w:val="0"/>
          <w:marTop w:val="0"/>
          <w:marBottom w:val="0"/>
          <w:divBdr>
            <w:top w:val="none" w:sz="0" w:space="0" w:color="auto"/>
            <w:left w:val="none" w:sz="0" w:space="0" w:color="auto"/>
            <w:bottom w:val="none" w:sz="0" w:space="0" w:color="auto"/>
            <w:right w:val="none" w:sz="0" w:space="0" w:color="auto"/>
          </w:divBdr>
          <w:divsChild>
            <w:div w:id="1934121040">
              <w:marLeft w:val="0"/>
              <w:marRight w:val="0"/>
              <w:marTop w:val="0"/>
              <w:marBottom w:val="0"/>
              <w:divBdr>
                <w:top w:val="none" w:sz="0" w:space="0" w:color="auto"/>
                <w:left w:val="none" w:sz="0" w:space="0" w:color="auto"/>
                <w:bottom w:val="none" w:sz="0" w:space="0" w:color="auto"/>
                <w:right w:val="none" w:sz="0" w:space="0" w:color="auto"/>
              </w:divBdr>
            </w:div>
          </w:divsChild>
        </w:div>
        <w:div w:id="1510371730">
          <w:marLeft w:val="0"/>
          <w:marRight w:val="0"/>
          <w:marTop w:val="0"/>
          <w:marBottom w:val="0"/>
          <w:divBdr>
            <w:top w:val="none" w:sz="0" w:space="0" w:color="auto"/>
            <w:left w:val="none" w:sz="0" w:space="0" w:color="auto"/>
            <w:bottom w:val="none" w:sz="0" w:space="0" w:color="auto"/>
            <w:right w:val="none" w:sz="0" w:space="0" w:color="auto"/>
          </w:divBdr>
          <w:divsChild>
            <w:div w:id="611328241">
              <w:marLeft w:val="0"/>
              <w:marRight w:val="0"/>
              <w:marTop w:val="0"/>
              <w:marBottom w:val="0"/>
              <w:divBdr>
                <w:top w:val="none" w:sz="0" w:space="0" w:color="auto"/>
                <w:left w:val="none" w:sz="0" w:space="0" w:color="auto"/>
                <w:bottom w:val="none" w:sz="0" w:space="0" w:color="auto"/>
                <w:right w:val="none" w:sz="0" w:space="0" w:color="auto"/>
              </w:divBdr>
            </w:div>
          </w:divsChild>
        </w:div>
        <w:div w:id="785660403">
          <w:marLeft w:val="0"/>
          <w:marRight w:val="0"/>
          <w:marTop w:val="0"/>
          <w:marBottom w:val="0"/>
          <w:divBdr>
            <w:top w:val="none" w:sz="0" w:space="0" w:color="auto"/>
            <w:left w:val="none" w:sz="0" w:space="0" w:color="auto"/>
            <w:bottom w:val="none" w:sz="0" w:space="0" w:color="auto"/>
            <w:right w:val="none" w:sz="0" w:space="0" w:color="auto"/>
          </w:divBdr>
          <w:divsChild>
            <w:div w:id="503714518">
              <w:marLeft w:val="0"/>
              <w:marRight w:val="0"/>
              <w:marTop w:val="0"/>
              <w:marBottom w:val="0"/>
              <w:divBdr>
                <w:top w:val="none" w:sz="0" w:space="0" w:color="auto"/>
                <w:left w:val="none" w:sz="0" w:space="0" w:color="auto"/>
                <w:bottom w:val="none" w:sz="0" w:space="0" w:color="auto"/>
                <w:right w:val="none" w:sz="0" w:space="0" w:color="auto"/>
              </w:divBdr>
            </w:div>
          </w:divsChild>
        </w:div>
        <w:div w:id="975187970">
          <w:marLeft w:val="0"/>
          <w:marRight w:val="0"/>
          <w:marTop w:val="0"/>
          <w:marBottom w:val="0"/>
          <w:divBdr>
            <w:top w:val="none" w:sz="0" w:space="0" w:color="auto"/>
            <w:left w:val="none" w:sz="0" w:space="0" w:color="auto"/>
            <w:bottom w:val="none" w:sz="0" w:space="0" w:color="auto"/>
            <w:right w:val="none" w:sz="0" w:space="0" w:color="auto"/>
          </w:divBdr>
          <w:divsChild>
            <w:div w:id="1093016633">
              <w:marLeft w:val="0"/>
              <w:marRight w:val="0"/>
              <w:marTop w:val="0"/>
              <w:marBottom w:val="0"/>
              <w:divBdr>
                <w:top w:val="none" w:sz="0" w:space="0" w:color="auto"/>
                <w:left w:val="none" w:sz="0" w:space="0" w:color="auto"/>
                <w:bottom w:val="none" w:sz="0" w:space="0" w:color="auto"/>
                <w:right w:val="none" w:sz="0" w:space="0" w:color="auto"/>
              </w:divBdr>
            </w:div>
          </w:divsChild>
        </w:div>
        <w:div w:id="1845125852">
          <w:marLeft w:val="0"/>
          <w:marRight w:val="0"/>
          <w:marTop w:val="0"/>
          <w:marBottom w:val="0"/>
          <w:divBdr>
            <w:top w:val="none" w:sz="0" w:space="0" w:color="auto"/>
            <w:left w:val="none" w:sz="0" w:space="0" w:color="auto"/>
            <w:bottom w:val="none" w:sz="0" w:space="0" w:color="auto"/>
            <w:right w:val="none" w:sz="0" w:space="0" w:color="auto"/>
          </w:divBdr>
          <w:divsChild>
            <w:div w:id="1324697141">
              <w:marLeft w:val="0"/>
              <w:marRight w:val="0"/>
              <w:marTop w:val="0"/>
              <w:marBottom w:val="0"/>
              <w:divBdr>
                <w:top w:val="none" w:sz="0" w:space="0" w:color="auto"/>
                <w:left w:val="none" w:sz="0" w:space="0" w:color="auto"/>
                <w:bottom w:val="none" w:sz="0" w:space="0" w:color="auto"/>
                <w:right w:val="none" w:sz="0" w:space="0" w:color="auto"/>
              </w:divBdr>
            </w:div>
          </w:divsChild>
        </w:div>
        <w:div w:id="347372723">
          <w:marLeft w:val="0"/>
          <w:marRight w:val="0"/>
          <w:marTop w:val="0"/>
          <w:marBottom w:val="0"/>
          <w:divBdr>
            <w:top w:val="none" w:sz="0" w:space="0" w:color="auto"/>
            <w:left w:val="none" w:sz="0" w:space="0" w:color="auto"/>
            <w:bottom w:val="none" w:sz="0" w:space="0" w:color="auto"/>
            <w:right w:val="none" w:sz="0" w:space="0" w:color="auto"/>
          </w:divBdr>
          <w:divsChild>
            <w:div w:id="889726062">
              <w:marLeft w:val="0"/>
              <w:marRight w:val="0"/>
              <w:marTop w:val="0"/>
              <w:marBottom w:val="0"/>
              <w:divBdr>
                <w:top w:val="none" w:sz="0" w:space="0" w:color="auto"/>
                <w:left w:val="none" w:sz="0" w:space="0" w:color="auto"/>
                <w:bottom w:val="none" w:sz="0" w:space="0" w:color="auto"/>
                <w:right w:val="none" w:sz="0" w:space="0" w:color="auto"/>
              </w:divBdr>
            </w:div>
          </w:divsChild>
        </w:div>
        <w:div w:id="5838733">
          <w:marLeft w:val="0"/>
          <w:marRight w:val="0"/>
          <w:marTop w:val="0"/>
          <w:marBottom w:val="0"/>
          <w:divBdr>
            <w:top w:val="none" w:sz="0" w:space="0" w:color="auto"/>
            <w:left w:val="none" w:sz="0" w:space="0" w:color="auto"/>
            <w:bottom w:val="none" w:sz="0" w:space="0" w:color="auto"/>
            <w:right w:val="none" w:sz="0" w:space="0" w:color="auto"/>
          </w:divBdr>
          <w:divsChild>
            <w:div w:id="152180577">
              <w:marLeft w:val="0"/>
              <w:marRight w:val="0"/>
              <w:marTop w:val="0"/>
              <w:marBottom w:val="0"/>
              <w:divBdr>
                <w:top w:val="none" w:sz="0" w:space="0" w:color="auto"/>
                <w:left w:val="none" w:sz="0" w:space="0" w:color="auto"/>
                <w:bottom w:val="none" w:sz="0" w:space="0" w:color="auto"/>
                <w:right w:val="none" w:sz="0" w:space="0" w:color="auto"/>
              </w:divBdr>
            </w:div>
          </w:divsChild>
        </w:div>
        <w:div w:id="1707295823">
          <w:marLeft w:val="0"/>
          <w:marRight w:val="0"/>
          <w:marTop w:val="0"/>
          <w:marBottom w:val="0"/>
          <w:divBdr>
            <w:top w:val="none" w:sz="0" w:space="0" w:color="auto"/>
            <w:left w:val="none" w:sz="0" w:space="0" w:color="auto"/>
            <w:bottom w:val="none" w:sz="0" w:space="0" w:color="auto"/>
            <w:right w:val="none" w:sz="0" w:space="0" w:color="auto"/>
          </w:divBdr>
          <w:divsChild>
            <w:div w:id="2071922781">
              <w:marLeft w:val="0"/>
              <w:marRight w:val="0"/>
              <w:marTop w:val="0"/>
              <w:marBottom w:val="0"/>
              <w:divBdr>
                <w:top w:val="none" w:sz="0" w:space="0" w:color="auto"/>
                <w:left w:val="none" w:sz="0" w:space="0" w:color="auto"/>
                <w:bottom w:val="none" w:sz="0" w:space="0" w:color="auto"/>
                <w:right w:val="none" w:sz="0" w:space="0" w:color="auto"/>
              </w:divBdr>
            </w:div>
          </w:divsChild>
        </w:div>
        <w:div w:id="905727174">
          <w:marLeft w:val="0"/>
          <w:marRight w:val="0"/>
          <w:marTop w:val="0"/>
          <w:marBottom w:val="0"/>
          <w:divBdr>
            <w:top w:val="none" w:sz="0" w:space="0" w:color="auto"/>
            <w:left w:val="none" w:sz="0" w:space="0" w:color="auto"/>
            <w:bottom w:val="none" w:sz="0" w:space="0" w:color="auto"/>
            <w:right w:val="none" w:sz="0" w:space="0" w:color="auto"/>
          </w:divBdr>
          <w:divsChild>
            <w:div w:id="740102857">
              <w:marLeft w:val="0"/>
              <w:marRight w:val="0"/>
              <w:marTop w:val="0"/>
              <w:marBottom w:val="0"/>
              <w:divBdr>
                <w:top w:val="none" w:sz="0" w:space="0" w:color="auto"/>
                <w:left w:val="none" w:sz="0" w:space="0" w:color="auto"/>
                <w:bottom w:val="none" w:sz="0" w:space="0" w:color="auto"/>
                <w:right w:val="none" w:sz="0" w:space="0" w:color="auto"/>
              </w:divBdr>
            </w:div>
          </w:divsChild>
        </w:div>
        <w:div w:id="85811162">
          <w:marLeft w:val="0"/>
          <w:marRight w:val="0"/>
          <w:marTop w:val="0"/>
          <w:marBottom w:val="0"/>
          <w:divBdr>
            <w:top w:val="none" w:sz="0" w:space="0" w:color="auto"/>
            <w:left w:val="none" w:sz="0" w:space="0" w:color="auto"/>
            <w:bottom w:val="none" w:sz="0" w:space="0" w:color="auto"/>
            <w:right w:val="none" w:sz="0" w:space="0" w:color="auto"/>
          </w:divBdr>
          <w:divsChild>
            <w:div w:id="1994868024">
              <w:marLeft w:val="0"/>
              <w:marRight w:val="0"/>
              <w:marTop w:val="0"/>
              <w:marBottom w:val="0"/>
              <w:divBdr>
                <w:top w:val="none" w:sz="0" w:space="0" w:color="auto"/>
                <w:left w:val="none" w:sz="0" w:space="0" w:color="auto"/>
                <w:bottom w:val="none" w:sz="0" w:space="0" w:color="auto"/>
                <w:right w:val="none" w:sz="0" w:space="0" w:color="auto"/>
              </w:divBdr>
            </w:div>
          </w:divsChild>
        </w:div>
        <w:div w:id="1958637203">
          <w:marLeft w:val="0"/>
          <w:marRight w:val="0"/>
          <w:marTop w:val="0"/>
          <w:marBottom w:val="0"/>
          <w:divBdr>
            <w:top w:val="none" w:sz="0" w:space="0" w:color="auto"/>
            <w:left w:val="none" w:sz="0" w:space="0" w:color="auto"/>
            <w:bottom w:val="none" w:sz="0" w:space="0" w:color="auto"/>
            <w:right w:val="none" w:sz="0" w:space="0" w:color="auto"/>
          </w:divBdr>
          <w:divsChild>
            <w:div w:id="1589580594">
              <w:marLeft w:val="0"/>
              <w:marRight w:val="0"/>
              <w:marTop w:val="0"/>
              <w:marBottom w:val="0"/>
              <w:divBdr>
                <w:top w:val="none" w:sz="0" w:space="0" w:color="auto"/>
                <w:left w:val="none" w:sz="0" w:space="0" w:color="auto"/>
                <w:bottom w:val="none" w:sz="0" w:space="0" w:color="auto"/>
                <w:right w:val="none" w:sz="0" w:space="0" w:color="auto"/>
              </w:divBdr>
            </w:div>
          </w:divsChild>
        </w:div>
        <w:div w:id="1175342852">
          <w:marLeft w:val="0"/>
          <w:marRight w:val="0"/>
          <w:marTop w:val="0"/>
          <w:marBottom w:val="0"/>
          <w:divBdr>
            <w:top w:val="none" w:sz="0" w:space="0" w:color="auto"/>
            <w:left w:val="none" w:sz="0" w:space="0" w:color="auto"/>
            <w:bottom w:val="none" w:sz="0" w:space="0" w:color="auto"/>
            <w:right w:val="none" w:sz="0" w:space="0" w:color="auto"/>
          </w:divBdr>
          <w:divsChild>
            <w:div w:id="673529752">
              <w:marLeft w:val="0"/>
              <w:marRight w:val="0"/>
              <w:marTop w:val="0"/>
              <w:marBottom w:val="0"/>
              <w:divBdr>
                <w:top w:val="none" w:sz="0" w:space="0" w:color="auto"/>
                <w:left w:val="none" w:sz="0" w:space="0" w:color="auto"/>
                <w:bottom w:val="none" w:sz="0" w:space="0" w:color="auto"/>
                <w:right w:val="none" w:sz="0" w:space="0" w:color="auto"/>
              </w:divBdr>
            </w:div>
          </w:divsChild>
        </w:div>
        <w:div w:id="738945037">
          <w:marLeft w:val="0"/>
          <w:marRight w:val="0"/>
          <w:marTop w:val="0"/>
          <w:marBottom w:val="0"/>
          <w:divBdr>
            <w:top w:val="none" w:sz="0" w:space="0" w:color="auto"/>
            <w:left w:val="none" w:sz="0" w:space="0" w:color="auto"/>
            <w:bottom w:val="none" w:sz="0" w:space="0" w:color="auto"/>
            <w:right w:val="none" w:sz="0" w:space="0" w:color="auto"/>
          </w:divBdr>
          <w:divsChild>
            <w:div w:id="1925383840">
              <w:marLeft w:val="0"/>
              <w:marRight w:val="0"/>
              <w:marTop w:val="0"/>
              <w:marBottom w:val="0"/>
              <w:divBdr>
                <w:top w:val="none" w:sz="0" w:space="0" w:color="auto"/>
                <w:left w:val="none" w:sz="0" w:space="0" w:color="auto"/>
                <w:bottom w:val="none" w:sz="0" w:space="0" w:color="auto"/>
                <w:right w:val="none" w:sz="0" w:space="0" w:color="auto"/>
              </w:divBdr>
            </w:div>
          </w:divsChild>
        </w:div>
        <w:div w:id="1086684534">
          <w:marLeft w:val="0"/>
          <w:marRight w:val="0"/>
          <w:marTop w:val="0"/>
          <w:marBottom w:val="0"/>
          <w:divBdr>
            <w:top w:val="none" w:sz="0" w:space="0" w:color="auto"/>
            <w:left w:val="none" w:sz="0" w:space="0" w:color="auto"/>
            <w:bottom w:val="none" w:sz="0" w:space="0" w:color="auto"/>
            <w:right w:val="none" w:sz="0" w:space="0" w:color="auto"/>
          </w:divBdr>
          <w:divsChild>
            <w:div w:id="14533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5713">
      <w:bodyDiv w:val="1"/>
      <w:marLeft w:val="0"/>
      <w:marRight w:val="0"/>
      <w:marTop w:val="0"/>
      <w:marBottom w:val="0"/>
      <w:divBdr>
        <w:top w:val="none" w:sz="0" w:space="0" w:color="auto"/>
        <w:left w:val="none" w:sz="0" w:space="0" w:color="auto"/>
        <w:bottom w:val="none" w:sz="0" w:space="0" w:color="auto"/>
        <w:right w:val="none" w:sz="0" w:space="0" w:color="auto"/>
      </w:divBdr>
      <w:divsChild>
        <w:div w:id="1052919776">
          <w:marLeft w:val="0"/>
          <w:marRight w:val="0"/>
          <w:marTop w:val="0"/>
          <w:marBottom w:val="0"/>
          <w:divBdr>
            <w:top w:val="none" w:sz="0" w:space="0" w:color="auto"/>
            <w:left w:val="none" w:sz="0" w:space="0" w:color="auto"/>
            <w:bottom w:val="none" w:sz="0" w:space="0" w:color="auto"/>
            <w:right w:val="none" w:sz="0" w:space="0" w:color="auto"/>
          </w:divBdr>
          <w:divsChild>
            <w:div w:id="766344262">
              <w:marLeft w:val="0"/>
              <w:marRight w:val="0"/>
              <w:marTop w:val="0"/>
              <w:marBottom w:val="0"/>
              <w:divBdr>
                <w:top w:val="none" w:sz="0" w:space="0" w:color="auto"/>
                <w:left w:val="none" w:sz="0" w:space="0" w:color="auto"/>
                <w:bottom w:val="none" w:sz="0" w:space="0" w:color="auto"/>
                <w:right w:val="none" w:sz="0" w:space="0" w:color="auto"/>
              </w:divBdr>
            </w:div>
          </w:divsChild>
        </w:div>
        <w:div w:id="1635136716">
          <w:marLeft w:val="0"/>
          <w:marRight w:val="0"/>
          <w:marTop w:val="0"/>
          <w:marBottom w:val="0"/>
          <w:divBdr>
            <w:top w:val="none" w:sz="0" w:space="0" w:color="auto"/>
            <w:left w:val="none" w:sz="0" w:space="0" w:color="auto"/>
            <w:bottom w:val="none" w:sz="0" w:space="0" w:color="auto"/>
            <w:right w:val="none" w:sz="0" w:space="0" w:color="auto"/>
          </w:divBdr>
          <w:divsChild>
            <w:div w:id="1956715057">
              <w:marLeft w:val="0"/>
              <w:marRight w:val="0"/>
              <w:marTop w:val="0"/>
              <w:marBottom w:val="0"/>
              <w:divBdr>
                <w:top w:val="none" w:sz="0" w:space="0" w:color="auto"/>
                <w:left w:val="none" w:sz="0" w:space="0" w:color="auto"/>
                <w:bottom w:val="none" w:sz="0" w:space="0" w:color="auto"/>
                <w:right w:val="none" w:sz="0" w:space="0" w:color="auto"/>
              </w:divBdr>
            </w:div>
          </w:divsChild>
        </w:div>
        <w:div w:id="449010745">
          <w:marLeft w:val="0"/>
          <w:marRight w:val="0"/>
          <w:marTop w:val="0"/>
          <w:marBottom w:val="0"/>
          <w:divBdr>
            <w:top w:val="none" w:sz="0" w:space="0" w:color="auto"/>
            <w:left w:val="none" w:sz="0" w:space="0" w:color="auto"/>
            <w:bottom w:val="none" w:sz="0" w:space="0" w:color="auto"/>
            <w:right w:val="none" w:sz="0" w:space="0" w:color="auto"/>
          </w:divBdr>
          <w:divsChild>
            <w:div w:id="2089569309">
              <w:marLeft w:val="0"/>
              <w:marRight w:val="0"/>
              <w:marTop w:val="0"/>
              <w:marBottom w:val="0"/>
              <w:divBdr>
                <w:top w:val="none" w:sz="0" w:space="0" w:color="auto"/>
                <w:left w:val="none" w:sz="0" w:space="0" w:color="auto"/>
                <w:bottom w:val="none" w:sz="0" w:space="0" w:color="auto"/>
                <w:right w:val="none" w:sz="0" w:space="0" w:color="auto"/>
              </w:divBdr>
            </w:div>
          </w:divsChild>
        </w:div>
        <w:div w:id="735476652">
          <w:marLeft w:val="0"/>
          <w:marRight w:val="0"/>
          <w:marTop w:val="0"/>
          <w:marBottom w:val="0"/>
          <w:divBdr>
            <w:top w:val="none" w:sz="0" w:space="0" w:color="auto"/>
            <w:left w:val="none" w:sz="0" w:space="0" w:color="auto"/>
            <w:bottom w:val="none" w:sz="0" w:space="0" w:color="auto"/>
            <w:right w:val="none" w:sz="0" w:space="0" w:color="auto"/>
          </w:divBdr>
          <w:divsChild>
            <w:div w:id="642542410">
              <w:marLeft w:val="0"/>
              <w:marRight w:val="0"/>
              <w:marTop w:val="0"/>
              <w:marBottom w:val="0"/>
              <w:divBdr>
                <w:top w:val="none" w:sz="0" w:space="0" w:color="auto"/>
                <w:left w:val="none" w:sz="0" w:space="0" w:color="auto"/>
                <w:bottom w:val="none" w:sz="0" w:space="0" w:color="auto"/>
                <w:right w:val="none" w:sz="0" w:space="0" w:color="auto"/>
              </w:divBdr>
            </w:div>
          </w:divsChild>
        </w:div>
        <w:div w:id="1966348937">
          <w:marLeft w:val="0"/>
          <w:marRight w:val="0"/>
          <w:marTop w:val="0"/>
          <w:marBottom w:val="0"/>
          <w:divBdr>
            <w:top w:val="none" w:sz="0" w:space="0" w:color="auto"/>
            <w:left w:val="none" w:sz="0" w:space="0" w:color="auto"/>
            <w:bottom w:val="none" w:sz="0" w:space="0" w:color="auto"/>
            <w:right w:val="none" w:sz="0" w:space="0" w:color="auto"/>
          </w:divBdr>
          <w:divsChild>
            <w:div w:id="296230116">
              <w:marLeft w:val="0"/>
              <w:marRight w:val="0"/>
              <w:marTop w:val="0"/>
              <w:marBottom w:val="0"/>
              <w:divBdr>
                <w:top w:val="none" w:sz="0" w:space="0" w:color="auto"/>
                <w:left w:val="none" w:sz="0" w:space="0" w:color="auto"/>
                <w:bottom w:val="none" w:sz="0" w:space="0" w:color="auto"/>
                <w:right w:val="none" w:sz="0" w:space="0" w:color="auto"/>
              </w:divBdr>
            </w:div>
          </w:divsChild>
        </w:div>
        <w:div w:id="1698848737">
          <w:marLeft w:val="0"/>
          <w:marRight w:val="0"/>
          <w:marTop w:val="0"/>
          <w:marBottom w:val="0"/>
          <w:divBdr>
            <w:top w:val="none" w:sz="0" w:space="0" w:color="auto"/>
            <w:left w:val="none" w:sz="0" w:space="0" w:color="auto"/>
            <w:bottom w:val="none" w:sz="0" w:space="0" w:color="auto"/>
            <w:right w:val="none" w:sz="0" w:space="0" w:color="auto"/>
          </w:divBdr>
          <w:divsChild>
            <w:div w:id="88431301">
              <w:marLeft w:val="0"/>
              <w:marRight w:val="0"/>
              <w:marTop w:val="0"/>
              <w:marBottom w:val="0"/>
              <w:divBdr>
                <w:top w:val="none" w:sz="0" w:space="0" w:color="auto"/>
                <w:left w:val="none" w:sz="0" w:space="0" w:color="auto"/>
                <w:bottom w:val="none" w:sz="0" w:space="0" w:color="auto"/>
                <w:right w:val="none" w:sz="0" w:space="0" w:color="auto"/>
              </w:divBdr>
            </w:div>
          </w:divsChild>
        </w:div>
        <w:div w:id="1472988966">
          <w:marLeft w:val="0"/>
          <w:marRight w:val="0"/>
          <w:marTop w:val="0"/>
          <w:marBottom w:val="0"/>
          <w:divBdr>
            <w:top w:val="none" w:sz="0" w:space="0" w:color="auto"/>
            <w:left w:val="none" w:sz="0" w:space="0" w:color="auto"/>
            <w:bottom w:val="none" w:sz="0" w:space="0" w:color="auto"/>
            <w:right w:val="none" w:sz="0" w:space="0" w:color="auto"/>
          </w:divBdr>
          <w:divsChild>
            <w:div w:id="1767653309">
              <w:marLeft w:val="0"/>
              <w:marRight w:val="0"/>
              <w:marTop w:val="0"/>
              <w:marBottom w:val="0"/>
              <w:divBdr>
                <w:top w:val="none" w:sz="0" w:space="0" w:color="auto"/>
                <w:left w:val="none" w:sz="0" w:space="0" w:color="auto"/>
                <w:bottom w:val="none" w:sz="0" w:space="0" w:color="auto"/>
                <w:right w:val="none" w:sz="0" w:space="0" w:color="auto"/>
              </w:divBdr>
            </w:div>
          </w:divsChild>
        </w:div>
        <w:div w:id="71853490">
          <w:marLeft w:val="0"/>
          <w:marRight w:val="0"/>
          <w:marTop w:val="0"/>
          <w:marBottom w:val="0"/>
          <w:divBdr>
            <w:top w:val="none" w:sz="0" w:space="0" w:color="auto"/>
            <w:left w:val="none" w:sz="0" w:space="0" w:color="auto"/>
            <w:bottom w:val="none" w:sz="0" w:space="0" w:color="auto"/>
            <w:right w:val="none" w:sz="0" w:space="0" w:color="auto"/>
          </w:divBdr>
          <w:divsChild>
            <w:div w:id="1360350971">
              <w:marLeft w:val="0"/>
              <w:marRight w:val="0"/>
              <w:marTop w:val="0"/>
              <w:marBottom w:val="0"/>
              <w:divBdr>
                <w:top w:val="none" w:sz="0" w:space="0" w:color="auto"/>
                <w:left w:val="none" w:sz="0" w:space="0" w:color="auto"/>
                <w:bottom w:val="none" w:sz="0" w:space="0" w:color="auto"/>
                <w:right w:val="none" w:sz="0" w:space="0" w:color="auto"/>
              </w:divBdr>
            </w:div>
          </w:divsChild>
        </w:div>
        <w:div w:id="476848486">
          <w:marLeft w:val="0"/>
          <w:marRight w:val="0"/>
          <w:marTop w:val="0"/>
          <w:marBottom w:val="0"/>
          <w:divBdr>
            <w:top w:val="none" w:sz="0" w:space="0" w:color="auto"/>
            <w:left w:val="none" w:sz="0" w:space="0" w:color="auto"/>
            <w:bottom w:val="none" w:sz="0" w:space="0" w:color="auto"/>
            <w:right w:val="none" w:sz="0" w:space="0" w:color="auto"/>
          </w:divBdr>
          <w:divsChild>
            <w:div w:id="1268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98648">
      <w:bodyDiv w:val="1"/>
      <w:marLeft w:val="0"/>
      <w:marRight w:val="0"/>
      <w:marTop w:val="0"/>
      <w:marBottom w:val="0"/>
      <w:divBdr>
        <w:top w:val="none" w:sz="0" w:space="0" w:color="auto"/>
        <w:left w:val="none" w:sz="0" w:space="0" w:color="auto"/>
        <w:bottom w:val="none" w:sz="0" w:space="0" w:color="auto"/>
        <w:right w:val="none" w:sz="0" w:space="0" w:color="auto"/>
      </w:divBdr>
      <w:divsChild>
        <w:div w:id="41563160">
          <w:marLeft w:val="0"/>
          <w:marRight w:val="0"/>
          <w:marTop w:val="0"/>
          <w:marBottom w:val="0"/>
          <w:divBdr>
            <w:top w:val="none" w:sz="0" w:space="0" w:color="auto"/>
            <w:left w:val="none" w:sz="0" w:space="0" w:color="auto"/>
            <w:bottom w:val="none" w:sz="0" w:space="0" w:color="auto"/>
            <w:right w:val="none" w:sz="0" w:space="0" w:color="auto"/>
          </w:divBdr>
          <w:divsChild>
            <w:div w:id="648630985">
              <w:marLeft w:val="0"/>
              <w:marRight w:val="0"/>
              <w:marTop w:val="0"/>
              <w:marBottom w:val="0"/>
              <w:divBdr>
                <w:top w:val="none" w:sz="0" w:space="0" w:color="auto"/>
                <w:left w:val="none" w:sz="0" w:space="0" w:color="auto"/>
                <w:bottom w:val="none" w:sz="0" w:space="0" w:color="auto"/>
                <w:right w:val="none" w:sz="0" w:space="0" w:color="auto"/>
              </w:divBdr>
            </w:div>
          </w:divsChild>
        </w:div>
        <w:div w:id="616133894">
          <w:marLeft w:val="0"/>
          <w:marRight w:val="0"/>
          <w:marTop w:val="0"/>
          <w:marBottom w:val="0"/>
          <w:divBdr>
            <w:top w:val="none" w:sz="0" w:space="0" w:color="auto"/>
            <w:left w:val="none" w:sz="0" w:space="0" w:color="auto"/>
            <w:bottom w:val="none" w:sz="0" w:space="0" w:color="auto"/>
            <w:right w:val="none" w:sz="0" w:space="0" w:color="auto"/>
          </w:divBdr>
          <w:divsChild>
            <w:div w:id="267930196">
              <w:marLeft w:val="0"/>
              <w:marRight w:val="0"/>
              <w:marTop w:val="0"/>
              <w:marBottom w:val="0"/>
              <w:divBdr>
                <w:top w:val="none" w:sz="0" w:space="0" w:color="auto"/>
                <w:left w:val="none" w:sz="0" w:space="0" w:color="auto"/>
                <w:bottom w:val="none" w:sz="0" w:space="0" w:color="auto"/>
                <w:right w:val="none" w:sz="0" w:space="0" w:color="auto"/>
              </w:divBdr>
            </w:div>
          </w:divsChild>
        </w:div>
        <w:div w:id="1152604097">
          <w:marLeft w:val="0"/>
          <w:marRight w:val="0"/>
          <w:marTop w:val="0"/>
          <w:marBottom w:val="0"/>
          <w:divBdr>
            <w:top w:val="none" w:sz="0" w:space="0" w:color="auto"/>
            <w:left w:val="none" w:sz="0" w:space="0" w:color="auto"/>
            <w:bottom w:val="none" w:sz="0" w:space="0" w:color="auto"/>
            <w:right w:val="none" w:sz="0" w:space="0" w:color="auto"/>
          </w:divBdr>
          <w:divsChild>
            <w:div w:id="96681440">
              <w:marLeft w:val="0"/>
              <w:marRight w:val="0"/>
              <w:marTop w:val="0"/>
              <w:marBottom w:val="0"/>
              <w:divBdr>
                <w:top w:val="none" w:sz="0" w:space="0" w:color="auto"/>
                <w:left w:val="none" w:sz="0" w:space="0" w:color="auto"/>
                <w:bottom w:val="none" w:sz="0" w:space="0" w:color="auto"/>
                <w:right w:val="none" w:sz="0" w:space="0" w:color="auto"/>
              </w:divBdr>
            </w:div>
          </w:divsChild>
        </w:div>
        <w:div w:id="1127892366">
          <w:marLeft w:val="0"/>
          <w:marRight w:val="0"/>
          <w:marTop w:val="0"/>
          <w:marBottom w:val="0"/>
          <w:divBdr>
            <w:top w:val="none" w:sz="0" w:space="0" w:color="auto"/>
            <w:left w:val="none" w:sz="0" w:space="0" w:color="auto"/>
            <w:bottom w:val="none" w:sz="0" w:space="0" w:color="auto"/>
            <w:right w:val="none" w:sz="0" w:space="0" w:color="auto"/>
          </w:divBdr>
          <w:divsChild>
            <w:div w:id="595600158">
              <w:marLeft w:val="0"/>
              <w:marRight w:val="0"/>
              <w:marTop w:val="0"/>
              <w:marBottom w:val="0"/>
              <w:divBdr>
                <w:top w:val="none" w:sz="0" w:space="0" w:color="auto"/>
                <w:left w:val="none" w:sz="0" w:space="0" w:color="auto"/>
                <w:bottom w:val="none" w:sz="0" w:space="0" w:color="auto"/>
                <w:right w:val="none" w:sz="0" w:space="0" w:color="auto"/>
              </w:divBdr>
            </w:div>
          </w:divsChild>
        </w:div>
        <w:div w:id="985280358">
          <w:marLeft w:val="0"/>
          <w:marRight w:val="0"/>
          <w:marTop w:val="0"/>
          <w:marBottom w:val="0"/>
          <w:divBdr>
            <w:top w:val="none" w:sz="0" w:space="0" w:color="auto"/>
            <w:left w:val="none" w:sz="0" w:space="0" w:color="auto"/>
            <w:bottom w:val="none" w:sz="0" w:space="0" w:color="auto"/>
            <w:right w:val="none" w:sz="0" w:space="0" w:color="auto"/>
          </w:divBdr>
          <w:divsChild>
            <w:div w:id="2010908784">
              <w:marLeft w:val="0"/>
              <w:marRight w:val="0"/>
              <w:marTop w:val="0"/>
              <w:marBottom w:val="0"/>
              <w:divBdr>
                <w:top w:val="none" w:sz="0" w:space="0" w:color="auto"/>
                <w:left w:val="none" w:sz="0" w:space="0" w:color="auto"/>
                <w:bottom w:val="none" w:sz="0" w:space="0" w:color="auto"/>
                <w:right w:val="none" w:sz="0" w:space="0" w:color="auto"/>
              </w:divBdr>
            </w:div>
          </w:divsChild>
        </w:div>
        <w:div w:id="1090471836">
          <w:marLeft w:val="0"/>
          <w:marRight w:val="0"/>
          <w:marTop w:val="0"/>
          <w:marBottom w:val="0"/>
          <w:divBdr>
            <w:top w:val="none" w:sz="0" w:space="0" w:color="auto"/>
            <w:left w:val="none" w:sz="0" w:space="0" w:color="auto"/>
            <w:bottom w:val="none" w:sz="0" w:space="0" w:color="auto"/>
            <w:right w:val="none" w:sz="0" w:space="0" w:color="auto"/>
          </w:divBdr>
          <w:divsChild>
            <w:div w:id="1842350736">
              <w:marLeft w:val="0"/>
              <w:marRight w:val="0"/>
              <w:marTop w:val="0"/>
              <w:marBottom w:val="0"/>
              <w:divBdr>
                <w:top w:val="none" w:sz="0" w:space="0" w:color="auto"/>
                <w:left w:val="none" w:sz="0" w:space="0" w:color="auto"/>
                <w:bottom w:val="none" w:sz="0" w:space="0" w:color="auto"/>
                <w:right w:val="none" w:sz="0" w:space="0" w:color="auto"/>
              </w:divBdr>
            </w:div>
          </w:divsChild>
        </w:div>
        <w:div w:id="223570968">
          <w:marLeft w:val="0"/>
          <w:marRight w:val="0"/>
          <w:marTop w:val="0"/>
          <w:marBottom w:val="0"/>
          <w:divBdr>
            <w:top w:val="none" w:sz="0" w:space="0" w:color="auto"/>
            <w:left w:val="none" w:sz="0" w:space="0" w:color="auto"/>
            <w:bottom w:val="none" w:sz="0" w:space="0" w:color="auto"/>
            <w:right w:val="none" w:sz="0" w:space="0" w:color="auto"/>
          </w:divBdr>
          <w:divsChild>
            <w:div w:id="933781724">
              <w:marLeft w:val="0"/>
              <w:marRight w:val="0"/>
              <w:marTop w:val="0"/>
              <w:marBottom w:val="0"/>
              <w:divBdr>
                <w:top w:val="none" w:sz="0" w:space="0" w:color="auto"/>
                <w:left w:val="none" w:sz="0" w:space="0" w:color="auto"/>
                <w:bottom w:val="none" w:sz="0" w:space="0" w:color="auto"/>
                <w:right w:val="none" w:sz="0" w:space="0" w:color="auto"/>
              </w:divBdr>
            </w:div>
          </w:divsChild>
        </w:div>
        <w:div w:id="2081902948">
          <w:marLeft w:val="0"/>
          <w:marRight w:val="0"/>
          <w:marTop w:val="0"/>
          <w:marBottom w:val="0"/>
          <w:divBdr>
            <w:top w:val="none" w:sz="0" w:space="0" w:color="auto"/>
            <w:left w:val="none" w:sz="0" w:space="0" w:color="auto"/>
            <w:bottom w:val="none" w:sz="0" w:space="0" w:color="auto"/>
            <w:right w:val="none" w:sz="0" w:space="0" w:color="auto"/>
          </w:divBdr>
          <w:divsChild>
            <w:div w:id="2038391411">
              <w:marLeft w:val="0"/>
              <w:marRight w:val="0"/>
              <w:marTop w:val="0"/>
              <w:marBottom w:val="0"/>
              <w:divBdr>
                <w:top w:val="none" w:sz="0" w:space="0" w:color="auto"/>
                <w:left w:val="none" w:sz="0" w:space="0" w:color="auto"/>
                <w:bottom w:val="none" w:sz="0" w:space="0" w:color="auto"/>
                <w:right w:val="none" w:sz="0" w:space="0" w:color="auto"/>
              </w:divBdr>
            </w:div>
          </w:divsChild>
        </w:div>
        <w:div w:id="1100026000">
          <w:marLeft w:val="0"/>
          <w:marRight w:val="0"/>
          <w:marTop w:val="0"/>
          <w:marBottom w:val="0"/>
          <w:divBdr>
            <w:top w:val="none" w:sz="0" w:space="0" w:color="auto"/>
            <w:left w:val="none" w:sz="0" w:space="0" w:color="auto"/>
            <w:bottom w:val="none" w:sz="0" w:space="0" w:color="auto"/>
            <w:right w:val="none" w:sz="0" w:space="0" w:color="auto"/>
          </w:divBdr>
          <w:divsChild>
            <w:div w:id="20919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7525">
      <w:bodyDiv w:val="1"/>
      <w:marLeft w:val="0"/>
      <w:marRight w:val="0"/>
      <w:marTop w:val="0"/>
      <w:marBottom w:val="0"/>
      <w:divBdr>
        <w:top w:val="none" w:sz="0" w:space="0" w:color="auto"/>
        <w:left w:val="none" w:sz="0" w:space="0" w:color="auto"/>
        <w:bottom w:val="none" w:sz="0" w:space="0" w:color="auto"/>
        <w:right w:val="none" w:sz="0" w:space="0" w:color="auto"/>
      </w:divBdr>
      <w:divsChild>
        <w:div w:id="1210647770">
          <w:marLeft w:val="0"/>
          <w:marRight w:val="0"/>
          <w:marTop w:val="0"/>
          <w:marBottom w:val="0"/>
          <w:divBdr>
            <w:top w:val="none" w:sz="0" w:space="0" w:color="auto"/>
            <w:left w:val="none" w:sz="0" w:space="0" w:color="auto"/>
            <w:bottom w:val="none" w:sz="0" w:space="0" w:color="auto"/>
            <w:right w:val="none" w:sz="0" w:space="0" w:color="auto"/>
          </w:divBdr>
        </w:div>
        <w:div w:id="70047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8.png"/><Relationship Id="rId18" Type="http://schemas.openxmlformats.org/officeDocument/2006/relationships/hyperlink" Target="https://your_app.azurewebsites.net/.auth/login/aad/callcack." TargetMode="Externa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hyperlink" Target="https://portal.azure.co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hyperlink" Target="https://portal.azure.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4200/" TargetMode="External"/><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1383</Words>
  <Characters>7887</Characters>
  <Application>Microsoft Office Word</Application>
  <DocSecurity>0</DocSecurity>
  <Lines>65</Lines>
  <Paragraphs>18</Paragraphs>
  <ScaleCrop>false</ScaleCrop>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Priyatma</dc:creator>
  <cp:keywords/>
  <dc:description/>
  <cp:lastModifiedBy>Dr Priyatma</cp:lastModifiedBy>
  <cp:revision>2</cp:revision>
  <dcterms:created xsi:type="dcterms:W3CDTF">2025-01-23T04:56:00Z</dcterms:created>
  <dcterms:modified xsi:type="dcterms:W3CDTF">2025-01-23T04:56:00Z</dcterms:modified>
</cp:coreProperties>
</file>