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Report</w:t>
      </w:r>
    </w:p>
    <w:p w:rsidR="00A64730" w:rsidRDefault="00A64730" w:rsidP="00A6473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Content</w:t>
      </w:r>
    </w:p>
    <w:p w:rsidR="00A64730" w:rsidRDefault="00A64730" w:rsidP="00A64730">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Programs use</w:t>
      </w:r>
    </w:p>
    <w:p w:rsidR="00A64730" w:rsidRDefault="00A64730" w:rsidP="00A64730">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Sketches</w:t>
      </w:r>
    </w:p>
    <w:p w:rsidR="00A64730" w:rsidRDefault="00A64730" w:rsidP="00A64730">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My favorite website</w:t>
      </w:r>
    </w:p>
    <w:p w:rsidR="00A64730" w:rsidRDefault="00A64730" w:rsidP="00A64730">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Codes of my website</w:t>
      </w:r>
    </w:p>
    <w:p w:rsidR="00A64730" w:rsidRDefault="00A64730" w:rsidP="00A64730">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Learning outcomes</w:t>
      </w: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BD0FEE" w:rsidRPr="00A64730" w:rsidRDefault="00BD0FEE" w:rsidP="00A64730">
      <w:pPr>
        <w:spacing w:line="360" w:lineRule="auto"/>
        <w:rPr>
          <w:rFonts w:ascii="Times New Roman" w:hAnsi="Times New Roman" w:cs="Times New Roman"/>
          <w:sz w:val="24"/>
          <w:szCs w:val="24"/>
          <w:lang w:val="en-US"/>
        </w:rPr>
      </w:pP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Programs I used</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To create my website I</w:t>
      </w:r>
      <w:r w:rsidR="006449A7" w:rsidRPr="00A64730">
        <w:rPr>
          <w:rFonts w:ascii="Times New Roman" w:hAnsi="Times New Roman" w:cs="Times New Roman"/>
          <w:sz w:val="24"/>
          <w:szCs w:val="24"/>
          <w:lang w:val="en-US"/>
        </w:rPr>
        <w:t xml:space="preserve"> </w:t>
      </w:r>
      <w:r w:rsidRPr="00A64730">
        <w:rPr>
          <w:rFonts w:ascii="Times New Roman" w:hAnsi="Times New Roman" w:cs="Times New Roman"/>
          <w:sz w:val="24"/>
          <w:szCs w:val="24"/>
          <w:lang w:val="en-US"/>
        </w:rPr>
        <w:t xml:space="preserve">have used composer mainly for tables, </w:t>
      </w:r>
      <w:r w:rsidR="006449A7" w:rsidRPr="00A64730">
        <w:rPr>
          <w:rFonts w:ascii="Times New Roman" w:hAnsi="Times New Roman" w:cs="Times New Roman"/>
          <w:sz w:val="24"/>
          <w:szCs w:val="24"/>
          <w:lang w:val="en-US"/>
        </w:rPr>
        <w:t xml:space="preserve">FSViever to resize photos </w:t>
      </w:r>
      <w:r w:rsidRPr="00A64730">
        <w:rPr>
          <w:rFonts w:ascii="Times New Roman" w:hAnsi="Times New Roman" w:cs="Times New Roman"/>
          <w:sz w:val="24"/>
          <w:szCs w:val="24"/>
          <w:lang w:val="en-US"/>
        </w:rPr>
        <w:t xml:space="preserve">and </w:t>
      </w:r>
      <w:r w:rsidR="006449A7" w:rsidRPr="00A64730">
        <w:rPr>
          <w:rFonts w:ascii="Times New Roman" w:hAnsi="Times New Roman" w:cs="Times New Roman"/>
          <w:sz w:val="24"/>
          <w:szCs w:val="24"/>
          <w:lang w:val="en-US"/>
        </w:rPr>
        <w:t>Dreamweaver to design</w:t>
      </w:r>
      <w:r w:rsidRPr="00A64730">
        <w:rPr>
          <w:rFonts w:ascii="Times New Roman" w:hAnsi="Times New Roman" w:cs="Times New Roman"/>
          <w:sz w:val="24"/>
          <w:szCs w:val="24"/>
          <w:lang w:val="en-US"/>
        </w:rPr>
        <w:t xml:space="preserve"> my website. </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My favorite web site </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My favorite website Brainhq.com was great help for me to get materials . T</w:t>
      </w:r>
      <w:r w:rsidR="00BD0FEE" w:rsidRPr="00A64730">
        <w:rPr>
          <w:rFonts w:ascii="Times New Roman" w:hAnsi="Times New Roman" w:cs="Times New Roman"/>
          <w:sz w:val="24"/>
          <w:szCs w:val="24"/>
          <w:lang w:val="en-US"/>
        </w:rPr>
        <w:t xml:space="preserve">his website is </w:t>
      </w:r>
      <w:r w:rsidRPr="00A64730">
        <w:rPr>
          <w:rFonts w:ascii="Times New Roman" w:hAnsi="Times New Roman" w:cs="Times New Roman"/>
          <w:sz w:val="24"/>
          <w:szCs w:val="24"/>
          <w:lang w:val="en-US"/>
        </w:rPr>
        <w:t>designed to increase potentiality of human brain. It</w:t>
      </w:r>
      <w:r w:rsidR="00BD0FEE" w:rsidRPr="00A64730">
        <w:rPr>
          <w:rFonts w:ascii="Times New Roman" w:hAnsi="Times New Roman" w:cs="Times New Roman"/>
          <w:sz w:val="24"/>
          <w:szCs w:val="24"/>
          <w:lang w:val="en-US"/>
        </w:rPr>
        <w:t xml:space="preserve"> contains various games , articles latest research outcomes on </w:t>
      </w:r>
      <w:r w:rsidRPr="00A64730">
        <w:rPr>
          <w:rFonts w:ascii="Times New Roman" w:hAnsi="Times New Roman" w:cs="Times New Roman"/>
          <w:sz w:val="24"/>
          <w:szCs w:val="24"/>
          <w:lang w:val="en-US"/>
        </w:rPr>
        <w:t>development</w:t>
      </w:r>
      <w:r w:rsidR="00BD0FEE" w:rsidRPr="00A64730">
        <w:rPr>
          <w:rFonts w:ascii="Times New Roman" w:hAnsi="Times New Roman" w:cs="Times New Roman"/>
          <w:sz w:val="24"/>
          <w:szCs w:val="24"/>
          <w:lang w:val="en-US"/>
        </w:rPr>
        <w:t xml:space="preserve"> of human brain. I frequently visit this websi</w:t>
      </w:r>
      <w:r w:rsidRPr="00A64730">
        <w:rPr>
          <w:rFonts w:ascii="Times New Roman" w:hAnsi="Times New Roman" w:cs="Times New Roman"/>
          <w:sz w:val="24"/>
          <w:szCs w:val="24"/>
          <w:lang w:val="en-US"/>
        </w:rPr>
        <w:t xml:space="preserve">te since I have  membership of the website which allows monthly trainings with professionals and expert on neuroscience. Design of the  webpage is simple and traditional  yet very attractive. Simplicity of the page facilitates  surfing and make visitors stay longer. Availability of PDF download of all articles is one of the distinctive features of the site. </w:t>
      </w:r>
    </w:p>
    <w:p w:rsidR="00A64730" w:rsidRP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Codes of my website</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Home page </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My home page is (3741/new 1.html) which is completely different from other pages. For menu I have used (index8.html )  which was provided. I changed colors and icons  by changing </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Style8.html</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.ca-menu </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{Background: the colors of the containers ;}</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.ca-menu </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{color:color of text inside the boxes ;}</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.ca=menu</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 { color :color of icons ;}</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.ca-sub</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color : color of sub text inside box;}</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.ca –menu: hover</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{color: hover color;}</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.ca-menu li:hover .ca-icon</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{hover color of icon}</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.ca-menu li:hover .ca-main</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{hover color of text inside box}</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.ca-menu li:hover .ca-sub</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lastRenderedPageBreak/>
        <w:t>{color of sub text}</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Demo.html</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body{</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    background: #0095BA; /background color/</w:t>
      </w:r>
    </w:p>
    <w:p w:rsidR="00A64730" w:rsidRPr="00A64730" w:rsidRDefault="00A64730" w:rsidP="00A64730">
      <w:pPr>
        <w:spacing w:line="360" w:lineRule="auto"/>
        <w:rPr>
          <w:rFonts w:ascii="Times New Roman" w:hAnsi="Times New Roman" w:cs="Times New Roman"/>
          <w:sz w:val="24"/>
          <w:szCs w:val="24"/>
          <w:lang w:val="en-US"/>
        </w:rPr>
      </w:pP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drop down menu</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I have changed the background color and hover color of dropdown menu </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By changing</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#navigation {</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ab/>
        <w:t>margin:0;</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ab/>
        <w:t>padding: 0;</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ab/>
        <w:t>clear:both;</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ab/>
        <w:t>width:100%;</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ab/>
        <w:t>height:51px;</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ab/>
        <w:t>font-family: helvetica, arial, sans-serif;</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ab/>
      </w:r>
    </w:p>
    <w:p w:rsidR="00A64730" w:rsidRPr="00A64730" w:rsidRDefault="00A64730" w:rsidP="00A64730">
      <w:pPr>
        <w:spacing w:line="360" w:lineRule="auto"/>
        <w:rPr>
          <w:rFonts w:ascii="Times New Roman" w:hAnsi="Times New Roman" w:cs="Times New Roman"/>
          <w:sz w:val="24"/>
          <w:szCs w:val="24"/>
          <w:lang w:val="en-US"/>
        </w:rPr>
      </w:pP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ab/>
        <w:t xml:space="preserve"> position: relative;</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 background: #0095BA</w:t>
      </w:r>
    </w:p>
    <w:p w:rsidR="00A64730" w:rsidRPr="00A64730" w:rsidRDefault="00A64730" w:rsidP="00A64730">
      <w:pPr>
        <w:spacing w:line="360" w:lineRule="auto"/>
        <w:rPr>
          <w:rFonts w:ascii="Times New Roman" w:hAnsi="Times New Roman" w:cs="Times New Roman"/>
          <w:sz w:val="24"/>
          <w:szCs w:val="24"/>
          <w:lang w:val="en-US"/>
        </w:rPr>
      </w:pPr>
    </w:p>
    <w:p w:rsidR="00A64730" w:rsidRPr="00A64730" w:rsidRDefault="00A64730" w:rsidP="00A64730">
      <w:pPr>
        <w:spacing w:line="360" w:lineRule="auto"/>
        <w:rPr>
          <w:rFonts w:ascii="Times New Roman" w:hAnsi="Times New Roman" w:cs="Times New Roman"/>
          <w:sz w:val="24"/>
          <w:szCs w:val="24"/>
          <w:lang w:val="en-US"/>
        </w:rPr>
      </w:pP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ul.nav-main li:hover {</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ab/>
        <w:t>position: relative;</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ab/>
        <w:t>z-index: 599;</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lastRenderedPageBreak/>
        <w:tab/>
        <w:t>cursor: pointer;</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ab/>
        <w:t>/*background: url(images/dropdown-bg-hover.gif) repeat-x left top;*/</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background: #0b2b61;</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 background: -moz-linear-gradient(top, #0b2b61, #1153c0);</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 background: -webkit-gradient(linear, left top, left bottom, from(#0b2b61), to(#1153c0));</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 -moz-border-radius: 4px;</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 -webkit-border-radius: 4px;</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 -moz-box-shadow: 2px 3px 10px #011331;</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 -webkit-box-shadow: 2px 3px 10px #011331;}</w:t>
      </w:r>
    </w:p>
    <w:p w:rsidR="00A64730" w:rsidRPr="00A64730" w:rsidRDefault="00A64730" w:rsidP="00A64730">
      <w:pPr>
        <w:spacing w:line="360" w:lineRule="auto"/>
        <w:rPr>
          <w:rFonts w:ascii="Times New Roman" w:hAnsi="Times New Roman" w:cs="Times New Roman"/>
          <w:sz w:val="24"/>
          <w:szCs w:val="24"/>
          <w:lang w:val="en-US"/>
        </w:rPr>
      </w:pP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Lightbox </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I have used lightbox in books sections </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Big image  (light box affect )&lt;td&gt;&lt;a href="image source.jpg" data-lightbox="group1" data-title="title"&gt;</w:t>
      </w:r>
    </w:p>
    <w:p w:rsidR="00A64730" w:rsidRPr="00A64730" w:rsidRDefault="00A64730" w:rsidP="00A64730">
      <w:pPr>
        <w:spacing w:line="360" w:lineRule="auto"/>
        <w:rPr>
          <w:rFonts w:ascii="Times New Roman" w:hAnsi="Times New Roman" w:cs="Times New Roman"/>
          <w:sz w:val="24"/>
          <w:szCs w:val="24"/>
          <w:lang w:val="en-US"/>
        </w:rPr>
      </w:pP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Small image :&lt;img class="img" src="image source.jpg"&gt; &lt;/a&gt;&lt;td&gt;</w:t>
      </w:r>
    </w:p>
    <w:p w:rsidR="00A64730" w:rsidRPr="00A64730" w:rsidRDefault="00A64730" w:rsidP="00A64730">
      <w:pPr>
        <w:spacing w:line="360" w:lineRule="auto"/>
        <w:rPr>
          <w:rFonts w:ascii="Times New Roman" w:hAnsi="Times New Roman" w:cs="Times New Roman"/>
          <w:sz w:val="24"/>
          <w:szCs w:val="24"/>
          <w:lang w:val="en-US"/>
        </w:rPr>
      </w:pP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I have used several css files</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css file of fonts in the home page</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copyright.css</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braintrain.css</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class</w:t>
      </w:r>
      <w:r w:rsidRPr="00A64730">
        <w:rPr>
          <w:rFonts w:ascii="Times New Roman" w:hAnsi="Times New Roman" w:cs="Times New Roman"/>
          <w:sz w:val="24"/>
          <w:szCs w:val="24"/>
          <w:lang w:val="en-US"/>
        </w:rPr>
        <w:tab/>
        <w:t>.braintrain{</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    font-size: 60px;</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    opacity: 0.8;</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lastRenderedPageBreak/>
        <w:t xml:space="preserve">    text-align: center;</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ab/>
        <w:t>color: #0044A7 ;</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    </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/the modification of the text of (Brain Train) in home page/</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Id    #copyright</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{text-align: center; font-size: 30px;</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text-shadow: 1px 1px black;</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color: #0044A7;} </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/the modification of the text and link (copyright ) in the home page/ </w:t>
      </w:r>
    </w:p>
    <w:p w:rsidR="00A64730" w:rsidRPr="00A64730" w:rsidRDefault="00A64730" w:rsidP="00A64730">
      <w:pPr>
        <w:spacing w:line="360" w:lineRule="auto"/>
        <w:rPr>
          <w:rFonts w:ascii="Times New Roman" w:hAnsi="Times New Roman" w:cs="Times New Roman"/>
          <w:sz w:val="24"/>
          <w:szCs w:val="24"/>
          <w:lang w:val="en-US"/>
        </w:rPr>
      </w:pP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css file of table in the home page</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table.css</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css file of fonts, links and  tables of each page</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1.css </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.table</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{background: #0b2b61;</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 background: -moz-linear-gradient(top, #0b2b61, #1153c0);</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 background: -webkit-gradient(linear, left top, left bottom, from(#0b2b61), to(#1153c0));</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 -moz-border-radius: 4px;</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 -webkit-border-radius: 4px;</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 -moz-box-shadow: 2px 3px 10px #011331;</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 -webkit-box-shadow: 2px 3px 10px #011331;</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border:1px solid #0044A7; </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width:80%;</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lastRenderedPageBreak/>
        <w:t xml:space="preserve">margin-left:auto; </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margin-right:auto;</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margin-top:30px;</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padding:15px;</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/modifications of tables in all pages/</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h </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{font-family:Calibri;</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font-size:25px;</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color: #e3e3e3;</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text-align:center;</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padding:5px 15px 0px 15px;}</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p{font-family:Calibri;</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font-size:20px;</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color: #e3e3e3;</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padding:5px 15px 0px 15px;} /modifications of all headers in website/</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h1</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{font-family:Calibri;</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font-size:30px;</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color: #e3e3e3;</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text-align:center;</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padding:5px 15px 0px 15px;}</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/modification of sub headings in al lpages /</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h2</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/alternative modification for sub headings/</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lastRenderedPageBreak/>
        <w:t>{font-family:Calibri;</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font-size:25px;</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color: #e3e3e3;</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text-align:left;</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padding:5px 15px 0px 15px;}</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.img </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{width:250px;</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height:300px;</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-moz-border-radius: 5px;</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 -webkit-border-radius: 20px;</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 -moz-box-shadow: 1px 1px 1px #011331;</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 xml:space="preserve"> -webkit-box-shadow: 1px 1px 1px #011331;}</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/Modification of the images in books page/</w:t>
      </w:r>
    </w:p>
    <w:p w:rsidR="00A64730" w:rsidRPr="00A64730" w:rsidRDefault="00A64730" w:rsidP="00A64730">
      <w:pPr>
        <w:spacing w:line="360" w:lineRule="auto"/>
        <w:rPr>
          <w:rFonts w:ascii="Times New Roman" w:hAnsi="Times New Roman" w:cs="Times New Roman"/>
          <w:sz w:val="24"/>
          <w:szCs w:val="24"/>
          <w:lang w:val="en-US"/>
        </w:rPr>
      </w:pP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.link :hover {color: #1975FF; font-size:30px;}</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ab/>
        <w:t>:visited {color:#f7002f;}</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ab/>
        <w:t>:link {color: #0095ba;}</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ab/>
        <w:t>:active { color:blue;}</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Modification of all link in web site</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p{font-family:Calibri;</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font-size:20px;</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color: #e3e3e3;}</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/modifications of all paragraphs /</w:t>
      </w:r>
    </w:p>
    <w:p w:rsidR="00A64730" w:rsidRP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Default="00A64730" w:rsidP="00A64730">
      <w:pPr>
        <w:spacing w:line="360" w:lineRule="auto"/>
        <w:rPr>
          <w:rFonts w:ascii="Times New Roman" w:hAnsi="Times New Roman" w:cs="Times New Roman"/>
          <w:sz w:val="24"/>
          <w:szCs w:val="24"/>
          <w:lang w:val="en-US"/>
        </w:rPr>
      </w:pP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Learning outcomes</w:t>
      </w:r>
    </w:p>
    <w:p w:rsidR="00A64730" w:rsidRPr="00A64730" w:rsidRDefault="00A64730" w:rsidP="00A64730">
      <w:pPr>
        <w:spacing w:line="360" w:lineRule="auto"/>
        <w:rPr>
          <w:rFonts w:ascii="Times New Roman" w:hAnsi="Times New Roman" w:cs="Times New Roman"/>
          <w:sz w:val="24"/>
          <w:szCs w:val="24"/>
          <w:lang w:val="en-US"/>
        </w:rPr>
      </w:pPr>
      <w:r w:rsidRPr="00A64730">
        <w:rPr>
          <w:rFonts w:ascii="Times New Roman" w:hAnsi="Times New Roman" w:cs="Times New Roman"/>
          <w:sz w:val="24"/>
          <w:szCs w:val="24"/>
          <w:lang w:val="en-US"/>
        </w:rPr>
        <w:t>When I used Komposer for the first time it seemed to me creating website is easy thing. But while creating my own web site I realized  creating a website that can be used for particular purpose is much harder than I thought. However, Komposer and other programs  was great help . Using and matching the dropdown menu was the most difficult and stressful part. If I had time I would add some more pages and also I would upload games and books to download . After having this module I have understood that html is a language like any other language.The most important thing is to understand and ability to read the tags , css and java scripts and now I am able to read some of the html websites. Besides I can create simple websites</w:t>
      </w:r>
    </w:p>
    <w:sectPr w:rsidR="00A64730" w:rsidRPr="00A64730" w:rsidSect="00A64730">
      <w:footerReference w:type="default" r:id="rId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266" w:rsidRDefault="00446266" w:rsidP="00A64730">
      <w:pPr>
        <w:spacing w:after="0" w:line="240" w:lineRule="auto"/>
      </w:pPr>
      <w:r>
        <w:separator/>
      </w:r>
    </w:p>
  </w:endnote>
  <w:endnote w:type="continuationSeparator" w:id="1">
    <w:p w:rsidR="00446266" w:rsidRDefault="00446266" w:rsidP="00A647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730" w:rsidRPr="00A64730" w:rsidRDefault="00A64730" w:rsidP="00A64730">
    <w:pPr>
      <w:pStyle w:val="a5"/>
      <w:tabs>
        <w:tab w:val="clear" w:pos="4677"/>
        <w:tab w:val="left" w:pos="9224"/>
      </w:tabs>
      <w:rPr>
        <w:lang w:val="en-US"/>
      </w:rPr>
    </w:pPr>
    <w:r>
      <w:rPr>
        <w:lang w:val="en-US"/>
      </w:rPr>
      <w:t>00003741</w:t>
    </w:r>
    <w:r>
      <w:rPr>
        <w:lang w:val="en-US"/>
      </w:rPr>
      <w:tab/>
    </w:r>
    <w:r>
      <w:rPr>
        <w:lang w:val="en-US"/>
      </w:rPr>
      <w:tab/>
      <w:t>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266" w:rsidRDefault="00446266" w:rsidP="00A64730">
      <w:pPr>
        <w:spacing w:after="0" w:line="240" w:lineRule="auto"/>
      </w:pPr>
      <w:r>
        <w:separator/>
      </w:r>
    </w:p>
  </w:footnote>
  <w:footnote w:type="continuationSeparator" w:id="1">
    <w:p w:rsidR="00446266" w:rsidRDefault="00446266" w:rsidP="00A6473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449A7"/>
    <w:rsid w:val="00446266"/>
    <w:rsid w:val="006449A7"/>
    <w:rsid w:val="00A64730"/>
    <w:rsid w:val="00BD0F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64730"/>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A64730"/>
  </w:style>
  <w:style w:type="paragraph" w:styleId="a5">
    <w:name w:val="footer"/>
    <w:basedOn w:val="a"/>
    <w:link w:val="a6"/>
    <w:uiPriority w:val="99"/>
    <w:semiHidden/>
    <w:unhideWhenUsed/>
    <w:rsid w:val="00A64730"/>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A6473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787</Words>
  <Characters>4488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1122</dc:creator>
  <cp:lastModifiedBy>1122</cp:lastModifiedBy>
  <cp:revision>2</cp:revision>
  <dcterms:created xsi:type="dcterms:W3CDTF">2015-04-16T08:12:00Z</dcterms:created>
  <dcterms:modified xsi:type="dcterms:W3CDTF">2015-04-16T11:02:00Z</dcterms:modified>
</cp:coreProperties>
</file>