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i36aknrh86o8" w:id="0"/>
      <w:bookmarkEnd w:id="0"/>
      <w:r w:rsidDel="00000000" w:rsidR="00000000" w:rsidRPr="00000000">
        <w:rPr>
          <w:rtl w:val="0"/>
        </w:rPr>
        <w:t xml:space="preserve">Centipede changes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Transform the internet into structured data -&gt; Transform web page into structured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Quickly transform web page into excel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See more button should scroll at contact us section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 the image from monitor background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Who we are section into powered by, less text with logo with link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Delete section with dizajner jbg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it is clicked on one of the three icons should change section under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steps section we should add examples for aliexpress, nytimes and yelp… with example how .xlsx file should look like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Instead of choose site rows we should add some goals for all kind of target users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Izbaciti link ka sajtu kao poseban deo i ubaciti ga u link u okviru teksta o nama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Promeniti FB u linked ikonice i naloge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Guardian, Kola, Real estate i Aliexpress ikonice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