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263" w:type="dxa"/>
        <w:jc w:val="center"/>
        <w:tblLook w:val="0000" w:firstRow="0" w:lastRow="0" w:firstColumn="0" w:lastColumn="0" w:noHBand="0" w:noVBand="0"/>
      </w:tblPr>
      <w:tblGrid>
        <w:gridCol w:w="2252"/>
        <w:gridCol w:w="563"/>
        <w:gridCol w:w="563"/>
        <w:gridCol w:w="564"/>
        <w:gridCol w:w="563"/>
        <w:gridCol w:w="563"/>
        <w:gridCol w:w="563"/>
        <w:gridCol w:w="563"/>
        <w:gridCol w:w="563"/>
        <w:gridCol w:w="563"/>
        <w:gridCol w:w="564"/>
        <w:gridCol w:w="563"/>
        <w:gridCol w:w="563"/>
        <w:gridCol w:w="563"/>
        <w:gridCol w:w="563"/>
        <w:gridCol w:w="563"/>
        <w:gridCol w:w="564"/>
      </w:tblGrid>
      <w:tr w:rsidR="0049663B" w:rsidRPr="00A26C9F" w14:paraId="33A250F1" w14:textId="77777777" w:rsidTr="00054881">
        <w:trPr>
          <w:trHeight w:val="360"/>
          <w:jc w:val="center"/>
        </w:trPr>
        <w:tc>
          <w:tcPr>
            <w:tcW w:w="225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E9A59D5" w14:textId="77777777" w:rsidR="0049663B" w:rsidRPr="00A26C9F" w:rsidRDefault="0049663B" w:rsidP="001A5AA3">
            <w:pPr>
              <w:spacing w:after="0" w:line="240" w:lineRule="auto"/>
              <w:jc w:val="center"/>
              <w:rPr>
                <w:rFonts w:ascii="Times New Roman" w:hAnsi="Times New Roman"/>
                <w:b/>
                <w:bCs/>
                <w:sz w:val="24"/>
                <w:szCs w:val="24"/>
              </w:rPr>
            </w:pPr>
            <w:r w:rsidRPr="00A26C9F">
              <w:rPr>
                <w:rFonts w:ascii="Times New Roman" w:hAnsi="Times New Roman"/>
                <w:b/>
                <w:bCs/>
                <w:sz w:val="24"/>
                <w:szCs w:val="24"/>
              </w:rPr>
              <w:lastRenderedPageBreak/>
              <w:t>Enrollment No:</w:t>
            </w: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0275490D"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6880372F" w14:textId="77777777" w:rsidR="0049663B" w:rsidRPr="00A26C9F" w:rsidRDefault="0049663B" w:rsidP="001A5AA3">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19D20083"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86A646D"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149B8457"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D30AFCF"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3FD56680"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8CA0F38"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AB6C58F" w14:textId="77777777" w:rsidR="0049663B" w:rsidRPr="00A26C9F" w:rsidRDefault="0049663B" w:rsidP="001A5AA3">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50C606A5"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57F9BFFB"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346EA6F"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29C6D87"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7622BFA3" w14:textId="77777777" w:rsidR="0049663B" w:rsidRPr="00A26C9F" w:rsidRDefault="0049663B" w:rsidP="001A5AA3">
            <w:pPr>
              <w:spacing w:after="0" w:line="240" w:lineRule="auto"/>
              <w:jc w:val="center"/>
              <w:rPr>
                <w:rFonts w:ascii="Times New Roman" w:hAnsi="Times New Roman"/>
                <w:b/>
                <w:bCs/>
                <w:sz w:val="24"/>
                <w:szCs w:val="24"/>
              </w:rPr>
            </w:pPr>
          </w:p>
        </w:tc>
        <w:tc>
          <w:tcPr>
            <w:tcW w:w="563" w:type="dxa"/>
            <w:tcBorders>
              <w:top w:val="single" w:sz="4" w:space="0" w:color="auto"/>
              <w:left w:val="single" w:sz="4" w:space="0" w:color="auto"/>
              <w:bottom w:val="single" w:sz="4" w:space="0" w:color="auto"/>
              <w:right w:val="single" w:sz="4" w:space="0" w:color="auto"/>
            </w:tcBorders>
            <w:shd w:val="clear" w:color="auto" w:fill="auto"/>
            <w:vAlign w:val="bottom"/>
          </w:tcPr>
          <w:p w14:paraId="2E1ECA20" w14:textId="77777777" w:rsidR="0049663B" w:rsidRPr="00A26C9F" w:rsidRDefault="0049663B" w:rsidP="001A5AA3">
            <w:pPr>
              <w:spacing w:after="0" w:line="240" w:lineRule="auto"/>
              <w:jc w:val="center"/>
              <w:rPr>
                <w:rFonts w:ascii="Times New Roman" w:hAnsi="Times New Roman"/>
                <w:b/>
                <w:bCs/>
                <w:sz w:val="24"/>
                <w:szCs w:val="24"/>
              </w:rPr>
            </w:pPr>
          </w:p>
        </w:tc>
        <w:tc>
          <w:tcPr>
            <w:tcW w:w="564" w:type="dxa"/>
            <w:tcBorders>
              <w:top w:val="single" w:sz="4" w:space="0" w:color="auto"/>
              <w:left w:val="single" w:sz="4" w:space="0" w:color="auto"/>
              <w:bottom w:val="single" w:sz="4" w:space="0" w:color="auto"/>
              <w:right w:val="single" w:sz="4" w:space="0" w:color="auto"/>
            </w:tcBorders>
            <w:shd w:val="clear" w:color="auto" w:fill="auto"/>
            <w:vAlign w:val="bottom"/>
          </w:tcPr>
          <w:p w14:paraId="6E3CF57B" w14:textId="77777777" w:rsidR="0049663B" w:rsidRPr="00A26C9F" w:rsidRDefault="0049663B" w:rsidP="001A5AA3">
            <w:pPr>
              <w:spacing w:after="0" w:line="240" w:lineRule="auto"/>
              <w:jc w:val="center"/>
              <w:rPr>
                <w:rFonts w:ascii="Times New Roman" w:hAnsi="Times New Roman"/>
                <w:b/>
                <w:bCs/>
                <w:sz w:val="24"/>
                <w:szCs w:val="24"/>
              </w:rPr>
            </w:pPr>
          </w:p>
        </w:tc>
      </w:tr>
      <w:tr w:rsidR="0049663B" w:rsidRPr="00A26C9F" w14:paraId="4EC2E800" w14:textId="77777777" w:rsidTr="00054881">
        <w:trPr>
          <w:trHeight w:val="258"/>
          <w:jc w:val="center"/>
        </w:trPr>
        <w:tc>
          <w:tcPr>
            <w:tcW w:w="11263" w:type="dxa"/>
            <w:gridSpan w:val="17"/>
            <w:tcBorders>
              <w:top w:val="single" w:sz="4" w:space="0" w:color="auto"/>
            </w:tcBorders>
            <w:shd w:val="clear" w:color="auto" w:fill="auto"/>
            <w:noWrap/>
            <w:vAlign w:val="bottom"/>
          </w:tcPr>
          <w:p w14:paraId="7507FEB2" w14:textId="77777777" w:rsidR="0049663B" w:rsidRPr="00A26C9F" w:rsidRDefault="0049663B" w:rsidP="001A5AA3">
            <w:pPr>
              <w:spacing w:after="0" w:line="240" w:lineRule="auto"/>
              <w:jc w:val="center"/>
              <w:rPr>
                <w:rFonts w:ascii="Times New Roman" w:hAnsi="Times New Roman"/>
                <w:b/>
                <w:bCs/>
                <w:sz w:val="24"/>
                <w:szCs w:val="24"/>
              </w:rPr>
            </w:pPr>
          </w:p>
        </w:tc>
      </w:tr>
      <w:tr w:rsidR="00054881" w:rsidRPr="00A26C9F" w14:paraId="4106D051" w14:textId="77777777" w:rsidTr="00054881">
        <w:trPr>
          <w:trHeight w:val="258"/>
          <w:jc w:val="center"/>
        </w:trPr>
        <w:tc>
          <w:tcPr>
            <w:tcW w:w="11263" w:type="dxa"/>
            <w:gridSpan w:val="17"/>
            <w:shd w:val="clear" w:color="auto" w:fill="auto"/>
            <w:noWrap/>
            <w:vAlign w:val="bottom"/>
          </w:tcPr>
          <w:p w14:paraId="393B83CE" w14:textId="77777777" w:rsidR="00054881" w:rsidRPr="00235A50" w:rsidRDefault="00054881" w:rsidP="00054881">
            <w:pPr>
              <w:spacing w:after="0" w:line="240" w:lineRule="auto"/>
              <w:jc w:val="center"/>
              <w:rPr>
                <w:rFonts w:ascii="Times New Roman" w:hAnsi="Times New Roman"/>
                <w:b/>
                <w:bCs/>
                <w:sz w:val="36"/>
                <w:szCs w:val="36"/>
              </w:rPr>
            </w:pPr>
            <w:r w:rsidRPr="00235A50">
              <w:rPr>
                <w:rFonts w:ascii="Times New Roman" w:hAnsi="Times New Roman"/>
                <w:b/>
                <w:bCs/>
                <w:sz w:val="36"/>
                <w:szCs w:val="36"/>
              </w:rPr>
              <w:t>L. J. UNIVERSITY</w:t>
            </w:r>
          </w:p>
          <w:p w14:paraId="2DF8E8C6" w14:textId="3B3C52E6" w:rsidR="00054881" w:rsidRPr="00A26C9F" w:rsidRDefault="00054881" w:rsidP="00054881">
            <w:pPr>
              <w:spacing w:after="0" w:line="240" w:lineRule="auto"/>
              <w:jc w:val="center"/>
              <w:rPr>
                <w:rFonts w:ascii="Times New Roman" w:hAnsi="Times New Roman"/>
                <w:b/>
                <w:bCs/>
                <w:sz w:val="24"/>
                <w:szCs w:val="24"/>
              </w:rPr>
            </w:pPr>
            <w:r w:rsidRPr="00A26C9F">
              <w:rPr>
                <w:rFonts w:ascii="Times New Roman" w:hAnsi="Times New Roman"/>
                <w:b/>
                <w:bCs/>
                <w:sz w:val="24"/>
                <w:szCs w:val="24"/>
              </w:rPr>
              <w:t>L.J. INSTITUTE OF ENGINEERING AND TECHNOLOGY, AHMEDABAD</w:t>
            </w:r>
          </w:p>
        </w:tc>
      </w:tr>
      <w:tr w:rsidR="00054881" w:rsidRPr="00A26C9F" w14:paraId="3192CF58" w14:textId="77777777" w:rsidTr="00054881">
        <w:trPr>
          <w:trHeight w:val="258"/>
          <w:jc w:val="center"/>
        </w:trPr>
        <w:tc>
          <w:tcPr>
            <w:tcW w:w="11263" w:type="dxa"/>
            <w:gridSpan w:val="17"/>
            <w:shd w:val="clear" w:color="auto" w:fill="auto"/>
            <w:noWrap/>
            <w:vAlign w:val="bottom"/>
          </w:tcPr>
          <w:p w14:paraId="61C422CD" w14:textId="77777777" w:rsidR="00054881" w:rsidRDefault="00054881" w:rsidP="00054881">
            <w:pPr>
              <w:spacing w:after="0" w:line="240" w:lineRule="auto"/>
              <w:jc w:val="center"/>
              <w:rPr>
                <w:rFonts w:ascii="Times New Roman" w:hAnsi="Times New Roman"/>
                <w:b/>
                <w:bCs/>
                <w:sz w:val="24"/>
                <w:szCs w:val="24"/>
              </w:rPr>
            </w:pPr>
            <w:r>
              <w:rPr>
                <w:rFonts w:ascii="Times New Roman" w:hAnsi="Times New Roman"/>
                <w:b/>
                <w:bCs/>
                <w:noProof/>
                <w:sz w:val="24"/>
                <w:szCs w:val="24"/>
              </w:rPr>
              <mc:AlternateContent>
                <mc:Choice Requires="wps">
                  <w:drawing>
                    <wp:anchor distT="0" distB="0" distL="114300" distR="114300" simplePos="0" relativeHeight="251667456" behindDoc="0" locked="0" layoutInCell="1" allowOverlap="1" wp14:anchorId="62D66685" wp14:editId="5627F912">
                      <wp:simplePos x="0" y="0"/>
                      <wp:positionH relativeFrom="column">
                        <wp:posOffset>6137910</wp:posOffset>
                      </wp:positionH>
                      <wp:positionV relativeFrom="paragraph">
                        <wp:posOffset>-146685</wp:posOffset>
                      </wp:positionV>
                      <wp:extent cx="787400" cy="379730"/>
                      <wp:effectExtent l="0" t="0" r="12700" b="20320"/>
                      <wp:wrapNone/>
                      <wp:docPr id="2" name="Rectangle 2"/>
                      <wp:cNvGraphicFramePr/>
                      <a:graphic xmlns:a="http://schemas.openxmlformats.org/drawingml/2006/main">
                        <a:graphicData uri="http://schemas.microsoft.com/office/word/2010/wordprocessingShape">
                          <wps:wsp>
                            <wps:cNvSpPr/>
                            <wps:spPr>
                              <a:xfrm>
                                <a:off x="0" y="0"/>
                                <a:ext cx="787400" cy="3797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E89E01" w14:textId="77777777" w:rsidR="00054881" w:rsidRPr="00C3545E" w:rsidRDefault="00054881" w:rsidP="00345953">
                                  <w:pPr>
                                    <w:jc w:val="center"/>
                                    <w:rPr>
                                      <w:b/>
                                      <w:bCs/>
                                      <w:sz w:val="32"/>
                                      <w:szCs w:val="32"/>
                                    </w:rPr>
                                  </w:pPr>
                                  <w:r>
                                    <w:rPr>
                                      <w:b/>
                                      <w:bCs/>
                                      <w:sz w:val="32"/>
                                      <w:szCs w:val="32"/>
                                    </w:rPr>
                                    <w:t xml:space="preserve">Set: </w:t>
                                  </w:r>
                                  <w:r w:rsidRPr="00C3545E">
                                    <w:rPr>
                                      <w:b/>
                                      <w:bCs/>
                                      <w:sz w:val="32"/>
                                      <w:szCs w:val="32"/>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D66685" id="Rectangle 2" o:spid="_x0000_s1027" style="position:absolute;left:0;text-align:left;margin-left:483.3pt;margin-top:-11.55pt;width:62pt;height:29.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" fillcolor="white [3201]" strokecolor="#70ad47 [3209]" strokeweight="1pt">
                      <v:textbox>
                        <w:txbxContent>
                          <w:p w14:paraId="37E89E01" w14:textId="77777777" w:rsidR="00054881" w:rsidRPr="00C3545E" w:rsidRDefault="00054881" w:rsidP="00345953">
                            <w:pPr>
                              <w:jc w:val="center"/>
                              <w:rPr>
                                <w:b/>
                                <w:bCs/>
                                <w:sz w:val="32"/>
                                <w:szCs w:val="32"/>
                              </w:rPr>
                            </w:pPr>
                            <w:r>
                              <w:rPr>
                                <w:b/>
                                <w:bCs/>
                                <w:sz w:val="32"/>
                                <w:szCs w:val="32"/>
                              </w:rPr>
                              <w:t xml:space="preserve">Set: </w:t>
                            </w:r>
                            <w:r w:rsidRPr="00C3545E">
                              <w:rPr>
                                <w:b/>
                                <w:bCs/>
                                <w:sz w:val="32"/>
                                <w:szCs w:val="32"/>
                              </w:rPr>
                              <w:t>1</w:t>
                            </w:r>
                          </w:p>
                        </w:txbxContent>
                      </v:textbox>
                    </v:rect>
                  </w:pict>
                </mc:Fallback>
              </mc:AlternateContent>
            </w:r>
            <w:r w:rsidRPr="00F05D27">
              <w:rPr>
                <w:rFonts w:ascii="Times New Roman" w:hAnsi="Times New Roman"/>
                <w:b/>
                <w:bCs/>
                <w:sz w:val="24"/>
                <w:szCs w:val="24"/>
              </w:rPr>
              <w:t xml:space="preserve">CONTINUOUS AND COMPREHENSIVE EVALUATION </w:t>
            </w:r>
            <w:r>
              <w:rPr>
                <w:rFonts w:ascii="Times New Roman" w:hAnsi="Times New Roman"/>
                <w:b/>
                <w:bCs/>
                <w:sz w:val="24"/>
                <w:szCs w:val="24"/>
              </w:rPr>
              <w:t>(CCE)</w:t>
            </w:r>
          </w:p>
          <w:p w14:paraId="6E6B9DD4" w14:textId="7506D946" w:rsidR="00054881" w:rsidRPr="00A26C9F" w:rsidRDefault="00054881" w:rsidP="00971DC2">
            <w:pPr>
              <w:spacing w:after="0" w:line="240" w:lineRule="auto"/>
              <w:jc w:val="center"/>
              <w:rPr>
                <w:rFonts w:ascii="Times New Roman" w:hAnsi="Times New Roman"/>
                <w:b/>
                <w:bCs/>
                <w:sz w:val="24"/>
                <w:szCs w:val="24"/>
              </w:rPr>
            </w:pPr>
            <w:r w:rsidRPr="002A0C54">
              <w:rPr>
                <w:rFonts w:ascii="Times New Roman" w:hAnsi="Times New Roman"/>
                <w:b/>
                <w:bCs/>
                <w:sz w:val="24"/>
                <w:szCs w:val="24"/>
                <w:highlight w:val="yellow"/>
              </w:rPr>
              <w:t>TEST 1 ( CO1 )</w:t>
            </w:r>
            <w:r>
              <w:rPr>
                <w:rFonts w:ascii="Times New Roman" w:hAnsi="Times New Roman"/>
                <w:b/>
                <w:bCs/>
                <w:sz w:val="24"/>
                <w:szCs w:val="24"/>
              </w:rPr>
              <w:t xml:space="preserve"> (</w:t>
            </w:r>
            <w:r w:rsidR="00971DC2">
              <w:rPr>
                <w:rFonts w:ascii="Times New Roman" w:hAnsi="Times New Roman"/>
                <w:b/>
                <w:bCs/>
                <w:sz w:val="24"/>
                <w:szCs w:val="24"/>
              </w:rPr>
              <w:t>ON</w:t>
            </w:r>
            <w:r>
              <w:rPr>
                <w:rFonts w:ascii="Times New Roman" w:hAnsi="Times New Roman"/>
                <w:b/>
                <w:bCs/>
                <w:sz w:val="24"/>
                <w:szCs w:val="24"/>
              </w:rPr>
              <w:t>LINE)</w:t>
            </w:r>
          </w:p>
        </w:tc>
      </w:tr>
      <w:tr w:rsidR="00054881" w:rsidRPr="00A26C9F" w14:paraId="0E45C2F2" w14:textId="77777777" w:rsidTr="00054881">
        <w:trPr>
          <w:trHeight w:val="258"/>
          <w:jc w:val="center"/>
        </w:trPr>
        <w:tc>
          <w:tcPr>
            <w:tcW w:w="11263" w:type="dxa"/>
            <w:gridSpan w:val="17"/>
            <w:shd w:val="clear" w:color="auto" w:fill="auto"/>
            <w:noWrap/>
            <w:vAlign w:val="bottom"/>
          </w:tcPr>
          <w:p w14:paraId="303BFB55" w14:textId="77777777" w:rsidR="00054881" w:rsidRDefault="00054881" w:rsidP="00054881">
            <w:pPr>
              <w:spacing w:after="0" w:line="240" w:lineRule="auto"/>
              <w:jc w:val="center"/>
              <w:rPr>
                <w:rFonts w:ascii="Times New Roman" w:hAnsi="Times New Roman"/>
                <w:b/>
                <w:bCs/>
                <w:sz w:val="24"/>
                <w:szCs w:val="24"/>
              </w:rPr>
            </w:pPr>
            <w:r w:rsidRPr="008A5A59">
              <w:rPr>
                <w:rFonts w:ascii="Times New Roman" w:hAnsi="Times New Roman"/>
                <w:b/>
                <w:bCs/>
                <w:sz w:val="24"/>
                <w:szCs w:val="24"/>
              </w:rPr>
              <w:t xml:space="preserve">B.E. SEMESTER-I                 </w:t>
            </w:r>
            <w:r>
              <w:rPr>
                <w:rFonts w:ascii="Times New Roman" w:hAnsi="Times New Roman"/>
                <w:b/>
                <w:bCs/>
                <w:sz w:val="24"/>
                <w:szCs w:val="24"/>
              </w:rPr>
              <w:t xml:space="preserve">                                                    </w:t>
            </w:r>
            <w:r w:rsidRPr="008A5A59">
              <w:rPr>
                <w:rFonts w:ascii="Times New Roman" w:hAnsi="Times New Roman"/>
                <w:b/>
                <w:bCs/>
                <w:sz w:val="24"/>
                <w:szCs w:val="24"/>
              </w:rPr>
              <w:t xml:space="preserve">   </w:t>
            </w:r>
          </w:p>
          <w:p w14:paraId="68292A39" w14:textId="061F091D" w:rsidR="00054881" w:rsidRPr="00A26C9F" w:rsidRDefault="00054881" w:rsidP="00054881">
            <w:pPr>
              <w:spacing w:after="0" w:line="240" w:lineRule="auto"/>
              <w:jc w:val="center"/>
              <w:rPr>
                <w:rFonts w:ascii="Times New Roman" w:hAnsi="Times New Roman"/>
                <w:b/>
                <w:bCs/>
                <w:sz w:val="24"/>
                <w:szCs w:val="24"/>
              </w:rPr>
            </w:pPr>
            <w:r w:rsidRPr="008A5A59">
              <w:rPr>
                <w:rFonts w:ascii="Times New Roman" w:hAnsi="Times New Roman"/>
                <w:b/>
                <w:bCs/>
                <w:sz w:val="24"/>
                <w:szCs w:val="24"/>
              </w:rPr>
              <w:t>BRANCH:</w:t>
            </w:r>
            <w:r>
              <w:rPr>
                <w:rFonts w:ascii="Times New Roman" w:hAnsi="Times New Roman"/>
                <w:b/>
                <w:bCs/>
                <w:sz w:val="24"/>
                <w:szCs w:val="24"/>
              </w:rPr>
              <w:t xml:space="preserve"> CE/IT/CSD/AIML/AIDS/CSE/CST/CS&amp;IT/CEA/MA&amp;CP/CSE(AI)/CSE(DS)/CSE(CS)/CS&amp;BIO/BIOTECH</w:t>
            </w:r>
          </w:p>
        </w:tc>
      </w:tr>
      <w:tr w:rsidR="00054881" w:rsidRPr="00A26C9F" w14:paraId="3F05992F" w14:textId="77777777" w:rsidTr="00054881">
        <w:trPr>
          <w:trHeight w:val="258"/>
          <w:jc w:val="center"/>
        </w:trPr>
        <w:tc>
          <w:tcPr>
            <w:tcW w:w="11263" w:type="dxa"/>
            <w:gridSpan w:val="17"/>
            <w:shd w:val="clear" w:color="auto" w:fill="auto"/>
            <w:noWrap/>
            <w:vAlign w:val="bottom"/>
          </w:tcPr>
          <w:p w14:paraId="62D8626F" w14:textId="77777777" w:rsidR="00054881" w:rsidRDefault="00054881" w:rsidP="00054881">
            <w:pPr>
              <w:spacing w:after="0" w:line="240" w:lineRule="auto"/>
              <w:jc w:val="center"/>
              <w:rPr>
                <w:rFonts w:ascii="Times New Roman" w:hAnsi="Times New Roman"/>
                <w:b/>
                <w:bCs/>
                <w:sz w:val="24"/>
                <w:szCs w:val="24"/>
              </w:rPr>
            </w:pPr>
            <w:r w:rsidRPr="00A26C9F">
              <w:rPr>
                <w:rFonts w:ascii="Times New Roman" w:hAnsi="Times New Roman"/>
                <w:b/>
                <w:bCs/>
                <w:sz w:val="24"/>
                <w:szCs w:val="24"/>
              </w:rPr>
              <w:t xml:space="preserve">SUBJECT- </w:t>
            </w:r>
            <w:r>
              <w:rPr>
                <w:rFonts w:ascii="Times New Roman" w:hAnsi="Times New Roman"/>
                <w:b/>
                <w:bCs/>
                <w:sz w:val="24"/>
                <w:szCs w:val="24"/>
              </w:rPr>
              <w:t xml:space="preserve">Computer Programming using Python-I</w:t>
            </w:r>
          </w:p>
          <w:p w14:paraId="372C715C" w14:textId="22453A22" w:rsidR="00054881" w:rsidRPr="00A26C9F" w:rsidRDefault="00054881" w:rsidP="00054881">
            <w:pPr>
              <w:spacing w:after="0" w:line="240" w:lineRule="auto"/>
              <w:jc w:val="center"/>
              <w:rPr>
                <w:rFonts w:ascii="Times New Roman" w:hAnsi="Times New Roman"/>
                <w:b/>
                <w:bCs/>
                <w:sz w:val="24"/>
                <w:szCs w:val="24"/>
              </w:rPr>
            </w:pPr>
            <w:r>
              <w:rPr>
                <w:rFonts w:ascii="Times New Roman" w:hAnsi="Times New Roman"/>
                <w:b/>
                <w:bCs/>
                <w:sz w:val="24"/>
                <w:szCs w:val="24"/>
              </w:rPr>
              <w:t xml:space="preserve">SUBJECT CODE: 017012194/017022194/017032194/017042194/017052194/017122194/017132194/017142194/017152194/017162194/017172194/017182194/017192194/017202194/017212194</w:t>
            </w:r>
          </w:p>
        </w:tc>
      </w:tr>
      <w:tr w:rsidR="00054881" w:rsidRPr="00A26C9F" w14:paraId="28B30228" w14:textId="77777777" w:rsidTr="00054881">
        <w:trPr>
          <w:trHeight w:val="258"/>
          <w:jc w:val="center"/>
        </w:trPr>
        <w:tc>
          <w:tcPr>
            <w:tcW w:w="11263" w:type="dxa"/>
            <w:gridSpan w:val="17"/>
            <w:shd w:val="clear" w:color="auto" w:fill="auto"/>
            <w:noWrap/>
            <w:vAlign w:val="bottom"/>
          </w:tcPr>
          <w:p w14:paraId="54D273D8" w14:textId="5ECC815E" w:rsidR="00054881" w:rsidRPr="00A26C9F" w:rsidRDefault="00054881" w:rsidP="00054881">
            <w:pPr>
              <w:spacing w:after="0" w:line="240" w:lineRule="auto"/>
              <w:rPr>
                <w:rFonts w:ascii="Times New Roman" w:hAnsi="Times New Roman"/>
                <w:b/>
                <w:bCs/>
                <w:sz w:val="24"/>
                <w:szCs w:val="24"/>
              </w:rPr>
            </w:pPr>
            <w:r w:rsidRPr="00A26C9F">
              <w:rPr>
                <w:rFonts w:ascii="Times New Roman" w:hAnsi="Times New Roman"/>
                <w:b/>
                <w:bCs/>
                <w:sz w:val="24"/>
                <w:szCs w:val="24"/>
              </w:rPr>
              <w:t xml:space="preserve">DATE: </w:t>
            </w:r>
            <w:r>
              <w:rPr>
                <w:rFonts w:ascii="Times New Roman" w:hAnsi="Times New Roman"/>
                <w:b/>
                <w:bCs/>
                <w:sz w:val="24"/>
                <w:szCs w:val="24"/>
                <w:highlight w:val="yellow"/>
              </w:rPr>
              <w:t xml:space="preserve">29</w:t>
            </w:r>
            <w:r w:rsidRPr="006A4FEF">
              <w:rPr>
                <w:rFonts w:ascii="Times New Roman" w:hAnsi="Times New Roman"/>
                <w:b/>
                <w:bCs/>
                <w:sz w:val="24"/>
                <w:szCs w:val="24"/>
                <w:highlight w:val="yellow"/>
              </w:rPr>
              <w:t>-</w:t>
            </w:r>
            <w:r>
              <w:rPr>
                <w:rFonts w:ascii="Times New Roman" w:hAnsi="Times New Roman"/>
                <w:b/>
                <w:bCs/>
                <w:sz w:val="24"/>
                <w:szCs w:val="24"/>
                <w:highlight w:val="yellow"/>
              </w:rPr>
              <w:t xml:space="preserve">Sep</w:t>
            </w:r>
            <w:r w:rsidRPr="006A4FEF">
              <w:rPr>
                <w:rFonts w:ascii="Times New Roman" w:hAnsi="Times New Roman"/>
                <w:b/>
                <w:bCs/>
                <w:sz w:val="24"/>
                <w:szCs w:val="24"/>
                <w:highlight w:val="yellow"/>
              </w:rPr>
              <w:t>-202</w:t>
            </w:r>
            <w:r>
              <w:rPr>
                <w:rFonts w:ascii="Times New Roman" w:hAnsi="Times New Roman"/>
                <w:b/>
                <w:bCs/>
                <w:sz w:val="24"/>
                <w:szCs w:val="24"/>
              </w:rPr>
              <w:t xml:space="preserve">6</w:t>
            </w:r>
            <w:r w:rsidRPr="00A26C9F">
              <w:rPr>
                <w:rFonts w:ascii="Times New Roman" w:hAnsi="Times New Roman"/>
                <w:b/>
                <w:bCs/>
                <w:sz w:val="24"/>
                <w:szCs w:val="24"/>
              </w:rPr>
              <w:t xml:space="preserve">                                                                             </w:t>
            </w:r>
            <w:r>
              <w:rPr>
                <w:rFonts w:ascii="Times New Roman" w:hAnsi="Times New Roman"/>
                <w:b/>
                <w:bCs/>
                <w:sz w:val="24"/>
                <w:szCs w:val="24"/>
              </w:rPr>
              <w:t xml:space="preserve">                       </w:t>
            </w:r>
            <w:r w:rsidRPr="00A26C9F">
              <w:rPr>
                <w:rFonts w:ascii="Times New Roman" w:hAnsi="Times New Roman"/>
                <w:b/>
                <w:bCs/>
                <w:sz w:val="24"/>
                <w:szCs w:val="24"/>
              </w:rPr>
              <w:t xml:space="preserve">DURATION:   </w:t>
            </w:r>
            <w:r>
              <w:rPr>
                <w:rFonts w:ascii="Times New Roman" w:hAnsi="Times New Roman"/>
                <w:b/>
                <w:bCs/>
                <w:sz w:val="24"/>
                <w:szCs w:val="24"/>
              </w:rPr>
              <w:t xml:space="preserve"> 1.25 </w:t>
            </w:r>
            <w:r w:rsidRPr="00A26C9F">
              <w:rPr>
                <w:rFonts w:ascii="Times New Roman" w:hAnsi="Times New Roman"/>
                <w:b/>
                <w:bCs/>
                <w:sz w:val="24"/>
                <w:szCs w:val="24"/>
              </w:rPr>
              <w:t xml:space="preserve"> Hours                                                                                </w:t>
            </w:r>
          </w:p>
        </w:tc>
      </w:tr>
      <w:tr w:rsidR="00054881" w:rsidRPr="00A26C9F" w14:paraId="56410CBF" w14:textId="77777777" w:rsidTr="00054881">
        <w:trPr>
          <w:trHeight w:val="258"/>
          <w:jc w:val="center"/>
        </w:trPr>
        <w:tc>
          <w:tcPr>
            <w:tcW w:w="11263" w:type="dxa"/>
            <w:gridSpan w:val="17"/>
            <w:shd w:val="clear" w:color="auto" w:fill="auto"/>
            <w:noWrap/>
            <w:vAlign w:val="bottom"/>
          </w:tcPr>
          <w:p w14:paraId="76668674" w14:textId="694E9C7C" w:rsidR="00054881" w:rsidRPr="00A26C9F" w:rsidRDefault="00054881" w:rsidP="00054881">
            <w:pPr>
              <w:spacing w:after="0" w:line="240" w:lineRule="auto"/>
              <w:rPr>
                <w:rFonts w:ascii="Times New Roman" w:hAnsi="Times New Roman"/>
                <w:b/>
                <w:bCs/>
                <w:sz w:val="24"/>
                <w:szCs w:val="24"/>
              </w:rPr>
            </w:pPr>
            <w:r w:rsidRPr="00A26C9F">
              <w:rPr>
                <w:rFonts w:ascii="Times New Roman" w:hAnsi="Times New Roman"/>
                <w:b/>
                <w:bCs/>
                <w:sz w:val="24"/>
                <w:szCs w:val="24"/>
              </w:rPr>
              <w:t xml:space="preserve">TIME:  4:15 to 5:30 pm                                                            </w:t>
            </w:r>
            <w:r>
              <w:rPr>
                <w:rFonts w:ascii="Times New Roman" w:hAnsi="Times New Roman"/>
                <w:b/>
                <w:bCs/>
                <w:sz w:val="24"/>
                <w:szCs w:val="24"/>
              </w:rPr>
              <w:t xml:space="preserve">               </w:t>
            </w:r>
            <w:r w:rsidRPr="00A26C9F">
              <w:rPr>
                <w:rFonts w:ascii="Times New Roman" w:hAnsi="Times New Roman"/>
                <w:b/>
                <w:bCs/>
                <w:sz w:val="24"/>
                <w:szCs w:val="24"/>
              </w:rPr>
              <w:t xml:space="preserve">   </w:t>
            </w:r>
            <w:r>
              <w:rPr>
                <w:rFonts w:ascii="Times New Roman" w:hAnsi="Times New Roman"/>
                <w:b/>
                <w:bCs/>
                <w:sz w:val="24"/>
                <w:szCs w:val="24"/>
              </w:rPr>
              <w:t xml:space="preserve">                           </w:t>
            </w:r>
            <w:r w:rsidRPr="00A26C9F">
              <w:rPr>
                <w:rFonts w:ascii="Times New Roman" w:hAnsi="Times New Roman"/>
                <w:b/>
                <w:bCs/>
                <w:sz w:val="24"/>
                <w:szCs w:val="24"/>
              </w:rPr>
              <w:t>MAX</w:t>
            </w:r>
            <w:r>
              <w:rPr>
                <w:rFonts w:ascii="Times New Roman" w:hAnsi="Times New Roman"/>
                <w:b/>
                <w:bCs/>
                <w:sz w:val="24"/>
                <w:szCs w:val="24"/>
              </w:rPr>
              <w:t xml:space="preserve"> MARKS: 09</w:t>
            </w:r>
            <w:r w:rsidRPr="00A26C9F">
              <w:rPr>
                <w:rFonts w:ascii="Times New Roman" w:hAnsi="Times New Roman"/>
                <w:b/>
                <w:bCs/>
                <w:sz w:val="24"/>
                <w:szCs w:val="24"/>
              </w:rPr>
              <w:t xml:space="preserve"> marks                                                         </w:t>
            </w:r>
          </w:p>
        </w:tc>
      </w:tr>
      <w:tr w:rsidR="0049663B" w:rsidRPr="00A26C9F" w14:paraId="66DD0255" w14:textId="77777777" w:rsidTr="00054881">
        <w:trPr>
          <w:trHeight w:val="258"/>
          <w:jc w:val="center"/>
        </w:trPr>
        <w:tc>
          <w:tcPr>
            <w:tcW w:w="11263" w:type="dxa"/>
            <w:gridSpan w:val="17"/>
            <w:shd w:val="clear" w:color="auto" w:fill="auto"/>
            <w:noWrap/>
            <w:vAlign w:val="bottom"/>
          </w:tcPr>
          <w:p w14:paraId="1892D7ED" w14:textId="77777777" w:rsidR="0049663B" w:rsidRPr="00A26C9F" w:rsidRDefault="0049663B" w:rsidP="001A5AA3">
            <w:pPr>
              <w:spacing w:after="0" w:line="240" w:lineRule="auto"/>
              <w:rPr>
                <w:rFonts w:ascii="Times New Roman" w:hAnsi="Times New Roman"/>
                <w:b/>
                <w:bCs/>
                <w:sz w:val="24"/>
                <w:szCs w:val="24"/>
              </w:rPr>
            </w:pPr>
            <w:r w:rsidRPr="00A26C9F">
              <w:rPr>
                <w:rFonts w:ascii="Times New Roman" w:hAnsi="Times New Roman"/>
                <w:b/>
                <w:bCs/>
                <w:sz w:val="24"/>
                <w:szCs w:val="24"/>
              </w:rPr>
              <w:t xml:space="preserve"> Instructions</w:t>
            </w:r>
          </w:p>
          <w:p w14:paraId="54725F16" w14:textId="77777777" w:rsidR="0049663B" w:rsidRPr="00A26C9F" w:rsidRDefault="0049663B" w:rsidP="001A5AA3">
            <w:pPr>
              <w:spacing w:after="0" w:line="240" w:lineRule="auto"/>
              <w:rPr>
                <w:rFonts w:ascii="Times New Roman" w:hAnsi="Times New Roman"/>
                <w:b/>
                <w:bCs/>
                <w:sz w:val="24"/>
                <w:szCs w:val="24"/>
              </w:rPr>
            </w:pPr>
            <w:r w:rsidRPr="00A26C9F">
              <w:rPr>
                <w:rFonts w:ascii="Times New Roman" w:hAnsi="Times New Roman"/>
                <w:sz w:val="24"/>
                <w:szCs w:val="24"/>
              </w:rPr>
              <w:t>* All questions are compulsory.</w:t>
            </w:r>
          </w:p>
          <w:p w14:paraId="42B6AD7A" w14:textId="77777777" w:rsidR="0049663B" w:rsidRPr="00A26C9F" w:rsidRDefault="0049663B" w:rsidP="001A5AA3">
            <w:pPr>
              <w:spacing w:after="0" w:line="240" w:lineRule="auto"/>
              <w:rPr>
                <w:rFonts w:ascii="Times New Roman" w:hAnsi="Times New Roman"/>
                <w:sz w:val="24"/>
                <w:szCs w:val="24"/>
              </w:rPr>
            </w:pPr>
            <w:r w:rsidRPr="00A26C9F">
              <w:rPr>
                <w:rFonts w:ascii="Times New Roman" w:hAnsi="Times New Roman"/>
                <w:sz w:val="24"/>
                <w:szCs w:val="24"/>
              </w:rPr>
              <w:t>* Figure to the right indicates marks</w:t>
            </w:r>
          </w:p>
          <w:p w14:paraId="7529FD08" w14:textId="77777777" w:rsidR="0049663B" w:rsidRPr="00A26C9F" w:rsidRDefault="0049663B" w:rsidP="001A5AA3">
            <w:pPr>
              <w:spacing w:after="0" w:line="240" w:lineRule="auto"/>
              <w:rPr>
                <w:rFonts w:ascii="Times New Roman" w:hAnsi="Times New Roman"/>
                <w:sz w:val="24"/>
                <w:szCs w:val="24"/>
              </w:rPr>
            </w:pPr>
            <w:r w:rsidRPr="00A26C9F">
              <w:rPr>
                <w:rFonts w:ascii="Times New Roman" w:hAnsi="Times New Roman"/>
                <w:sz w:val="24"/>
                <w:szCs w:val="24"/>
              </w:rPr>
              <w:t>* Assume suitable additional data if necessary and mention them.</w:t>
            </w:r>
          </w:p>
        </w:tc>
      </w:tr>
    </w:tbl>
    <w:p>
      <w:pPr>
        <w:spacing w:after="0" w:line="240" w:lineRule="auto"/>
      </w:pPr>
      <w:r>
        <w:rPr>
          <w:rFonts w:ascii="Times New Roman" w:hAnsi="Times New Roman" w:cs="Times New Roman"/>
          <w:sz w:val="24"/>
          <w:szCs w:val="24"/>
        </w:rPr>
        <w:t xml:space="preserve"/>
      </w:r>
    </w:p>
    <w:tbl>
      <w:tblPr>
        <w:tblStyle w:val="TableGrid"/>
        <w:tblW w:w="11603" w:type="dxa"/>
        <w:jc w:val="center"/>
        <w:tblLayout w:type="fixed"/>
        <w:tblLook w:val="04A0" w:firstRow="1" w:lastRow="0" w:firstColumn="1" w:lastColumn="0" w:noHBand="0" w:noVBand="1"/>
      </w:tblPr>
      <w:tblGrid>
        <w:gridCol w:w="620"/>
        <w:gridCol w:w="625"/>
        <w:gridCol w:w="8110"/>
        <w:gridCol w:w="900"/>
        <w:gridCol w:w="1348"/>
      </w:tblGrid>
      <w:tr w:rsidR="001B3125" w:rsidRPr="00267070" w14:paraId="39683C79" w14:textId="77777777" w:rsidTr="000D157F">
        <w:trPr>
          <w:trHeight w:val="260"/>
        </w:trPr>
        <w:tc>
          <w:tcPr>
            <w:tcW w:w="620" w:type="dxa"/>
          </w:tcPr>
          <w:p>
            <w:pPr>
              <w:spacing w:after="0" w:line="240" w:lineRule="auto"/>
            </w:pPr>
          </w:p>
        </w:tc>
        <w:tc>
          <w:tcPr>
            <w:tcW w:w="625" w:type="dxa"/>
          </w:tcPr>
          <w:p>
            <w:pPr>
              <w:spacing w:after="0" w:line="240" w:lineRule="auto"/>
            </w:pPr>
          </w:p>
        </w:tc>
        <w:tc>
          <w:tcPr>
            <w:tcW w:w="8110" w:type="dxa"/>
          </w:tcPr>
          <w:p>
            <w:pPr>
              <w:spacing w:after="0" w:line="240" w:lineRule="auto"/>
            </w:pPr>
          </w:p>
        </w:tc>
        <w:tc>
          <w:tcPr>
            <w:tcW w:w="900" w:type="dxa"/>
          </w:tcPr>
          <w:p w14:paraId="31EB3FBD" w14:textId="77777777" w:rsidR="001B3125" w:rsidRPr="00587BFF" w:rsidRDefault="001B3125" w:rsidP="001B3125">
            <w:pPr>
              <w:spacing w:after="0" w:line="240" w:lineRule="auto"/>
              <w:rPr>
                <w:rFonts w:ascii="Times New Roman" w:hAnsi="Times New Roman"/>
                <w:b/>
                <w:bCs/>
                <w:sz w:val="24"/>
                <w:szCs w:val="24"/>
              </w:rPr>
            </w:pPr>
            <w:r>
              <w:rPr>
                <w:rFonts w:ascii="Times New Roman" w:hAnsi="Times New Roman"/>
                <w:b/>
                <w:bCs/>
                <w:sz w:val="24"/>
                <w:szCs w:val="24"/>
              </w:rPr>
              <w:t>Marks</w:t>
            </w:r>
          </w:p>
        </w:tc>
        <w:tc>
          <w:tcPr>
            <w:tcW w:w="1348" w:type="dxa"/>
          </w:tcPr>
          <w:p w14:paraId="28F907E5" w14:textId="77777777" w:rsidR="001B3125" w:rsidRDefault="001B3125" w:rsidP="001B3125">
            <w:pPr>
              <w:spacing w:after="0" w:line="240" w:lineRule="auto"/>
              <w:jc w:val="center"/>
              <w:rPr>
                <w:rFonts w:ascii="Times New Roman" w:hAnsi="Times New Roman"/>
                <w:b/>
                <w:bCs/>
                <w:sz w:val="24"/>
                <w:szCs w:val="24"/>
              </w:rPr>
            </w:pPr>
            <w:r>
              <w:rPr>
                <w:rFonts w:ascii="Times New Roman" w:hAnsi="Times New Roman"/>
                <w:b/>
                <w:bCs/>
                <w:sz w:val="24"/>
                <w:szCs w:val="24"/>
              </w:rPr>
              <w:t>Bloom</w:t>
            </w:r>
          </w:p>
          <w:p w14:paraId="74B0B04C" w14:textId="77777777" w:rsidR="001B3125" w:rsidRPr="00587BFF" w:rsidRDefault="001B3125" w:rsidP="001B3125">
            <w:pPr>
              <w:spacing w:after="0" w:line="240" w:lineRule="auto"/>
              <w:rPr>
                <w:rFonts w:ascii="Times New Roman" w:hAnsi="Times New Roman"/>
                <w:b/>
                <w:bCs/>
                <w:sz w:val="24"/>
                <w:szCs w:val="24"/>
              </w:rPr>
            </w:pPr>
            <w:r>
              <w:rPr>
                <w:rFonts w:ascii="Times New Roman" w:hAnsi="Times New Roman"/>
                <w:b/>
                <w:bCs/>
                <w:sz w:val="24"/>
                <w:szCs w:val="24"/>
              </w:rPr>
              <w:t>Taxonomy</w:t>
            </w:r>
          </w:p>
        </w:tc>
      </w:tr>
      <w:tr w:rsidR="001B3125" w:rsidRPr="00267070" w14:paraId="369F88E6" w14:textId="77777777" w:rsidTr="000D157F">
        <w:trPr>
          <w:trHeight w:val="4832"/>
        </w:trPr>
        <w:tc>
          <w:tcPr>
            <w:tcW w:w="620"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Q-3</w:t>
            </w:r>
          </w:p>
        </w:tc>
        <w:tc>
          <w:tcPr>
            <w:tcW w:w="625" w:type="dxa"/>
          </w:tcPr>
          <w:p>
            <w:pPr>
              <w:spacing w:after="0" w:line="240" w:lineRule="auto"/>
              <w:rPr>
                <w:rFonts w:ascii="Times New Roman" w:hAnsi="Times New Roman"/>
                <w:b/>
                <w:bCs/>
                <w:sz w:val="24"/>
                <w:szCs w:val="24"/>
              </w:rPr>
            </w:pPr>
            <w:r>
              <w:rPr>
                <w:rFonts w:ascii="Times New Roman" w:hAnsi="Times New Roman" w:cs="Times New Roman"/>
                <w:b/>
                <w:bCs/>
                <w:sz w:val="22"/>
                <w:szCs w:val="22"/>
              </w:rPr>
              <w:t xml:space="preserve">(A)</w:t>
            </w:r>
          </w:p>
        </w:tc>
        <w:tc>
          <w:tcPr>
            <w:tcW w:w="8110" w:type="dxa"/>
          </w:tcPr>
          <w:p>
            <w:pPr>
              <w:spacing w:after="0" w:line="240" w:lineRule="auto"/>
            </w:pPr>
            <w:r>
              <w:rPr>
                <w:rFonts w:ascii="Times New Roman" w:hAnsi="Times New Roman" w:cs="Times New Roman"/>
                <w:sz w:val="22"/>
                <w:szCs w:val="22"/>
              </w:rPr>
              <w:t xml:space="preserve">A college campus has an automated parking system that charges every vehicle when it leaves the campus.</w:t>
            </w:r>
          </w:p>
          <w:p>
            <w:pPr>
              <w:spacing w:after="0" w:line="240" w:lineRule="auto"/>
            </w:pPr>
            <w:r>
              <w:rPr>
                <w:rFonts w:ascii="Times New Roman" w:hAnsi="Times New Roman" w:cs="Times New Roman"/>
                <w:sz w:val="22"/>
                <w:szCs w:val="22"/>
              </w:rPr>
              <w:t xml:space="preserve">First write an algorithm and draw a flowchart for the system described below, and then write a Python program for the same system.</w:t>
            </w:r>
          </w:p>
          <w:p>
            <w:pPr>
              <w:spacing w:after="0" w:line="240" w:lineRule="auto"/>
            </w:pPr>
            <w:r>
              <w:rPr>
                <w:rFonts w:ascii="Times New Roman" w:hAnsi="Times New Roman" w:cs="Times New Roman"/>
                <w:sz w:val="22"/>
                <w:szCs w:val="22"/>
              </w:rPr>
              <w:t xml:space="preserve">System specification : the program processes exactly eight vehicles, one after another, using a loop. For every vehicle it reads the vehicle number, the type of vehicle (1 for two-wheeler, 2 for four-wheeler), the entry time as hour and minute and the exit time as hour and minute, all on a 24-hour clock. The program must</w:t>
            </w:r>
          </w:p>
          <w:p>
            <w:pPr>
              <w:spacing w:after="0" w:line="240" w:lineRule="auto"/>
            </w:pPr>
            <w:r>
              <w:rPr>
                <w:rFonts w:ascii="Times New Roman" w:hAnsi="Times New Roman" w:cs="Times New Roman"/>
                <w:sz w:val="22"/>
                <w:szCs w:val="22"/>
              </w:rPr>
              <w:t xml:space="preserve">a)     validate the type of vehicle : if the value entered is neither 1 nor 2, print INVALID TYPE and read the type again until it is 1 or 2;</w:t>
            </w:r>
          </w:p>
          <w:p>
            <w:pPr>
              <w:spacing w:after="0" w:line="240" w:lineRule="auto"/>
            </w:pPr>
            <w:r>
              <w:rPr>
                <w:rFonts w:ascii="Times New Roman" w:hAnsi="Times New Roman" w:cs="Times New Roman"/>
                <w:sz w:val="22"/>
                <w:szCs w:val="22"/>
              </w:rPr>
              <w:t xml:space="preserve">b)     convert the entry time and the exit time into the number of minutes from midnight and find the parked minutes as exit time minus entry time; if the parked minutes are negative, print INVALID TIME and read the entry and exit times again, repeating this until a valid pair is entered;</w:t>
            </w:r>
          </w:p>
          <w:p>
            <w:pPr>
              <w:spacing w:after="0" w:line="240" w:lineRule="auto"/>
            </w:pPr>
            <w:r>
              <w:rPr>
                <w:rFonts w:ascii="Times New Roman" w:hAnsi="Times New Roman" w:cs="Times New Roman"/>
                <w:sz w:val="22"/>
                <w:szCs w:val="22"/>
              </w:rPr>
              <w:t xml:space="preserve">c)     the first 10 minutes of parking are free : if the parked minutes are 10 or less, the billable time is zero; otherwise compute the billable hours by rounding the parked minutes UP to a whole hour, using integer arithmetic only;</w:t>
            </w:r>
          </w:p>
          <w:p>
            <w:pPr>
              <w:spacing w:after="0" w:line="240" w:lineRule="auto"/>
            </w:pPr>
            <w:r>
              <w:rPr>
                <w:rFonts w:ascii="Times New Roman" w:hAnsi="Times New Roman" w:cs="Times New Roman"/>
                <w:sz w:val="22"/>
                <w:szCs w:val="22"/>
              </w:rPr>
              <w:t xml:space="preserve">d)     compute the parking fee : for a two-wheeler the first 3 billable hours are charged at Rs. 10 per hour and every hour after that at Rs. 15 per hour; for a four-wheeler the first 3 billable hours are charged at Rs. 20 per hour and every hour after that at Rs. 30 per hour;</w:t>
            </w:r>
          </w:p>
          <w:p>
            <w:pPr>
              <w:spacing w:after="0" w:line="240" w:lineRule="auto"/>
            </w:pPr>
            <w:r>
              <w:rPr>
                <w:rFonts w:ascii="Times New Roman" w:hAnsi="Times New Roman" w:cs="Times New Roman"/>
                <w:sz w:val="22"/>
                <w:szCs w:val="22"/>
              </w:rPr>
              <w:t xml:space="preserve">e)     if the parked minutes are more than 480, add an overstay penalty of Rs. 50;</w:t>
            </w:r>
          </w:p>
          <w:p>
            <w:pPr>
              <w:spacing w:after="0" w:line="240" w:lineRule="auto"/>
            </w:pPr>
            <w:r>
              <w:rPr>
                <w:rFonts w:ascii="Times New Roman" w:hAnsi="Times New Roman" w:cs="Times New Roman"/>
                <w:sz w:val="22"/>
                <w:szCs w:val="22"/>
              </w:rPr>
              <w:t xml:space="preserve">f)     compute the total fee as parking fee plus penalty, and print the vehicle number, the parked minutes, the billable hours, the parking fee, the penalty and the total fee for that vehicle;</w:t>
            </w:r>
          </w:p>
          <w:p>
            <w:pPr>
              <w:spacing w:after="0" w:line="240" w:lineRule="auto"/>
            </w:pPr>
            <w:r>
              <w:rPr>
                <w:rFonts w:ascii="Times New Roman" w:hAnsi="Times New Roman" w:cs="Times New Roman"/>
                <w:sz w:val="22"/>
                <w:szCs w:val="22"/>
              </w:rPr>
              <w:t xml:space="preserve">g)     print LONG STAY for a vehicle whose parked minutes are more than 480 and NORMAL for every other vehicle;</w:t>
            </w:r>
          </w:p>
          <w:p>
            <w:pPr>
              <w:spacing w:after="0" w:line="240" w:lineRule="auto"/>
            </w:pPr>
            <w:r>
              <w:rPr>
                <w:rFonts w:ascii="Times New Roman" w:hAnsi="Times New Roman" w:cs="Times New Roman"/>
                <w:sz w:val="22"/>
                <w:szCs w:val="22"/>
              </w:rPr>
              <w:t xml:space="preserve">h)     after all eight vehicles have been processed, print the number of two-wheelers, the number of four-wheelers, the number of LONG STAY vehicles, the total fee collected from all eight vehicles, and the highest total fee together with the vehicle number that paid it.</w:t>
            </w:r>
          </w:p>
          <w:p>
            <w:pPr>
              <w:spacing w:after="0" w:line="240" w:lineRule="auto"/>
            </w:pPr>
            <w:r>
              <w:rPr>
                <w:rFonts w:ascii="Times New Roman" w:hAnsi="Times New Roman" w:cs="Times New Roman"/>
                <w:sz w:val="22"/>
                <w:szCs w:val="22"/>
              </w:rPr>
              <w:t xml:space="preserve">Use of functions, lists, tuples, dictionaries, sets, files or modules is not allowed. Do not use the ternary (conditional) operator form.</w:t>
            </w:r>
          </w:p>
        </w:tc>
        <w:tc>
          <w:tcPr>
            <w:tcW w:w="900" w:type="dxa"/>
          </w:tcPr>
          <w:p>
            <w:pPr>
              <w:spacing w:after="0" w:line="240" w:lineRule="auto"/>
              <w:jc w:val="center"/>
              <w:rPr>
                <w:rFonts w:ascii="Times New Roman" w:hAnsi="Times New Roman"/>
                <w:b/>
                <w:bCs/>
                <w:sz w:val="24"/>
                <w:szCs w:val="24"/>
              </w:rPr>
            </w:pPr>
            <w:r>
              <w:rPr>
                <w:rFonts w:ascii="Times New Roman" w:hAnsi="Times New Roman" w:cs="Times New Roman"/>
                <w:b/>
                <w:bCs/>
                <w:sz w:val="20"/>
                <w:szCs w:val="20"/>
              </w:rPr>
              <w:t xml:space="preserve">[09]</w:t>
            </w:r>
          </w:p>
        </w:tc>
        <w:tc>
          <w:tcPr>
            <w:tcW w:w="1348" w:type="dxa"/>
          </w:tcPr>
          <w:p>
            <w:pPr>
              <w:spacing w:after="0" w:line="240" w:lineRule="auto"/>
              <w:jc w:val="center"/>
              <w:jc w:val="center"/>
              <w:rPr>
                <w:rFonts w:ascii="Times New Roman" w:hAnsi="Times New Roman"/>
                <w:b/>
                <w:bCs/>
                <w:sz w:val="24"/>
                <w:szCs w:val="24"/>
              </w:rPr>
            </w:pPr>
            <w:r>
              <w:rPr>
                <w:rFonts w:ascii="Times New Roman" w:hAnsi="Times New Roman" w:cs="Times New Roman"/>
                <w:b/>
                <w:bCs/>
                <w:sz w:val="20"/>
                <w:szCs w:val="20"/>
              </w:rPr>
              <w:t xml:space="preserve">C</w:t>
            </w:r>
          </w:p>
        </w:tc>
      </w:tr>
    </w:tbl>
    <w:p w14:paraId="6491A380" w14:textId="423A5B5D" w:rsidR="00635FE9" w:rsidRDefault="00635FE9">
      <w:pPr>
        <w:rPr>
          <w:rFonts w:ascii="Times New Roman" w:hAnsi="Times New Roman"/>
          <w:sz w:val="24"/>
          <w:szCs w:val="24"/>
        </w:rPr>
      </w:pPr>
    </w:p>
    <w:p w14:paraId="2153B400" w14:textId="77777777" w:rsidR="001B3125" w:rsidRDefault="001B3125">
      <w:pPr>
        <w:rPr>
          <w:rFonts w:ascii="Times New Roman" w:hAnsi="Times New Roman"/>
          <w:sz w:val="24"/>
          <w:szCs w:val="24"/>
        </w:rPr>
      </w:pPr>
    </w:p>
    <w:p w14:paraId="6BBB6E2A" w14:textId="77777777" w:rsidR="00F713C5" w:rsidRDefault="00F713C5" w:rsidP="0049663B">
      <w:pPr>
        <w:rPr>
          <w:rFonts w:ascii="Times New Roman" w:hAnsi="Times New Roman"/>
          <w:sz w:val="24"/>
          <w:szCs w:val="24"/>
        </w:rPr>
      </w:pPr>
    </w:p>
    <w:tbl>
      <w:tblPr>
        <w:tblStyle w:val="TableGrid"/>
        <w:tblW w:w="11310" w:type="dxa"/>
        <w:tblInd w:w="-905" w:type="dxa"/>
        <w:tblLook w:val="04A0" w:firstRow="1" w:lastRow="0" w:firstColumn="1" w:lastColumn="0" w:noHBand="0" w:noVBand="1"/>
      </w:tblPr>
      <w:tblGrid>
        <w:gridCol w:w="2840"/>
        <w:gridCol w:w="1161"/>
        <w:gridCol w:w="1496"/>
        <w:gridCol w:w="1350"/>
        <w:gridCol w:w="1007"/>
        <w:gridCol w:w="1893"/>
        <w:gridCol w:w="1563"/>
      </w:tblGrid>
      <w:tr w:rsidR="00F713C5" w:rsidRPr="00B95EA4" w14:paraId="3FCE552A" w14:textId="77777777" w:rsidTr="00065F31">
        <w:trPr>
          <w:trHeight w:val="20"/>
        </w:trPr>
        <w:tc>
          <w:tcPr>
            <w:tcW w:w="11310" w:type="dxa"/>
            <w:gridSpan w:val="7"/>
          </w:tcPr>
          <w:p w14:paraId="572EF733" w14:textId="77777777" w:rsidR="00F713C5" w:rsidRPr="00B95EA4" w:rsidRDefault="00F713C5" w:rsidP="00065F31">
            <w:pPr>
              <w:tabs>
                <w:tab w:val="left" w:pos="3265"/>
              </w:tabs>
              <w:spacing w:after="0"/>
              <w:jc w:val="center"/>
              <w:rPr>
                <w:rFonts w:ascii="Times New Roman" w:hAnsi="Times New Roman"/>
                <w:sz w:val="20"/>
                <w:szCs w:val="24"/>
              </w:rPr>
            </w:pPr>
            <w:r w:rsidRPr="00B95EA4">
              <w:rPr>
                <w:rFonts w:ascii="Times New Roman" w:hAnsi="Times New Roman"/>
                <w:sz w:val="20"/>
                <w:szCs w:val="24"/>
              </w:rPr>
              <w:t>REVISED BLOOM`S TAXONOMY LEVEL</w:t>
            </w:r>
          </w:p>
        </w:tc>
      </w:tr>
      <w:tr w:rsidR="00F713C5" w:rsidRPr="00B95EA4" w14:paraId="1FB9996E" w14:textId="77777777" w:rsidTr="00065F31">
        <w:trPr>
          <w:trHeight w:val="20"/>
        </w:trPr>
        <w:tc>
          <w:tcPr>
            <w:tcW w:w="2840" w:type="dxa"/>
          </w:tcPr>
          <w:p w14:paraId="69A60CD7"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FULL NAME AS PER BLOOMTAXONOMY</w:t>
            </w:r>
          </w:p>
        </w:tc>
        <w:tc>
          <w:tcPr>
            <w:tcW w:w="1161" w:type="dxa"/>
          </w:tcPr>
          <w:p w14:paraId="2247731E"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CREATE</w:t>
            </w:r>
          </w:p>
        </w:tc>
        <w:tc>
          <w:tcPr>
            <w:tcW w:w="1496" w:type="dxa"/>
          </w:tcPr>
          <w:p w14:paraId="2A1805AA"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EVALUATE</w:t>
            </w:r>
          </w:p>
        </w:tc>
        <w:tc>
          <w:tcPr>
            <w:tcW w:w="1350" w:type="dxa"/>
          </w:tcPr>
          <w:p w14:paraId="769E1456"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ANALYZE</w:t>
            </w:r>
          </w:p>
        </w:tc>
        <w:tc>
          <w:tcPr>
            <w:tcW w:w="1007" w:type="dxa"/>
          </w:tcPr>
          <w:p w14:paraId="297F0F52"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APPLY</w:t>
            </w:r>
          </w:p>
        </w:tc>
        <w:tc>
          <w:tcPr>
            <w:tcW w:w="1893" w:type="dxa"/>
          </w:tcPr>
          <w:p w14:paraId="0A7B7BCF"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UNDERSTAND</w:t>
            </w:r>
          </w:p>
        </w:tc>
        <w:tc>
          <w:tcPr>
            <w:tcW w:w="1563" w:type="dxa"/>
          </w:tcPr>
          <w:p w14:paraId="3E495E76" w14:textId="77777777" w:rsidR="00F713C5" w:rsidRPr="00B95EA4" w:rsidRDefault="00F713C5" w:rsidP="00065F31">
            <w:pPr>
              <w:spacing w:before="240" w:after="0"/>
              <w:jc w:val="center"/>
              <w:rPr>
                <w:rFonts w:ascii="Times New Roman" w:hAnsi="Times New Roman"/>
                <w:sz w:val="20"/>
                <w:szCs w:val="24"/>
              </w:rPr>
            </w:pPr>
            <w:r w:rsidRPr="00B95EA4">
              <w:rPr>
                <w:rFonts w:ascii="Times New Roman" w:hAnsi="Times New Roman"/>
                <w:sz w:val="20"/>
                <w:szCs w:val="24"/>
              </w:rPr>
              <w:t>REMEMBER</w:t>
            </w:r>
          </w:p>
        </w:tc>
      </w:tr>
      <w:tr w:rsidR="00F713C5" w:rsidRPr="00B95EA4" w14:paraId="2E1B4D8C" w14:textId="77777777" w:rsidTr="00065F31">
        <w:trPr>
          <w:trHeight w:val="20"/>
        </w:trPr>
        <w:tc>
          <w:tcPr>
            <w:tcW w:w="2840" w:type="dxa"/>
          </w:tcPr>
          <w:p w14:paraId="2E3FCC28"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SHORT NAME AS PER BLOOM TAXONOMY</w:t>
            </w:r>
          </w:p>
        </w:tc>
        <w:tc>
          <w:tcPr>
            <w:tcW w:w="1161" w:type="dxa"/>
          </w:tcPr>
          <w:p w14:paraId="6087E10A"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C</w:t>
            </w:r>
          </w:p>
        </w:tc>
        <w:tc>
          <w:tcPr>
            <w:tcW w:w="1496" w:type="dxa"/>
          </w:tcPr>
          <w:p w14:paraId="57D1138C"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E</w:t>
            </w:r>
          </w:p>
        </w:tc>
        <w:tc>
          <w:tcPr>
            <w:tcW w:w="1350" w:type="dxa"/>
          </w:tcPr>
          <w:p w14:paraId="0AE7D6AD"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N</w:t>
            </w:r>
          </w:p>
        </w:tc>
        <w:tc>
          <w:tcPr>
            <w:tcW w:w="1007" w:type="dxa"/>
          </w:tcPr>
          <w:p w14:paraId="7B236523"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A</w:t>
            </w:r>
          </w:p>
        </w:tc>
        <w:tc>
          <w:tcPr>
            <w:tcW w:w="1893" w:type="dxa"/>
          </w:tcPr>
          <w:p w14:paraId="17EBFC0F"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U</w:t>
            </w:r>
          </w:p>
        </w:tc>
        <w:tc>
          <w:tcPr>
            <w:tcW w:w="1563" w:type="dxa"/>
          </w:tcPr>
          <w:p w14:paraId="5331872B" w14:textId="77777777" w:rsidR="00F713C5" w:rsidRPr="00B95EA4" w:rsidRDefault="00F713C5" w:rsidP="00065F31">
            <w:pPr>
              <w:spacing w:after="0"/>
              <w:jc w:val="center"/>
              <w:rPr>
                <w:rFonts w:ascii="Times New Roman" w:hAnsi="Times New Roman"/>
                <w:sz w:val="20"/>
                <w:szCs w:val="24"/>
              </w:rPr>
            </w:pPr>
            <w:r w:rsidRPr="00B95EA4">
              <w:rPr>
                <w:rFonts w:ascii="Times New Roman" w:hAnsi="Times New Roman"/>
                <w:sz w:val="20"/>
                <w:szCs w:val="24"/>
              </w:rPr>
              <w:t>R</w:t>
            </w:r>
          </w:p>
        </w:tc>
      </w:tr>
    </w:tbl>
    <w:p w14:paraId="107E4523" w14:textId="77777777" w:rsidR="00F713C5" w:rsidRPr="00A26C9F" w:rsidRDefault="00F713C5" w:rsidP="0049663B">
      <w:pPr>
        <w:rPr>
          <w:rFonts w:ascii="Times New Roman" w:hAnsi="Times New Roman"/>
          <w:sz w:val="24"/>
          <w:szCs w:val="24"/>
        </w:rPr>
      </w:pPr>
    </w:p>
    <w:sectPr w:rsidR="00F713C5" w:rsidRPr="00A26C9F" w:rsidSect="00B95EA4">
      <w:footerReference w:type="default" r:id="rId6"/>
      <w:pgSz w:w="12240" w:h="15840"/>
      <w:pgMar w:top="446" w:right="1440" w:bottom="432"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56445" w14:textId="77777777" w:rsidR="00D63AC6" w:rsidRDefault="00D63AC6" w:rsidP="00742847">
      <w:pPr>
        <w:spacing w:after="0" w:line="240" w:lineRule="auto"/>
      </w:pPr>
      <w:r>
        <w:separator/>
      </w:r>
    </w:p>
  </w:endnote>
  <w:endnote w:type="continuationSeparator" w:id="0">
    <w:p w14:paraId="205EBAB2" w14:textId="77777777" w:rsidR="00D63AC6" w:rsidRDefault="00D63AC6" w:rsidP="007428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hruti">
    <w:altName w:val="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D665" w14:textId="77777777" w:rsidR="00B95EA4" w:rsidRDefault="00B95EA4">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sidR="00F713C5">
      <w:rPr>
        <w:noProof/>
        <w:color w:val="323E4F" w:themeColor="text2" w:themeShade="BF"/>
        <w:sz w:val="24"/>
        <w:szCs w:val="24"/>
      </w:rPr>
      <w:t>2</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sidR="00F713C5">
      <w:rPr>
        <w:noProof/>
        <w:color w:val="323E4F" w:themeColor="text2" w:themeShade="BF"/>
        <w:sz w:val="24"/>
        <w:szCs w:val="24"/>
      </w:rPr>
      <w:t>3</w:t>
    </w:r>
    <w:r>
      <w:rPr>
        <w:color w:val="323E4F" w:themeColor="text2" w:themeShade="BF"/>
        <w:sz w:val="24"/>
        <w:szCs w:val="24"/>
      </w:rPr>
      <w:fldChar w:fldCharType="end"/>
    </w:r>
  </w:p>
  <w:p w14:paraId="5685C109" w14:textId="77777777" w:rsidR="00B95EA4" w:rsidRDefault="00B95E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524B5" w14:textId="77777777" w:rsidR="00D63AC6" w:rsidRDefault="00D63AC6" w:rsidP="00742847">
      <w:pPr>
        <w:spacing w:after="0" w:line="240" w:lineRule="auto"/>
      </w:pPr>
      <w:r>
        <w:separator/>
      </w:r>
    </w:p>
  </w:footnote>
  <w:footnote w:type="continuationSeparator" w:id="0">
    <w:p w14:paraId="4952C5D3" w14:textId="77777777" w:rsidR="00D63AC6" w:rsidRDefault="00D63AC6" w:rsidP="007428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3D0"/>
    <w:rsid w:val="0000040A"/>
    <w:rsid w:val="000013EC"/>
    <w:rsid w:val="00054881"/>
    <w:rsid w:val="000A56D7"/>
    <w:rsid w:val="000C46F1"/>
    <w:rsid w:val="000D157F"/>
    <w:rsid w:val="000D72FF"/>
    <w:rsid w:val="000F3BF6"/>
    <w:rsid w:val="000F55B9"/>
    <w:rsid w:val="001218F2"/>
    <w:rsid w:val="00182297"/>
    <w:rsid w:val="00185680"/>
    <w:rsid w:val="001903D0"/>
    <w:rsid w:val="001B3125"/>
    <w:rsid w:val="001C7771"/>
    <w:rsid w:val="001D45AF"/>
    <w:rsid w:val="001D7815"/>
    <w:rsid w:val="001E00A5"/>
    <w:rsid w:val="002049B9"/>
    <w:rsid w:val="00222738"/>
    <w:rsid w:val="00235A50"/>
    <w:rsid w:val="00256BDF"/>
    <w:rsid w:val="00281F30"/>
    <w:rsid w:val="002A5B29"/>
    <w:rsid w:val="002C2C8A"/>
    <w:rsid w:val="002C4408"/>
    <w:rsid w:val="003026F3"/>
    <w:rsid w:val="00317B83"/>
    <w:rsid w:val="00345953"/>
    <w:rsid w:val="0038410F"/>
    <w:rsid w:val="00396A92"/>
    <w:rsid w:val="003C66F9"/>
    <w:rsid w:val="003D65A4"/>
    <w:rsid w:val="004336BE"/>
    <w:rsid w:val="00443290"/>
    <w:rsid w:val="00456E33"/>
    <w:rsid w:val="00457FCE"/>
    <w:rsid w:val="0049663B"/>
    <w:rsid w:val="004E4414"/>
    <w:rsid w:val="00504613"/>
    <w:rsid w:val="00550325"/>
    <w:rsid w:val="00567AD4"/>
    <w:rsid w:val="00583E64"/>
    <w:rsid w:val="005B3CB6"/>
    <w:rsid w:val="005C0FB4"/>
    <w:rsid w:val="005C4E09"/>
    <w:rsid w:val="00600C99"/>
    <w:rsid w:val="00604A15"/>
    <w:rsid w:val="00635DE2"/>
    <w:rsid w:val="00635FE9"/>
    <w:rsid w:val="006800D9"/>
    <w:rsid w:val="006825BE"/>
    <w:rsid w:val="006B32B9"/>
    <w:rsid w:val="007330BA"/>
    <w:rsid w:val="00742847"/>
    <w:rsid w:val="007431C2"/>
    <w:rsid w:val="007575B6"/>
    <w:rsid w:val="007635A0"/>
    <w:rsid w:val="007A58C0"/>
    <w:rsid w:val="007E56D1"/>
    <w:rsid w:val="00831AB0"/>
    <w:rsid w:val="00837675"/>
    <w:rsid w:val="00866880"/>
    <w:rsid w:val="00866D7C"/>
    <w:rsid w:val="00877506"/>
    <w:rsid w:val="0089109A"/>
    <w:rsid w:val="008A5A59"/>
    <w:rsid w:val="00900B8F"/>
    <w:rsid w:val="00933B5A"/>
    <w:rsid w:val="0097002A"/>
    <w:rsid w:val="00971DC2"/>
    <w:rsid w:val="009845C0"/>
    <w:rsid w:val="009C4123"/>
    <w:rsid w:val="009D14EA"/>
    <w:rsid w:val="009F33E0"/>
    <w:rsid w:val="00A26C9F"/>
    <w:rsid w:val="00A277C3"/>
    <w:rsid w:val="00A56B11"/>
    <w:rsid w:val="00A648AA"/>
    <w:rsid w:val="00A9137C"/>
    <w:rsid w:val="00A9516F"/>
    <w:rsid w:val="00AB7783"/>
    <w:rsid w:val="00AD6BFF"/>
    <w:rsid w:val="00AE711B"/>
    <w:rsid w:val="00B12F3E"/>
    <w:rsid w:val="00B13D30"/>
    <w:rsid w:val="00B2795E"/>
    <w:rsid w:val="00B346F5"/>
    <w:rsid w:val="00B40E5C"/>
    <w:rsid w:val="00B50302"/>
    <w:rsid w:val="00B655C4"/>
    <w:rsid w:val="00B66F5B"/>
    <w:rsid w:val="00B95EA4"/>
    <w:rsid w:val="00BB1216"/>
    <w:rsid w:val="00BF49F7"/>
    <w:rsid w:val="00C33F19"/>
    <w:rsid w:val="00C3545E"/>
    <w:rsid w:val="00C51552"/>
    <w:rsid w:val="00C52284"/>
    <w:rsid w:val="00C53F63"/>
    <w:rsid w:val="00C560B9"/>
    <w:rsid w:val="00C573E8"/>
    <w:rsid w:val="00C653C5"/>
    <w:rsid w:val="00C67765"/>
    <w:rsid w:val="00C85CB4"/>
    <w:rsid w:val="00CA3732"/>
    <w:rsid w:val="00CB4967"/>
    <w:rsid w:val="00D35994"/>
    <w:rsid w:val="00D637CC"/>
    <w:rsid w:val="00D63AC6"/>
    <w:rsid w:val="00DA1D8E"/>
    <w:rsid w:val="00DB1FA0"/>
    <w:rsid w:val="00DF2EE6"/>
    <w:rsid w:val="00E04903"/>
    <w:rsid w:val="00E10559"/>
    <w:rsid w:val="00E26BC8"/>
    <w:rsid w:val="00E523D2"/>
    <w:rsid w:val="00E6169F"/>
    <w:rsid w:val="00E67D60"/>
    <w:rsid w:val="00EA2225"/>
    <w:rsid w:val="00F01888"/>
    <w:rsid w:val="00F05D27"/>
    <w:rsid w:val="00F1514D"/>
    <w:rsid w:val="00F31059"/>
    <w:rsid w:val="00F56A09"/>
    <w:rsid w:val="00F64443"/>
    <w:rsid w:val="00F70F7C"/>
    <w:rsid w:val="00F713C5"/>
    <w:rsid w:val="00F77BAF"/>
    <w:rsid w:val="00FB74A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319E9"/>
  <w15:chartTrackingRefBased/>
  <w15:docId w15:val="{BF7106C9-2814-4E61-96DA-E7B79743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3D0"/>
    <w:pPr>
      <w:spacing w:after="200" w:line="27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C2C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428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847"/>
    <w:rPr>
      <w:rFonts w:ascii="Calibri" w:eastAsia="Times New Roman" w:hAnsi="Calibri" w:cs="Times New Roman"/>
    </w:rPr>
  </w:style>
  <w:style w:type="paragraph" w:styleId="Footer">
    <w:name w:val="footer"/>
    <w:basedOn w:val="Normal"/>
    <w:link w:val="FooterChar"/>
    <w:uiPriority w:val="99"/>
    <w:unhideWhenUsed/>
    <w:rsid w:val="007428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847"/>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3</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Yakuta Karkhanawala</dc:creator>
  <cp:keywords/>
  <dc:description/>
  <cp:lastModifiedBy>Zalak</cp:lastModifiedBy>
  <cp:revision>128</cp:revision>
  <cp:lastPrinted>2024-10-07T08:07:00Z</cp:lastPrinted>
  <dcterms:created xsi:type="dcterms:W3CDTF">2021-10-25T08:04:00Z</dcterms:created>
  <dcterms:modified xsi:type="dcterms:W3CDTF">2026-09-14T07:50:00Z</dcterms:modified>
</cp:coreProperties>
</file>