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6A" w:rsidRDefault="00D5626A">
      <w:bookmarkStart w:id="0" w:name="_GoBack"/>
      <w:bookmarkEnd w:id="0"/>
    </w:p>
    <w:p w:rsidR="00917A30" w:rsidRDefault="00917A30" w:rsidP="000957F6">
      <w:pPr>
        <w:spacing w:after="81"/>
        <w:rPr>
          <w:rFonts w:cstheme="minorHAnsi"/>
          <w:b/>
          <w:sz w:val="20"/>
          <w:szCs w:val="20"/>
        </w:rPr>
      </w:pPr>
    </w:p>
    <w:p w:rsidR="00F454B3" w:rsidRDefault="00F454B3" w:rsidP="000957F6">
      <w:pPr>
        <w:spacing w:after="81"/>
        <w:rPr>
          <w:rFonts w:cstheme="minorHAnsi"/>
          <w:b/>
          <w:sz w:val="20"/>
          <w:szCs w:val="20"/>
        </w:rPr>
      </w:pPr>
    </w:p>
    <w:p w:rsidR="00F454B3" w:rsidRDefault="00F034F4" w:rsidP="000957F6">
      <w:pPr>
        <w:spacing w:after="81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Name</w:t>
      </w:r>
      <w:r w:rsidRPr="00F42325">
        <w:rPr>
          <w:rFonts w:cstheme="minorHAnsi"/>
          <w:b/>
          <w:sz w:val="20"/>
          <w:szCs w:val="20"/>
        </w:rPr>
        <w:t>:</w:t>
      </w:r>
      <w:r w:rsidRPr="00F42325">
        <w:rPr>
          <w:rFonts w:cstheme="minorHAnsi"/>
          <w:sz w:val="20"/>
          <w:szCs w:val="20"/>
        </w:rPr>
        <w:t xml:space="preserve"> </w:t>
      </w:r>
    </w:p>
    <w:p w:rsidR="000957F6" w:rsidRPr="00F42325" w:rsidRDefault="000957F6" w:rsidP="000957F6">
      <w:pPr>
        <w:spacing w:after="81"/>
        <w:rPr>
          <w:rFonts w:cstheme="minorHAnsi"/>
          <w:b/>
          <w:sz w:val="20"/>
          <w:szCs w:val="20"/>
        </w:rPr>
      </w:pPr>
      <w:r w:rsidRPr="00F42325">
        <w:rPr>
          <w:rFonts w:cstheme="minorHAnsi"/>
          <w:b/>
          <w:sz w:val="20"/>
          <w:szCs w:val="20"/>
        </w:rPr>
        <w:t>Title:</w:t>
      </w:r>
      <w:r w:rsidRPr="00F42325">
        <w:rPr>
          <w:rFonts w:cstheme="minorHAnsi"/>
          <w:sz w:val="20"/>
          <w:szCs w:val="20"/>
        </w:rPr>
        <w:t xml:space="preserve"> </w:t>
      </w:r>
    </w:p>
    <w:p w:rsidR="000957F6" w:rsidRPr="00F42325" w:rsidRDefault="000957F6" w:rsidP="000957F6">
      <w:pPr>
        <w:spacing w:after="81"/>
        <w:rPr>
          <w:rFonts w:cstheme="minorHAnsi"/>
          <w:sz w:val="20"/>
          <w:szCs w:val="20"/>
        </w:rPr>
      </w:pPr>
      <w:r w:rsidRPr="00F42325">
        <w:rPr>
          <w:rFonts w:cstheme="minorHAnsi"/>
          <w:b/>
          <w:sz w:val="20"/>
          <w:szCs w:val="20"/>
        </w:rPr>
        <w:t>Supervisor:</w:t>
      </w:r>
      <w:r w:rsidRPr="00F42325">
        <w:rPr>
          <w:rFonts w:cstheme="minorHAnsi"/>
          <w:sz w:val="20"/>
          <w:szCs w:val="20"/>
        </w:rPr>
        <w:t xml:space="preserve"> </w:t>
      </w:r>
    </w:p>
    <w:p w:rsidR="000957F6" w:rsidRPr="00F42325" w:rsidRDefault="000957F6">
      <w:pPr>
        <w:rPr>
          <w:rFonts w:cstheme="minorHAnsi"/>
          <w:sz w:val="18"/>
          <w:szCs w:val="18"/>
        </w:rPr>
      </w:pPr>
      <w:r w:rsidRPr="00F42325">
        <w:rPr>
          <w:rFonts w:cstheme="minorHAnsi"/>
          <w:b/>
          <w:bCs/>
          <w:sz w:val="20"/>
          <w:szCs w:val="20"/>
        </w:rPr>
        <w:t>Mid-Year Review Date:</w:t>
      </w:r>
      <w:r w:rsidRPr="00F42325">
        <w:rPr>
          <w:rFonts w:cstheme="minorHAnsi"/>
          <w:b/>
          <w:bCs/>
          <w:noProof/>
          <w:sz w:val="18"/>
          <w:szCs w:val="18"/>
        </w:rPr>
        <w:t xml:space="preserve"> </w:t>
      </w:r>
      <w:r w:rsidRPr="00F42325">
        <w:rPr>
          <w:rFonts w:eastAsia="Times New Roman" w:cstheme="minorHAnsi"/>
          <w:sz w:val="18"/>
          <w:szCs w:val="18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F42325">
        <w:rPr>
          <w:rFonts w:eastAsia="Times New Roman" w:cstheme="minorHAnsi"/>
          <w:sz w:val="18"/>
          <w:szCs w:val="18"/>
        </w:rPr>
        <w:instrText xml:space="preserve"> FORMTEXT </w:instrText>
      </w:r>
      <w:r w:rsidRPr="00F42325">
        <w:rPr>
          <w:rFonts w:eastAsia="Times New Roman" w:cstheme="minorHAnsi"/>
          <w:sz w:val="18"/>
          <w:szCs w:val="18"/>
        </w:rPr>
      </w:r>
      <w:r w:rsidRPr="00F42325">
        <w:rPr>
          <w:rFonts w:eastAsia="Times New Roman" w:cstheme="minorHAnsi"/>
          <w:sz w:val="18"/>
          <w:szCs w:val="18"/>
        </w:rPr>
        <w:fldChar w:fldCharType="separate"/>
      </w:r>
      <w:r w:rsidRPr="00F42325">
        <w:rPr>
          <w:rFonts w:eastAsia="Times New Roman" w:cstheme="minorHAnsi"/>
          <w:sz w:val="18"/>
          <w:szCs w:val="18"/>
        </w:rPr>
        <w:t> </w:t>
      </w:r>
      <w:r w:rsidRPr="00F42325">
        <w:rPr>
          <w:rFonts w:eastAsia="Times New Roman" w:cstheme="minorHAnsi"/>
          <w:sz w:val="18"/>
          <w:szCs w:val="18"/>
        </w:rPr>
        <w:t> </w:t>
      </w:r>
      <w:r w:rsidRPr="00F42325">
        <w:rPr>
          <w:rFonts w:eastAsia="Times New Roman" w:cstheme="minorHAnsi"/>
          <w:sz w:val="18"/>
          <w:szCs w:val="18"/>
        </w:rPr>
        <w:t> </w:t>
      </w:r>
      <w:r w:rsidRPr="00F42325">
        <w:rPr>
          <w:rFonts w:eastAsia="Times New Roman" w:cstheme="minorHAnsi"/>
          <w:sz w:val="18"/>
          <w:szCs w:val="18"/>
        </w:rPr>
        <w:t> </w:t>
      </w:r>
      <w:r w:rsidRPr="00F42325">
        <w:rPr>
          <w:rFonts w:eastAsia="Times New Roman" w:cstheme="minorHAnsi"/>
          <w:sz w:val="18"/>
          <w:szCs w:val="18"/>
        </w:rPr>
        <w:t> </w:t>
      </w:r>
      <w:r w:rsidRPr="00F42325">
        <w:rPr>
          <w:rFonts w:eastAsia="Times New Roman" w:cstheme="minorHAnsi"/>
          <w:sz w:val="18"/>
          <w:szCs w:val="18"/>
        </w:rPr>
        <w:fldChar w:fldCharType="end"/>
      </w:r>
      <w:r w:rsidR="00112155">
        <w:rPr>
          <w:rFonts w:eastAsia="Times New Roman" w:cstheme="minorHAnsi"/>
          <w:sz w:val="18"/>
          <w:szCs w:val="18"/>
        </w:rPr>
        <w:tab/>
      </w:r>
      <w:r w:rsidR="00112155">
        <w:rPr>
          <w:rFonts w:eastAsia="Times New Roman" w:cstheme="minorHAnsi"/>
          <w:sz w:val="18"/>
          <w:szCs w:val="18"/>
        </w:rPr>
        <w:tab/>
      </w:r>
      <w:r w:rsidR="00112155">
        <w:rPr>
          <w:rFonts w:eastAsia="Times New Roman" w:cstheme="minorHAnsi"/>
          <w:sz w:val="18"/>
          <w:szCs w:val="18"/>
        </w:rPr>
        <w:tab/>
      </w:r>
      <w:r w:rsidR="00112155">
        <w:rPr>
          <w:rFonts w:eastAsia="Times New Roman" w:cstheme="minorHAnsi"/>
          <w:sz w:val="18"/>
          <w:szCs w:val="18"/>
        </w:rPr>
        <w:tab/>
        <w:t xml:space="preserve">            </w:t>
      </w:r>
      <w:r w:rsidR="00112155" w:rsidRPr="00F42325">
        <w:rPr>
          <w:rFonts w:cstheme="minorHAnsi"/>
          <w:b/>
          <w:bCs/>
          <w:sz w:val="20"/>
          <w:szCs w:val="20"/>
        </w:rPr>
        <w:t>Annual Review Date:</w:t>
      </w:r>
      <w:r w:rsidR="00112155" w:rsidRPr="00F42325">
        <w:rPr>
          <w:rFonts w:cstheme="minorHAnsi"/>
          <w:b/>
          <w:bCs/>
          <w:noProof/>
          <w:sz w:val="20"/>
          <w:szCs w:val="20"/>
        </w:rPr>
        <w:t xml:space="preserve"> </w:t>
      </w:r>
      <w:r w:rsidR="00112155" w:rsidRPr="00F42325">
        <w:rPr>
          <w:rFonts w:eastAsia="Times New Roman" w:cstheme="minorHAnsi"/>
          <w:sz w:val="18"/>
          <w:szCs w:val="18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112155" w:rsidRPr="00F42325">
        <w:rPr>
          <w:rFonts w:eastAsia="Times New Roman" w:cstheme="minorHAnsi"/>
          <w:sz w:val="18"/>
          <w:szCs w:val="18"/>
        </w:rPr>
        <w:instrText xml:space="preserve"> FORMTEXT </w:instrText>
      </w:r>
      <w:r w:rsidR="00112155" w:rsidRPr="00F42325">
        <w:rPr>
          <w:rFonts w:eastAsia="Times New Roman" w:cstheme="minorHAnsi"/>
          <w:sz w:val="18"/>
          <w:szCs w:val="18"/>
        </w:rPr>
      </w:r>
      <w:r w:rsidR="00112155" w:rsidRPr="00F42325">
        <w:rPr>
          <w:rFonts w:eastAsia="Times New Roman" w:cstheme="minorHAnsi"/>
          <w:sz w:val="18"/>
          <w:szCs w:val="18"/>
        </w:rPr>
        <w:fldChar w:fldCharType="separate"/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fldChar w:fldCharType="end"/>
      </w:r>
      <w:r w:rsidRPr="00F42325">
        <w:rPr>
          <w:rFonts w:cstheme="minorHAnsi"/>
          <w:b/>
          <w:bCs/>
          <w:sz w:val="18"/>
          <w:szCs w:val="18"/>
        </w:rPr>
        <w:br/>
      </w:r>
    </w:p>
    <w:p w:rsidR="006F29A0" w:rsidRDefault="00EE5BCA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  <w:u w:val="single"/>
        </w:rPr>
        <w:t>Professional Performance</w:t>
      </w:r>
      <w:r w:rsidR="00112155">
        <w:rPr>
          <w:rFonts w:cstheme="minorHAnsi"/>
          <w:b/>
          <w:bCs/>
          <w:sz w:val="18"/>
          <w:szCs w:val="18"/>
          <w:u w:val="single"/>
        </w:rPr>
        <w:t xml:space="preserve">: </w:t>
      </w:r>
      <w:r>
        <w:rPr>
          <w:rFonts w:cstheme="minorHAnsi"/>
          <w:bCs/>
          <w:i/>
          <w:sz w:val="18"/>
          <w:szCs w:val="18"/>
        </w:rPr>
        <w:t>Technical s</w:t>
      </w:r>
      <w:r w:rsidR="006573CD">
        <w:rPr>
          <w:rFonts w:cstheme="minorHAnsi"/>
          <w:bCs/>
          <w:i/>
          <w:sz w:val="18"/>
          <w:szCs w:val="18"/>
        </w:rPr>
        <w:t xml:space="preserve">kill set meets expectations per job description; achieves targeted results; performs tasks consistently on time and accurately; committed to staying focused to accomplish bottom- line results; delivers attentive service and responds appropriately to requests of assistance </w:t>
      </w:r>
      <w:r w:rsidR="00112155">
        <w:rPr>
          <w:rFonts w:cstheme="minorHAnsi"/>
          <w:bCs/>
          <w:i/>
          <w:sz w:val="18"/>
          <w:szCs w:val="18"/>
        </w:rPr>
        <w:t xml:space="preserve"> </w:t>
      </w:r>
    </w:p>
    <w:p w:rsidR="006F29A0" w:rsidRDefault="006F29A0" w:rsidP="009B4BF7">
      <w:pPr>
        <w:rPr>
          <w:rFonts w:cstheme="minorHAnsi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2"/>
        <w:gridCol w:w="5432"/>
      </w:tblGrid>
      <w:tr w:rsidR="006F29A0" w:rsidTr="009B4BF7">
        <w:trPr>
          <w:trHeight w:val="748"/>
        </w:trPr>
        <w:tc>
          <w:tcPr>
            <w:tcW w:w="5432" w:type="dxa"/>
          </w:tcPr>
          <w:p w:rsidR="006F29A0" w:rsidRPr="005B6DA6" w:rsidRDefault="006F29A0" w:rsidP="009B4B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Pr="006F29A0" w:rsidRDefault="006F29A0" w:rsidP="009548C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432" w:type="dxa"/>
          </w:tcPr>
          <w:p w:rsidR="006F29A0" w:rsidRPr="005B6DA6" w:rsidRDefault="006F29A0" w:rsidP="009B4B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9B4B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548C7" w:rsidRPr="009548C7" w:rsidRDefault="006F29A0" w:rsidP="009B4B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</w:tc>
      </w:tr>
    </w:tbl>
    <w:p w:rsidR="006F29A0" w:rsidRDefault="006F29A0">
      <w:pPr>
        <w:rPr>
          <w:rFonts w:cstheme="minorHAnsi"/>
          <w:b/>
          <w:bCs/>
          <w:sz w:val="16"/>
          <w:szCs w:val="16"/>
        </w:rPr>
        <w:sectPr w:rsidR="006F29A0" w:rsidSect="005B6DA6">
          <w:headerReference w:type="default" r:id="rId8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6F29A0" w:rsidRPr="006F29A0" w:rsidRDefault="006F29A0" w:rsidP="006F29A0">
      <w:pPr>
        <w:tabs>
          <w:tab w:val="left" w:pos="1665"/>
        </w:tabs>
        <w:rPr>
          <w:rFonts w:cstheme="minorHAnsi"/>
          <w:sz w:val="18"/>
          <w:szCs w:val="18"/>
        </w:rPr>
        <w:sectPr w:rsidR="006F29A0" w:rsidRPr="006F29A0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>
        <w:rPr>
          <w:rFonts w:cstheme="minorHAnsi"/>
          <w:b/>
          <w:bCs/>
          <w:sz w:val="18"/>
          <w:szCs w:val="18"/>
          <w:u w:val="single"/>
        </w:rPr>
        <w:t>H</w:t>
      </w:r>
      <w:r w:rsidR="00F42325" w:rsidRPr="00F42325">
        <w:rPr>
          <w:rFonts w:cstheme="minorHAnsi"/>
          <w:b/>
          <w:bCs/>
          <w:sz w:val="18"/>
          <w:szCs w:val="18"/>
          <w:u w:val="single"/>
        </w:rPr>
        <w:t>y-Vee Fundamentals</w:t>
      </w:r>
      <w:r w:rsidR="005B6DA6">
        <w:rPr>
          <w:rFonts w:cstheme="minorHAnsi"/>
          <w:b/>
          <w:bCs/>
          <w:sz w:val="18"/>
          <w:szCs w:val="18"/>
          <w:u w:val="single"/>
        </w:rPr>
        <w:t xml:space="preserve">: </w:t>
      </w:r>
      <w:r w:rsidR="005B6DA6">
        <w:rPr>
          <w:rFonts w:cstheme="minorHAnsi"/>
          <w:bCs/>
          <w:i/>
          <w:sz w:val="18"/>
          <w:szCs w:val="18"/>
        </w:rPr>
        <w:t>Exemplifies the Hy-Vee Fundamentals on a daily basis; acts with integrity; respectful of others</w:t>
      </w:r>
      <w:r w:rsidR="00112155">
        <w:rPr>
          <w:rFonts w:cstheme="minorHAnsi"/>
          <w:bCs/>
          <w:i/>
          <w:sz w:val="18"/>
          <w:szCs w:val="18"/>
        </w:rPr>
        <w:t>’ ideas</w:t>
      </w:r>
      <w:r w:rsidR="005B6DA6">
        <w:rPr>
          <w:rFonts w:cstheme="minorHAnsi"/>
          <w:bCs/>
          <w:i/>
          <w:sz w:val="18"/>
          <w:szCs w:val="18"/>
        </w:rPr>
        <w:t xml:space="preserve">; </w:t>
      </w:r>
      <w:r w:rsidR="006573CD">
        <w:rPr>
          <w:rFonts w:cstheme="minorHAnsi"/>
          <w:bCs/>
          <w:i/>
          <w:sz w:val="18"/>
          <w:szCs w:val="18"/>
        </w:rPr>
        <w:t xml:space="preserve">cooperative attitude; resolution focused; </w:t>
      </w:r>
      <w:r w:rsidR="005B6DA6">
        <w:rPr>
          <w:rFonts w:cstheme="minorHAnsi"/>
          <w:bCs/>
          <w:i/>
          <w:sz w:val="18"/>
          <w:szCs w:val="18"/>
        </w:rPr>
        <w:t xml:space="preserve">friendly; </w:t>
      </w:r>
      <w:r w:rsidR="00112155">
        <w:rPr>
          <w:rFonts w:cstheme="minorHAnsi"/>
          <w:bCs/>
          <w:i/>
          <w:sz w:val="18"/>
          <w:szCs w:val="18"/>
        </w:rPr>
        <w:t xml:space="preserve">ethical; fair; actively participates in the development culture </w:t>
      </w:r>
      <w:r w:rsidR="00112155">
        <w:rPr>
          <w:rFonts w:cstheme="minorHAnsi"/>
          <w:bCs/>
          <w:i/>
          <w:sz w:val="18"/>
          <w:szCs w:val="18"/>
        </w:rPr>
        <w:lastRenderedPageBreak/>
        <w:t xml:space="preserve">of other employees; </w:t>
      </w:r>
      <w:r w:rsidR="006573CD">
        <w:rPr>
          <w:rFonts w:cstheme="minorHAnsi"/>
          <w:bCs/>
          <w:i/>
          <w:sz w:val="18"/>
          <w:szCs w:val="18"/>
        </w:rPr>
        <w:t xml:space="preserve">solicits and provides feedback when necessary; clear written and verbal communication; </w:t>
      </w:r>
      <w:r w:rsidR="00112155">
        <w:rPr>
          <w:rFonts w:cstheme="minorHAnsi"/>
          <w:bCs/>
          <w:i/>
          <w:sz w:val="18"/>
          <w:szCs w:val="18"/>
        </w:rPr>
        <w:t xml:space="preserve">provides mentorship, etc.  </w:t>
      </w:r>
    </w:p>
    <w:p w:rsidR="006F29A0" w:rsidRDefault="006F29A0" w:rsidP="00F42325">
      <w:pPr>
        <w:rPr>
          <w:rFonts w:cstheme="minorHAnsi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6F29A0" w:rsidTr="009B4BF7"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548C7" w:rsidRPr="009548C7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:rsidR="00CE5F27" w:rsidRPr="005B6DA6" w:rsidRDefault="00917A30" w:rsidP="00917A30">
      <w:pPr>
        <w:rPr>
          <w:rFonts w:cstheme="minorHAnsi"/>
          <w:i/>
          <w:sz w:val="18"/>
          <w:szCs w:val="18"/>
        </w:rPr>
      </w:pPr>
      <w:r w:rsidRPr="00917A30">
        <w:rPr>
          <w:rFonts w:cstheme="minorHAnsi"/>
          <w:b/>
          <w:sz w:val="18"/>
          <w:szCs w:val="18"/>
          <w:u w:val="single"/>
        </w:rPr>
        <w:t>Innovation</w:t>
      </w:r>
      <w:r w:rsidR="00CE5F27">
        <w:rPr>
          <w:rFonts w:cstheme="minorHAnsi"/>
          <w:b/>
          <w:sz w:val="18"/>
          <w:szCs w:val="18"/>
          <w:u w:val="single"/>
        </w:rPr>
        <w:t xml:space="preserve">: </w:t>
      </w:r>
      <w:r w:rsidR="00CE5F27">
        <w:rPr>
          <w:rFonts w:cstheme="minorHAnsi"/>
          <w:i/>
          <w:sz w:val="18"/>
          <w:szCs w:val="18"/>
        </w:rPr>
        <w:t xml:space="preserve">Fosters an innovative and creative environment to create incremental changes to products, processes or customer experience; </w:t>
      </w:r>
      <w:r w:rsidR="00112155">
        <w:rPr>
          <w:rFonts w:cstheme="minorHAnsi"/>
          <w:i/>
          <w:sz w:val="18"/>
          <w:szCs w:val="18"/>
        </w:rPr>
        <w:t xml:space="preserve">champions </w:t>
      </w:r>
      <w:r w:rsidR="00CE5F27">
        <w:rPr>
          <w:rFonts w:cstheme="minorHAnsi"/>
          <w:i/>
          <w:sz w:val="18"/>
          <w:szCs w:val="18"/>
        </w:rPr>
        <w:t xml:space="preserve">new ideas; challenges status quo; </w:t>
      </w:r>
      <w:r w:rsidR="005B6DA6">
        <w:rPr>
          <w:rFonts w:cstheme="minorHAnsi"/>
          <w:i/>
          <w:sz w:val="18"/>
          <w:szCs w:val="18"/>
        </w:rPr>
        <w:t xml:space="preserve">values productivity; </w:t>
      </w:r>
      <w:r w:rsidR="006573CD">
        <w:rPr>
          <w:rFonts w:cstheme="minorHAnsi"/>
          <w:i/>
          <w:sz w:val="18"/>
          <w:szCs w:val="18"/>
        </w:rPr>
        <w:t xml:space="preserve">thinks critically; </w:t>
      </w:r>
      <w:r w:rsidR="005B6DA6">
        <w:rPr>
          <w:rFonts w:cstheme="minorHAnsi"/>
          <w:i/>
          <w:sz w:val="18"/>
          <w:szCs w:val="18"/>
        </w:rPr>
        <w:t xml:space="preserve">reduces company expense, etc. </w:t>
      </w:r>
    </w:p>
    <w:p w:rsidR="00112155" w:rsidRDefault="00112155" w:rsidP="00917A30">
      <w:pPr>
        <w:rPr>
          <w:rFonts w:cstheme="minorHAnsi"/>
          <w:bCs/>
          <w:sz w:val="18"/>
          <w:szCs w:val="18"/>
        </w:rPr>
      </w:pPr>
    </w:p>
    <w:p w:rsidR="00112155" w:rsidRDefault="00112155" w:rsidP="00917A30">
      <w:pPr>
        <w:rPr>
          <w:rFonts w:cstheme="minorHAnsi"/>
          <w:bCs/>
          <w:sz w:val="18"/>
          <w:szCs w:val="18"/>
        </w:rPr>
        <w:sectPr w:rsidR="00112155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6F29A0" w:rsidTr="009B4BF7"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:rsidR="006F29A0" w:rsidRDefault="006F29A0" w:rsidP="00917A30">
      <w:pPr>
        <w:rPr>
          <w:rFonts w:cstheme="minorHAnsi"/>
          <w:b/>
          <w:sz w:val="18"/>
          <w:szCs w:val="18"/>
          <w:u w:val="single"/>
        </w:rPr>
        <w:sectPr w:rsidR="006F29A0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6F29A0" w:rsidRDefault="00917A30" w:rsidP="00917A30">
      <w:pPr>
        <w:rPr>
          <w:rFonts w:cstheme="minorHAnsi"/>
          <w:i/>
          <w:sz w:val="18"/>
          <w:szCs w:val="18"/>
        </w:rPr>
        <w:sectPr w:rsidR="006F29A0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>
        <w:rPr>
          <w:rFonts w:cstheme="minorHAnsi"/>
          <w:b/>
          <w:sz w:val="18"/>
          <w:szCs w:val="18"/>
          <w:u w:val="single"/>
        </w:rPr>
        <w:t>Strengths/Opportunity for Development</w:t>
      </w:r>
      <w:r w:rsidR="005B6DA6">
        <w:rPr>
          <w:rFonts w:cstheme="minorHAnsi"/>
          <w:b/>
          <w:sz w:val="18"/>
          <w:szCs w:val="18"/>
          <w:u w:val="single"/>
        </w:rPr>
        <w:t>:</w:t>
      </w:r>
      <w:r w:rsidR="005B6DA6">
        <w:rPr>
          <w:rFonts w:cstheme="minorHAnsi"/>
          <w:i/>
          <w:sz w:val="18"/>
          <w:szCs w:val="18"/>
        </w:rPr>
        <w:t xml:space="preserve"> Describe </w:t>
      </w:r>
      <w:r w:rsidR="00D62F36">
        <w:rPr>
          <w:rFonts w:cstheme="minorHAnsi"/>
          <w:i/>
          <w:sz w:val="18"/>
          <w:szCs w:val="18"/>
        </w:rPr>
        <w:t>professional strength and utilization of strength to propel Hy-Vee forward; describe developmental opportunity; discuss developmental goals</w:t>
      </w:r>
    </w:p>
    <w:p w:rsidR="006F29A0" w:rsidRDefault="006F29A0" w:rsidP="00112155">
      <w:pPr>
        <w:rPr>
          <w:rFonts w:cstheme="minorHAnsi"/>
          <w:bCs/>
          <w:sz w:val="18"/>
          <w:szCs w:val="18"/>
        </w:rPr>
        <w:sectPr w:rsidR="006F29A0" w:rsidSect="004073C1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6F29A0" w:rsidRDefault="006F29A0" w:rsidP="00917A3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F29A0" w:rsidTr="009B4BF7"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:rsidR="00917A30" w:rsidRPr="00917A30" w:rsidRDefault="00917A30" w:rsidP="00917A30">
      <w:p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lastRenderedPageBreak/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</w:p>
    <w:p w:rsidR="004073C1" w:rsidRDefault="000957F6" w:rsidP="000957F6">
      <w:pPr>
        <w:rPr>
          <w:rFonts w:cstheme="minorHAnsi"/>
          <w:sz w:val="18"/>
          <w:szCs w:val="18"/>
        </w:rPr>
      </w:pPr>
      <w:r w:rsidRPr="00917A30">
        <w:rPr>
          <w:rFonts w:cstheme="minorHAnsi"/>
          <w:sz w:val="18"/>
          <w:szCs w:val="18"/>
        </w:rPr>
        <w:tab/>
      </w:r>
    </w:p>
    <w:p w:rsidR="009B4BF7" w:rsidRDefault="009B4BF7" w:rsidP="000957F6">
      <w:pPr>
        <w:rPr>
          <w:rFonts w:cstheme="minorHAnsi"/>
          <w:sz w:val="18"/>
          <w:szCs w:val="18"/>
        </w:rPr>
      </w:pPr>
    </w:p>
    <w:p w:rsidR="009B4BF7" w:rsidRPr="009B4BF7" w:rsidRDefault="009B4BF7" w:rsidP="000957F6">
      <w:pPr>
        <w:rPr>
          <w:rFonts w:cstheme="minorHAnsi"/>
          <w:sz w:val="18"/>
          <w:szCs w:val="18"/>
        </w:rPr>
        <w:sectPr w:rsidR="009B4BF7" w:rsidRPr="009B4BF7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9B4BF7" w:rsidTr="009B4BF7">
        <w:tc>
          <w:tcPr>
            <w:tcW w:w="5395" w:type="dxa"/>
          </w:tcPr>
          <w:p w:rsidR="009B4BF7" w:rsidRPr="00F034F4" w:rsidRDefault="009B4BF7" w:rsidP="009B4BF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Self- Assessment</w:t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bookmarkEnd w:id="1"/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Pr="00AD7372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  <w:p w:rsidR="009B4BF7" w:rsidRPr="00917A30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Manager Assessment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/>
          <w:p w:rsidR="009B4BF7" w:rsidRDefault="00675198" w:rsidP="00AD737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Employee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</w:t>
            </w:r>
          </w:p>
          <w:p w:rsidR="00675198" w:rsidRDefault="00675198" w:rsidP="00AD737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Manager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______________________________________</w:t>
            </w:r>
          </w:p>
          <w:p w:rsidR="00675198" w:rsidRDefault="00675198" w:rsidP="00AD737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Date__________________________________________________</w:t>
            </w:r>
          </w:p>
        </w:tc>
        <w:tc>
          <w:tcPr>
            <w:tcW w:w="5395" w:type="dxa"/>
          </w:tcPr>
          <w:p w:rsidR="009B4BF7" w:rsidRPr="00F034F4" w:rsidRDefault="009B4BF7" w:rsidP="009B4BF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Self- Assessment</w:t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Pr="00AD7372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  <w:p w:rsidR="009B4BF7" w:rsidRPr="00917A30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Manager Assessment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F466D5">
              <w:rPr>
                <w:rFonts w:cstheme="minorHAnsi"/>
                <w:b/>
                <w:sz w:val="18"/>
                <w:szCs w:val="18"/>
              </w:rPr>
            </w:r>
            <w:r w:rsidR="00F466D5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/>
          <w:p w:rsidR="00675198" w:rsidRDefault="00675198" w:rsidP="0067519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Employee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</w:t>
            </w:r>
          </w:p>
          <w:p w:rsidR="00675198" w:rsidRDefault="00675198" w:rsidP="0067519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Manager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______________________________________</w:t>
            </w:r>
          </w:p>
          <w:p w:rsidR="009B4BF7" w:rsidRDefault="00675198" w:rsidP="0067519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Date__________________________________________________</w:t>
            </w:r>
          </w:p>
        </w:tc>
      </w:tr>
    </w:tbl>
    <w:p w:rsidR="009B4BF7" w:rsidRPr="00AD7372" w:rsidRDefault="009B4BF7" w:rsidP="00AD7372">
      <w:pPr>
        <w:rPr>
          <w:rFonts w:cstheme="minorHAnsi"/>
          <w:b/>
          <w:sz w:val="18"/>
          <w:szCs w:val="18"/>
        </w:rPr>
      </w:pPr>
    </w:p>
    <w:sectPr w:rsidR="009B4BF7" w:rsidRPr="00AD7372" w:rsidSect="009B4BF7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6D5" w:rsidRDefault="00F466D5" w:rsidP="00D5626A">
      <w:r>
        <w:separator/>
      </w:r>
    </w:p>
  </w:endnote>
  <w:endnote w:type="continuationSeparator" w:id="0">
    <w:p w:rsidR="00F466D5" w:rsidRDefault="00F466D5" w:rsidP="00D5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6D5" w:rsidRDefault="00F466D5" w:rsidP="00D5626A">
      <w:r>
        <w:separator/>
      </w:r>
    </w:p>
  </w:footnote>
  <w:footnote w:type="continuationSeparator" w:id="0">
    <w:p w:rsidR="00F466D5" w:rsidRDefault="00F466D5" w:rsidP="00D5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26A" w:rsidRDefault="00D5626A">
    <w:pPr>
      <w:pStyle w:val="Header"/>
    </w:pPr>
    <w:r w:rsidRPr="0093526A">
      <w:rPr>
        <w:noProof/>
      </w:rPr>
      <w:drawing>
        <wp:anchor distT="0" distB="0" distL="114300" distR="114300" simplePos="0" relativeHeight="251659264" behindDoc="1" locked="0" layoutInCell="1" allowOverlap="1" wp14:anchorId="2C1FDA22" wp14:editId="5D001B33">
          <wp:simplePos x="0" y="0"/>
          <wp:positionH relativeFrom="page">
            <wp:align>right</wp:align>
          </wp:positionH>
          <wp:positionV relativeFrom="paragraph">
            <wp:posOffset>-466725</wp:posOffset>
          </wp:positionV>
          <wp:extent cx="7769232" cy="926552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232" cy="926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1C0"/>
    <w:multiLevelType w:val="hybridMultilevel"/>
    <w:tmpl w:val="3CEC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A"/>
    <w:rsid w:val="000957F6"/>
    <w:rsid w:val="00112155"/>
    <w:rsid w:val="00321E84"/>
    <w:rsid w:val="00374FB5"/>
    <w:rsid w:val="004073C1"/>
    <w:rsid w:val="005B6DA6"/>
    <w:rsid w:val="006573CD"/>
    <w:rsid w:val="00675198"/>
    <w:rsid w:val="006F29A0"/>
    <w:rsid w:val="00794932"/>
    <w:rsid w:val="00917A30"/>
    <w:rsid w:val="009548C7"/>
    <w:rsid w:val="009B4BF7"/>
    <w:rsid w:val="00AD7372"/>
    <w:rsid w:val="00BB51A8"/>
    <w:rsid w:val="00CE5F27"/>
    <w:rsid w:val="00D5626A"/>
    <w:rsid w:val="00D62F36"/>
    <w:rsid w:val="00D942F7"/>
    <w:rsid w:val="00EE5BCA"/>
    <w:rsid w:val="00F034F4"/>
    <w:rsid w:val="00F16E96"/>
    <w:rsid w:val="00F42325"/>
    <w:rsid w:val="00F454B3"/>
    <w:rsid w:val="00F4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867C6-03DC-4C62-88B2-53DBD8F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F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A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626A"/>
  </w:style>
  <w:style w:type="paragraph" w:styleId="Footer">
    <w:name w:val="footer"/>
    <w:basedOn w:val="Normal"/>
    <w:link w:val="FooterChar"/>
    <w:uiPriority w:val="99"/>
    <w:unhideWhenUsed/>
    <w:rsid w:val="00D5626A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626A"/>
  </w:style>
  <w:style w:type="character" w:customStyle="1" w:styleId="Heading1Char">
    <w:name w:val="Heading 1 Char"/>
    <w:basedOn w:val="DefaultParagraphFont"/>
    <w:link w:val="Heading1"/>
    <w:uiPriority w:val="9"/>
    <w:rsid w:val="00095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2F7"/>
    <w:pPr>
      <w:ind w:left="720"/>
      <w:contextualSpacing/>
    </w:pPr>
  </w:style>
  <w:style w:type="table" w:styleId="TableGrid">
    <w:name w:val="Table Grid"/>
    <w:basedOn w:val="TableNormal"/>
    <w:uiPriority w:val="39"/>
    <w:rsid w:val="006F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2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9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9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A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29A0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9B379-5EF8-4117-BF97-12676BE3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Placzek, Sarisa</dc:creator>
  <cp:keywords/>
  <dc:description/>
  <cp:lastModifiedBy>Sherman, Milan</cp:lastModifiedBy>
  <cp:revision>2</cp:revision>
  <dcterms:created xsi:type="dcterms:W3CDTF">2020-04-17T16:00:00Z</dcterms:created>
  <dcterms:modified xsi:type="dcterms:W3CDTF">2020-04-17T16:00:00Z</dcterms:modified>
</cp:coreProperties>
</file>