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1B069" w14:textId="77777777" w:rsidR="00F1084A" w:rsidRDefault="00F1084A" w:rsidP="006837C4"/>
    <w:p w14:paraId="6DA966E3" w14:textId="77777777" w:rsidR="009C4376" w:rsidRDefault="009C4376" w:rsidP="00D76383"/>
    <w:p w14:paraId="16DCFBE4" w14:textId="77777777" w:rsidR="00E61741" w:rsidRDefault="00E61741" w:rsidP="00D76383"/>
    <w:p w14:paraId="36B8232F" w14:textId="77777777" w:rsidR="00E61741" w:rsidRDefault="00E61741" w:rsidP="00E61741">
      <w:pPr>
        <w:jc w:val="center"/>
        <w:rPr>
          <w:b/>
          <w:sz w:val="48"/>
        </w:rPr>
      </w:pPr>
    </w:p>
    <w:p w14:paraId="512A953E" w14:textId="7CD53D47" w:rsidR="00E61741" w:rsidRDefault="00750B0D" w:rsidP="00E61741">
      <w:pPr>
        <w:jc w:val="center"/>
        <w:rPr>
          <w:b/>
          <w:sz w:val="72"/>
        </w:rPr>
      </w:pPr>
      <w:r>
        <w:rPr>
          <w:b/>
          <w:sz w:val="72"/>
        </w:rPr>
        <w:t>Projektna naloga</w:t>
      </w:r>
    </w:p>
    <w:p w14:paraId="69AC5D30" w14:textId="77777777" w:rsidR="00BF5BBC" w:rsidRDefault="00BF5BBC" w:rsidP="00E61741">
      <w:pPr>
        <w:jc w:val="center"/>
        <w:rPr>
          <w:b/>
          <w:sz w:val="48"/>
        </w:rPr>
      </w:pPr>
    </w:p>
    <w:p w14:paraId="147FE956" w14:textId="7BB5EDE0" w:rsidR="00E61741" w:rsidRPr="00E61741" w:rsidRDefault="00750B0D" w:rsidP="00E61741">
      <w:pPr>
        <w:jc w:val="center"/>
        <w:rPr>
          <w:sz w:val="36"/>
        </w:rPr>
      </w:pPr>
      <w:r>
        <w:rPr>
          <w:sz w:val="36"/>
        </w:rPr>
        <w:t>P</w:t>
      </w:r>
      <w:r w:rsidR="00E61741" w:rsidRPr="00E61741">
        <w:rPr>
          <w:sz w:val="36"/>
        </w:rPr>
        <w:t xml:space="preserve">ri predmetu </w:t>
      </w:r>
      <w:r>
        <w:rPr>
          <w:sz w:val="36"/>
        </w:rPr>
        <w:t>MOS</w:t>
      </w:r>
    </w:p>
    <w:p w14:paraId="0A273521" w14:textId="77777777" w:rsidR="00E61741" w:rsidRDefault="00E61741" w:rsidP="00D76383"/>
    <w:p w14:paraId="1D2DDEE6" w14:textId="77777777" w:rsidR="00E61741" w:rsidRDefault="00E61741" w:rsidP="00D76383"/>
    <w:p w14:paraId="03CCE1F8" w14:textId="77777777" w:rsidR="00E61741" w:rsidRDefault="00E61741" w:rsidP="00D76383"/>
    <w:p w14:paraId="66059459" w14:textId="77777777" w:rsidR="00E61741" w:rsidRDefault="00E61741" w:rsidP="00D76383">
      <w:pPr>
        <w:rPr>
          <w:b/>
          <w:sz w:val="24"/>
        </w:rPr>
      </w:pPr>
    </w:p>
    <w:p w14:paraId="7F190F71" w14:textId="77777777" w:rsidR="00E61741" w:rsidRDefault="00E61741" w:rsidP="00D76383">
      <w:pPr>
        <w:rPr>
          <w:b/>
          <w:sz w:val="24"/>
        </w:rPr>
      </w:pPr>
    </w:p>
    <w:p w14:paraId="7F725E94" w14:textId="77777777" w:rsidR="00E61741" w:rsidRDefault="00E61741" w:rsidP="00D76383">
      <w:pPr>
        <w:rPr>
          <w:b/>
          <w:sz w:val="24"/>
        </w:rPr>
      </w:pPr>
    </w:p>
    <w:p w14:paraId="61A34FC5" w14:textId="77777777" w:rsidR="00E61741" w:rsidRDefault="00E61741" w:rsidP="00D76383">
      <w:pPr>
        <w:rPr>
          <w:b/>
          <w:sz w:val="24"/>
        </w:rPr>
      </w:pPr>
    </w:p>
    <w:p w14:paraId="51382A15" w14:textId="77777777" w:rsidR="00E61741" w:rsidRDefault="00E61741" w:rsidP="00D76383">
      <w:pPr>
        <w:rPr>
          <w:b/>
          <w:sz w:val="24"/>
        </w:rPr>
      </w:pPr>
    </w:p>
    <w:p w14:paraId="72B34895" w14:textId="77777777" w:rsidR="00E61741" w:rsidRDefault="00E61741" w:rsidP="00D76383">
      <w:pPr>
        <w:rPr>
          <w:b/>
          <w:sz w:val="24"/>
        </w:rPr>
      </w:pPr>
    </w:p>
    <w:p w14:paraId="62F47DFA" w14:textId="77777777" w:rsidR="004F44E0" w:rsidRDefault="004F44E0" w:rsidP="00D76383">
      <w:pPr>
        <w:rPr>
          <w:b/>
          <w:sz w:val="24"/>
        </w:rPr>
      </w:pPr>
    </w:p>
    <w:p w14:paraId="5891D7C8" w14:textId="77777777" w:rsidR="004F44E0" w:rsidRDefault="004F44E0" w:rsidP="00D76383">
      <w:pPr>
        <w:rPr>
          <w:b/>
          <w:sz w:val="24"/>
        </w:rPr>
      </w:pPr>
    </w:p>
    <w:p w14:paraId="6E0FE613" w14:textId="77777777" w:rsidR="00E61741" w:rsidRDefault="00E61741" w:rsidP="00D76383">
      <w:pPr>
        <w:rPr>
          <w:b/>
          <w:sz w:val="24"/>
        </w:rPr>
      </w:pPr>
    </w:p>
    <w:p w14:paraId="72FA5F9C" w14:textId="77777777" w:rsidR="00E61741" w:rsidRDefault="00E61741" w:rsidP="00D76383">
      <w:pPr>
        <w:rPr>
          <w:b/>
          <w:sz w:val="24"/>
        </w:rPr>
      </w:pPr>
    </w:p>
    <w:p w14:paraId="0A32D57E" w14:textId="77777777" w:rsidR="00E61741" w:rsidRDefault="00E61741" w:rsidP="00D76383">
      <w:pPr>
        <w:rPr>
          <w:b/>
          <w:sz w:val="24"/>
        </w:rPr>
      </w:pPr>
    </w:p>
    <w:p w14:paraId="5B34F2F3" w14:textId="173DB90B" w:rsidR="00E61741" w:rsidRDefault="00E61741" w:rsidP="00D76383">
      <w:pPr>
        <w:rPr>
          <w:sz w:val="28"/>
        </w:rPr>
      </w:pPr>
      <w:r w:rsidRPr="00E61741">
        <w:rPr>
          <w:b/>
          <w:sz w:val="28"/>
        </w:rPr>
        <w:t>Avtor:</w:t>
      </w:r>
      <w:r w:rsidRPr="00E61741">
        <w:rPr>
          <w:sz w:val="28"/>
        </w:rPr>
        <w:t xml:space="preserve"> </w:t>
      </w:r>
      <w:r w:rsidR="00797502">
        <w:rPr>
          <w:sz w:val="28"/>
        </w:rPr>
        <w:t>Milan Djuric</w:t>
      </w:r>
    </w:p>
    <w:p w14:paraId="19594C9D" w14:textId="54385E2E" w:rsidR="00E61741" w:rsidRPr="00E61741" w:rsidRDefault="00E61741" w:rsidP="00D76383">
      <w:pPr>
        <w:rPr>
          <w:b/>
          <w:sz w:val="28"/>
        </w:rPr>
      </w:pPr>
      <w:r w:rsidRPr="00E61741">
        <w:rPr>
          <w:b/>
          <w:sz w:val="28"/>
        </w:rPr>
        <w:t xml:space="preserve">Smer študija: </w:t>
      </w:r>
      <w:r w:rsidR="00797502">
        <w:rPr>
          <w:sz w:val="28"/>
        </w:rPr>
        <w:t>ITK</w:t>
      </w:r>
      <w:r w:rsidR="00797502">
        <w:rPr>
          <w:sz w:val="28"/>
        </w:rPr>
        <w:tab/>
      </w:r>
    </w:p>
    <w:p w14:paraId="11DCF1F0" w14:textId="55E9BAF8" w:rsidR="00E61741" w:rsidRPr="00750B0D" w:rsidRDefault="00E61741" w:rsidP="00D76383">
      <w:pPr>
        <w:rPr>
          <w:sz w:val="28"/>
        </w:rPr>
      </w:pPr>
      <w:r w:rsidRPr="00E61741">
        <w:rPr>
          <w:b/>
          <w:sz w:val="28"/>
        </w:rPr>
        <w:t>Študijsko leto:</w:t>
      </w:r>
      <w:r w:rsidRPr="00E61741">
        <w:rPr>
          <w:sz w:val="28"/>
        </w:rPr>
        <w:t xml:space="preserve"> </w:t>
      </w:r>
      <w:r w:rsidR="00797502">
        <w:rPr>
          <w:bCs/>
          <w:sz w:val="28"/>
        </w:rPr>
        <w:t>2. Letnik</w:t>
      </w:r>
    </w:p>
    <w:p w14:paraId="2A0014B7" w14:textId="3226A940" w:rsidR="002F5788" w:rsidRPr="002F5788" w:rsidRDefault="00E61741" w:rsidP="002F5788">
      <w:pPr>
        <w:pStyle w:val="Heading1"/>
      </w:pPr>
      <w:r>
        <w:br w:type="page"/>
      </w:r>
      <w:r w:rsidR="00797502">
        <w:lastRenderedPageBreak/>
        <w:t>Naive-Bayes klasifikator</w:t>
      </w:r>
      <w:r w:rsidR="00797502">
        <w:br/>
      </w:r>
      <w:r w:rsidR="00797502">
        <w:br/>
      </w:r>
      <w:r w:rsidR="00797502" w:rsidRPr="00797502">
        <w:rPr>
          <w:b w:val="0"/>
          <w:bCs w:val="0"/>
          <w:sz w:val="24"/>
          <w:szCs w:val="24"/>
        </w:rPr>
        <w:t xml:space="preserve">Naivni Bayesovi klasifikatorji so vrsta algoritma za nadzorovano učenje, ki se uporablja za naloge klasifikacije. Imenujejo se "naivni", ker predpostavljajo, </w:t>
      </w:r>
      <w:r w:rsidR="00797502" w:rsidRPr="00650BF1">
        <w:rPr>
          <w:sz w:val="24"/>
          <w:szCs w:val="24"/>
        </w:rPr>
        <w:t>da so vse funkcije v naboru podatkov neodvisne druga od druge</w:t>
      </w:r>
      <w:r w:rsidR="00797502" w:rsidRPr="00797502">
        <w:rPr>
          <w:b w:val="0"/>
          <w:bCs w:val="0"/>
          <w:sz w:val="24"/>
          <w:szCs w:val="24"/>
        </w:rPr>
        <w:t>, kar ni vedno tako v podatkih iz resničnega sveta.</w:t>
      </w:r>
      <w:r w:rsidR="00797502">
        <w:rPr>
          <w:b w:val="0"/>
          <w:bCs w:val="0"/>
          <w:sz w:val="24"/>
          <w:szCs w:val="24"/>
        </w:rPr>
        <w:br/>
      </w:r>
    </w:p>
    <w:p w14:paraId="5E06DFD0" w14:textId="4FA2B7D5" w:rsidR="004821ED" w:rsidRDefault="00431C71" w:rsidP="002F5788">
      <w:pPr>
        <w:pStyle w:val="Heading2"/>
      </w:pPr>
      <w:r>
        <w:t>Opis</w:t>
      </w:r>
      <w:r w:rsidR="003462DE">
        <w:br/>
      </w:r>
    </w:p>
    <w:p w14:paraId="636C8BC7" w14:textId="18391BAE" w:rsidR="00431C71" w:rsidRPr="003462DE" w:rsidRDefault="00431C71" w:rsidP="00431C71">
      <w:pPr>
        <w:rPr>
          <w:sz w:val="24"/>
          <w:szCs w:val="24"/>
        </w:rPr>
      </w:pPr>
      <w:r w:rsidRPr="003462DE">
        <w:rPr>
          <w:sz w:val="24"/>
          <w:szCs w:val="24"/>
        </w:rPr>
        <w:t xml:space="preserve">Kljub tej predpostavki lahko naivni </w:t>
      </w:r>
      <w:r w:rsidRPr="00650BF1">
        <w:rPr>
          <w:b/>
          <w:bCs/>
          <w:sz w:val="24"/>
          <w:szCs w:val="24"/>
        </w:rPr>
        <w:t>Bayesovi klasifikatorji</w:t>
      </w:r>
      <w:r w:rsidRPr="003462DE">
        <w:rPr>
          <w:sz w:val="24"/>
          <w:szCs w:val="24"/>
        </w:rPr>
        <w:t xml:space="preserve"> še vedno dobro delujejo v mnogih primerih, zlasti če so funkcije razmeroma neodvisne. Pogosto se uporabljajo pri nalogah klasifikacije besedila, kot je filtriranje neželene pošte, pa tudi na drugih področjih strojnega učenja in podatkovnega rudarjenja.</w:t>
      </w:r>
    </w:p>
    <w:p w14:paraId="38CCD3AF" w14:textId="18F20867" w:rsidR="00431C71" w:rsidRPr="003462DE" w:rsidRDefault="00431C71" w:rsidP="00431C71">
      <w:pPr>
        <w:rPr>
          <w:sz w:val="24"/>
          <w:szCs w:val="24"/>
        </w:rPr>
      </w:pPr>
      <w:r w:rsidRPr="003462DE">
        <w:rPr>
          <w:sz w:val="24"/>
          <w:szCs w:val="24"/>
        </w:rPr>
        <w:t xml:space="preserve">Osnovna ideja za naivnim </w:t>
      </w:r>
      <w:r w:rsidRPr="00650BF1">
        <w:rPr>
          <w:b/>
          <w:bCs/>
          <w:sz w:val="24"/>
          <w:szCs w:val="24"/>
        </w:rPr>
        <w:t>Bayesovim klasifikatorjem</w:t>
      </w:r>
      <w:r w:rsidRPr="003462DE">
        <w:rPr>
          <w:sz w:val="24"/>
          <w:szCs w:val="24"/>
        </w:rPr>
        <w:t xml:space="preserve"> je izračunati verjetnost, da dana podatkovna točka pripada vsakemu od možnih razredov, na podlagi značilnosti podatkovne točke in verjetnosti, da se te značilnosti pojavijo v vsakem razredu. Razred z največjo verjetnostjo je nato izbran kot napovedani razred za podatkovno točko.</w:t>
      </w:r>
    </w:p>
    <w:p w14:paraId="3C51797E" w14:textId="1CAEA90C" w:rsidR="003462DE" w:rsidRPr="003462DE" w:rsidRDefault="00431C71" w:rsidP="00431C71">
      <w:pPr>
        <w:rPr>
          <w:sz w:val="24"/>
          <w:szCs w:val="24"/>
        </w:rPr>
      </w:pPr>
      <w:r w:rsidRPr="003462DE">
        <w:rPr>
          <w:sz w:val="24"/>
          <w:szCs w:val="24"/>
        </w:rPr>
        <w:t xml:space="preserve">Za usposabljanje naivnega </w:t>
      </w:r>
      <w:r w:rsidRPr="00650BF1">
        <w:rPr>
          <w:b/>
          <w:bCs/>
          <w:sz w:val="24"/>
          <w:szCs w:val="24"/>
        </w:rPr>
        <w:t>Bayesovega klasifikatorja</w:t>
      </w:r>
      <w:r w:rsidRPr="003462DE">
        <w:rPr>
          <w:sz w:val="24"/>
          <w:szCs w:val="24"/>
        </w:rPr>
        <w:t xml:space="preserve"> morate imeti označen nabor podatkov, kjer je znan razred vsake podatkovne točke. Klasifikator bo uporabil te podatke za usposabljanje za oceno verjetnosti vsake značilnosti, ki se pojavi v vsakem razredu, in bo uporabil te verjetnosti za napovedovanje novih, še nevidenih podatkov.</w:t>
      </w:r>
    </w:p>
    <w:p w14:paraId="48C51F67" w14:textId="64D5BF0E" w:rsidR="002F5788" w:rsidRDefault="00750B0D" w:rsidP="002F5788">
      <w:pPr>
        <w:pStyle w:val="Heading2"/>
      </w:pPr>
      <w:r>
        <w:t>Osnovne značilnosti algoritma</w:t>
      </w:r>
    </w:p>
    <w:p w14:paraId="770F64AF" w14:textId="77777777" w:rsidR="003462DE" w:rsidRPr="003462DE" w:rsidRDefault="003462DE" w:rsidP="003462DE"/>
    <w:p w14:paraId="5038A1A0" w14:textId="57AFD4D1" w:rsidR="003462DE" w:rsidRPr="003462DE" w:rsidRDefault="003462DE" w:rsidP="003462DE">
      <w:pPr>
        <w:rPr>
          <w:sz w:val="24"/>
          <w:szCs w:val="24"/>
        </w:rPr>
      </w:pPr>
      <w:r w:rsidRPr="003462DE">
        <w:rPr>
          <w:sz w:val="24"/>
          <w:szCs w:val="24"/>
        </w:rPr>
        <w:t xml:space="preserve">Osnovne znacilnosti algoritma : </w:t>
      </w:r>
    </w:p>
    <w:p w14:paraId="4BEAD49B" w14:textId="6D1A21E9" w:rsidR="003462DE" w:rsidRPr="003462DE" w:rsidRDefault="003462DE" w:rsidP="003462DE">
      <w:pPr>
        <w:pStyle w:val="ListParagraph"/>
        <w:numPr>
          <w:ilvl w:val="0"/>
          <w:numId w:val="8"/>
        </w:numPr>
        <w:rPr>
          <w:sz w:val="24"/>
          <w:szCs w:val="24"/>
        </w:rPr>
      </w:pPr>
      <w:r w:rsidRPr="003462DE">
        <w:rPr>
          <w:sz w:val="24"/>
          <w:szCs w:val="24"/>
        </w:rPr>
        <w:t>So enostavni za implementacijo in hitri za usposabljanje, zaradi česar so uporabni za velike nabore podatkov ali ko je treba usposabljanje izvesti hitro.</w:t>
      </w:r>
    </w:p>
    <w:p w14:paraId="0AEB1F0B" w14:textId="77777777" w:rsidR="003462DE" w:rsidRPr="003462DE" w:rsidRDefault="003462DE" w:rsidP="003462DE">
      <w:pPr>
        <w:rPr>
          <w:sz w:val="24"/>
          <w:szCs w:val="24"/>
        </w:rPr>
      </w:pPr>
    </w:p>
    <w:p w14:paraId="7912AF93" w14:textId="18C8818E" w:rsidR="003462DE" w:rsidRPr="003462DE" w:rsidRDefault="003462DE" w:rsidP="003462DE">
      <w:pPr>
        <w:pStyle w:val="ListParagraph"/>
        <w:numPr>
          <w:ilvl w:val="0"/>
          <w:numId w:val="8"/>
        </w:numPr>
        <w:rPr>
          <w:sz w:val="24"/>
          <w:szCs w:val="24"/>
        </w:rPr>
      </w:pPr>
      <w:r w:rsidRPr="003462DE">
        <w:rPr>
          <w:sz w:val="24"/>
          <w:szCs w:val="24"/>
        </w:rPr>
        <w:t>Obvladajo lahko veliko število funkcij in lahko delujejo z diskretnimi ali neprekinjenimi funkcijami.</w:t>
      </w:r>
    </w:p>
    <w:p w14:paraId="5CE69EA6" w14:textId="77777777" w:rsidR="003462DE" w:rsidRPr="003462DE" w:rsidRDefault="003462DE" w:rsidP="003462DE">
      <w:pPr>
        <w:rPr>
          <w:sz w:val="24"/>
          <w:szCs w:val="24"/>
        </w:rPr>
      </w:pPr>
    </w:p>
    <w:p w14:paraId="16613713" w14:textId="7DC24967" w:rsidR="003462DE" w:rsidRPr="003462DE" w:rsidRDefault="003462DE" w:rsidP="003462DE">
      <w:pPr>
        <w:pStyle w:val="ListParagraph"/>
        <w:numPr>
          <w:ilvl w:val="0"/>
          <w:numId w:val="8"/>
        </w:numPr>
        <w:rPr>
          <w:sz w:val="24"/>
          <w:szCs w:val="24"/>
        </w:rPr>
      </w:pPr>
      <w:r w:rsidRPr="003462DE">
        <w:rPr>
          <w:sz w:val="24"/>
          <w:szCs w:val="24"/>
        </w:rPr>
        <w:t>Lahko obravnavajo manjkajoče podatke, če manjkajoči podatki niso preveč razširjeni.</w:t>
      </w:r>
    </w:p>
    <w:p w14:paraId="2A8A958B" w14:textId="77777777" w:rsidR="003462DE" w:rsidRPr="003462DE" w:rsidRDefault="003462DE" w:rsidP="003462DE">
      <w:pPr>
        <w:rPr>
          <w:sz w:val="24"/>
          <w:szCs w:val="24"/>
        </w:rPr>
      </w:pPr>
    </w:p>
    <w:p w14:paraId="2197AD78" w14:textId="1A7ABFA1" w:rsidR="003462DE" w:rsidRPr="003462DE" w:rsidRDefault="003462DE" w:rsidP="003462DE">
      <w:pPr>
        <w:pStyle w:val="ListParagraph"/>
        <w:numPr>
          <w:ilvl w:val="0"/>
          <w:numId w:val="8"/>
        </w:numPr>
        <w:rPr>
          <w:sz w:val="24"/>
          <w:szCs w:val="24"/>
        </w:rPr>
      </w:pPr>
      <w:r w:rsidRPr="003462DE">
        <w:rPr>
          <w:sz w:val="24"/>
          <w:szCs w:val="24"/>
        </w:rPr>
        <w:t>Odporni so na prekomerno opremljanje, kar pomeni, da na splošno ne delujejo tako dobro kot bolj zapleteni modeli na zelo majhnih naborih podatkov, vendar se dobro obnesejo na večjih naborih podatkov in lahko posplošujejo nove podatke bolje kot bolj zapleteni modeli.</w:t>
      </w:r>
    </w:p>
    <w:p w14:paraId="52E6A25E" w14:textId="77777777" w:rsidR="003462DE" w:rsidRPr="003462DE" w:rsidRDefault="003462DE" w:rsidP="003462DE">
      <w:pPr>
        <w:rPr>
          <w:sz w:val="24"/>
          <w:szCs w:val="24"/>
        </w:rPr>
      </w:pPr>
    </w:p>
    <w:p w14:paraId="74EFDED1" w14:textId="44D2B5F4" w:rsidR="003462DE" w:rsidRPr="003462DE" w:rsidRDefault="003462DE" w:rsidP="003462DE">
      <w:pPr>
        <w:pStyle w:val="ListParagraph"/>
        <w:numPr>
          <w:ilvl w:val="0"/>
          <w:numId w:val="8"/>
        </w:numPr>
        <w:rPr>
          <w:sz w:val="24"/>
          <w:szCs w:val="24"/>
        </w:rPr>
      </w:pPr>
      <w:r w:rsidRPr="003462DE">
        <w:rPr>
          <w:sz w:val="24"/>
          <w:szCs w:val="24"/>
        </w:rPr>
        <w:t>Lahko obdelujejo podatke s hrupom, saj predpostavka o neodvisnosti med funkcijami pomeni, da prisotnost šuma v nekaterih funkcijah ne bo bistveno vplivala na napovedi klasifikatorja.</w:t>
      </w:r>
    </w:p>
    <w:p w14:paraId="3143DCA1" w14:textId="77777777" w:rsidR="003462DE" w:rsidRPr="003462DE" w:rsidRDefault="003462DE" w:rsidP="003462DE">
      <w:pPr>
        <w:rPr>
          <w:sz w:val="24"/>
          <w:szCs w:val="24"/>
        </w:rPr>
      </w:pPr>
    </w:p>
    <w:p w14:paraId="2061A2B0" w14:textId="1B3A4F79" w:rsidR="003462DE" w:rsidRPr="003462DE" w:rsidRDefault="003462DE" w:rsidP="003462DE">
      <w:pPr>
        <w:pStyle w:val="ListParagraph"/>
        <w:numPr>
          <w:ilvl w:val="0"/>
          <w:numId w:val="8"/>
        </w:numPr>
        <w:rPr>
          <w:sz w:val="24"/>
          <w:szCs w:val="24"/>
        </w:rPr>
      </w:pPr>
      <w:r w:rsidRPr="003462DE">
        <w:rPr>
          <w:sz w:val="24"/>
          <w:szCs w:val="24"/>
        </w:rPr>
        <w:lastRenderedPageBreak/>
        <w:t>So široko uporabljeni in dobro razumljeni, kar pomeni, da je na voljo ogromno virov in orodij za delo z njimi.</w:t>
      </w:r>
    </w:p>
    <w:p w14:paraId="76062D2D" w14:textId="77777777" w:rsidR="004821ED" w:rsidRPr="00750B0D" w:rsidRDefault="004821ED" w:rsidP="002F5788">
      <w:pPr>
        <w:rPr>
          <w:iCs/>
        </w:rPr>
      </w:pPr>
    </w:p>
    <w:p w14:paraId="2DEBFA24" w14:textId="0A28BE1B" w:rsidR="00400B68" w:rsidRDefault="00750B0D" w:rsidP="00400B68">
      <w:pPr>
        <w:pStyle w:val="Heading1"/>
      </w:pPr>
      <w:r>
        <w:t>Podatkovna zbirka</w:t>
      </w:r>
    </w:p>
    <w:p w14:paraId="27FA7967" w14:textId="7B3872F4" w:rsidR="00D01A18" w:rsidRPr="006109F1" w:rsidRDefault="006109F1" w:rsidP="006109F1">
      <w:r>
        <w:br/>
        <w:t xml:space="preserve">Ime nabora podatkov, ki sem ga izbral, je </w:t>
      </w:r>
      <w:r w:rsidR="00D90C8A">
        <w:rPr>
          <w:b/>
          <w:bCs/>
        </w:rPr>
        <w:t>social network ads</w:t>
      </w:r>
      <w:r w:rsidR="00D01A18">
        <w:t>.</w:t>
      </w:r>
    </w:p>
    <w:p w14:paraId="3F5736F7" w14:textId="238149EF" w:rsidR="00400B68" w:rsidRDefault="00750B0D" w:rsidP="00400B68">
      <w:pPr>
        <w:pStyle w:val="Heading2"/>
      </w:pPr>
      <w:r>
        <w:t>Vsebina podatkovne zbirke</w:t>
      </w:r>
    </w:p>
    <w:p w14:paraId="31FE1105" w14:textId="77777777" w:rsidR="00D01A18" w:rsidRPr="00D01A18" w:rsidRDefault="00D01A18" w:rsidP="00D01A18"/>
    <w:p w14:paraId="33196DA4" w14:textId="7BF5A974" w:rsidR="00400B68" w:rsidRPr="00750B0D" w:rsidRDefault="00D90C8A" w:rsidP="00D90C8A">
      <w:r>
        <w:t>Vsebina podatkovne zbirke je res enostavna kjer imamo samo Age in Money.</w:t>
      </w:r>
      <w:r w:rsidR="00D01A18">
        <w:br/>
      </w:r>
      <w:r w:rsidR="00D01A18">
        <w:br/>
        <w:t xml:space="preserve">Ciljna/glavna spremenljivka se imenuje </w:t>
      </w:r>
      <w:r w:rsidR="00D01A18" w:rsidRPr="00650BF1">
        <w:rPr>
          <w:b/>
          <w:bCs/>
        </w:rPr>
        <w:t>Class</w:t>
      </w:r>
      <w:r w:rsidR="00D01A18">
        <w:t>. In določa, ali oseba ima raka ali ne. Uporablja se v formatu 0</w:t>
      </w:r>
      <w:r w:rsidR="00D01A18" w:rsidRPr="00650BF1">
        <w:rPr>
          <w:b/>
          <w:bCs/>
        </w:rPr>
        <w:t>/1</w:t>
      </w:r>
      <w:r w:rsidR="00D01A18">
        <w:t xml:space="preserve"> ali </w:t>
      </w:r>
      <w:r w:rsidR="00D01A18" w:rsidRPr="00650BF1">
        <w:rPr>
          <w:b/>
          <w:bCs/>
        </w:rPr>
        <w:t>true</w:t>
      </w:r>
      <w:r w:rsidR="00D01A18">
        <w:t>/</w:t>
      </w:r>
      <w:r w:rsidR="00D01A18" w:rsidRPr="00650BF1">
        <w:rPr>
          <w:b/>
          <w:bCs/>
        </w:rPr>
        <w:t>false</w:t>
      </w:r>
      <w:r w:rsidR="00D01A18">
        <w:t>.</w:t>
      </w:r>
      <w:r w:rsidR="00400B68">
        <w:br w:type="page"/>
      </w:r>
    </w:p>
    <w:p w14:paraId="3B677EA9" w14:textId="04FF4B16" w:rsidR="00400B68" w:rsidRDefault="00750B0D" w:rsidP="00400B68">
      <w:pPr>
        <w:pStyle w:val="Heading1"/>
      </w:pPr>
      <w:r>
        <w:lastRenderedPageBreak/>
        <w:t>Predstavitev rezultatov</w:t>
      </w:r>
    </w:p>
    <w:p w14:paraId="29A529C5" w14:textId="77777777" w:rsidR="00874ACA" w:rsidRDefault="00874ACA" w:rsidP="00874ACA">
      <w:r w:rsidRPr="00874ACA">
        <w:t>Rezultati mojih meritev so bili narejeni v programskem jeziku Python, kjer sem v program implementiral naivno-bayas klasifikacijo brez uporabe že implementiranih algoritmov. Rezultati, ki sem jih dobil, so spodaj.</w:t>
      </w:r>
    </w:p>
    <w:p w14:paraId="4752A0AA" w14:textId="661C47E1" w:rsidR="00DC7086" w:rsidRDefault="00E3503F" w:rsidP="00DC7086">
      <w:pPr>
        <w:jc w:val="center"/>
        <w:rPr>
          <w:b/>
          <w:bCs/>
        </w:rPr>
      </w:pPr>
      <w:r>
        <w:rPr>
          <w:noProof/>
        </w:rPr>
        <w:drawing>
          <wp:inline distT="0" distB="0" distL="0" distR="0" wp14:anchorId="65FE6E7C" wp14:editId="3E25B79D">
            <wp:extent cx="5760720" cy="104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49020"/>
                    </a:xfrm>
                    <a:prstGeom prst="rect">
                      <a:avLst/>
                    </a:prstGeom>
                  </pic:spPr>
                </pic:pic>
              </a:graphicData>
            </a:graphic>
          </wp:inline>
        </w:drawing>
      </w:r>
      <w:r w:rsidR="00DC7086">
        <w:br/>
      </w:r>
      <w:r w:rsidR="00DC7086">
        <w:br/>
      </w:r>
      <w:r w:rsidR="00DC7086" w:rsidRPr="00DC7086">
        <w:rPr>
          <w:b/>
          <w:bCs/>
        </w:rPr>
        <w:t xml:space="preserve">1. </w:t>
      </w:r>
      <w:r w:rsidR="00930240">
        <w:rPr>
          <w:b/>
          <w:bCs/>
        </w:rPr>
        <w:t>REZULAT MERITVE</w:t>
      </w:r>
    </w:p>
    <w:p w14:paraId="3F063650" w14:textId="6C5E82B0" w:rsidR="006B0946" w:rsidRDefault="006B0946" w:rsidP="00E3503F"/>
    <w:p w14:paraId="00C87BCC" w14:textId="2641FD47" w:rsidR="006B0946" w:rsidRDefault="006B0946" w:rsidP="00930240">
      <w:pPr>
        <w:jc w:val="center"/>
      </w:pPr>
    </w:p>
    <w:p w14:paraId="4C9E612A" w14:textId="77777777" w:rsidR="006B0946" w:rsidRPr="00930240" w:rsidRDefault="006B0946" w:rsidP="00930240">
      <w:pPr>
        <w:jc w:val="center"/>
      </w:pPr>
    </w:p>
    <w:p w14:paraId="549E8071" w14:textId="73025B77" w:rsidR="00400B68" w:rsidRDefault="00750B0D" w:rsidP="00400B68">
      <w:pPr>
        <w:pStyle w:val="Heading2"/>
      </w:pPr>
      <w:r>
        <w:t>Tabelarična predstavitev rezultatov</w:t>
      </w:r>
    </w:p>
    <w:p w14:paraId="3C7BC63D" w14:textId="77777777" w:rsidR="006B0946" w:rsidRPr="006B0946" w:rsidRDefault="006B0946" w:rsidP="006B0946"/>
    <w:p w14:paraId="519F231E" w14:textId="6A544B29" w:rsidR="006B0946" w:rsidRPr="006B0946" w:rsidRDefault="00E44F8D" w:rsidP="006B0946">
      <w:pPr>
        <w:jc w:val="center"/>
      </w:pPr>
      <w:r>
        <w:rPr>
          <w:noProof/>
        </w:rPr>
        <w:drawing>
          <wp:inline distT="0" distB="0" distL="0" distR="0" wp14:anchorId="3ED44A9F" wp14:editId="589F3A73">
            <wp:extent cx="5760720" cy="1513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13205"/>
                    </a:xfrm>
                    <a:prstGeom prst="rect">
                      <a:avLst/>
                    </a:prstGeom>
                  </pic:spPr>
                </pic:pic>
              </a:graphicData>
            </a:graphic>
          </wp:inline>
        </w:drawing>
      </w:r>
    </w:p>
    <w:p w14:paraId="1061E79E" w14:textId="7EEA46A4" w:rsidR="00E44F8D" w:rsidRDefault="00750B0D" w:rsidP="001E64EE">
      <w:pPr>
        <w:pStyle w:val="Heading2"/>
      </w:pPr>
      <w:r>
        <w:t>Grafična predstavitev rezultatov</w:t>
      </w:r>
    </w:p>
    <w:p w14:paraId="5BDD98BC" w14:textId="5F3947E0" w:rsidR="00E44F8D" w:rsidRDefault="00E44F8D" w:rsidP="001E64EE"/>
    <w:p w14:paraId="33874593" w14:textId="6784F323" w:rsidR="00E44F8D" w:rsidRDefault="00E44F8D" w:rsidP="001E64EE"/>
    <w:p w14:paraId="727084A4" w14:textId="619D7C3D" w:rsidR="00E44F8D" w:rsidRDefault="00E44F8D" w:rsidP="001E64EE"/>
    <w:p w14:paraId="71B42951" w14:textId="27A1FD9E" w:rsidR="00E44F8D" w:rsidRDefault="00E44F8D" w:rsidP="001E64EE"/>
    <w:p w14:paraId="0C8B4D2D" w14:textId="7500E1ED" w:rsidR="00E44F8D" w:rsidRPr="001E64EE" w:rsidRDefault="001A2A85" w:rsidP="001E64EE">
      <w:r>
        <w:rPr>
          <w:noProof/>
        </w:rPr>
        <w:lastRenderedPageBreak/>
        <w:drawing>
          <wp:inline distT="0" distB="0" distL="0" distR="0" wp14:anchorId="3DE8451F" wp14:editId="3105C232">
            <wp:extent cx="6091481" cy="4305886"/>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0573" cy="4397137"/>
                    </a:xfrm>
                    <a:prstGeom prst="rect">
                      <a:avLst/>
                    </a:prstGeom>
                  </pic:spPr>
                </pic:pic>
              </a:graphicData>
            </a:graphic>
          </wp:inline>
        </w:drawing>
      </w:r>
    </w:p>
    <w:p w14:paraId="261C2F96" w14:textId="4EEA1EF2" w:rsidR="001E64EE" w:rsidRDefault="00D56ED1" w:rsidP="00FF7870">
      <w:pPr>
        <w:jc w:val="center"/>
        <w:rPr>
          <w:b/>
          <w:bCs/>
        </w:rPr>
      </w:pPr>
      <w:r>
        <w:rPr>
          <w:b/>
          <w:bCs/>
        </w:rPr>
        <w:br/>
      </w:r>
    </w:p>
    <w:p w14:paraId="13C50FBB" w14:textId="77777777" w:rsidR="00FC470F" w:rsidRPr="00FC470F" w:rsidRDefault="00FC470F" w:rsidP="00FC470F">
      <w:pPr>
        <w:jc w:val="center"/>
        <w:rPr>
          <w:b/>
          <w:bCs/>
        </w:rPr>
      </w:pPr>
    </w:p>
    <w:p w14:paraId="2BDC3F1D" w14:textId="1F668CB1" w:rsidR="00400B68" w:rsidRDefault="00750B0D" w:rsidP="00400B68">
      <w:pPr>
        <w:pStyle w:val="Heading2"/>
      </w:pPr>
      <w:r>
        <w:t>Interpretacija rezultatov</w:t>
      </w:r>
      <w:r w:rsidR="001B595E">
        <w:br/>
      </w:r>
    </w:p>
    <w:p w14:paraId="0913EC50" w14:textId="404D98C0" w:rsidR="0036096B" w:rsidRPr="009944FE" w:rsidRDefault="001B595E" w:rsidP="009944FE">
      <w:r>
        <w:t>V</w:t>
      </w:r>
      <w:r w:rsidR="00706351">
        <w:t xml:space="preserve"> ovom primeru se najboljse pokazal SVM in Neural Network kot pricakovano. Moj algoritam se ni najboljse pokazal apmak mislim da je razlog  to da je dataset zelo mali (400 uzoraka) in mislim da na test data 20% ni dovolj samo 50 da bi imeli dobar rezultat, zaradi tega mislim da je slab rezultat.</w:t>
      </w:r>
    </w:p>
    <w:p w14:paraId="501AD428" w14:textId="2656515E" w:rsidR="0036096B" w:rsidRDefault="0036096B" w:rsidP="0036096B">
      <w:pPr>
        <w:pStyle w:val="Heading1"/>
      </w:pPr>
      <w:r>
        <w:t>Zaključek</w:t>
      </w:r>
    </w:p>
    <w:p w14:paraId="08222FE9" w14:textId="303CFC8A" w:rsidR="0036096B" w:rsidRPr="009944FE" w:rsidRDefault="009944FE" w:rsidP="00706351">
      <w:pPr>
        <w:rPr>
          <w:i/>
          <w:iCs/>
        </w:rPr>
      </w:pPr>
      <w:r w:rsidRPr="009944FE">
        <w:rPr>
          <w:i/>
          <w:iCs/>
        </w:rPr>
        <w:t>Vsaka klasifikacija je dosegla enak</w:t>
      </w:r>
      <w:r w:rsidR="00E74648">
        <w:rPr>
          <w:i/>
          <w:iCs/>
        </w:rPr>
        <w:t xml:space="preserve"> dobar</w:t>
      </w:r>
      <w:r w:rsidRPr="009944FE">
        <w:rPr>
          <w:i/>
          <w:iCs/>
        </w:rPr>
        <w:t xml:space="preserve"> rezultat za vse, kar smo iskali, občutljivost, specifičnost, priklic, natančnost in točnost</w:t>
      </w:r>
      <w:r w:rsidR="00706351">
        <w:rPr>
          <w:i/>
          <w:iCs/>
        </w:rPr>
        <w:t>.</w:t>
      </w:r>
    </w:p>
    <w:sectPr w:rsidR="0036096B" w:rsidRPr="009944FE" w:rsidSect="00E61741">
      <w:headerReference w:type="default" r:id="rId14"/>
      <w:footerReference w:type="default" r:id="rId15"/>
      <w:headerReference w:type="first" r:id="rId16"/>
      <w:footerReference w:type="first" r:id="rId17"/>
      <w:pgSz w:w="11906" w:h="16838"/>
      <w:pgMar w:top="1417" w:right="1417" w:bottom="1417" w:left="1417"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CF429" w14:textId="77777777" w:rsidR="00C24324" w:rsidRDefault="00C24324" w:rsidP="00BB5C4F">
      <w:pPr>
        <w:spacing w:after="0"/>
      </w:pPr>
      <w:r>
        <w:separator/>
      </w:r>
    </w:p>
  </w:endnote>
  <w:endnote w:type="continuationSeparator" w:id="0">
    <w:p w14:paraId="0A580F1C" w14:textId="77777777" w:rsidR="00C24324" w:rsidRDefault="00C24324" w:rsidP="00BB5C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YBHJ T+ Titillium Text 25 L">
    <w:altName w:val="Arial"/>
    <w:panose1 w:val="00000000000000000000"/>
    <w:charset w:val="00"/>
    <w:family w:val="swiss"/>
    <w:notTrueType/>
    <w:pitch w:val="default"/>
    <w:sig w:usb0="00000003" w:usb1="00000000" w:usb2="00000000" w:usb3="00000000" w:csb0="00000001" w:csb1="00000000"/>
  </w:font>
  <w:font w:name="TitilliumText25L">
    <w:panose1 w:val="00000000000000000000"/>
    <w:charset w:val="00"/>
    <w:family w:val="modern"/>
    <w:notTrueType/>
    <w:pitch w:val="variable"/>
    <w:sig w:usb0="A00000EF" w:usb1="00000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31D9B" w14:textId="77777777" w:rsidR="00D17A99" w:rsidRPr="007564BD" w:rsidRDefault="00413C63" w:rsidP="00D17A99">
    <w:pPr>
      <w:pStyle w:val="Footer"/>
      <w:jc w:val="center"/>
      <w:rPr>
        <w:color w:val="006A8E"/>
        <w:sz w:val="18"/>
      </w:rPr>
    </w:pPr>
    <w:r w:rsidRPr="007564BD">
      <w:rPr>
        <w:color w:val="006A8E"/>
        <w:sz w:val="18"/>
      </w:rPr>
      <w:fldChar w:fldCharType="begin"/>
    </w:r>
    <w:r w:rsidRPr="007564BD">
      <w:rPr>
        <w:color w:val="006A8E"/>
        <w:sz w:val="18"/>
      </w:rPr>
      <w:instrText xml:space="preserve"> PAGE  \* Arabic  \* MERGEFORMAT </w:instrText>
    </w:r>
    <w:r w:rsidRPr="007564BD">
      <w:rPr>
        <w:color w:val="006A8E"/>
        <w:sz w:val="18"/>
      </w:rPr>
      <w:fldChar w:fldCharType="separate"/>
    </w:r>
    <w:r w:rsidR="00400B68">
      <w:rPr>
        <w:noProof/>
        <w:color w:val="006A8E"/>
        <w:sz w:val="18"/>
      </w:rPr>
      <w:t>3</w:t>
    </w:r>
    <w:r w:rsidRPr="007564BD">
      <w:rPr>
        <w:color w:val="006A8E"/>
        <w:sz w:val="18"/>
      </w:rPr>
      <w:fldChar w:fldCharType="end"/>
    </w:r>
    <w:r w:rsidRPr="007564BD">
      <w:rPr>
        <w:color w:val="006A8E"/>
        <w:sz w:val="18"/>
      </w:rPr>
      <w:t xml:space="preserve"> / </w:t>
    </w:r>
    <w:r w:rsidRPr="007564BD">
      <w:rPr>
        <w:color w:val="006A8E"/>
        <w:sz w:val="18"/>
      </w:rPr>
      <w:fldChar w:fldCharType="begin"/>
    </w:r>
    <w:r w:rsidRPr="007564BD">
      <w:rPr>
        <w:color w:val="006A8E"/>
        <w:sz w:val="18"/>
      </w:rPr>
      <w:instrText xml:space="preserve"> NUMPAGES  \* Arabic  \* MERGEFORMAT </w:instrText>
    </w:r>
    <w:r w:rsidRPr="007564BD">
      <w:rPr>
        <w:color w:val="006A8E"/>
        <w:sz w:val="18"/>
      </w:rPr>
      <w:fldChar w:fldCharType="separate"/>
    </w:r>
    <w:r w:rsidR="00400B68">
      <w:rPr>
        <w:noProof/>
        <w:color w:val="006A8E"/>
        <w:sz w:val="18"/>
      </w:rPr>
      <w:t>4</w:t>
    </w:r>
    <w:r w:rsidRPr="007564BD">
      <w:rPr>
        <w:color w:val="006A8E"/>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7D106" w14:textId="77777777" w:rsidR="00E61741" w:rsidRDefault="00E61741">
    <w:pPr>
      <w:pStyle w:val="Footer"/>
      <w:jc w:val="center"/>
    </w:pPr>
  </w:p>
  <w:p w14:paraId="21DAB364" w14:textId="77777777" w:rsidR="007C4B80" w:rsidRDefault="007C4B80" w:rsidP="00D17A99">
    <w:pPr>
      <w:pStyle w:val="Footer"/>
      <w:jc w:val="center"/>
      <w:rPr>
        <w:color w:val="006A8E"/>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1DD76" w14:textId="77777777" w:rsidR="00C24324" w:rsidRDefault="00C24324" w:rsidP="00BB5C4F">
      <w:pPr>
        <w:spacing w:after="0"/>
      </w:pPr>
      <w:r>
        <w:separator/>
      </w:r>
    </w:p>
  </w:footnote>
  <w:footnote w:type="continuationSeparator" w:id="0">
    <w:p w14:paraId="47D46C95" w14:textId="77777777" w:rsidR="00C24324" w:rsidRDefault="00C24324" w:rsidP="00BB5C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AF0B9" w14:textId="5F02D16A" w:rsidR="00E61741" w:rsidRPr="00E61741" w:rsidRDefault="00E61741">
    <w:pPr>
      <w:pStyle w:val="Header"/>
      <w:jc w:val="right"/>
      <w:rPr>
        <w:color w:val="4F81BD"/>
      </w:rPr>
    </w:pPr>
    <w:r w:rsidRPr="00E61741">
      <w:rPr>
        <w:color w:val="4F81BD"/>
      </w:rPr>
      <w:t xml:space="preserve">| </w:t>
    </w:r>
    <w:r w:rsidR="006109F1">
      <w:rPr>
        <w:i/>
        <w:color w:val="FF0000"/>
      </w:rPr>
      <w:t>Milan Djuric</w:t>
    </w:r>
  </w:p>
  <w:p w14:paraId="5FF1BD5A" w14:textId="77777777" w:rsidR="00E61741" w:rsidRDefault="00E61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bottom w:w="57" w:type="dxa"/>
        <w:right w:w="0" w:type="dxa"/>
      </w:tblCellMar>
      <w:tblLook w:val="04A0" w:firstRow="1" w:lastRow="0" w:firstColumn="1" w:lastColumn="0" w:noHBand="0" w:noVBand="1"/>
    </w:tblPr>
    <w:tblGrid>
      <w:gridCol w:w="2983"/>
      <w:gridCol w:w="3065"/>
      <w:gridCol w:w="3024"/>
    </w:tblGrid>
    <w:tr w:rsidR="00EC413A" w14:paraId="6B94F51F" w14:textId="77777777" w:rsidTr="00CC7DC8">
      <w:trPr>
        <w:trHeight w:val="1560"/>
      </w:trPr>
      <w:tc>
        <w:tcPr>
          <w:tcW w:w="3070" w:type="dxa"/>
          <w:shd w:val="clear" w:color="auto" w:fill="auto"/>
        </w:tcPr>
        <w:p w14:paraId="49EE6F73" w14:textId="77777777" w:rsidR="00EC413A" w:rsidRDefault="00EC413A" w:rsidP="00873802">
          <w:pPr>
            <w:pStyle w:val="Header"/>
            <w:jc w:val="center"/>
            <w:rPr>
              <w:noProof/>
              <w:lang w:eastAsia="sl-SI"/>
            </w:rPr>
          </w:pPr>
        </w:p>
      </w:tc>
      <w:tc>
        <w:tcPr>
          <w:tcW w:w="3071" w:type="dxa"/>
          <w:shd w:val="clear" w:color="auto" w:fill="auto"/>
          <w:vAlign w:val="center"/>
        </w:tcPr>
        <w:p w14:paraId="5B367A4C" w14:textId="77777777" w:rsidR="00EC413A" w:rsidRDefault="00143791" w:rsidP="00873802">
          <w:pPr>
            <w:pStyle w:val="Header"/>
            <w:jc w:val="center"/>
            <w:rPr>
              <w:noProof/>
              <w:lang w:eastAsia="sl-SI"/>
            </w:rPr>
          </w:pPr>
          <w:r>
            <w:rPr>
              <w:noProof/>
              <w:lang w:eastAsia="sl-SI"/>
            </w:rPr>
            <w:drawing>
              <wp:inline distT="0" distB="0" distL="0" distR="0" wp14:anchorId="461425EF" wp14:editId="0E001526">
                <wp:extent cx="1744980" cy="952500"/>
                <wp:effectExtent l="0" t="0" r="0" b="0"/>
                <wp:docPr id="1"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fer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980" cy="952500"/>
                        </a:xfrm>
                        <a:prstGeom prst="rect">
                          <a:avLst/>
                        </a:prstGeom>
                        <a:noFill/>
                        <a:ln>
                          <a:noFill/>
                        </a:ln>
                      </pic:spPr>
                    </pic:pic>
                  </a:graphicData>
                </a:graphic>
              </wp:inline>
            </w:drawing>
          </w:r>
        </w:p>
      </w:tc>
      <w:tc>
        <w:tcPr>
          <w:tcW w:w="3071" w:type="dxa"/>
          <w:shd w:val="clear" w:color="auto" w:fill="auto"/>
          <w:vAlign w:val="center"/>
        </w:tcPr>
        <w:p w14:paraId="53FEA88C" w14:textId="77777777" w:rsidR="00EC413A" w:rsidRDefault="00143791" w:rsidP="00873802">
          <w:pPr>
            <w:pStyle w:val="Header"/>
            <w:jc w:val="right"/>
            <w:rPr>
              <w:noProof/>
              <w:lang w:eastAsia="sl-SI"/>
            </w:rPr>
          </w:pPr>
          <w:r>
            <w:rPr>
              <w:noProof/>
              <w:lang w:eastAsia="sl-SI"/>
            </w:rPr>
            <w:drawing>
              <wp:inline distT="0" distB="0" distL="0" distR="0" wp14:anchorId="343805AF" wp14:editId="643ECADC">
                <wp:extent cx="868680" cy="449580"/>
                <wp:effectExtent l="0" t="0" r="0" b="0"/>
                <wp:docPr id="2"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modra-feri-brez-napis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8680" cy="449580"/>
                        </a:xfrm>
                        <a:prstGeom prst="rect">
                          <a:avLst/>
                        </a:prstGeom>
                        <a:noFill/>
                        <a:ln>
                          <a:noFill/>
                        </a:ln>
                      </pic:spPr>
                    </pic:pic>
                  </a:graphicData>
                </a:graphic>
              </wp:inline>
            </w:drawing>
          </w:r>
        </w:p>
      </w:tc>
    </w:tr>
    <w:tr w:rsidR="00EC413A" w14:paraId="025AC422" w14:textId="77777777" w:rsidTr="00CC7DC8">
      <w:trPr>
        <w:trHeight w:val="397"/>
      </w:trPr>
      <w:tc>
        <w:tcPr>
          <w:tcW w:w="3070" w:type="dxa"/>
          <w:shd w:val="clear" w:color="auto" w:fill="auto"/>
          <w:vAlign w:val="bottom"/>
        </w:tcPr>
        <w:p w14:paraId="4C8CA68A" w14:textId="77777777" w:rsidR="00EC413A" w:rsidRDefault="00EC413A" w:rsidP="00873802">
          <w:pPr>
            <w:pStyle w:val="Header"/>
            <w:spacing w:line="200" w:lineRule="exact"/>
            <w:jc w:val="center"/>
            <w:rPr>
              <w:noProof/>
              <w:lang w:eastAsia="sl-SI"/>
            </w:rPr>
          </w:pPr>
        </w:p>
      </w:tc>
      <w:tc>
        <w:tcPr>
          <w:tcW w:w="3071" w:type="dxa"/>
          <w:shd w:val="clear" w:color="auto" w:fill="auto"/>
          <w:vAlign w:val="bottom"/>
        </w:tcPr>
        <w:p w14:paraId="4ADDD4C6" w14:textId="77777777" w:rsidR="00EC413A" w:rsidRDefault="00000501" w:rsidP="00873802">
          <w:pPr>
            <w:pStyle w:val="Header"/>
            <w:spacing w:line="200" w:lineRule="exact"/>
            <w:jc w:val="center"/>
            <w:rPr>
              <w:noProof/>
              <w:lang w:eastAsia="sl-SI"/>
            </w:rPr>
          </w:pPr>
          <w:r>
            <w:rPr>
              <w:color w:val="006A8E"/>
              <w:sz w:val="18"/>
            </w:rPr>
            <w:t>Koroška cesta 46</w:t>
          </w:r>
          <w:r w:rsidR="00EC413A" w:rsidRPr="00873802">
            <w:rPr>
              <w:color w:val="006A8E"/>
              <w:sz w:val="18"/>
            </w:rPr>
            <w:br/>
            <w:t>2000 Maribor, Slovenija</w:t>
          </w:r>
        </w:p>
      </w:tc>
      <w:tc>
        <w:tcPr>
          <w:tcW w:w="3071" w:type="dxa"/>
          <w:shd w:val="clear" w:color="auto" w:fill="auto"/>
          <w:vAlign w:val="bottom"/>
        </w:tcPr>
        <w:p w14:paraId="3B388533" w14:textId="77777777" w:rsidR="00EC413A" w:rsidRDefault="00EC413A" w:rsidP="00873802">
          <w:pPr>
            <w:pStyle w:val="Header"/>
            <w:spacing w:line="200" w:lineRule="exact"/>
            <w:jc w:val="center"/>
            <w:rPr>
              <w:noProof/>
              <w:lang w:eastAsia="sl-SI"/>
            </w:rPr>
          </w:pPr>
        </w:p>
      </w:tc>
    </w:tr>
  </w:tbl>
  <w:p w14:paraId="6F22EE37" w14:textId="77777777" w:rsidR="00054766" w:rsidRPr="00B02A70" w:rsidRDefault="00054766" w:rsidP="00054766">
    <w:pPr>
      <w:pStyle w:val="Header"/>
      <w:jc w:val="cent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F75D7"/>
    <w:multiLevelType w:val="hybridMultilevel"/>
    <w:tmpl w:val="113A63F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4036E5A"/>
    <w:multiLevelType w:val="hybridMultilevel"/>
    <w:tmpl w:val="8CB0C0A4"/>
    <w:lvl w:ilvl="0" w:tplc="0AF6C55A">
      <w:start w:val="1"/>
      <w:numFmt w:val="decimal"/>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1E932846"/>
    <w:multiLevelType w:val="hybridMultilevel"/>
    <w:tmpl w:val="41DCE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65631"/>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241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24E3DD0"/>
    <w:multiLevelType w:val="hybridMultilevel"/>
    <w:tmpl w:val="960CD6F6"/>
    <w:lvl w:ilvl="0" w:tplc="7D78D3FA">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9E83B37"/>
    <w:multiLevelType w:val="hybridMultilevel"/>
    <w:tmpl w:val="044ADAD6"/>
    <w:lvl w:ilvl="0" w:tplc="F1C01856">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717D1DB7"/>
    <w:multiLevelType w:val="hybridMultilevel"/>
    <w:tmpl w:val="ACE6794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5A46D5D"/>
    <w:multiLevelType w:val="hybridMultilevel"/>
    <w:tmpl w:val="9F78254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741"/>
    <w:rsid w:val="00000501"/>
    <w:rsid w:val="00015E8D"/>
    <w:rsid w:val="00051DAE"/>
    <w:rsid w:val="00051F90"/>
    <w:rsid w:val="00054766"/>
    <w:rsid w:val="000C393D"/>
    <w:rsid w:val="000F1A06"/>
    <w:rsid w:val="00105E5F"/>
    <w:rsid w:val="00143791"/>
    <w:rsid w:val="0015749B"/>
    <w:rsid w:val="001A2A85"/>
    <w:rsid w:val="001B595E"/>
    <w:rsid w:val="001E64EE"/>
    <w:rsid w:val="00215201"/>
    <w:rsid w:val="0023681C"/>
    <w:rsid w:val="0028526B"/>
    <w:rsid w:val="002E2D9F"/>
    <w:rsid w:val="002F5788"/>
    <w:rsid w:val="00311139"/>
    <w:rsid w:val="00325E62"/>
    <w:rsid w:val="00344C8F"/>
    <w:rsid w:val="003462DE"/>
    <w:rsid w:val="00360823"/>
    <w:rsid w:val="0036096B"/>
    <w:rsid w:val="00365D4B"/>
    <w:rsid w:val="003822C7"/>
    <w:rsid w:val="00397B03"/>
    <w:rsid w:val="003D6941"/>
    <w:rsid w:val="003F72E1"/>
    <w:rsid w:val="00400569"/>
    <w:rsid w:val="00400B68"/>
    <w:rsid w:val="00413C63"/>
    <w:rsid w:val="00431C71"/>
    <w:rsid w:val="0045348F"/>
    <w:rsid w:val="004821ED"/>
    <w:rsid w:val="004B189C"/>
    <w:rsid w:val="004D33C0"/>
    <w:rsid w:val="004D4EC4"/>
    <w:rsid w:val="004F44E0"/>
    <w:rsid w:val="00500F3B"/>
    <w:rsid w:val="00522FDF"/>
    <w:rsid w:val="005376C1"/>
    <w:rsid w:val="005954B3"/>
    <w:rsid w:val="005B48A9"/>
    <w:rsid w:val="005C4E6A"/>
    <w:rsid w:val="00602444"/>
    <w:rsid w:val="006109F1"/>
    <w:rsid w:val="006459C4"/>
    <w:rsid w:val="00650BF1"/>
    <w:rsid w:val="006776CE"/>
    <w:rsid w:val="00683199"/>
    <w:rsid w:val="006837C4"/>
    <w:rsid w:val="006A3EBA"/>
    <w:rsid w:val="006B0946"/>
    <w:rsid w:val="006F685D"/>
    <w:rsid w:val="00706351"/>
    <w:rsid w:val="007138CE"/>
    <w:rsid w:val="00736C32"/>
    <w:rsid w:val="007410DA"/>
    <w:rsid w:val="00750B0D"/>
    <w:rsid w:val="00751834"/>
    <w:rsid w:val="007554FD"/>
    <w:rsid w:val="007564BD"/>
    <w:rsid w:val="00774B5E"/>
    <w:rsid w:val="00784EB8"/>
    <w:rsid w:val="00797502"/>
    <w:rsid w:val="007B34C1"/>
    <w:rsid w:val="007B7913"/>
    <w:rsid w:val="007C4B80"/>
    <w:rsid w:val="007C5B39"/>
    <w:rsid w:val="0080304F"/>
    <w:rsid w:val="008311B6"/>
    <w:rsid w:val="00836D14"/>
    <w:rsid w:val="00855D44"/>
    <w:rsid w:val="00873802"/>
    <w:rsid w:val="00874ACA"/>
    <w:rsid w:val="00884BE7"/>
    <w:rsid w:val="008C0530"/>
    <w:rsid w:val="008E151D"/>
    <w:rsid w:val="00930240"/>
    <w:rsid w:val="00943B06"/>
    <w:rsid w:val="00962BBF"/>
    <w:rsid w:val="00976774"/>
    <w:rsid w:val="009944FE"/>
    <w:rsid w:val="009956F4"/>
    <w:rsid w:val="009C4376"/>
    <w:rsid w:val="009D1978"/>
    <w:rsid w:val="009D4C3B"/>
    <w:rsid w:val="00A03F1E"/>
    <w:rsid w:val="00A307E1"/>
    <w:rsid w:val="00A32CF9"/>
    <w:rsid w:val="00A56DBE"/>
    <w:rsid w:val="00A7477E"/>
    <w:rsid w:val="00B02A70"/>
    <w:rsid w:val="00B13296"/>
    <w:rsid w:val="00B14DD9"/>
    <w:rsid w:val="00B46ADD"/>
    <w:rsid w:val="00B5102C"/>
    <w:rsid w:val="00B80642"/>
    <w:rsid w:val="00BB3610"/>
    <w:rsid w:val="00BB5C4F"/>
    <w:rsid w:val="00BF5BBC"/>
    <w:rsid w:val="00C05FCE"/>
    <w:rsid w:val="00C24324"/>
    <w:rsid w:val="00C25FF2"/>
    <w:rsid w:val="00CB2DD2"/>
    <w:rsid w:val="00CC593D"/>
    <w:rsid w:val="00CC7DC8"/>
    <w:rsid w:val="00CD7DA4"/>
    <w:rsid w:val="00D01A18"/>
    <w:rsid w:val="00D17A99"/>
    <w:rsid w:val="00D554AE"/>
    <w:rsid w:val="00D56ED1"/>
    <w:rsid w:val="00D76383"/>
    <w:rsid w:val="00D82FD2"/>
    <w:rsid w:val="00D90C8A"/>
    <w:rsid w:val="00DC556E"/>
    <w:rsid w:val="00DC5A67"/>
    <w:rsid w:val="00DC6631"/>
    <w:rsid w:val="00DC7086"/>
    <w:rsid w:val="00DD2432"/>
    <w:rsid w:val="00DD3A72"/>
    <w:rsid w:val="00DE6B24"/>
    <w:rsid w:val="00E01C78"/>
    <w:rsid w:val="00E05099"/>
    <w:rsid w:val="00E10BCB"/>
    <w:rsid w:val="00E3503F"/>
    <w:rsid w:val="00E44F8D"/>
    <w:rsid w:val="00E61741"/>
    <w:rsid w:val="00E7040D"/>
    <w:rsid w:val="00E74648"/>
    <w:rsid w:val="00E757D1"/>
    <w:rsid w:val="00E76149"/>
    <w:rsid w:val="00EC413A"/>
    <w:rsid w:val="00F1084A"/>
    <w:rsid w:val="00F22984"/>
    <w:rsid w:val="00F75BC3"/>
    <w:rsid w:val="00F83525"/>
    <w:rsid w:val="00FB09FA"/>
    <w:rsid w:val="00FB756D"/>
    <w:rsid w:val="00FC470F"/>
    <w:rsid w:val="00FC6DC6"/>
    <w:rsid w:val="00FF787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31963"/>
  <w15:docId w15:val="{A8866CD5-81EF-42D2-B987-3FF0E2D5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D1"/>
    <w:pPr>
      <w:spacing w:after="120"/>
    </w:pPr>
    <w:rPr>
      <w:sz w:val="22"/>
      <w:szCs w:val="22"/>
      <w:lang w:eastAsia="en-US"/>
    </w:rPr>
  </w:style>
  <w:style w:type="paragraph" w:styleId="Heading1">
    <w:name w:val="heading 1"/>
    <w:basedOn w:val="Normal"/>
    <w:next w:val="Normal"/>
    <w:link w:val="Heading1Char"/>
    <w:uiPriority w:val="9"/>
    <w:qFormat/>
    <w:rsid w:val="00400569"/>
    <w:pPr>
      <w:numPr>
        <w:numId w:val="3"/>
      </w:numPr>
      <w:spacing w:before="480" w:after="0"/>
      <w:contextualSpacing/>
      <w:outlineLvl w:val="0"/>
    </w:pPr>
    <w:rPr>
      <w:b/>
      <w:bCs/>
      <w:sz w:val="28"/>
      <w:szCs w:val="28"/>
    </w:rPr>
  </w:style>
  <w:style w:type="paragraph" w:styleId="Heading2">
    <w:name w:val="heading 2"/>
    <w:basedOn w:val="Normal"/>
    <w:next w:val="Normal"/>
    <w:link w:val="Heading2Char"/>
    <w:uiPriority w:val="9"/>
    <w:unhideWhenUsed/>
    <w:qFormat/>
    <w:rsid w:val="00400569"/>
    <w:pPr>
      <w:numPr>
        <w:ilvl w:val="1"/>
        <w:numId w:val="3"/>
      </w:numPr>
      <w:spacing w:before="200" w:after="0"/>
      <w:ind w:left="576"/>
      <w:outlineLvl w:val="1"/>
    </w:pPr>
    <w:rPr>
      <w:b/>
      <w:bCs/>
      <w:sz w:val="26"/>
      <w:szCs w:val="26"/>
    </w:rPr>
  </w:style>
  <w:style w:type="paragraph" w:styleId="Heading3">
    <w:name w:val="heading 3"/>
    <w:basedOn w:val="Normal"/>
    <w:next w:val="Normal"/>
    <w:link w:val="Heading3Char"/>
    <w:uiPriority w:val="9"/>
    <w:unhideWhenUsed/>
    <w:qFormat/>
    <w:rsid w:val="00400569"/>
    <w:pPr>
      <w:numPr>
        <w:ilvl w:val="2"/>
        <w:numId w:val="3"/>
      </w:numPr>
      <w:spacing w:before="200" w:after="0" w:line="271" w:lineRule="auto"/>
      <w:outlineLvl w:val="2"/>
    </w:pPr>
    <w:rPr>
      <w:b/>
      <w:bCs/>
    </w:rPr>
  </w:style>
  <w:style w:type="paragraph" w:styleId="Heading4">
    <w:name w:val="heading 4"/>
    <w:basedOn w:val="Normal"/>
    <w:next w:val="Normal"/>
    <w:link w:val="Heading4Char"/>
    <w:uiPriority w:val="9"/>
    <w:unhideWhenUsed/>
    <w:qFormat/>
    <w:rsid w:val="00400569"/>
    <w:pPr>
      <w:numPr>
        <w:ilvl w:val="3"/>
        <w:numId w:val="3"/>
      </w:numPr>
      <w:spacing w:before="200" w:after="0"/>
      <w:outlineLvl w:val="3"/>
    </w:pPr>
    <w:rPr>
      <w:b/>
      <w:bCs/>
      <w:i/>
      <w:iCs/>
    </w:rPr>
  </w:style>
  <w:style w:type="paragraph" w:styleId="Heading5">
    <w:name w:val="heading 5"/>
    <w:basedOn w:val="Normal"/>
    <w:next w:val="Normal"/>
    <w:link w:val="Heading5Char"/>
    <w:uiPriority w:val="9"/>
    <w:unhideWhenUsed/>
    <w:qFormat/>
    <w:rsid w:val="00400569"/>
    <w:pPr>
      <w:numPr>
        <w:ilvl w:val="4"/>
        <w:numId w:val="3"/>
      </w:numPr>
      <w:spacing w:before="200" w:after="0"/>
      <w:outlineLvl w:val="4"/>
    </w:pPr>
    <w:rPr>
      <w:b/>
      <w:bCs/>
      <w:color w:val="7F7F7F"/>
    </w:rPr>
  </w:style>
  <w:style w:type="paragraph" w:styleId="Heading6">
    <w:name w:val="heading 6"/>
    <w:basedOn w:val="Normal"/>
    <w:next w:val="Normal"/>
    <w:link w:val="Heading6Char"/>
    <w:uiPriority w:val="9"/>
    <w:semiHidden/>
    <w:unhideWhenUsed/>
    <w:qFormat/>
    <w:rsid w:val="004D4EC4"/>
    <w:pPr>
      <w:numPr>
        <w:ilvl w:val="5"/>
        <w:numId w:val="3"/>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4D4EC4"/>
    <w:pPr>
      <w:numPr>
        <w:ilvl w:val="6"/>
        <w:numId w:val="3"/>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4D4EC4"/>
    <w:pPr>
      <w:numPr>
        <w:ilvl w:val="7"/>
        <w:numId w:val="3"/>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4D4EC4"/>
    <w:pPr>
      <w:numPr>
        <w:ilvl w:val="8"/>
        <w:numId w:val="3"/>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0569"/>
    <w:rPr>
      <w:rFonts w:ascii="Calibri" w:eastAsia="Times New Roman" w:hAnsi="Calibri" w:cs="Times New Roman"/>
      <w:b/>
      <w:bCs/>
      <w:sz w:val="28"/>
      <w:szCs w:val="28"/>
    </w:rPr>
  </w:style>
  <w:style w:type="character" w:customStyle="1" w:styleId="Heading2Char">
    <w:name w:val="Heading 2 Char"/>
    <w:link w:val="Heading2"/>
    <w:uiPriority w:val="9"/>
    <w:rsid w:val="00400569"/>
    <w:rPr>
      <w:rFonts w:ascii="Calibri" w:eastAsia="Times New Roman" w:hAnsi="Calibri" w:cs="Times New Roman"/>
      <w:b/>
      <w:bCs/>
      <w:sz w:val="26"/>
      <w:szCs w:val="26"/>
    </w:rPr>
  </w:style>
  <w:style w:type="character" w:customStyle="1" w:styleId="Heading3Char">
    <w:name w:val="Heading 3 Char"/>
    <w:link w:val="Heading3"/>
    <w:uiPriority w:val="9"/>
    <w:rsid w:val="00400569"/>
    <w:rPr>
      <w:rFonts w:ascii="Calibri" w:eastAsia="Times New Roman" w:hAnsi="Calibri" w:cs="Times New Roman"/>
      <w:b/>
      <w:bCs/>
    </w:rPr>
  </w:style>
  <w:style w:type="character" w:customStyle="1" w:styleId="Heading4Char">
    <w:name w:val="Heading 4 Char"/>
    <w:link w:val="Heading4"/>
    <w:uiPriority w:val="9"/>
    <w:rsid w:val="00400569"/>
    <w:rPr>
      <w:rFonts w:ascii="Calibri" w:eastAsia="Times New Roman" w:hAnsi="Calibri" w:cs="Times New Roman"/>
      <w:b/>
      <w:bCs/>
      <w:i/>
      <w:iCs/>
    </w:rPr>
  </w:style>
  <w:style w:type="character" w:customStyle="1" w:styleId="Heading5Char">
    <w:name w:val="Heading 5 Char"/>
    <w:link w:val="Heading5"/>
    <w:uiPriority w:val="9"/>
    <w:rsid w:val="00400569"/>
    <w:rPr>
      <w:rFonts w:ascii="Calibri" w:eastAsia="Times New Roman" w:hAnsi="Calibri" w:cs="Times New Roman"/>
      <w:b/>
      <w:bCs/>
      <w:color w:val="7F7F7F"/>
    </w:rPr>
  </w:style>
  <w:style w:type="character" w:customStyle="1" w:styleId="Heading6Char">
    <w:name w:val="Heading 6 Char"/>
    <w:link w:val="Heading6"/>
    <w:uiPriority w:val="9"/>
    <w:semiHidden/>
    <w:rsid w:val="004D4EC4"/>
    <w:rPr>
      <w:rFonts w:ascii="Cambria" w:eastAsia="Times New Roman" w:hAnsi="Cambria" w:cs="Times New Roman"/>
      <w:b/>
      <w:bCs/>
      <w:i/>
      <w:iCs/>
      <w:color w:val="7F7F7F"/>
    </w:rPr>
  </w:style>
  <w:style w:type="character" w:customStyle="1" w:styleId="Heading7Char">
    <w:name w:val="Heading 7 Char"/>
    <w:link w:val="Heading7"/>
    <w:uiPriority w:val="9"/>
    <w:semiHidden/>
    <w:rsid w:val="004D4EC4"/>
    <w:rPr>
      <w:rFonts w:ascii="Cambria" w:eastAsia="Times New Roman" w:hAnsi="Cambria" w:cs="Times New Roman"/>
      <w:i/>
      <w:iCs/>
    </w:rPr>
  </w:style>
  <w:style w:type="character" w:customStyle="1" w:styleId="Heading8Char">
    <w:name w:val="Heading 8 Char"/>
    <w:link w:val="Heading8"/>
    <w:uiPriority w:val="9"/>
    <w:semiHidden/>
    <w:rsid w:val="004D4EC4"/>
    <w:rPr>
      <w:rFonts w:ascii="Cambria" w:eastAsia="Times New Roman" w:hAnsi="Cambria" w:cs="Times New Roman"/>
      <w:sz w:val="20"/>
      <w:szCs w:val="20"/>
    </w:rPr>
  </w:style>
  <w:style w:type="character" w:customStyle="1" w:styleId="Heading9Char">
    <w:name w:val="Heading 9 Char"/>
    <w:link w:val="Heading9"/>
    <w:uiPriority w:val="9"/>
    <w:semiHidden/>
    <w:rsid w:val="004D4EC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051DAE"/>
    <w:pPr>
      <w:pBdr>
        <w:bottom w:val="single" w:sz="4" w:space="1" w:color="auto"/>
      </w:pBdr>
      <w:contextualSpacing/>
    </w:pPr>
    <w:rPr>
      <w:spacing w:val="5"/>
      <w:sz w:val="52"/>
      <w:szCs w:val="52"/>
    </w:rPr>
  </w:style>
  <w:style w:type="character" w:customStyle="1" w:styleId="TitleChar">
    <w:name w:val="Title Char"/>
    <w:link w:val="Title"/>
    <w:uiPriority w:val="10"/>
    <w:rsid w:val="00051DAE"/>
    <w:rPr>
      <w:rFonts w:ascii="Calibri" w:eastAsia="Times New Roman" w:hAnsi="Calibri" w:cs="Times New Roman"/>
      <w:spacing w:val="5"/>
      <w:sz w:val="52"/>
      <w:szCs w:val="52"/>
    </w:rPr>
  </w:style>
  <w:style w:type="paragraph" w:styleId="Subtitle">
    <w:name w:val="Subtitle"/>
    <w:basedOn w:val="Normal"/>
    <w:next w:val="Normal"/>
    <w:link w:val="SubtitleChar"/>
    <w:uiPriority w:val="11"/>
    <w:qFormat/>
    <w:rsid w:val="00051DAE"/>
    <w:pPr>
      <w:spacing w:after="600"/>
    </w:pPr>
    <w:rPr>
      <w:i/>
      <w:iCs/>
      <w:spacing w:val="13"/>
      <w:sz w:val="24"/>
      <w:szCs w:val="24"/>
    </w:rPr>
  </w:style>
  <w:style w:type="character" w:customStyle="1" w:styleId="SubtitleChar">
    <w:name w:val="Subtitle Char"/>
    <w:link w:val="Subtitle"/>
    <w:uiPriority w:val="11"/>
    <w:rsid w:val="00051DAE"/>
    <w:rPr>
      <w:rFonts w:ascii="Calibri" w:eastAsia="Times New Roman" w:hAnsi="Calibri" w:cs="Times New Roman"/>
      <w:i/>
      <w:iCs/>
      <w:spacing w:val="13"/>
      <w:sz w:val="24"/>
      <w:szCs w:val="24"/>
    </w:rPr>
  </w:style>
  <w:style w:type="character" w:styleId="Strong">
    <w:name w:val="Strong"/>
    <w:uiPriority w:val="22"/>
    <w:qFormat/>
    <w:rsid w:val="004D4EC4"/>
    <w:rPr>
      <w:b/>
      <w:bCs/>
    </w:rPr>
  </w:style>
  <w:style w:type="character" w:styleId="Emphasis">
    <w:name w:val="Emphasis"/>
    <w:uiPriority w:val="20"/>
    <w:qFormat/>
    <w:rsid w:val="004D4EC4"/>
    <w:rPr>
      <w:b/>
      <w:bCs/>
      <w:i/>
      <w:iCs/>
      <w:spacing w:val="10"/>
      <w:bdr w:val="none" w:sz="0" w:space="0" w:color="auto"/>
      <w:shd w:val="clear" w:color="auto" w:fill="auto"/>
    </w:rPr>
  </w:style>
  <w:style w:type="paragraph" w:styleId="NoSpacing">
    <w:name w:val="No Spacing"/>
    <w:basedOn w:val="Normal"/>
    <w:uiPriority w:val="1"/>
    <w:qFormat/>
    <w:rsid w:val="004D4EC4"/>
    <w:pPr>
      <w:spacing w:after="0"/>
    </w:pPr>
  </w:style>
  <w:style w:type="paragraph" w:styleId="ListParagraph">
    <w:name w:val="List Paragraph"/>
    <w:basedOn w:val="Normal"/>
    <w:uiPriority w:val="34"/>
    <w:qFormat/>
    <w:rsid w:val="00E757D1"/>
    <w:pPr>
      <w:spacing w:after="0"/>
      <w:ind w:left="720"/>
      <w:contextualSpacing/>
    </w:pPr>
  </w:style>
  <w:style w:type="paragraph" w:styleId="Quote">
    <w:name w:val="Quote"/>
    <w:basedOn w:val="Normal"/>
    <w:next w:val="Normal"/>
    <w:link w:val="QuoteChar"/>
    <w:uiPriority w:val="29"/>
    <w:qFormat/>
    <w:rsid w:val="004D4EC4"/>
    <w:pPr>
      <w:spacing w:before="200" w:after="0"/>
      <w:ind w:left="360" w:right="360"/>
    </w:pPr>
    <w:rPr>
      <w:i/>
      <w:iCs/>
    </w:rPr>
  </w:style>
  <w:style w:type="character" w:customStyle="1" w:styleId="QuoteChar">
    <w:name w:val="Quote Char"/>
    <w:link w:val="Quote"/>
    <w:uiPriority w:val="29"/>
    <w:rsid w:val="004D4EC4"/>
    <w:rPr>
      <w:i/>
      <w:iCs/>
    </w:rPr>
  </w:style>
  <w:style w:type="paragraph" w:styleId="IntenseQuote">
    <w:name w:val="Intense Quote"/>
    <w:basedOn w:val="Normal"/>
    <w:next w:val="Normal"/>
    <w:link w:val="IntenseQuoteChar"/>
    <w:uiPriority w:val="30"/>
    <w:qFormat/>
    <w:rsid w:val="004D4EC4"/>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4D4EC4"/>
    <w:rPr>
      <w:b/>
      <w:bCs/>
      <w:i/>
      <w:iCs/>
    </w:rPr>
  </w:style>
  <w:style w:type="character" w:styleId="SubtleEmphasis">
    <w:name w:val="Subtle Emphasis"/>
    <w:uiPriority w:val="19"/>
    <w:qFormat/>
    <w:rsid w:val="004D4EC4"/>
    <w:rPr>
      <w:i/>
      <w:iCs/>
    </w:rPr>
  </w:style>
  <w:style w:type="character" w:styleId="IntenseEmphasis">
    <w:name w:val="Intense Emphasis"/>
    <w:uiPriority w:val="21"/>
    <w:qFormat/>
    <w:rsid w:val="004D4EC4"/>
    <w:rPr>
      <w:b/>
      <w:bCs/>
    </w:rPr>
  </w:style>
  <w:style w:type="character" w:styleId="SubtleReference">
    <w:name w:val="Subtle Reference"/>
    <w:uiPriority w:val="31"/>
    <w:qFormat/>
    <w:rsid w:val="004D4EC4"/>
    <w:rPr>
      <w:smallCaps/>
    </w:rPr>
  </w:style>
  <w:style w:type="character" w:styleId="IntenseReference">
    <w:name w:val="Intense Reference"/>
    <w:uiPriority w:val="32"/>
    <w:qFormat/>
    <w:rsid w:val="004D4EC4"/>
    <w:rPr>
      <w:smallCaps/>
      <w:spacing w:val="5"/>
      <w:u w:val="single"/>
    </w:rPr>
  </w:style>
  <w:style w:type="character" w:styleId="BookTitle">
    <w:name w:val="Book Title"/>
    <w:uiPriority w:val="33"/>
    <w:qFormat/>
    <w:rsid w:val="004D4EC4"/>
    <w:rPr>
      <w:i/>
      <w:iCs/>
      <w:smallCaps/>
      <w:spacing w:val="5"/>
    </w:rPr>
  </w:style>
  <w:style w:type="paragraph" w:styleId="TOCHeading">
    <w:name w:val="TOC Heading"/>
    <w:basedOn w:val="Heading1"/>
    <w:next w:val="Normal"/>
    <w:uiPriority w:val="39"/>
    <w:semiHidden/>
    <w:unhideWhenUsed/>
    <w:qFormat/>
    <w:rsid w:val="004D4EC4"/>
    <w:pPr>
      <w:outlineLvl w:val="9"/>
    </w:pPr>
    <w:rPr>
      <w:lang w:bidi="en-US"/>
    </w:rPr>
  </w:style>
  <w:style w:type="paragraph" w:styleId="Header">
    <w:name w:val="header"/>
    <w:basedOn w:val="Normal"/>
    <w:link w:val="HeaderChar"/>
    <w:uiPriority w:val="99"/>
    <w:unhideWhenUsed/>
    <w:rsid w:val="00BB5C4F"/>
    <w:pPr>
      <w:tabs>
        <w:tab w:val="center" w:pos="4536"/>
        <w:tab w:val="right" w:pos="9072"/>
      </w:tabs>
      <w:spacing w:after="0"/>
    </w:pPr>
  </w:style>
  <w:style w:type="character" w:customStyle="1" w:styleId="HeaderChar">
    <w:name w:val="Header Char"/>
    <w:basedOn w:val="DefaultParagraphFont"/>
    <w:link w:val="Header"/>
    <w:uiPriority w:val="99"/>
    <w:rsid w:val="00BB5C4F"/>
  </w:style>
  <w:style w:type="paragraph" w:styleId="Footer">
    <w:name w:val="footer"/>
    <w:basedOn w:val="Normal"/>
    <w:link w:val="FooterChar"/>
    <w:uiPriority w:val="99"/>
    <w:unhideWhenUsed/>
    <w:rsid w:val="00BB5C4F"/>
    <w:pPr>
      <w:tabs>
        <w:tab w:val="center" w:pos="4536"/>
        <w:tab w:val="right" w:pos="9072"/>
      </w:tabs>
      <w:spacing w:after="0"/>
    </w:pPr>
  </w:style>
  <w:style w:type="character" w:customStyle="1" w:styleId="FooterChar">
    <w:name w:val="Footer Char"/>
    <w:basedOn w:val="DefaultParagraphFont"/>
    <w:link w:val="Footer"/>
    <w:uiPriority w:val="99"/>
    <w:rsid w:val="00BB5C4F"/>
  </w:style>
  <w:style w:type="paragraph" w:styleId="BalloonText">
    <w:name w:val="Balloon Text"/>
    <w:basedOn w:val="Normal"/>
    <w:link w:val="BalloonTextChar"/>
    <w:uiPriority w:val="99"/>
    <w:semiHidden/>
    <w:unhideWhenUsed/>
    <w:rsid w:val="00BB5C4F"/>
    <w:pPr>
      <w:spacing w:after="0"/>
    </w:pPr>
    <w:rPr>
      <w:rFonts w:ascii="Tahoma" w:hAnsi="Tahoma" w:cs="Tahoma"/>
      <w:sz w:val="16"/>
      <w:szCs w:val="16"/>
    </w:rPr>
  </w:style>
  <w:style w:type="character" w:customStyle="1" w:styleId="BalloonTextChar">
    <w:name w:val="Balloon Text Char"/>
    <w:link w:val="BalloonText"/>
    <w:uiPriority w:val="99"/>
    <w:semiHidden/>
    <w:rsid w:val="00BB5C4F"/>
    <w:rPr>
      <w:rFonts w:ascii="Tahoma" w:hAnsi="Tahoma" w:cs="Tahoma"/>
      <w:sz w:val="16"/>
      <w:szCs w:val="16"/>
    </w:rPr>
  </w:style>
  <w:style w:type="character" w:styleId="Hyperlink">
    <w:name w:val="Hyperlink"/>
    <w:uiPriority w:val="99"/>
    <w:unhideWhenUsed/>
    <w:rsid w:val="00B02A70"/>
    <w:rPr>
      <w:color w:val="0000FF"/>
      <w:u w:val="single"/>
    </w:rPr>
  </w:style>
  <w:style w:type="paragraph" w:customStyle="1" w:styleId="Default">
    <w:name w:val="Default"/>
    <w:rsid w:val="0080304F"/>
    <w:pPr>
      <w:autoSpaceDE w:val="0"/>
      <w:autoSpaceDN w:val="0"/>
      <w:adjustRightInd w:val="0"/>
    </w:pPr>
    <w:rPr>
      <w:rFonts w:ascii="KYBHJ T+ Titillium Text 25 L" w:hAnsi="KYBHJ T+ Titillium Text 25 L" w:cs="KYBHJ T+ Titillium Text 25 L"/>
      <w:color w:val="000000"/>
      <w:sz w:val="24"/>
      <w:szCs w:val="24"/>
    </w:rPr>
  </w:style>
  <w:style w:type="character" w:customStyle="1" w:styleId="A1">
    <w:name w:val="A1"/>
    <w:uiPriority w:val="99"/>
    <w:rsid w:val="0080304F"/>
    <w:rPr>
      <w:rFonts w:ascii="TitilliumText25L" w:hAnsi="TitilliumText25L" w:cs="TitilliumText25L"/>
      <w:color w:val="00688A"/>
      <w:sz w:val="16"/>
      <w:szCs w:val="16"/>
    </w:rPr>
  </w:style>
  <w:style w:type="table" w:styleId="TableGrid">
    <w:name w:val="Table Grid"/>
    <w:basedOn w:val="TableNormal"/>
    <w:uiPriority w:val="59"/>
    <w:rsid w:val="00EC4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75578">
      <w:bodyDiv w:val="1"/>
      <w:marLeft w:val="0"/>
      <w:marRight w:val="0"/>
      <w:marTop w:val="0"/>
      <w:marBottom w:val="0"/>
      <w:divBdr>
        <w:top w:val="none" w:sz="0" w:space="0" w:color="auto"/>
        <w:left w:val="none" w:sz="0" w:space="0" w:color="auto"/>
        <w:bottom w:val="none" w:sz="0" w:space="0" w:color="auto"/>
        <w:right w:val="none" w:sz="0" w:space="0" w:color="auto"/>
      </w:divBdr>
    </w:div>
    <w:div w:id="478614233">
      <w:bodyDiv w:val="1"/>
      <w:marLeft w:val="0"/>
      <w:marRight w:val="0"/>
      <w:marTop w:val="0"/>
      <w:marBottom w:val="0"/>
      <w:divBdr>
        <w:top w:val="none" w:sz="0" w:space="0" w:color="auto"/>
        <w:left w:val="none" w:sz="0" w:space="0" w:color="auto"/>
        <w:bottom w:val="none" w:sz="0" w:space="0" w:color="auto"/>
        <w:right w:val="none" w:sz="0" w:space="0" w:color="auto"/>
      </w:divBdr>
    </w:div>
    <w:div w:id="914317966">
      <w:bodyDiv w:val="1"/>
      <w:marLeft w:val="0"/>
      <w:marRight w:val="0"/>
      <w:marTop w:val="0"/>
      <w:marBottom w:val="0"/>
      <w:divBdr>
        <w:top w:val="none" w:sz="0" w:space="0" w:color="auto"/>
        <w:left w:val="none" w:sz="0" w:space="0" w:color="auto"/>
        <w:bottom w:val="none" w:sz="0" w:space="0" w:color="auto"/>
        <w:right w:val="none" w:sz="0" w:space="0" w:color="auto"/>
      </w:divBdr>
    </w:div>
    <w:div w:id="1257709268">
      <w:bodyDiv w:val="1"/>
      <w:marLeft w:val="0"/>
      <w:marRight w:val="0"/>
      <w:marTop w:val="0"/>
      <w:marBottom w:val="0"/>
      <w:divBdr>
        <w:top w:val="none" w:sz="0" w:space="0" w:color="auto"/>
        <w:left w:val="none" w:sz="0" w:space="0" w:color="auto"/>
        <w:bottom w:val="none" w:sz="0" w:space="0" w:color="auto"/>
        <w:right w:val="none" w:sz="0" w:space="0" w:color="auto"/>
      </w:divBdr>
    </w:div>
    <w:div w:id="1263954212">
      <w:bodyDiv w:val="1"/>
      <w:marLeft w:val="0"/>
      <w:marRight w:val="0"/>
      <w:marTop w:val="0"/>
      <w:marBottom w:val="0"/>
      <w:divBdr>
        <w:top w:val="none" w:sz="0" w:space="0" w:color="auto"/>
        <w:left w:val="none" w:sz="0" w:space="0" w:color="auto"/>
        <w:bottom w:val="none" w:sz="0" w:space="0" w:color="auto"/>
        <w:right w:val="none" w:sz="0" w:space="0" w:color="auto"/>
      </w:divBdr>
    </w:div>
    <w:div w:id="1628975899">
      <w:bodyDiv w:val="1"/>
      <w:marLeft w:val="0"/>
      <w:marRight w:val="0"/>
      <w:marTop w:val="0"/>
      <w:marBottom w:val="0"/>
      <w:divBdr>
        <w:top w:val="none" w:sz="0" w:space="0" w:color="auto"/>
        <w:left w:val="none" w:sz="0" w:space="0" w:color="auto"/>
        <w:bottom w:val="none" w:sz="0" w:space="0" w:color="auto"/>
        <w:right w:val="none" w:sz="0" w:space="0" w:color="auto"/>
      </w:divBdr>
    </w:div>
    <w:div w:id="1785802958">
      <w:bodyDiv w:val="1"/>
      <w:marLeft w:val="0"/>
      <w:marRight w:val="0"/>
      <w:marTop w:val="0"/>
      <w:marBottom w:val="0"/>
      <w:divBdr>
        <w:top w:val="none" w:sz="0" w:space="0" w:color="auto"/>
        <w:left w:val="none" w:sz="0" w:space="0" w:color="auto"/>
        <w:bottom w:val="none" w:sz="0" w:space="0" w:color="auto"/>
        <w:right w:val="none" w:sz="0" w:space="0" w:color="auto"/>
      </w:divBdr>
    </w:div>
    <w:div w:id="1842693908">
      <w:bodyDiv w:val="1"/>
      <w:marLeft w:val="0"/>
      <w:marRight w:val="0"/>
      <w:marTop w:val="0"/>
      <w:marBottom w:val="0"/>
      <w:divBdr>
        <w:top w:val="none" w:sz="0" w:space="0" w:color="auto"/>
        <w:left w:val="none" w:sz="0" w:space="0" w:color="auto"/>
        <w:bottom w:val="none" w:sz="0" w:space="0" w:color="auto"/>
        <w:right w:val="none" w:sz="0" w:space="0" w:color="auto"/>
      </w:divBdr>
    </w:div>
    <w:div w:id="212626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Lucija\Prenosi\dopis-um-feri-1%20(2).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c414fd7f-21c6-4d94-90e3-68400e5795fc">K67AKCNZ6W6Y-280-25</_dlc_DocId>
    <_dlc_DocIdUrl xmlns="c414fd7f-21c6-4d94-90e3-68400e5795fc">
      <Url>https://www.um.si/CGP/FERI/_layouts/15/DocIdRedir.aspx?ID=K67AKCNZ6W6Y-280-25</Url>
      <Description>K67AKCNZ6W6Y-280-25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FF2E6FB299C0E43BB4D7A395762AA5A" ma:contentTypeVersion="1" ma:contentTypeDescription="Ustvari nov dokument." ma:contentTypeScope="" ma:versionID="24b88ecd5ee79c7b2745069cf460fc93">
  <xsd:schema xmlns:xsd="http://www.w3.org/2001/XMLSchema" xmlns:xs="http://www.w3.org/2001/XMLSchema" xmlns:p="http://schemas.microsoft.com/office/2006/metadata/properties" xmlns:ns1="http://schemas.microsoft.com/sharepoint/v3" xmlns:ns2="c414fd7f-21c6-4d94-90e3-68400e5795fc" targetNamespace="http://schemas.microsoft.com/office/2006/metadata/properties" ma:root="true" ma:fieldsID="700dbcdbde0f8d42dfd272a821cccf80" ns1:_="" ns2:_="">
    <xsd:import namespace="http://schemas.microsoft.com/sharepoint/v3"/>
    <xsd:import namespace="c414fd7f-21c6-4d94-90e3-68400e5795fc"/>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Razporejanje začetnega datuma" ma:description="" ma:hidden="true" ma:internalName="PublishingStartDate">
      <xsd:simpleType>
        <xsd:restriction base="dms:Unknown"/>
      </xsd:simpleType>
    </xsd:element>
    <xsd:element name="PublishingExpirationDate" ma:index="12" nillable="true" ma:displayName="Razporejanje končnega datuma"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14fd7f-21c6-4d94-90e3-68400e5795fc" elementFormDefault="qualified">
    <xsd:import namespace="http://schemas.microsoft.com/office/2006/documentManagement/types"/>
    <xsd:import namespace="http://schemas.microsoft.com/office/infopath/2007/PartnerControls"/>
    <xsd:element name="_dlc_DocId" ma:index="8" nillable="true" ma:displayName="Vrednost ID-ja dokumenta" ma:description="Vrednost ID-ja dokumenta, dodeljenega temu elementu." ma:internalName="_dlc_DocId" ma:readOnly="true">
      <xsd:simpleType>
        <xsd:restriction base="dms:Text"/>
      </xsd:simpleType>
    </xsd:element>
    <xsd:element name="_dlc_DocIdUrl" ma:index="9" nillable="true" ma:displayName="ID dokumenta" ma:description="Trajna povezava do tega dokumenta."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5E0B6BB-5202-4FDA-98B7-423EEE8B4D8D}">
  <ds:schemaRefs>
    <ds:schemaRef ds:uri="http://schemas.microsoft.com/office/2006/metadata/properties"/>
    <ds:schemaRef ds:uri="http://schemas.microsoft.com/office/infopath/2007/PartnerControls"/>
    <ds:schemaRef ds:uri="http://schemas.microsoft.com/sharepoint/v3"/>
    <ds:schemaRef ds:uri="c414fd7f-21c6-4d94-90e3-68400e5795fc"/>
  </ds:schemaRefs>
</ds:datastoreItem>
</file>

<file path=customXml/itemProps2.xml><?xml version="1.0" encoding="utf-8"?>
<ds:datastoreItem xmlns:ds="http://schemas.openxmlformats.org/officeDocument/2006/customXml" ds:itemID="{1EE53E82-BCFC-436D-9F6F-172C809F7E2B}">
  <ds:schemaRefs>
    <ds:schemaRef ds:uri="http://schemas.microsoft.com/sharepoint/v3/contenttype/forms"/>
  </ds:schemaRefs>
</ds:datastoreItem>
</file>

<file path=customXml/itemProps3.xml><?xml version="1.0" encoding="utf-8"?>
<ds:datastoreItem xmlns:ds="http://schemas.openxmlformats.org/officeDocument/2006/customXml" ds:itemID="{5626EAD6-7B5E-4536-AFBC-D612006AA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14fd7f-21c6-4d94-90e3-68400e579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DAC599-D8F9-4A75-945C-120634AB7C9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dopis-um-feri-1 (2).dotx</Template>
  <TotalTime>10211</TotalTime>
  <Pages>1</Pages>
  <Words>521</Words>
  <Characters>2974</Characters>
  <Application>Microsoft Office Word</Application>
  <DocSecurity>0</DocSecurity>
  <Lines>24</Lines>
  <Paragraphs>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 Priimek</dc:creator>
  <cp:lastModifiedBy>Milan Djuric</cp:lastModifiedBy>
  <cp:revision>19</cp:revision>
  <cp:lastPrinted>2023-06-07T18:16:00Z</cp:lastPrinted>
  <dcterms:created xsi:type="dcterms:W3CDTF">2022-12-05T20:20:00Z</dcterms:created>
  <dcterms:modified xsi:type="dcterms:W3CDTF">2023-06-07T18:16:00Z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7d5ed72e-759b-4d1d-9f96-04bf961a1738</vt:lpwstr>
  </property>
  <property fmtid="{D5CDD505-2E9C-101B-9397-08002B2CF9AE}" pid="3" name="ContentTypeId">
    <vt:lpwstr>0x0101003FF2E6FB299C0E43BB4D7A395762AA5A</vt:lpwstr>
  </property>
</Properties>
</file>