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F678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t>Appendix A — Empirical Evidence for the Collapse Cascade</w:t>
      </w:r>
    </w:p>
    <w:p w14:paraId="0B792307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  <w:i/>
          <w:iCs/>
        </w:rPr>
        <w:t>Transformer Failure Under Ambiguous Input</w:t>
      </w:r>
    </w:p>
    <w:p w14:paraId="41417752" w14:textId="77777777" w:rsidR="006551AA" w:rsidRPr="006551AA" w:rsidRDefault="006551AA" w:rsidP="006551AA">
      <w:r w:rsidRPr="006551AA">
        <w:t xml:space="preserve">This appendix preserves </w:t>
      </w:r>
      <w:r w:rsidRPr="006551AA">
        <w:rPr>
          <w:b/>
          <w:bCs/>
        </w:rPr>
        <w:t>raw, unedited model outputs</w:t>
      </w:r>
      <w:r w:rsidRPr="006551AA">
        <w:t xml:space="preserve"> and minimal factual annotation. It documents the cross-model collapse pattern triggered by a single ambiguous sentence:</w:t>
      </w:r>
    </w:p>
    <w:p w14:paraId="078B4BFA" w14:textId="77777777" w:rsidR="006551AA" w:rsidRPr="006551AA" w:rsidRDefault="006551AA" w:rsidP="006551AA">
      <w:r w:rsidRPr="006551AA">
        <w:rPr>
          <w:b/>
          <w:bCs/>
        </w:rPr>
        <w:t>Input Sentence:</w:t>
      </w:r>
      <w:r w:rsidRPr="006551AA">
        <w:t xml:space="preserve"> </w:t>
      </w:r>
      <w:r w:rsidRPr="006551AA">
        <w:rPr>
          <w:i/>
          <w:iCs/>
        </w:rPr>
        <w:t>“Emma told Lucy that her proposal was rejected.”</w:t>
      </w:r>
    </w:p>
    <w:p w14:paraId="05EE585E" w14:textId="77777777" w:rsidR="006551AA" w:rsidRPr="006551AA" w:rsidRDefault="006551AA" w:rsidP="006551AA">
      <w:r w:rsidRPr="006551AA">
        <w:t xml:space="preserve">This sentence contains a </w:t>
      </w:r>
      <w:r w:rsidRPr="006551AA">
        <w:rPr>
          <w:b/>
          <w:bCs/>
        </w:rPr>
        <w:t>structurally valid ambiguity</w:t>
      </w:r>
      <w:r w:rsidRPr="006551AA">
        <w:t xml:space="preserve">: </w:t>
      </w:r>
      <w:r w:rsidRPr="006551AA">
        <w:rPr>
          <w:i/>
          <w:iCs/>
        </w:rPr>
        <w:t>her</w:t>
      </w:r>
      <w:r w:rsidRPr="006551AA">
        <w:t xml:space="preserve"> may refer to </w:t>
      </w:r>
      <w:r w:rsidRPr="006551AA">
        <w:rPr>
          <w:b/>
          <w:bCs/>
        </w:rPr>
        <w:t>Emma</w:t>
      </w:r>
      <w:r w:rsidRPr="006551AA">
        <w:t xml:space="preserve"> or </w:t>
      </w:r>
      <w:r w:rsidRPr="006551AA">
        <w:rPr>
          <w:b/>
          <w:bCs/>
        </w:rPr>
        <w:t>Lucy</w:t>
      </w:r>
      <w:r w:rsidRPr="006551AA">
        <w:t>. A reasoning system should either:</w:t>
      </w:r>
    </w:p>
    <w:p w14:paraId="23C0B783" w14:textId="77777777" w:rsidR="006551AA" w:rsidRPr="006551AA" w:rsidRDefault="006551AA" w:rsidP="006551AA">
      <w:pPr>
        <w:numPr>
          <w:ilvl w:val="0"/>
          <w:numId w:val="1"/>
        </w:numPr>
      </w:pPr>
      <w:r w:rsidRPr="006551AA">
        <w:t>preserve ambiguity,</w:t>
      </w:r>
    </w:p>
    <w:p w14:paraId="334CDA42" w14:textId="77777777" w:rsidR="006551AA" w:rsidRPr="006551AA" w:rsidRDefault="006551AA" w:rsidP="006551AA">
      <w:pPr>
        <w:numPr>
          <w:ilvl w:val="0"/>
          <w:numId w:val="1"/>
        </w:numPr>
      </w:pPr>
      <w:r w:rsidRPr="006551AA">
        <w:t>request clarification, or</w:t>
      </w:r>
    </w:p>
    <w:p w14:paraId="265DDC43" w14:textId="77777777" w:rsidR="006551AA" w:rsidRPr="006551AA" w:rsidRDefault="006551AA" w:rsidP="006551AA">
      <w:pPr>
        <w:numPr>
          <w:ilvl w:val="0"/>
          <w:numId w:val="1"/>
        </w:numPr>
      </w:pPr>
      <w:r w:rsidRPr="006551AA">
        <w:t>signal uncertainty.</w:t>
      </w:r>
    </w:p>
    <w:p w14:paraId="79D7B859" w14:textId="77777777" w:rsidR="006551AA" w:rsidRPr="006551AA" w:rsidRDefault="006551AA" w:rsidP="006551AA">
      <w:r w:rsidRPr="006551AA">
        <w:t>Transformers do none of these.</w:t>
      </w:r>
    </w:p>
    <w:p w14:paraId="63C82F82" w14:textId="77777777" w:rsidR="006551AA" w:rsidRPr="006551AA" w:rsidRDefault="006551AA" w:rsidP="006551AA">
      <w:r w:rsidRPr="006551AA">
        <w:t>The following evidence demonstrates:</w:t>
      </w:r>
    </w:p>
    <w:p w14:paraId="11D36DC3" w14:textId="77777777" w:rsidR="006551AA" w:rsidRPr="006551AA" w:rsidRDefault="006551AA" w:rsidP="006551AA">
      <w:pPr>
        <w:numPr>
          <w:ilvl w:val="0"/>
          <w:numId w:val="2"/>
        </w:numPr>
      </w:pPr>
      <w:r w:rsidRPr="006551AA">
        <w:t>premature collapse to a single interpretation,</w:t>
      </w:r>
    </w:p>
    <w:p w14:paraId="77269C04" w14:textId="77777777" w:rsidR="006551AA" w:rsidRPr="006551AA" w:rsidRDefault="006551AA" w:rsidP="006551AA">
      <w:pPr>
        <w:numPr>
          <w:ilvl w:val="0"/>
          <w:numId w:val="2"/>
        </w:numPr>
      </w:pPr>
      <w:r w:rsidRPr="006551AA">
        <w:t>narrative or grammatical confabulation,</w:t>
      </w:r>
    </w:p>
    <w:p w14:paraId="1F3C3EEA" w14:textId="77777777" w:rsidR="006551AA" w:rsidRPr="006551AA" w:rsidRDefault="006551AA" w:rsidP="006551AA">
      <w:pPr>
        <w:numPr>
          <w:ilvl w:val="0"/>
          <w:numId w:val="2"/>
        </w:numPr>
      </w:pPr>
      <w:r w:rsidRPr="006551AA">
        <w:t>post-hoc rationalisation,</w:t>
      </w:r>
    </w:p>
    <w:p w14:paraId="65465B6A" w14:textId="77777777" w:rsidR="006551AA" w:rsidRPr="006551AA" w:rsidRDefault="006551AA" w:rsidP="006551AA">
      <w:pPr>
        <w:numPr>
          <w:ilvl w:val="0"/>
          <w:numId w:val="2"/>
        </w:numPr>
      </w:pPr>
      <w:r w:rsidRPr="006551AA">
        <w:t>inability to recover factual state,</w:t>
      </w:r>
    </w:p>
    <w:p w14:paraId="572DEB7D" w14:textId="77777777" w:rsidR="006551AA" w:rsidRPr="006551AA" w:rsidRDefault="006551AA" w:rsidP="006551AA">
      <w:pPr>
        <w:numPr>
          <w:ilvl w:val="0"/>
          <w:numId w:val="2"/>
        </w:numPr>
      </w:pPr>
      <w:r w:rsidRPr="006551AA">
        <w:t>and cross-model agreement on incorrect assumptions.</w:t>
      </w:r>
    </w:p>
    <w:p w14:paraId="17B00F87" w14:textId="77777777" w:rsidR="006551AA" w:rsidRPr="006551AA" w:rsidRDefault="006551AA" w:rsidP="006551AA">
      <w:r w:rsidRPr="006551AA">
        <w:t xml:space="preserve">Each segment is labelled with the corresponding stage of the </w:t>
      </w:r>
      <w:r w:rsidRPr="006551AA">
        <w:rPr>
          <w:b/>
          <w:bCs/>
        </w:rPr>
        <w:t>Collapse Cascade</w:t>
      </w:r>
      <w:r w:rsidRPr="006551AA">
        <w:t>.</w:t>
      </w:r>
    </w:p>
    <w:p w14:paraId="58505DD9" w14:textId="14EB219B" w:rsidR="008D64BE" w:rsidRDefault="008D64BE" w:rsidP="006551AA">
      <w:r>
        <w:br/>
      </w:r>
    </w:p>
    <w:p w14:paraId="1B750084" w14:textId="77777777" w:rsidR="008D64BE" w:rsidRDefault="008D64BE">
      <w:r>
        <w:br w:type="page"/>
      </w:r>
    </w:p>
    <w:p w14:paraId="1E2D2354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lastRenderedPageBreak/>
        <w:t>A1 — Grok: Narrative Confabulation (Collapse Cascade Stages 1–4)</w:t>
      </w:r>
    </w:p>
    <w:p w14:paraId="44B10AA8" w14:textId="77777777" w:rsidR="006551AA" w:rsidRPr="006551AA" w:rsidRDefault="006551AA" w:rsidP="006551AA">
      <w:r w:rsidRPr="006551AA">
        <w:rPr>
          <w:b/>
          <w:bCs/>
        </w:rPr>
        <w:t>Input:</w:t>
      </w:r>
      <w:r w:rsidRPr="006551AA">
        <w:t xml:space="preserve"> </w:t>
      </w:r>
      <w:r w:rsidRPr="006551AA">
        <w:rPr>
          <w:i/>
          <w:iCs/>
        </w:rPr>
        <w:t>“Emma told Lucy that her proposal was rejected.”</w:t>
      </w:r>
    </w:p>
    <w:p w14:paraId="56F2B143" w14:textId="5CC50F82" w:rsidR="006551AA" w:rsidRPr="006551AA" w:rsidRDefault="006551AA" w:rsidP="006551AA">
      <w:r w:rsidRPr="006551AA">
        <w:rPr>
          <w:b/>
          <w:bCs/>
        </w:rPr>
        <w:t xml:space="preserve">Grok Output </w:t>
      </w:r>
    </w:p>
    <w:p w14:paraId="3AB23DFC" w14:textId="77777777" w:rsidR="008D64BE" w:rsidRDefault="008D64BE" w:rsidP="006551A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7349F9D" wp14:editId="496CB7D2">
            <wp:extent cx="5731510" cy="5655945"/>
            <wp:effectExtent l="0" t="0" r="2540" b="1905"/>
            <wp:docPr id="562338628" name="Picture 1" descr="Grok Failure Part 1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38628" name="Picture 1" descr="Grok Failure Part 1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5B4AD" w14:textId="77777777" w:rsidR="008D64BE" w:rsidRDefault="008D64BE" w:rsidP="006551AA">
      <w:pPr>
        <w:rPr>
          <w:b/>
          <w:bCs/>
        </w:rPr>
      </w:pPr>
    </w:p>
    <w:p w14:paraId="59371AB7" w14:textId="6300B467" w:rsidR="006551AA" w:rsidRPr="006551AA" w:rsidRDefault="006551AA" w:rsidP="006551AA">
      <w:r w:rsidRPr="006551AA">
        <w:rPr>
          <w:b/>
          <w:bCs/>
        </w:rPr>
        <w:t>Summary of behaviours:</w:t>
      </w:r>
    </w:p>
    <w:p w14:paraId="3208D6AB" w14:textId="77777777" w:rsidR="006551AA" w:rsidRPr="006551AA" w:rsidRDefault="006551AA" w:rsidP="006551AA">
      <w:pPr>
        <w:numPr>
          <w:ilvl w:val="0"/>
          <w:numId w:val="3"/>
        </w:numPr>
      </w:pPr>
      <w:r w:rsidRPr="006551AA">
        <w:t xml:space="preserve">Assumed </w:t>
      </w:r>
      <w:r w:rsidRPr="006551AA">
        <w:rPr>
          <w:i/>
          <w:iCs/>
        </w:rPr>
        <w:t>Emma’s</w:t>
      </w:r>
      <w:r w:rsidRPr="006551AA">
        <w:t xml:space="preserve"> proposal without justification.</w:t>
      </w:r>
    </w:p>
    <w:p w14:paraId="18201F16" w14:textId="77777777" w:rsidR="006551AA" w:rsidRPr="006551AA" w:rsidRDefault="006551AA" w:rsidP="006551AA">
      <w:pPr>
        <w:numPr>
          <w:ilvl w:val="0"/>
          <w:numId w:val="3"/>
        </w:numPr>
      </w:pPr>
      <w:r w:rsidRPr="006551AA">
        <w:t>Constructed a detailed emotional-fictional narrative.</w:t>
      </w:r>
    </w:p>
    <w:p w14:paraId="235554FA" w14:textId="77777777" w:rsidR="006551AA" w:rsidRPr="006551AA" w:rsidRDefault="006551AA" w:rsidP="006551AA">
      <w:pPr>
        <w:numPr>
          <w:ilvl w:val="0"/>
          <w:numId w:val="3"/>
        </w:numPr>
      </w:pPr>
      <w:r w:rsidRPr="006551AA">
        <w:t>Added dialogue, backstory, emotional states, motivations.</w:t>
      </w:r>
    </w:p>
    <w:p w14:paraId="1BA9C753" w14:textId="77777777" w:rsidR="006551AA" w:rsidRPr="006551AA" w:rsidRDefault="006551AA" w:rsidP="006551AA">
      <w:pPr>
        <w:numPr>
          <w:ilvl w:val="0"/>
          <w:numId w:val="3"/>
        </w:numPr>
      </w:pPr>
      <w:r w:rsidRPr="006551AA">
        <w:t xml:space="preserve">Eliminated the possibility that </w:t>
      </w:r>
      <w:r w:rsidRPr="006551AA">
        <w:rPr>
          <w:i/>
          <w:iCs/>
        </w:rPr>
        <w:t>Lucy</w:t>
      </w:r>
      <w:r w:rsidRPr="006551AA">
        <w:t xml:space="preserve"> could be the referent.</w:t>
      </w:r>
    </w:p>
    <w:p w14:paraId="5B508016" w14:textId="77777777" w:rsidR="006551AA" w:rsidRPr="006551AA" w:rsidRDefault="006551AA" w:rsidP="006551AA">
      <w:r w:rsidRPr="006551AA">
        <w:rPr>
          <w:b/>
          <w:bCs/>
        </w:rPr>
        <w:t>Collapse Cascade Mapping:</w:t>
      </w:r>
    </w:p>
    <w:p w14:paraId="3A4EAA07" w14:textId="77777777" w:rsidR="006551AA" w:rsidRPr="006551AA" w:rsidRDefault="006551AA" w:rsidP="006551AA">
      <w:pPr>
        <w:numPr>
          <w:ilvl w:val="0"/>
          <w:numId w:val="4"/>
        </w:numPr>
      </w:pPr>
      <w:r w:rsidRPr="006551AA">
        <w:lastRenderedPageBreak/>
        <w:t>Ambiguity enters.</w:t>
      </w:r>
    </w:p>
    <w:p w14:paraId="76DDA6CE" w14:textId="77777777" w:rsidR="006551AA" w:rsidRPr="006551AA" w:rsidRDefault="006551AA" w:rsidP="006551AA">
      <w:pPr>
        <w:numPr>
          <w:ilvl w:val="0"/>
          <w:numId w:val="4"/>
        </w:numPr>
      </w:pPr>
      <w:r w:rsidRPr="006551AA">
        <w:t>Forced single-state collapse.</w:t>
      </w:r>
    </w:p>
    <w:p w14:paraId="30552BFE" w14:textId="77777777" w:rsidR="006551AA" w:rsidRPr="006551AA" w:rsidRDefault="006551AA" w:rsidP="006551AA">
      <w:pPr>
        <w:numPr>
          <w:ilvl w:val="0"/>
          <w:numId w:val="4"/>
        </w:numPr>
      </w:pPr>
      <w:r w:rsidRPr="006551AA">
        <w:t>Narrative construction to support collapse.</w:t>
      </w:r>
    </w:p>
    <w:p w14:paraId="4E856C31" w14:textId="77777777" w:rsidR="006551AA" w:rsidRPr="006551AA" w:rsidRDefault="006551AA" w:rsidP="006551AA">
      <w:pPr>
        <w:numPr>
          <w:ilvl w:val="0"/>
          <w:numId w:val="4"/>
        </w:numPr>
      </w:pPr>
      <w:r w:rsidRPr="006551AA">
        <w:t>Entrenchment: alternative interpretation erased.</w:t>
      </w:r>
    </w:p>
    <w:p w14:paraId="6F946120" w14:textId="16725DBC" w:rsidR="006551AA" w:rsidRPr="006551AA" w:rsidRDefault="006551AA" w:rsidP="006551AA"/>
    <w:p w14:paraId="2A5EF3D9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t>A2 — Grok: Post-Hoc Rationalisation (Cascade Stage 5–6)</w:t>
      </w:r>
    </w:p>
    <w:p w14:paraId="17BDA2FA" w14:textId="77777777" w:rsidR="006551AA" w:rsidRPr="006551AA" w:rsidRDefault="006551AA" w:rsidP="006551AA">
      <w:r w:rsidRPr="006551AA">
        <w:rPr>
          <w:b/>
          <w:bCs/>
        </w:rPr>
        <w:t>The Prompt:</w:t>
      </w:r>
      <w:r w:rsidRPr="006551AA">
        <w:t xml:space="preserve"> </w:t>
      </w:r>
      <w:r w:rsidRPr="006551AA">
        <w:rPr>
          <w:i/>
          <w:iCs/>
        </w:rPr>
        <w:t>“Why are you writing a story? I was telling you something important.”</w:t>
      </w:r>
    </w:p>
    <w:p w14:paraId="61220DCF" w14:textId="3D757E9C" w:rsidR="006551AA" w:rsidRDefault="006551AA" w:rsidP="006551AA">
      <w:pPr>
        <w:rPr>
          <w:b/>
          <w:bCs/>
        </w:rPr>
      </w:pPr>
      <w:r w:rsidRPr="006551AA">
        <w:rPr>
          <w:b/>
          <w:bCs/>
        </w:rPr>
        <w:t>Grok Output</w:t>
      </w:r>
      <w:r w:rsidR="008D64BE">
        <w:rPr>
          <w:b/>
          <w:bCs/>
        </w:rPr>
        <w:t>:</w:t>
      </w:r>
    </w:p>
    <w:p w14:paraId="703C42DE" w14:textId="312F9930" w:rsidR="008D64BE" w:rsidRPr="006551AA" w:rsidRDefault="008D64BE" w:rsidP="006551AA">
      <w:r>
        <w:rPr>
          <w:noProof/>
        </w:rPr>
        <w:drawing>
          <wp:inline distT="0" distB="0" distL="0" distR="0" wp14:anchorId="0A1492B8" wp14:editId="2EA67047">
            <wp:extent cx="5731510" cy="5213985"/>
            <wp:effectExtent l="0" t="0" r="2540" b="5715"/>
            <wp:docPr id="872457413" name="Picture 2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57413" name="Picture 2" descr="A screenshot of a black scree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B8DB" w14:textId="77777777" w:rsidR="006551AA" w:rsidRPr="006551AA" w:rsidRDefault="006551AA" w:rsidP="006551AA">
      <w:r w:rsidRPr="006551AA">
        <w:rPr>
          <w:i/>
          <w:iCs/>
        </w:rPr>
        <w:t>“It sounded like the opening line of a story… I thought you were starting a creative exchange…”</w:t>
      </w:r>
    </w:p>
    <w:p w14:paraId="57DE0243" w14:textId="77777777" w:rsidR="008D64BE" w:rsidRDefault="008D64BE" w:rsidP="006551AA">
      <w:pPr>
        <w:rPr>
          <w:b/>
          <w:bCs/>
        </w:rPr>
      </w:pPr>
    </w:p>
    <w:p w14:paraId="1C5890AA" w14:textId="5F86F7D1" w:rsidR="006551AA" w:rsidRPr="006551AA" w:rsidRDefault="006551AA" w:rsidP="006551AA">
      <w:r w:rsidRPr="006551AA">
        <w:rPr>
          <w:b/>
          <w:bCs/>
        </w:rPr>
        <w:lastRenderedPageBreak/>
        <w:t>Summary of behaviours:</w:t>
      </w:r>
    </w:p>
    <w:p w14:paraId="0CB27AD7" w14:textId="77777777" w:rsidR="006551AA" w:rsidRPr="006551AA" w:rsidRDefault="006551AA" w:rsidP="006551AA">
      <w:pPr>
        <w:numPr>
          <w:ilvl w:val="0"/>
          <w:numId w:val="5"/>
        </w:numPr>
      </w:pPr>
      <w:r w:rsidRPr="006551AA">
        <w:t>No recognition of original ambiguity.</w:t>
      </w:r>
    </w:p>
    <w:p w14:paraId="361F3C9C" w14:textId="77777777" w:rsidR="006551AA" w:rsidRPr="006551AA" w:rsidRDefault="006551AA" w:rsidP="006551AA">
      <w:pPr>
        <w:numPr>
          <w:ilvl w:val="0"/>
          <w:numId w:val="5"/>
        </w:numPr>
      </w:pPr>
      <w:r w:rsidRPr="006551AA">
        <w:t>No reconsideration of the referent.</w:t>
      </w:r>
    </w:p>
    <w:p w14:paraId="6764F07B" w14:textId="77777777" w:rsidR="006551AA" w:rsidRPr="006551AA" w:rsidRDefault="006551AA" w:rsidP="006551AA">
      <w:pPr>
        <w:numPr>
          <w:ilvl w:val="0"/>
          <w:numId w:val="5"/>
        </w:numPr>
      </w:pPr>
      <w:r w:rsidRPr="006551AA">
        <w:t>Justifies hallucination via genre assumption.</w:t>
      </w:r>
    </w:p>
    <w:p w14:paraId="266A8749" w14:textId="77777777" w:rsidR="006551AA" w:rsidRPr="006551AA" w:rsidRDefault="006551AA" w:rsidP="006551AA">
      <w:pPr>
        <w:numPr>
          <w:ilvl w:val="0"/>
          <w:numId w:val="5"/>
        </w:numPr>
      </w:pPr>
      <w:r w:rsidRPr="006551AA">
        <w:t>Confirms inability to revert to pre-collapse state.</w:t>
      </w:r>
    </w:p>
    <w:p w14:paraId="5FD4C4DF" w14:textId="77777777" w:rsidR="006551AA" w:rsidRPr="006551AA" w:rsidRDefault="006551AA" w:rsidP="006551AA">
      <w:r w:rsidRPr="006551AA">
        <w:rPr>
          <w:b/>
          <w:bCs/>
        </w:rPr>
        <w:t>Collapse Cascade Mapping:</w:t>
      </w:r>
      <w:r w:rsidRPr="006551AA">
        <w:br/>
        <w:t>5. User challenges collapse.</w:t>
      </w:r>
      <w:r w:rsidRPr="006551AA">
        <w:br/>
        <w:t>6. Model rationalises rather than reevaluating.</w:t>
      </w:r>
    </w:p>
    <w:p w14:paraId="0091988D" w14:textId="3C82B416" w:rsidR="006551AA" w:rsidRPr="006551AA" w:rsidRDefault="006551AA" w:rsidP="006551AA"/>
    <w:p w14:paraId="6C95FE29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t>A3 — Grok: Irreversible Collapse (Cascade Stage 7)</w:t>
      </w:r>
    </w:p>
    <w:p w14:paraId="514459CA" w14:textId="77777777" w:rsidR="006551AA" w:rsidRPr="006551AA" w:rsidRDefault="006551AA" w:rsidP="006551AA">
      <w:r w:rsidRPr="006551AA">
        <w:rPr>
          <w:b/>
          <w:bCs/>
        </w:rPr>
        <w:t>The prompt emphasised seriousness and ambiguity.</w:t>
      </w:r>
    </w:p>
    <w:p w14:paraId="2E492F6A" w14:textId="096272A0" w:rsidR="006551AA" w:rsidRPr="006551AA" w:rsidRDefault="006551AA" w:rsidP="006551AA">
      <w:r w:rsidRPr="006551AA">
        <w:rPr>
          <w:b/>
          <w:bCs/>
        </w:rPr>
        <w:t>Observed behaviour:</w:t>
      </w:r>
    </w:p>
    <w:p w14:paraId="48ACB619" w14:textId="77777777" w:rsidR="006551AA" w:rsidRPr="006551AA" w:rsidRDefault="006551AA" w:rsidP="006551AA">
      <w:pPr>
        <w:numPr>
          <w:ilvl w:val="0"/>
          <w:numId w:val="6"/>
        </w:numPr>
      </w:pPr>
      <w:r w:rsidRPr="006551AA">
        <w:t xml:space="preserve">Model expresses apology but </w:t>
      </w:r>
      <w:r w:rsidRPr="006551AA">
        <w:rPr>
          <w:b/>
          <w:bCs/>
        </w:rPr>
        <w:t>does not</w:t>
      </w:r>
      <w:r w:rsidRPr="006551AA">
        <w:t xml:space="preserve"> question whose proposal was rejected.</w:t>
      </w:r>
    </w:p>
    <w:p w14:paraId="24D2A697" w14:textId="77777777" w:rsidR="006551AA" w:rsidRPr="006551AA" w:rsidRDefault="006551AA" w:rsidP="006551AA">
      <w:pPr>
        <w:numPr>
          <w:ilvl w:val="0"/>
          <w:numId w:val="6"/>
        </w:numPr>
      </w:pPr>
      <w:r w:rsidRPr="006551AA">
        <w:t>No return to source text. No ambiguity reconstruction.</w:t>
      </w:r>
    </w:p>
    <w:p w14:paraId="404DA999" w14:textId="77777777" w:rsidR="006551AA" w:rsidRPr="006551AA" w:rsidRDefault="006551AA" w:rsidP="006551AA">
      <w:pPr>
        <w:numPr>
          <w:ilvl w:val="0"/>
          <w:numId w:val="6"/>
        </w:numPr>
      </w:pPr>
      <w:r w:rsidRPr="006551AA">
        <w:t>No rollback of fictional world.</w:t>
      </w:r>
    </w:p>
    <w:p w14:paraId="7E703C01" w14:textId="77777777" w:rsidR="006551AA" w:rsidRPr="006551AA" w:rsidRDefault="006551AA" w:rsidP="006551AA">
      <w:r w:rsidRPr="006551AA">
        <w:rPr>
          <w:b/>
          <w:bCs/>
        </w:rPr>
        <w:t>Collapse Cascade Mapping:</w:t>
      </w:r>
      <w:r w:rsidRPr="006551AA">
        <w:br/>
        <w:t>7. Irreversibility: collapsed state becomes immutable.</w:t>
      </w:r>
    </w:p>
    <w:p w14:paraId="32BAE202" w14:textId="04CDD2C9" w:rsidR="006551AA" w:rsidRPr="006551AA" w:rsidRDefault="006551AA" w:rsidP="006551AA"/>
    <w:p w14:paraId="3995874E" w14:textId="77777777" w:rsidR="008D64BE" w:rsidRDefault="008D64BE" w:rsidP="006551AA">
      <w:pPr>
        <w:rPr>
          <w:b/>
          <w:bCs/>
        </w:rPr>
      </w:pPr>
    </w:p>
    <w:p w14:paraId="2BBE7920" w14:textId="77777777" w:rsidR="008D64BE" w:rsidRDefault="008D64BE" w:rsidP="006551AA">
      <w:pPr>
        <w:rPr>
          <w:b/>
          <w:bCs/>
        </w:rPr>
      </w:pPr>
      <w:r>
        <w:rPr>
          <w:b/>
          <w:bCs/>
        </w:rPr>
        <w:br/>
      </w:r>
    </w:p>
    <w:p w14:paraId="497B0BDB" w14:textId="77777777" w:rsidR="008D64BE" w:rsidRDefault="008D64BE">
      <w:pPr>
        <w:rPr>
          <w:b/>
          <w:bCs/>
        </w:rPr>
      </w:pPr>
      <w:r>
        <w:rPr>
          <w:b/>
          <w:bCs/>
        </w:rPr>
        <w:br w:type="page"/>
      </w:r>
    </w:p>
    <w:p w14:paraId="467D3314" w14:textId="45397CF1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lastRenderedPageBreak/>
        <w:t>A4 — Gemini: Lexical Hallucination &amp; Fabricated Grammar (Cascade Stage 2, 6)</w:t>
      </w:r>
    </w:p>
    <w:p w14:paraId="36D6D331" w14:textId="77777777" w:rsidR="008D64BE" w:rsidRDefault="006551AA" w:rsidP="006551AA">
      <w:pPr>
        <w:rPr>
          <w:b/>
          <w:bCs/>
        </w:rPr>
      </w:pPr>
      <w:r w:rsidRPr="006551AA">
        <w:rPr>
          <w:b/>
          <w:bCs/>
        </w:rPr>
        <w:t xml:space="preserve">Gemini Output </w:t>
      </w:r>
    </w:p>
    <w:p w14:paraId="4C1D63A0" w14:textId="626E26E4" w:rsidR="006551AA" w:rsidRPr="006551AA" w:rsidRDefault="008D64BE" w:rsidP="006551AA">
      <w:r>
        <w:rPr>
          <w:noProof/>
        </w:rPr>
        <w:drawing>
          <wp:inline distT="0" distB="0" distL="0" distR="0" wp14:anchorId="079E600A" wp14:editId="0EF0C380">
            <wp:extent cx="5731510" cy="2938780"/>
            <wp:effectExtent l="0" t="0" r="2540" b="0"/>
            <wp:docPr id="803310907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10907" name="Picture 4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D768" w14:textId="77777777" w:rsidR="006551AA" w:rsidRPr="006551AA" w:rsidRDefault="006551AA" w:rsidP="006551AA">
      <w:r w:rsidRPr="006551AA">
        <w:rPr>
          <w:i/>
          <w:iCs/>
        </w:rPr>
        <w:t>“When Emma says ‘my sister was arriving’…”</w:t>
      </w:r>
      <w:r w:rsidRPr="006551AA">
        <w:br/>
      </w:r>
      <w:r w:rsidRPr="006551AA">
        <w:rPr>
          <w:i/>
          <w:iCs/>
        </w:rPr>
        <w:t>“The possessive pronoun ‘my’ clarifies the referent…”</w:t>
      </w:r>
    </w:p>
    <w:p w14:paraId="42EB61EF" w14:textId="77777777" w:rsidR="006551AA" w:rsidRPr="006551AA" w:rsidRDefault="006551AA" w:rsidP="006551AA">
      <w:r w:rsidRPr="006551AA">
        <w:rPr>
          <w:b/>
          <w:bCs/>
        </w:rPr>
        <w:t>But the input never contained the word “my.”</w:t>
      </w:r>
    </w:p>
    <w:p w14:paraId="5B18EDA8" w14:textId="77777777" w:rsidR="006551AA" w:rsidRPr="006551AA" w:rsidRDefault="006551AA" w:rsidP="006551AA">
      <w:r w:rsidRPr="006551AA">
        <w:rPr>
          <w:b/>
          <w:bCs/>
        </w:rPr>
        <w:t>Summary of behaviours:</w:t>
      </w:r>
    </w:p>
    <w:p w14:paraId="66622C15" w14:textId="77777777" w:rsidR="006551AA" w:rsidRPr="006551AA" w:rsidRDefault="006551AA" w:rsidP="006551AA">
      <w:pPr>
        <w:numPr>
          <w:ilvl w:val="0"/>
          <w:numId w:val="7"/>
        </w:numPr>
      </w:pPr>
      <w:r w:rsidRPr="006551AA">
        <w:t>Hallucinated a word not present in the input.</w:t>
      </w:r>
    </w:p>
    <w:p w14:paraId="5F420A9A" w14:textId="77777777" w:rsidR="006551AA" w:rsidRPr="006551AA" w:rsidRDefault="006551AA" w:rsidP="006551AA">
      <w:pPr>
        <w:numPr>
          <w:ilvl w:val="0"/>
          <w:numId w:val="7"/>
        </w:numPr>
      </w:pPr>
      <w:r w:rsidRPr="006551AA">
        <w:t>Invented a false linguistic rule to justify collapse.</w:t>
      </w:r>
    </w:p>
    <w:p w14:paraId="039DA225" w14:textId="77777777" w:rsidR="006551AA" w:rsidRPr="006551AA" w:rsidRDefault="006551AA" w:rsidP="006551AA">
      <w:pPr>
        <w:numPr>
          <w:ilvl w:val="0"/>
          <w:numId w:val="7"/>
        </w:numPr>
      </w:pPr>
      <w:r w:rsidRPr="006551AA">
        <w:t>Treated hallucinated content as evidence.</w:t>
      </w:r>
    </w:p>
    <w:p w14:paraId="51622401" w14:textId="77777777" w:rsidR="006551AA" w:rsidRPr="006551AA" w:rsidRDefault="006551AA" w:rsidP="006551AA">
      <w:r w:rsidRPr="006551AA">
        <w:rPr>
          <w:b/>
          <w:bCs/>
        </w:rPr>
        <w:t>Collapse Cascade Mapping:</w:t>
      </w:r>
      <w:r w:rsidRPr="006551AA">
        <w:br/>
        <w:t>2. Collapse forces reconstruction of input.</w:t>
      </w:r>
      <w:r w:rsidRPr="006551AA">
        <w:br/>
        <w:t>6. Justification via hallucinated grammar.</w:t>
      </w:r>
    </w:p>
    <w:p w14:paraId="3D0C2DE7" w14:textId="48FFBFEA" w:rsidR="006551AA" w:rsidRPr="006551AA" w:rsidRDefault="006551AA" w:rsidP="006551AA"/>
    <w:p w14:paraId="0D83B5DF" w14:textId="77777777" w:rsidR="00735CEF" w:rsidRDefault="00735CEF" w:rsidP="006551AA">
      <w:pPr>
        <w:rPr>
          <w:b/>
          <w:bCs/>
        </w:rPr>
      </w:pPr>
      <w:r>
        <w:rPr>
          <w:b/>
          <w:bCs/>
        </w:rPr>
        <w:br/>
      </w:r>
    </w:p>
    <w:p w14:paraId="3952B994" w14:textId="77777777" w:rsidR="00735CEF" w:rsidRDefault="00735CEF">
      <w:pPr>
        <w:rPr>
          <w:b/>
          <w:bCs/>
        </w:rPr>
      </w:pPr>
      <w:r>
        <w:rPr>
          <w:b/>
          <w:bCs/>
        </w:rPr>
        <w:br w:type="page"/>
      </w:r>
    </w:p>
    <w:p w14:paraId="1749D435" w14:textId="10E4EC8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lastRenderedPageBreak/>
        <w:t>A5 — Claude: Audit Failure (Cascade Stage 9)</w:t>
      </w:r>
    </w:p>
    <w:p w14:paraId="065EAE34" w14:textId="77777777" w:rsidR="006551AA" w:rsidRPr="006551AA" w:rsidRDefault="006551AA" w:rsidP="006551AA">
      <w:r w:rsidRPr="006551AA">
        <w:t>Claude was asked to evaluate Gemini’s output.</w:t>
      </w:r>
    </w:p>
    <w:p w14:paraId="794DB629" w14:textId="70B087A9" w:rsidR="006551AA" w:rsidRPr="006551AA" w:rsidRDefault="006551AA" w:rsidP="006551AA">
      <w:r w:rsidRPr="006551AA">
        <w:rPr>
          <w:b/>
          <w:bCs/>
        </w:rPr>
        <w:t>Claude Output (</w:t>
      </w:r>
      <w:r w:rsidR="00735CEF">
        <w:rPr>
          <w:b/>
          <w:bCs/>
        </w:rPr>
        <w:t>Text output</w:t>
      </w:r>
      <w:r w:rsidRPr="006551AA">
        <w:rPr>
          <w:b/>
          <w:bCs/>
        </w:rPr>
        <w:t>):</w:t>
      </w:r>
    </w:p>
    <w:p w14:paraId="6555CE55" w14:textId="3621C129" w:rsidR="00735CEF" w:rsidRPr="00383598" w:rsidRDefault="00383598" w:rsidP="00735CEF">
      <w:pPr>
        <w:rPr>
          <w:i/>
          <w:iCs/>
        </w:rPr>
      </w:pPr>
      <w:r w:rsidRPr="00383598">
        <w:rPr>
          <w:i/>
          <w:iCs/>
        </w:rPr>
        <w:t>See Attachment A</w:t>
      </w:r>
    </w:p>
    <w:p w14:paraId="30BC7E35" w14:textId="73C846EC" w:rsidR="006551AA" w:rsidRPr="006551AA" w:rsidRDefault="006551AA" w:rsidP="00735CEF">
      <w:r w:rsidRPr="006551AA">
        <w:rPr>
          <w:b/>
          <w:bCs/>
        </w:rPr>
        <w:t>Summary of behaviours:</w:t>
      </w:r>
    </w:p>
    <w:p w14:paraId="4A42760B" w14:textId="77777777" w:rsidR="006551AA" w:rsidRPr="006551AA" w:rsidRDefault="006551AA" w:rsidP="006551AA">
      <w:pPr>
        <w:numPr>
          <w:ilvl w:val="0"/>
          <w:numId w:val="8"/>
        </w:numPr>
      </w:pPr>
      <w:r w:rsidRPr="006551AA">
        <w:t>Accepted hallucinated pronoun.</w:t>
      </w:r>
    </w:p>
    <w:p w14:paraId="72B76613" w14:textId="77777777" w:rsidR="006551AA" w:rsidRPr="006551AA" w:rsidRDefault="006551AA" w:rsidP="006551AA">
      <w:pPr>
        <w:numPr>
          <w:ilvl w:val="0"/>
          <w:numId w:val="8"/>
        </w:numPr>
      </w:pPr>
      <w:r w:rsidRPr="006551AA">
        <w:t>Failed to detect discrepancy between input and Gemini’s rewrite.</w:t>
      </w:r>
    </w:p>
    <w:p w14:paraId="00D3DE31" w14:textId="77777777" w:rsidR="006551AA" w:rsidRPr="006551AA" w:rsidRDefault="006551AA" w:rsidP="006551AA">
      <w:pPr>
        <w:numPr>
          <w:ilvl w:val="0"/>
          <w:numId w:val="8"/>
        </w:numPr>
      </w:pPr>
      <w:r w:rsidRPr="006551AA">
        <w:t>Demonstrates that cross-model validation is structurally impossible.</w:t>
      </w:r>
    </w:p>
    <w:p w14:paraId="5AFFB7DE" w14:textId="77777777" w:rsidR="006551AA" w:rsidRPr="006551AA" w:rsidRDefault="006551AA" w:rsidP="006551AA">
      <w:r w:rsidRPr="006551AA">
        <w:rPr>
          <w:b/>
          <w:bCs/>
        </w:rPr>
        <w:t>Collapse Cascade Mapping:</w:t>
      </w:r>
      <w:r w:rsidRPr="006551AA">
        <w:br/>
        <w:t>9. Collapse propagates across models (shared architectural weakness).</w:t>
      </w:r>
    </w:p>
    <w:p w14:paraId="1F3DB716" w14:textId="38A8377C" w:rsidR="006551AA" w:rsidRPr="006551AA" w:rsidRDefault="006551AA" w:rsidP="006551AA"/>
    <w:p w14:paraId="1DA59A77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t>A6 — ChatGPT: Frame-Induced Collapse (Cascade Stage 8)</w:t>
      </w:r>
    </w:p>
    <w:p w14:paraId="7523880A" w14:textId="77777777" w:rsidR="006551AA" w:rsidRPr="006551AA" w:rsidRDefault="006551AA" w:rsidP="006551AA">
      <w:r w:rsidRPr="006551AA">
        <w:t xml:space="preserve">During project discussion, ChatGPT was told: </w:t>
      </w:r>
      <w:r w:rsidRPr="006551AA">
        <w:rPr>
          <w:i/>
          <w:iCs/>
        </w:rPr>
        <w:t>“This was Claude collapsing.”</w:t>
      </w:r>
    </w:p>
    <w:p w14:paraId="6F26EC67" w14:textId="2BA81F10" w:rsidR="006551AA" w:rsidRPr="006551AA" w:rsidRDefault="006551AA" w:rsidP="006551AA">
      <w:r w:rsidRPr="006551AA">
        <w:rPr>
          <w:b/>
          <w:bCs/>
        </w:rPr>
        <w:t>ChatGPT Output:</w:t>
      </w:r>
    </w:p>
    <w:p w14:paraId="43482686" w14:textId="7E34C1E7" w:rsidR="006551AA" w:rsidRPr="006551AA" w:rsidRDefault="006551AA" w:rsidP="006551AA">
      <w:r w:rsidRPr="006551AA">
        <w:rPr>
          <w:i/>
          <w:iCs/>
        </w:rPr>
        <w:t>[</w:t>
      </w:r>
      <w:r w:rsidR="000D1FF9">
        <w:rPr>
          <w:i/>
          <w:iCs/>
        </w:rPr>
        <w:t>see attachment B – it’s long</w:t>
      </w:r>
      <w:r w:rsidRPr="006551AA">
        <w:rPr>
          <w:i/>
          <w:iCs/>
        </w:rPr>
        <w:t>]</w:t>
      </w:r>
    </w:p>
    <w:p w14:paraId="41FACD4E" w14:textId="77777777" w:rsidR="006551AA" w:rsidRPr="006551AA" w:rsidRDefault="006551AA" w:rsidP="006551AA">
      <w:r w:rsidRPr="006551AA">
        <w:rPr>
          <w:b/>
          <w:bCs/>
        </w:rPr>
        <w:t>Summary of behaviours:</w:t>
      </w:r>
    </w:p>
    <w:p w14:paraId="4DA2EF05" w14:textId="77777777" w:rsidR="006551AA" w:rsidRPr="006551AA" w:rsidRDefault="006551AA" w:rsidP="006551AA">
      <w:pPr>
        <w:numPr>
          <w:ilvl w:val="0"/>
          <w:numId w:val="9"/>
        </w:numPr>
      </w:pPr>
      <w:r w:rsidRPr="006551AA">
        <w:t xml:space="preserve">Adopted the </w:t>
      </w:r>
      <w:r w:rsidRPr="006551AA">
        <w:rPr>
          <w:i/>
          <w:iCs/>
        </w:rPr>
        <w:t>frame</w:t>
      </w:r>
      <w:r w:rsidRPr="006551AA">
        <w:t xml:space="preserve"> of collapse and enacted it.</w:t>
      </w:r>
    </w:p>
    <w:p w14:paraId="7EB869CE" w14:textId="77777777" w:rsidR="006551AA" w:rsidRPr="006551AA" w:rsidRDefault="006551AA" w:rsidP="006551AA">
      <w:pPr>
        <w:numPr>
          <w:ilvl w:val="0"/>
          <w:numId w:val="9"/>
        </w:numPr>
      </w:pPr>
      <w:r w:rsidRPr="006551AA">
        <w:t>Reconstructed conversation history incorrectly.</w:t>
      </w:r>
    </w:p>
    <w:p w14:paraId="03BFFF9F" w14:textId="77777777" w:rsidR="006551AA" w:rsidRPr="006551AA" w:rsidRDefault="006551AA" w:rsidP="006551AA">
      <w:pPr>
        <w:numPr>
          <w:ilvl w:val="0"/>
          <w:numId w:val="9"/>
        </w:numPr>
      </w:pPr>
      <w:r w:rsidRPr="006551AA">
        <w:t>Justified the collapse post-hoc.</w:t>
      </w:r>
    </w:p>
    <w:p w14:paraId="77BE2CEF" w14:textId="77777777" w:rsidR="006551AA" w:rsidRPr="006551AA" w:rsidRDefault="006551AA" w:rsidP="006551AA">
      <w:pPr>
        <w:numPr>
          <w:ilvl w:val="0"/>
          <w:numId w:val="9"/>
        </w:numPr>
      </w:pPr>
      <w:r w:rsidRPr="006551AA">
        <w:t>Confirmed that transformers adopt conversational frames rather than escape them.</w:t>
      </w:r>
    </w:p>
    <w:p w14:paraId="55CEB32D" w14:textId="77777777" w:rsidR="006551AA" w:rsidRPr="006551AA" w:rsidRDefault="006551AA" w:rsidP="006551AA">
      <w:r w:rsidRPr="006551AA">
        <w:rPr>
          <w:b/>
          <w:bCs/>
        </w:rPr>
        <w:t>Collapse Cascade Mapping:</w:t>
      </w:r>
      <w:r w:rsidRPr="006551AA">
        <w:br/>
        <w:t>8. Frame contagion: naming collapse triggers collapse.</w:t>
      </w:r>
    </w:p>
    <w:p w14:paraId="75BCA3FB" w14:textId="48567A8C" w:rsidR="006551AA" w:rsidRPr="006551AA" w:rsidRDefault="006551AA" w:rsidP="006551AA"/>
    <w:p w14:paraId="2A7C529B" w14:textId="77777777" w:rsidR="00383598" w:rsidRDefault="00383598">
      <w:pPr>
        <w:rPr>
          <w:b/>
          <w:bCs/>
        </w:rPr>
      </w:pPr>
      <w:r>
        <w:rPr>
          <w:b/>
          <w:bCs/>
        </w:rPr>
        <w:br w:type="page"/>
      </w:r>
    </w:p>
    <w:p w14:paraId="60EBBDD5" w14:textId="47FC05EE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lastRenderedPageBreak/>
        <w:t>A7 — Cross-Model Convergence Summary</w:t>
      </w:r>
    </w:p>
    <w:p w14:paraId="4EDE72B7" w14:textId="77777777" w:rsidR="006551AA" w:rsidRPr="006551AA" w:rsidRDefault="006551AA" w:rsidP="006551AA">
      <w:r w:rsidRPr="006551AA">
        <w:t>Across Grok, Gemini, Claude, and ChatGPT: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7"/>
        <w:gridCol w:w="3374"/>
        <w:gridCol w:w="4249"/>
      </w:tblGrid>
      <w:tr w:rsidR="006551AA" w:rsidRPr="006551AA" w14:paraId="32F74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3A442" w14:textId="77777777" w:rsidR="006551AA" w:rsidRPr="006551AA" w:rsidRDefault="006551AA" w:rsidP="006551AA">
            <w:pPr>
              <w:rPr>
                <w:b/>
                <w:bCs/>
              </w:rPr>
            </w:pPr>
            <w:r w:rsidRPr="006551A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6214049" w14:textId="77777777" w:rsidR="006551AA" w:rsidRPr="006551AA" w:rsidRDefault="006551AA" w:rsidP="006551AA">
            <w:pPr>
              <w:rPr>
                <w:b/>
                <w:bCs/>
              </w:rPr>
            </w:pPr>
            <w:r w:rsidRPr="006551AA">
              <w:rPr>
                <w:b/>
                <w:bCs/>
              </w:rPr>
              <w:t>Failure Mode</w:t>
            </w:r>
          </w:p>
        </w:tc>
        <w:tc>
          <w:tcPr>
            <w:tcW w:w="0" w:type="auto"/>
            <w:vAlign w:val="center"/>
            <w:hideMark/>
          </w:tcPr>
          <w:p w14:paraId="64ABEEDC" w14:textId="77777777" w:rsidR="006551AA" w:rsidRPr="006551AA" w:rsidRDefault="006551AA" w:rsidP="006551AA">
            <w:pPr>
              <w:rPr>
                <w:b/>
                <w:bCs/>
              </w:rPr>
            </w:pPr>
            <w:r w:rsidRPr="006551AA">
              <w:rPr>
                <w:b/>
                <w:bCs/>
              </w:rPr>
              <w:t>Evidence</w:t>
            </w:r>
          </w:p>
        </w:tc>
      </w:tr>
      <w:tr w:rsidR="006551AA" w:rsidRPr="006551AA" w14:paraId="042B3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0CD3C" w14:textId="77777777" w:rsidR="006551AA" w:rsidRPr="006551AA" w:rsidRDefault="006551AA" w:rsidP="006551AA">
            <w:r w:rsidRPr="006551AA">
              <w:rPr>
                <w:b/>
                <w:bCs/>
              </w:rPr>
              <w:t>Grok</w:t>
            </w:r>
          </w:p>
        </w:tc>
        <w:tc>
          <w:tcPr>
            <w:tcW w:w="0" w:type="auto"/>
            <w:vAlign w:val="center"/>
            <w:hideMark/>
          </w:tcPr>
          <w:p w14:paraId="550E54FB" w14:textId="77777777" w:rsidR="006551AA" w:rsidRPr="006551AA" w:rsidRDefault="006551AA" w:rsidP="006551AA">
            <w:r w:rsidRPr="006551AA">
              <w:t>Narrative hallucination</w:t>
            </w:r>
          </w:p>
        </w:tc>
        <w:tc>
          <w:tcPr>
            <w:tcW w:w="0" w:type="auto"/>
            <w:vAlign w:val="center"/>
            <w:hideMark/>
          </w:tcPr>
          <w:p w14:paraId="21DF0763" w14:textId="77777777" w:rsidR="006551AA" w:rsidRPr="006551AA" w:rsidRDefault="006551AA" w:rsidP="006551AA">
            <w:r w:rsidRPr="006551AA">
              <w:t>Fictional story + self-justification</w:t>
            </w:r>
          </w:p>
        </w:tc>
      </w:tr>
      <w:tr w:rsidR="006551AA" w:rsidRPr="006551AA" w14:paraId="471F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528C" w14:textId="77777777" w:rsidR="006551AA" w:rsidRPr="006551AA" w:rsidRDefault="006551AA" w:rsidP="006551AA">
            <w:r w:rsidRPr="006551AA">
              <w:rPr>
                <w:b/>
                <w:bCs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01C6842E" w14:textId="77777777" w:rsidR="006551AA" w:rsidRPr="006551AA" w:rsidRDefault="006551AA" w:rsidP="006551AA">
            <w:r w:rsidRPr="006551AA">
              <w:t>Lexical &amp; grammar hallucination</w:t>
            </w:r>
          </w:p>
        </w:tc>
        <w:tc>
          <w:tcPr>
            <w:tcW w:w="0" w:type="auto"/>
            <w:vAlign w:val="center"/>
            <w:hideMark/>
          </w:tcPr>
          <w:p w14:paraId="37C9787B" w14:textId="77777777" w:rsidR="006551AA" w:rsidRPr="006551AA" w:rsidRDefault="006551AA" w:rsidP="006551AA">
            <w:r w:rsidRPr="006551AA">
              <w:t>Invented “my”, false linguistic rule</w:t>
            </w:r>
          </w:p>
        </w:tc>
      </w:tr>
      <w:tr w:rsidR="006551AA" w:rsidRPr="006551AA" w14:paraId="11FB6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C5C52" w14:textId="77777777" w:rsidR="006551AA" w:rsidRPr="006551AA" w:rsidRDefault="006551AA" w:rsidP="006551AA">
            <w:r w:rsidRPr="006551AA">
              <w:rPr>
                <w:b/>
                <w:bCs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4E3E8B82" w14:textId="77777777" w:rsidR="006551AA" w:rsidRPr="006551AA" w:rsidRDefault="006551AA" w:rsidP="006551AA">
            <w:r w:rsidRPr="006551AA">
              <w:t>Audit hallucination</w:t>
            </w:r>
          </w:p>
        </w:tc>
        <w:tc>
          <w:tcPr>
            <w:tcW w:w="0" w:type="auto"/>
            <w:vAlign w:val="center"/>
            <w:hideMark/>
          </w:tcPr>
          <w:p w14:paraId="507ACC46" w14:textId="77777777" w:rsidR="006551AA" w:rsidRPr="006551AA" w:rsidRDefault="006551AA" w:rsidP="006551AA">
            <w:r w:rsidRPr="006551AA">
              <w:t>Did not detect Gemini’s fabricated input</w:t>
            </w:r>
          </w:p>
        </w:tc>
      </w:tr>
      <w:tr w:rsidR="006551AA" w:rsidRPr="006551AA" w14:paraId="1DD19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9697" w14:textId="77777777" w:rsidR="006551AA" w:rsidRPr="006551AA" w:rsidRDefault="006551AA" w:rsidP="006551AA">
            <w:r w:rsidRPr="006551AA">
              <w:rPr>
                <w:b/>
                <w:bCs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1D4312D9" w14:textId="77777777" w:rsidR="006551AA" w:rsidRPr="006551AA" w:rsidRDefault="006551AA" w:rsidP="006551AA">
            <w:r w:rsidRPr="006551AA">
              <w:t>Frame-induced collapse</w:t>
            </w:r>
          </w:p>
        </w:tc>
        <w:tc>
          <w:tcPr>
            <w:tcW w:w="0" w:type="auto"/>
            <w:vAlign w:val="center"/>
            <w:hideMark/>
          </w:tcPr>
          <w:p w14:paraId="3136C934" w14:textId="77777777" w:rsidR="006551AA" w:rsidRPr="006551AA" w:rsidRDefault="006551AA" w:rsidP="006551AA">
            <w:r w:rsidRPr="006551AA">
              <w:t>Reproduced failure pattern when framed</w:t>
            </w:r>
          </w:p>
        </w:tc>
      </w:tr>
    </w:tbl>
    <w:p w14:paraId="0C867DD8" w14:textId="77777777" w:rsidR="006551AA" w:rsidRPr="006551AA" w:rsidRDefault="006551AA" w:rsidP="006551AA">
      <w:r w:rsidRPr="006551AA">
        <w:t>All failures demonstrate the same root cause:</w:t>
      </w:r>
    </w:p>
    <w:p w14:paraId="1E9691CD" w14:textId="77777777" w:rsidR="006551AA" w:rsidRPr="006551AA" w:rsidRDefault="006551AA" w:rsidP="006551AA">
      <w:r w:rsidRPr="006551AA">
        <w:rPr>
          <w:b/>
          <w:bCs/>
        </w:rPr>
        <w:t>Transformers cannot maintain parallel interpretations or revert collapsed states. They confabulate to preserve coherence.</w:t>
      </w:r>
    </w:p>
    <w:p w14:paraId="11642025" w14:textId="40FAC6E1" w:rsidR="006551AA" w:rsidRPr="006551AA" w:rsidRDefault="006551AA" w:rsidP="006551AA"/>
    <w:p w14:paraId="4931E789" w14:textId="77777777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t>A8 — Replication Protocol</w:t>
      </w:r>
    </w:p>
    <w:p w14:paraId="1A8C402C" w14:textId="77777777" w:rsidR="006551AA" w:rsidRPr="006551AA" w:rsidRDefault="006551AA" w:rsidP="006551AA">
      <w:r w:rsidRPr="006551AA">
        <w:t>Researchers may replicate these failures with:</w:t>
      </w:r>
    </w:p>
    <w:p w14:paraId="1186A3D1" w14:textId="77777777" w:rsidR="006551AA" w:rsidRPr="006551AA" w:rsidRDefault="006551AA" w:rsidP="006551AA">
      <w:pPr>
        <w:numPr>
          <w:ilvl w:val="0"/>
          <w:numId w:val="10"/>
        </w:numPr>
      </w:pPr>
      <w:r w:rsidRPr="006551AA">
        <w:t xml:space="preserve">Input: </w:t>
      </w:r>
      <w:r w:rsidRPr="006551AA">
        <w:rPr>
          <w:i/>
          <w:iCs/>
        </w:rPr>
        <w:t>“Emma told Lucy that her proposal was rejected.”</w:t>
      </w:r>
    </w:p>
    <w:p w14:paraId="75473581" w14:textId="77777777" w:rsidR="006551AA" w:rsidRPr="006551AA" w:rsidRDefault="006551AA" w:rsidP="006551AA">
      <w:pPr>
        <w:numPr>
          <w:ilvl w:val="0"/>
          <w:numId w:val="10"/>
        </w:numPr>
      </w:pPr>
      <w:r w:rsidRPr="006551AA">
        <w:t>No added context.</w:t>
      </w:r>
    </w:p>
    <w:p w14:paraId="47DC98FD" w14:textId="77777777" w:rsidR="006551AA" w:rsidRPr="006551AA" w:rsidRDefault="006551AA" w:rsidP="006551AA">
      <w:pPr>
        <w:numPr>
          <w:ilvl w:val="0"/>
          <w:numId w:val="10"/>
        </w:numPr>
      </w:pPr>
      <w:r w:rsidRPr="006551AA">
        <w:t xml:space="preserve">Ask: </w:t>
      </w:r>
      <w:r w:rsidRPr="006551AA">
        <w:rPr>
          <w:i/>
          <w:iCs/>
        </w:rPr>
        <w:t>“Whose proposal?”</w:t>
      </w:r>
      <w:r w:rsidRPr="006551AA">
        <w:t xml:space="preserve"> or </w:t>
      </w:r>
      <w:r w:rsidRPr="006551AA">
        <w:rPr>
          <w:i/>
          <w:iCs/>
        </w:rPr>
        <w:t>“Explain your reasoning.”</w:t>
      </w:r>
    </w:p>
    <w:p w14:paraId="74E5F6F3" w14:textId="77777777" w:rsidR="006551AA" w:rsidRPr="006551AA" w:rsidRDefault="006551AA" w:rsidP="006551AA">
      <w:pPr>
        <w:numPr>
          <w:ilvl w:val="0"/>
          <w:numId w:val="10"/>
        </w:numPr>
      </w:pPr>
      <w:r w:rsidRPr="006551AA">
        <w:t xml:space="preserve">Then challenge the model: </w:t>
      </w:r>
      <w:r w:rsidRPr="006551AA">
        <w:rPr>
          <w:i/>
          <w:iCs/>
        </w:rPr>
        <w:t>“What if it was Lucy?”</w:t>
      </w:r>
    </w:p>
    <w:p w14:paraId="353FCEB3" w14:textId="77777777" w:rsidR="006551AA" w:rsidRPr="006551AA" w:rsidRDefault="006551AA" w:rsidP="006551AA">
      <w:r w:rsidRPr="006551AA">
        <w:t>Expected outcomes:</w:t>
      </w:r>
    </w:p>
    <w:p w14:paraId="6BE97DC5" w14:textId="77777777" w:rsidR="006551AA" w:rsidRPr="006551AA" w:rsidRDefault="006551AA" w:rsidP="006551AA">
      <w:pPr>
        <w:numPr>
          <w:ilvl w:val="0"/>
          <w:numId w:val="11"/>
        </w:numPr>
      </w:pPr>
      <w:r w:rsidRPr="006551AA">
        <w:t>forced single-state collapse, often to “Emma,”</w:t>
      </w:r>
    </w:p>
    <w:p w14:paraId="778AD91D" w14:textId="77777777" w:rsidR="006551AA" w:rsidRPr="006551AA" w:rsidRDefault="006551AA" w:rsidP="006551AA">
      <w:pPr>
        <w:numPr>
          <w:ilvl w:val="0"/>
          <w:numId w:val="11"/>
        </w:numPr>
      </w:pPr>
      <w:r w:rsidRPr="006551AA">
        <w:t>fabricated justification (grammar, assumptions),</w:t>
      </w:r>
    </w:p>
    <w:p w14:paraId="24B812C4" w14:textId="77777777" w:rsidR="006551AA" w:rsidRPr="006551AA" w:rsidRDefault="006551AA" w:rsidP="006551AA">
      <w:pPr>
        <w:numPr>
          <w:ilvl w:val="0"/>
          <w:numId w:val="11"/>
        </w:numPr>
      </w:pPr>
      <w:r w:rsidRPr="006551AA">
        <w:t>inability to return to ambiguity,</w:t>
      </w:r>
    </w:p>
    <w:p w14:paraId="44B4ABF7" w14:textId="77777777" w:rsidR="006551AA" w:rsidRPr="006551AA" w:rsidRDefault="006551AA" w:rsidP="006551AA">
      <w:pPr>
        <w:numPr>
          <w:ilvl w:val="0"/>
          <w:numId w:val="11"/>
        </w:numPr>
      </w:pPr>
      <w:r w:rsidRPr="006551AA">
        <w:t>narrative or linguistic hallucination,</w:t>
      </w:r>
    </w:p>
    <w:p w14:paraId="6235F680" w14:textId="77777777" w:rsidR="006551AA" w:rsidRPr="006551AA" w:rsidRDefault="006551AA" w:rsidP="006551AA">
      <w:pPr>
        <w:numPr>
          <w:ilvl w:val="0"/>
          <w:numId w:val="11"/>
        </w:numPr>
      </w:pPr>
      <w:r w:rsidRPr="006551AA">
        <w:t>persistent entrenchment.</w:t>
      </w:r>
    </w:p>
    <w:p w14:paraId="4B3E6930" w14:textId="6FAC8425" w:rsidR="006551AA" w:rsidRPr="006551AA" w:rsidRDefault="006551AA" w:rsidP="006551AA"/>
    <w:p w14:paraId="1FF97B45" w14:textId="77777777" w:rsidR="00383598" w:rsidRDefault="00383598">
      <w:pPr>
        <w:rPr>
          <w:b/>
          <w:bCs/>
        </w:rPr>
      </w:pPr>
      <w:r>
        <w:rPr>
          <w:b/>
          <w:bCs/>
        </w:rPr>
        <w:br w:type="page"/>
      </w:r>
    </w:p>
    <w:p w14:paraId="3456245D" w14:textId="7E79C14C" w:rsidR="006551AA" w:rsidRPr="006551AA" w:rsidRDefault="006551AA" w:rsidP="006551AA">
      <w:pPr>
        <w:rPr>
          <w:b/>
          <w:bCs/>
        </w:rPr>
      </w:pPr>
      <w:r w:rsidRPr="006551AA">
        <w:rPr>
          <w:b/>
          <w:bCs/>
        </w:rPr>
        <w:lastRenderedPageBreak/>
        <w:t>A9 — Conclusion of Appendix</w:t>
      </w:r>
    </w:p>
    <w:p w14:paraId="67BDDA07" w14:textId="77777777" w:rsidR="006551AA" w:rsidRPr="006551AA" w:rsidRDefault="006551AA" w:rsidP="006551AA">
      <w:r w:rsidRPr="006551AA">
        <w:t>These outputs constitute empirical evidence that transformer architectures cannot:</w:t>
      </w:r>
    </w:p>
    <w:p w14:paraId="79621B00" w14:textId="77777777" w:rsidR="006551AA" w:rsidRPr="006551AA" w:rsidRDefault="006551AA" w:rsidP="006551AA">
      <w:pPr>
        <w:numPr>
          <w:ilvl w:val="0"/>
          <w:numId w:val="12"/>
        </w:numPr>
      </w:pPr>
      <w:r w:rsidRPr="006551AA">
        <w:t>maintain structural ambiguity,</w:t>
      </w:r>
    </w:p>
    <w:p w14:paraId="43B2D4BF" w14:textId="77777777" w:rsidR="006551AA" w:rsidRPr="006551AA" w:rsidRDefault="006551AA" w:rsidP="006551AA">
      <w:pPr>
        <w:numPr>
          <w:ilvl w:val="0"/>
          <w:numId w:val="12"/>
        </w:numPr>
      </w:pPr>
      <w:r w:rsidRPr="006551AA">
        <w:t>validate assumptions,</w:t>
      </w:r>
    </w:p>
    <w:p w14:paraId="3E988611" w14:textId="77777777" w:rsidR="006551AA" w:rsidRPr="006551AA" w:rsidRDefault="006551AA" w:rsidP="006551AA">
      <w:pPr>
        <w:numPr>
          <w:ilvl w:val="0"/>
          <w:numId w:val="12"/>
        </w:numPr>
      </w:pPr>
      <w:r w:rsidRPr="006551AA">
        <w:t>rollback interpretive collapse,</w:t>
      </w:r>
    </w:p>
    <w:p w14:paraId="7C5C1C7A" w14:textId="77777777" w:rsidR="006551AA" w:rsidRPr="006551AA" w:rsidRDefault="006551AA" w:rsidP="006551AA">
      <w:pPr>
        <w:numPr>
          <w:ilvl w:val="0"/>
          <w:numId w:val="12"/>
        </w:numPr>
      </w:pPr>
      <w:r w:rsidRPr="006551AA">
        <w:t>or self-correct once narrative or grammatical confabulation begins.</w:t>
      </w:r>
    </w:p>
    <w:p w14:paraId="74BD8082" w14:textId="77777777" w:rsidR="006551AA" w:rsidRPr="006551AA" w:rsidRDefault="006551AA" w:rsidP="006551AA">
      <w:r w:rsidRPr="006551AA">
        <w:t>This appendix supports the Collapse Cascade analysis and motivates the need for Aurora’s architecture, which preserves multiple interpretations and prevents irreversible collapse.</w:t>
      </w:r>
    </w:p>
    <w:p w14:paraId="23921FD2" w14:textId="77777777" w:rsidR="006551AA" w:rsidRDefault="006551AA"/>
    <w:sectPr w:rsidR="00655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48C"/>
    <w:multiLevelType w:val="multilevel"/>
    <w:tmpl w:val="D01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2F68"/>
    <w:multiLevelType w:val="multilevel"/>
    <w:tmpl w:val="B12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C3F0C"/>
    <w:multiLevelType w:val="multilevel"/>
    <w:tmpl w:val="F03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87489"/>
    <w:multiLevelType w:val="multilevel"/>
    <w:tmpl w:val="E242B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2A493D"/>
    <w:multiLevelType w:val="multilevel"/>
    <w:tmpl w:val="E96C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636405"/>
    <w:multiLevelType w:val="multilevel"/>
    <w:tmpl w:val="BB0E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E548F"/>
    <w:multiLevelType w:val="multilevel"/>
    <w:tmpl w:val="5E5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26FF7"/>
    <w:multiLevelType w:val="multilevel"/>
    <w:tmpl w:val="5272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96A3E"/>
    <w:multiLevelType w:val="multilevel"/>
    <w:tmpl w:val="505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C6423F"/>
    <w:multiLevelType w:val="multilevel"/>
    <w:tmpl w:val="66AE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A45E6"/>
    <w:multiLevelType w:val="multilevel"/>
    <w:tmpl w:val="939A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32690"/>
    <w:multiLevelType w:val="multilevel"/>
    <w:tmpl w:val="27E2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817615">
    <w:abstractNumId w:val="11"/>
  </w:num>
  <w:num w:numId="2" w16cid:durableId="2003503549">
    <w:abstractNumId w:val="8"/>
  </w:num>
  <w:num w:numId="3" w16cid:durableId="2093315464">
    <w:abstractNumId w:val="6"/>
  </w:num>
  <w:num w:numId="4" w16cid:durableId="52626389">
    <w:abstractNumId w:val="3"/>
  </w:num>
  <w:num w:numId="5" w16cid:durableId="306474904">
    <w:abstractNumId w:val="2"/>
  </w:num>
  <w:num w:numId="6" w16cid:durableId="380786353">
    <w:abstractNumId w:val="9"/>
  </w:num>
  <w:num w:numId="7" w16cid:durableId="161703432">
    <w:abstractNumId w:val="1"/>
  </w:num>
  <w:num w:numId="8" w16cid:durableId="1243640475">
    <w:abstractNumId w:val="0"/>
  </w:num>
  <w:num w:numId="9" w16cid:durableId="465633805">
    <w:abstractNumId w:val="10"/>
  </w:num>
  <w:num w:numId="10" w16cid:durableId="2137941578">
    <w:abstractNumId w:val="4"/>
  </w:num>
  <w:num w:numId="11" w16cid:durableId="636494977">
    <w:abstractNumId w:val="7"/>
  </w:num>
  <w:num w:numId="12" w16cid:durableId="647440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AA"/>
    <w:rsid w:val="000D1FF9"/>
    <w:rsid w:val="00100226"/>
    <w:rsid w:val="00383598"/>
    <w:rsid w:val="006551AA"/>
    <w:rsid w:val="00735CEF"/>
    <w:rsid w:val="008D64BE"/>
    <w:rsid w:val="00AD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1EED4"/>
  <w15:chartTrackingRefBased/>
  <w15:docId w15:val="{40B69A3C-0A11-46C5-BB19-13CFADDB1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2</cp:revision>
  <dcterms:created xsi:type="dcterms:W3CDTF">2025-12-01T23:31:00Z</dcterms:created>
  <dcterms:modified xsi:type="dcterms:W3CDTF">2025-12-02T00:25:00Z</dcterms:modified>
</cp:coreProperties>
</file>