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5A82" w:rsidRPr="00FF265D" w:rsidRDefault="00000000">
      <w:pPr>
        <w:pStyle w:val="aa"/>
        <w:jc w:val="center"/>
        <w:rPr>
          <w:lang w:val="ru-RU"/>
        </w:rPr>
      </w:pPr>
      <w:r w:rsidRPr="00FF265D">
        <w:rPr>
          <w:lang w:val="ru-RU"/>
        </w:rPr>
        <w:t>Отчет по лабораторной работе</w:t>
      </w:r>
    </w:p>
    <w:p w:rsidR="00FB5A82" w:rsidRPr="00FF265D" w:rsidRDefault="00000000">
      <w:pPr>
        <w:jc w:val="center"/>
        <w:rPr>
          <w:lang w:val="ru-RU"/>
        </w:rPr>
      </w:pPr>
      <w:r w:rsidRPr="00FF265D">
        <w:rPr>
          <w:b/>
          <w:lang w:val="ru-RU"/>
        </w:rPr>
        <w:t>Сглаживание изображений и повышение контраста</w:t>
      </w:r>
    </w:p>
    <w:p w:rsidR="00FB5A82" w:rsidRPr="00FF265D" w:rsidRDefault="00000000">
      <w:pPr>
        <w:pStyle w:val="1"/>
        <w:rPr>
          <w:lang w:val="ru-RU"/>
        </w:rPr>
      </w:pPr>
      <w:r w:rsidRPr="00FF265D">
        <w:rPr>
          <w:lang w:val="ru-RU"/>
        </w:rPr>
        <w:t>Цель и задачи работы</w:t>
      </w:r>
    </w:p>
    <w:p w:rsidR="00FB5A82" w:rsidRPr="00FF265D" w:rsidRDefault="00000000">
      <w:pPr>
        <w:rPr>
          <w:lang w:val="ru-RU"/>
        </w:rPr>
      </w:pPr>
      <w:r w:rsidRPr="00FF265D">
        <w:rPr>
          <w:lang w:val="ru-RU"/>
        </w:rPr>
        <w:t xml:space="preserve">Освоить низкочастотную фильтрацию, построение гистограмм и повышение контраста. Разработать веб-приложение для сравнения усредняющего и гауссова фильтров, линейного контрастирования и </w:t>
      </w:r>
      <w:proofErr w:type="spellStart"/>
      <w:r w:rsidRPr="00FF265D">
        <w:rPr>
          <w:lang w:val="ru-RU"/>
        </w:rPr>
        <w:t>эквализации</w:t>
      </w:r>
      <w:proofErr w:type="spellEnd"/>
      <w:r w:rsidRPr="00FF265D">
        <w:rPr>
          <w:lang w:val="ru-RU"/>
        </w:rPr>
        <w:t xml:space="preserve">, а также </w:t>
      </w:r>
      <w:proofErr w:type="spellStart"/>
      <w:r w:rsidRPr="00FF265D">
        <w:rPr>
          <w:lang w:val="ru-RU"/>
        </w:rPr>
        <w:t>эквализации</w:t>
      </w:r>
      <w:proofErr w:type="spellEnd"/>
      <w:r w:rsidRPr="00FF265D">
        <w:rPr>
          <w:lang w:val="ru-RU"/>
        </w:rPr>
        <w:t xml:space="preserve"> цветных изображений в </w:t>
      </w:r>
      <w:r>
        <w:t>RGB</w:t>
      </w:r>
      <w:r w:rsidRPr="00FF265D">
        <w:rPr>
          <w:lang w:val="ru-RU"/>
        </w:rPr>
        <w:t xml:space="preserve"> и </w:t>
      </w:r>
      <w:r>
        <w:t>HSV</w:t>
      </w:r>
      <w:r w:rsidRPr="00FF265D">
        <w:rPr>
          <w:lang w:val="ru-RU"/>
        </w:rPr>
        <w:t>.</w:t>
      </w:r>
    </w:p>
    <w:p w:rsidR="00FB5A82" w:rsidRPr="00FF265D" w:rsidRDefault="00000000">
      <w:pPr>
        <w:pStyle w:val="1"/>
        <w:rPr>
          <w:lang w:val="ru-RU"/>
        </w:rPr>
      </w:pPr>
      <w:r w:rsidRPr="00FF265D">
        <w:rPr>
          <w:lang w:val="ru-RU"/>
        </w:rPr>
        <w:t>Использованные средства разработки</w:t>
      </w:r>
    </w:p>
    <w:p w:rsidR="00FB5A82" w:rsidRPr="00FF265D" w:rsidRDefault="00000000">
      <w:pPr>
        <w:rPr>
          <w:lang w:val="ru-RU"/>
        </w:rPr>
      </w:pPr>
      <w:r>
        <w:t>Python</w:t>
      </w:r>
      <w:r w:rsidRPr="00FF265D">
        <w:rPr>
          <w:lang w:val="ru-RU"/>
        </w:rPr>
        <w:t xml:space="preserve"> и </w:t>
      </w:r>
      <w:r>
        <w:t>PyCharm</w:t>
      </w:r>
      <w:r w:rsidRPr="00FF265D">
        <w:rPr>
          <w:lang w:val="ru-RU"/>
        </w:rPr>
        <w:t xml:space="preserve"> — разработка; </w:t>
      </w:r>
      <w:r>
        <w:t>NumPy</w:t>
      </w:r>
      <w:r w:rsidRPr="00FF265D">
        <w:rPr>
          <w:lang w:val="ru-RU"/>
        </w:rPr>
        <w:t xml:space="preserve"> — вычисления над пикселями; </w:t>
      </w:r>
      <w:r>
        <w:t>Pillow</w:t>
      </w:r>
      <w:r w:rsidRPr="00FF265D">
        <w:rPr>
          <w:lang w:val="ru-RU"/>
        </w:rPr>
        <w:t xml:space="preserve"> — чтение, сохранение и преобразование изображений; </w:t>
      </w:r>
      <w:proofErr w:type="spellStart"/>
      <w:r>
        <w:t>Streamlit</w:t>
      </w:r>
      <w:proofErr w:type="spellEnd"/>
      <w:r w:rsidRPr="00FF265D">
        <w:rPr>
          <w:lang w:val="ru-RU"/>
        </w:rPr>
        <w:t xml:space="preserve"> — интерфейс</w:t>
      </w:r>
      <w:r w:rsidR="00FF265D">
        <w:rPr>
          <w:lang w:val="ru-RU"/>
        </w:rPr>
        <w:t xml:space="preserve"> и публикация</w:t>
      </w:r>
      <w:r w:rsidRPr="00FF265D">
        <w:rPr>
          <w:lang w:val="ru-RU"/>
        </w:rPr>
        <w:t xml:space="preserve">; </w:t>
      </w:r>
      <w:r>
        <w:t>pandas</w:t>
      </w:r>
      <w:r w:rsidRPr="00FF265D">
        <w:rPr>
          <w:lang w:val="ru-RU"/>
        </w:rPr>
        <w:t xml:space="preserve"> и </w:t>
      </w:r>
      <w:r>
        <w:t>Altair</w:t>
      </w:r>
      <w:r w:rsidRPr="00FF265D">
        <w:rPr>
          <w:lang w:val="ru-RU"/>
        </w:rPr>
        <w:t xml:space="preserve"> — подготовка данных и построение графиков. Исходный код </w:t>
      </w:r>
      <w:r w:rsidR="00FF265D">
        <w:rPr>
          <w:lang w:val="ru-RU"/>
        </w:rPr>
        <w:t>опубликован в общий доступ</w:t>
      </w:r>
      <w:r w:rsidRPr="00FF265D">
        <w:rPr>
          <w:lang w:val="ru-RU"/>
        </w:rPr>
        <w:t xml:space="preserve"> через </w:t>
      </w:r>
      <w:r>
        <w:t>GitHub</w:t>
      </w:r>
      <w:r w:rsidRPr="00FF265D">
        <w:rPr>
          <w:lang w:val="ru-RU"/>
        </w:rPr>
        <w:t xml:space="preserve"> и </w:t>
      </w:r>
      <w:proofErr w:type="spellStart"/>
      <w:r>
        <w:t>Streamlit</w:t>
      </w:r>
      <w:proofErr w:type="spellEnd"/>
      <w:r w:rsidRPr="00FF265D">
        <w:rPr>
          <w:lang w:val="ru-RU"/>
        </w:rPr>
        <w:t xml:space="preserve"> </w:t>
      </w:r>
      <w:r>
        <w:t>Community</w:t>
      </w:r>
      <w:r w:rsidRPr="00FF265D">
        <w:rPr>
          <w:lang w:val="ru-RU"/>
        </w:rPr>
        <w:t xml:space="preserve"> </w:t>
      </w:r>
      <w:r>
        <w:t>Cloud</w:t>
      </w:r>
      <w:r w:rsidRPr="00FF265D">
        <w:rPr>
          <w:lang w:val="ru-RU"/>
        </w:rPr>
        <w:t>.</w:t>
      </w:r>
    </w:p>
    <w:p w:rsidR="00FB5A82" w:rsidRPr="00FF265D" w:rsidRDefault="00000000">
      <w:pPr>
        <w:pStyle w:val="1"/>
        <w:rPr>
          <w:lang w:val="ru-RU"/>
        </w:rPr>
      </w:pPr>
      <w:r w:rsidRPr="00FF265D">
        <w:rPr>
          <w:lang w:val="ru-RU"/>
        </w:rPr>
        <w:t>Ход выполнения</w:t>
      </w:r>
    </w:p>
    <w:p w:rsidR="00FB5A82" w:rsidRPr="00FF265D" w:rsidRDefault="00000000">
      <w:pPr>
        <w:rPr>
          <w:lang w:val="ru-RU"/>
        </w:rPr>
      </w:pPr>
      <w:r w:rsidRPr="00FF265D">
        <w:rPr>
          <w:lang w:val="ru-RU"/>
        </w:rPr>
        <w:t xml:space="preserve">В </w:t>
      </w:r>
      <w:r>
        <w:t>processing</w:t>
      </w:r>
      <w:r w:rsidRPr="00FF265D">
        <w:rPr>
          <w:lang w:val="ru-RU"/>
        </w:rPr>
        <w:t>.</w:t>
      </w:r>
      <w:proofErr w:type="spellStart"/>
      <w:r>
        <w:t>py</w:t>
      </w:r>
      <w:proofErr w:type="spellEnd"/>
      <w:r w:rsidRPr="00FF265D">
        <w:rPr>
          <w:lang w:val="ru-RU"/>
        </w:rPr>
        <w:t xml:space="preserve"> реализованы алгоритмы, в </w:t>
      </w:r>
      <w:r>
        <w:t>app</w:t>
      </w:r>
      <w:r w:rsidRPr="00FF265D">
        <w:rPr>
          <w:lang w:val="ru-RU"/>
        </w:rPr>
        <w:t>.</w:t>
      </w:r>
      <w:proofErr w:type="spellStart"/>
      <w:r>
        <w:t>py</w:t>
      </w:r>
      <w:proofErr w:type="spellEnd"/>
      <w:r w:rsidRPr="00FF265D">
        <w:rPr>
          <w:lang w:val="ru-RU"/>
        </w:rPr>
        <w:t xml:space="preserve"> — загрузка изображений, настройки, сравнение результатов и скачивание </w:t>
      </w:r>
      <w:r>
        <w:t>PNG</w:t>
      </w:r>
      <w:r w:rsidRPr="00FF265D">
        <w:rPr>
          <w:lang w:val="ru-RU"/>
        </w:rPr>
        <w:t xml:space="preserve">. Все методы применяются к исходному изображению. В папку </w:t>
      </w:r>
      <w:r>
        <w:t>images</w:t>
      </w:r>
      <w:r w:rsidRPr="00FF265D">
        <w:rPr>
          <w:lang w:val="ru-RU"/>
        </w:rPr>
        <w:t xml:space="preserve"> включены шесть синтетических примеров: цветной, с гауссовым и импульсным шумом, малоконтрастный, малоконтрастный с крайними значениями и размытый.</w:t>
      </w:r>
    </w:p>
    <w:p w:rsidR="00FB5A82" w:rsidRDefault="00000000">
      <w:pPr>
        <w:pStyle w:val="1"/>
      </w:pPr>
      <w:proofErr w:type="spellStart"/>
      <w:r>
        <w:t>Функции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изображений</w:t>
      </w:r>
      <w:proofErr w:type="spellEnd"/>
    </w:p>
    <w:tbl>
      <w:tblPr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7308"/>
      </w:tblGrid>
      <w:tr w:rsidR="00FB5A82">
        <w:trPr>
          <w:cantSplit/>
          <w:tblHeader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Default="00000000">
            <w:pPr>
              <w:spacing w:before="60" w:after="60"/>
            </w:pPr>
            <w:r>
              <w:rPr>
                <w:b/>
                <w:sz w:val="21"/>
              </w:rPr>
              <w:t>Функция</w:t>
            </w:r>
          </w:p>
        </w:tc>
        <w:tc>
          <w:tcPr>
            <w:tcW w:w="73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Default="00000000">
            <w:pPr>
              <w:spacing w:before="60" w:after="60"/>
            </w:pPr>
            <w:r>
              <w:rPr>
                <w:b/>
                <w:sz w:val="21"/>
              </w:rPr>
              <w:t>Назначение</w:t>
            </w:r>
          </w:p>
        </w:tc>
      </w:tr>
      <w:tr w:rsidR="00FB5A82" w:rsidRPr="00FF265D">
        <w:trPr>
          <w:cantSplit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Default="00000000">
            <w:pPr>
              <w:spacing w:before="60" w:after="60"/>
            </w:pPr>
            <w:r>
              <w:rPr>
                <w:sz w:val="21"/>
              </w:rPr>
              <w:t>apply_filter(image, kernel)</w:t>
            </w:r>
          </w:p>
        </w:tc>
        <w:tc>
          <w:tcPr>
            <w:tcW w:w="73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Pr="00FF265D" w:rsidRDefault="00000000">
            <w:pPr>
              <w:spacing w:before="60" w:after="60"/>
              <w:rPr>
                <w:lang w:val="ru-RU"/>
              </w:rPr>
            </w:pPr>
            <w:r w:rsidRPr="00FF265D">
              <w:rPr>
                <w:sz w:val="21"/>
                <w:lang w:val="ru-RU"/>
              </w:rPr>
              <w:t xml:space="preserve">Вычисляет взвешенную сумму соседних пикселей отдельно для </w:t>
            </w:r>
            <w:r>
              <w:rPr>
                <w:sz w:val="21"/>
              </w:rPr>
              <w:t>R</w:t>
            </w:r>
            <w:r w:rsidRPr="00FF265D"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G</w:t>
            </w:r>
            <w:r w:rsidRPr="00FF265D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B</w:t>
            </w:r>
            <w:r w:rsidRPr="00FF265D">
              <w:rPr>
                <w:sz w:val="21"/>
                <w:lang w:val="ru-RU"/>
              </w:rPr>
              <w:t>. На границах повторяет крайние пиксели.</w:t>
            </w:r>
          </w:p>
        </w:tc>
      </w:tr>
      <w:tr w:rsidR="00FB5A82">
        <w:trPr>
          <w:cantSplit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Default="00000000">
            <w:pPr>
              <w:spacing w:before="60" w:after="60"/>
            </w:pPr>
            <w:proofErr w:type="spellStart"/>
            <w:r>
              <w:rPr>
                <w:sz w:val="21"/>
              </w:rPr>
              <w:t>mean_</w:t>
            </w:r>
            <w:proofErr w:type="gramStart"/>
            <w:r>
              <w:rPr>
                <w:sz w:val="21"/>
              </w:rPr>
              <w:t>filter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image, size)</w:t>
            </w:r>
          </w:p>
        </w:tc>
        <w:tc>
          <w:tcPr>
            <w:tcW w:w="73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Default="00000000">
            <w:pPr>
              <w:spacing w:before="60" w:after="60"/>
            </w:pPr>
            <w:r w:rsidRPr="00FF265D">
              <w:rPr>
                <w:sz w:val="21"/>
                <w:lang w:val="ru-RU"/>
              </w:rPr>
              <w:t>Создаёт ядро с одинаковыми весами 1/</w:t>
            </w:r>
            <w:r>
              <w:rPr>
                <w:sz w:val="21"/>
              </w:rPr>
              <w:t>size</w:t>
            </w:r>
            <w:r w:rsidRPr="00FF265D">
              <w:rPr>
                <w:sz w:val="21"/>
                <w:lang w:val="ru-RU"/>
              </w:rPr>
              <w:t xml:space="preserve">² и вызывает </w:t>
            </w:r>
            <w:r>
              <w:rPr>
                <w:sz w:val="21"/>
              </w:rPr>
              <w:t>apply</w:t>
            </w:r>
            <w:r w:rsidRPr="00FF265D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filter</w:t>
            </w:r>
            <w:r w:rsidRPr="00FF265D">
              <w:rPr>
                <w:sz w:val="21"/>
                <w:lang w:val="ru-RU"/>
              </w:rPr>
              <w:t xml:space="preserve">. </w:t>
            </w:r>
            <w:r>
              <w:rPr>
                <w:sz w:val="21"/>
              </w:rPr>
              <w:t>Снижает шум и размывает детали.</w:t>
            </w:r>
          </w:p>
        </w:tc>
      </w:tr>
      <w:tr w:rsidR="00FB5A82" w:rsidRPr="00FF265D">
        <w:trPr>
          <w:cantSplit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Default="00000000">
            <w:pPr>
              <w:spacing w:before="60" w:after="60"/>
            </w:pPr>
            <w:r>
              <w:rPr>
                <w:sz w:val="21"/>
              </w:rPr>
              <w:t>gaussian_filter(image, size, sigma)</w:t>
            </w:r>
          </w:p>
        </w:tc>
        <w:tc>
          <w:tcPr>
            <w:tcW w:w="73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Pr="00FF265D" w:rsidRDefault="00000000">
            <w:pPr>
              <w:spacing w:before="60" w:after="60"/>
              <w:rPr>
                <w:lang w:val="ru-RU"/>
              </w:rPr>
            </w:pPr>
            <w:r w:rsidRPr="00FF265D">
              <w:rPr>
                <w:sz w:val="21"/>
                <w:lang w:val="ru-RU"/>
              </w:rPr>
              <w:t>Создаёт гауссово ядро по расстоянию от центра. Нормирует веса до суммы 1 и применяет фильтр.</w:t>
            </w:r>
          </w:p>
        </w:tc>
      </w:tr>
      <w:tr w:rsidR="00FB5A82" w:rsidRPr="00FF265D">
        <w:trPr>
          <w:cantSplit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Default="00000000">
            <w:pPr>
              <w:spacing w:before="60" w:after="60"/>
            </w:pPr>
            <w:r>
              <w:rPr>
                <w:sz w:val="21"/>
              </w:rPr>
              <w:t>histogram(image)</w:t>
            </w:r>
          </w:p>
        </w:tc>
        <w:tc>
          <w:tcPr>
            <w:tcW w:w="73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Pr="00FF265D" w:rsidRDefault="00000000">
            <w:pPr>
              <w:spacing w:before="60" w:after="60"/>
              <w:rPr>
                <w:lang w:val="ru-RU"/>
              </w:rPr>
            </w:pPr>
            <w:r w:rsidRPr="00FF265D">
              <w:rPr>
                <w:sz w:val="21"/>
                <w:lang w:val="ru-RU"/>
              </w:rPr>
              <w:t>Переводит изображение в оттенки серого и считает число пикселей каждой яркости от 0 до 255.</w:t>
            </w:r>
          </w:p>
        </w:tc>
      </w:tr>
      <w:tr w:rsidR="00FB5A82">
        <w:trPr>
          <w:cantSplit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Default="00000000">
            <w:pPr>
              <w:spacing w:before="60" w:after="60"/>
            </w:pPr>
            <w:proofErr w:type="spellStart"/>
            <w:r>
              <w:rPr>
                <w:sz w:val="21"/>
              </w:rPr>
              <w:t>linear_contrast</w:t>
            </w:r>
            <w:proofErr w:type="spellEnd"/>
            <w:r>
              <w:rPr>
                <w:sz w:val="21"/>
              </w:rPr>
              <w:t>(image)</w:t>
            </w:r>
          </w:p>
        </w:tc>
        <w:tc>
          <w:tcPr>
            <w:tcW w:w="73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Default="00000000">
            <w:pPr>
              <w:spacing w:before="60" w:after="60"/>
            </w:pPr>
            <w:r w:rsidRPr="00FF265D">
              <w:rPr>
                <w:sz w:val="21"/>
                <w:lang w:val="ru-RU"/>
              </w:rPr>
              <w:t>Растягивает яркости по формуле (</w:t>
            </w:r>
            <w:r>
              <w:rPr>
                <w:sz w:val="21"/>
              </w:rPr>
              <w:t>I</w:t>
            </w:r>
            <w:r w:rsidRPr="00FF265D">
              <w:rPr>
                <w:sz w:val="21"/>
                <w:lang w:val="ru-RU"/>
              </w:rPr>
              <w:t xml:space="preserve"> − </w:t>
            </w:r>
            <w:proofErr w:type="spellStart"/>
            <w:r>
              <w:rPr>
                <w:sz w:val="21"/>
              </w:rPr>
              <w:t>Imin</w:t>
            </w:r>
            <w:proofErr w:type="spellEnd"/>
            <w:r w:rsidRPr="00FF265D">
              <w:rPr>
                <w:sz w:val="21"/>
                <w:lang w:val="ru-RU"/>
              </w:rPr>
              <w:t>) × 255 / (</w:t>
            </w:r>
            <w:r>
              <w:rPr>
                <w:sz w:val="21"/>
              </w:rPr>
              <w:t>Imax</w:t>
            </w:r>
            <w:r w:rsidRPr="00FF265D">
              <w:rPr>
                <w:sz w:val="21"/>
                <w:lang w:val="ru-RU"/>
              </w:rPr>
              <w:t xml:space="preserve"> − </w:t>
            </w:r>
            <w:proofErr w:type="spellStart"/>
            <w:r>
              <w:rPr>
                <w:sz w:val="21"/>
              </w:rPr>
              <w:t>Imin</w:t>
            </w:r>
            <w:proofErr w:type="spellEnd"/>
            <w:r w:rsidRPr="00FF265D">
              <w:rPr>
                <w:sz w:val="21"/>
                <w:lang w:val="ru-RU"/>
              </w:rPr>
              <w:t xml:space="preserve">). </w:t>
            </w:r>
            <w:r>
              <w:rPr>
                <w:sz w:val="21"/>
              </w:rPr>
              <w:t>Однотонное изображение сохраняет.</w:t>
            </w:r>
          </w:p>
        </w:tc>
      </w:tr>
      <w:tr w:rsidR="00FB5A82" w:rsidRPr="00FF265D">
        <w:trPr>
          <w:cantSplit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Default="00000000">
            <w:pPr>
              <w:spacing w:before="60" w:after="60"/>
            </w:pPr>
            <w:r>
              <w:rPr>
                <w:sz w:val="21"/>
              </w:rPr>
              <w:t>equalize_channel(channel)</w:t>
            </w:r>
          </w:p>
        </w:tc>
        <w:tc>
          <w:tcPr>
            <w:tcW w:w="73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Pr="00FF265D" w:rsidRDefault="00000000">
            <w:pPr>
              <w:spacing w:before="60" w:after="60"/>
              <w:rPr>
                <w:lang w:val="ru-RU"/>
              </w:rPr>
            </w:pPr>
            <w:r w:rsidRPr="00FF265D">
              <w:rPr>
                <w:sz w:val="21"/>
                <w:lang w:val="ru-RU"/>
              </w:rPr>
              <w:t>Строит накопленную гистограмму и таблицу замены яркостей. Вычитает первое ненулевое накопленное значение; однотонный канал сохраняет.</w:t>
            </w:r>
          </w:p>
        </w:tc>
      </w:tr>
      <w:tr w:rsidR="00FB5A82" w:rsidRPr="00FF265D">
        <w:trPr>
          <w:cantSplit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Default="00000000">
            <w:pPr>
              <w:spacing w:before="60" w:after="60"/>
            </w:pPr>
            <w:proofErr w:type="spellStart"/>
            <w:r>
              <w:rPr>
                <w:sz w:val="21"/>
              </w:rPr>
              <w:t>equalize_gray</w:t>
            </w:r>
            <w:proofErr w:type="spellEnd"/>
            <w:r>
              <w:rPr>
                <w:sz w:val="21"/>
              </w:rPr>
              <w:t>(image)</w:t>
            </w:r>
          </w:p>
        </w:tc>
        <w:tc>
          <w:tcPr>
            <w:tcW w:w="73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Pr="00FF265D" w:rsidRDefault="00000000">
            <w:pPr>
              <w:spacing w:before="60" w:after="60"/>
              <w:rPr>
                <w:lang w:val="ru-RU"/>
              </w:rPr>
            </w:pPr>
            <w:r w:rsidRPr="00FF265D">
              <w:rPr>
                <w:sz w:val="21"/>
                <w:lang w:val="ru-RU"/>
              </w:rPr>
              <w:t xml:space="preserve">Применяет </w:t>
            </w:r>
            <w:r>
              <w:rPr>
                <w:sz w:val="21"/>
              </w:rPr>
              <w:t>equalize</w:t>
            </w:r>
            <w:r w:rsidRPr="00FF265D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channel</w:t>
            </w:r>
            <w:r w:rsidRPr="00FF265D">
              <w:rPr>
                <w:sz w:val="21"/>
                <w:lang w:val="ru-RU"/>
              </w:rPr>
              <w:t xml:space="preserve"> к изображению в оттенках серого.</w:t>
            </w:r>
          </w:p>
        </w:tc>
      </w:tr>
      <w:tr w:rsidR="00FB5A82">
        <w:trPr>
          <w:cantSplit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Default="00000000">
            <w:pPr>
              <w:spacing w:before="60" w:after="60"/>
            </w:pPr>
            <w:proofErr w:type="spellStart"/>
            <w:r>
              <w:rPr>
                <w:sz w:val="21"/>
              </w:rPr>
              <w:t>equalize_rgb</w:t>
            </w:r>
            <w:proofErr w:type="spellEnd"/>
            <w:r>
              <w:rPr>
                <w:sz w:val="21"/>
              </w:rPr>
              <w:t>(image)</w:t>
            </w:r>
          </w:p>
        </w:tc>
        <w:tc>
          <w:tcPr>
            <w:tcW w:w="73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Default="00000000">
            <w:pPr>
              <w:spacing w:before="60" w:after="60"/>
            </w:pPr>
            <w:r w:rsidRPr="00FF265D">
              <w:rPr>
                <w:sz w:val="21"/>
                <w:lang w:val="ru-RU"/>
              </w:rPr>
              <w:t xml:space="preserve">Независимо выравнивает каналы </w:t>
            </w:r>
            <w:r>
              <w:rPr>
                <w:sz w:val="21"/>
              </w:rPr>
              <w:t>R</w:t>
            </w:r>
            <w:r w:rsidRPr="00FF265D"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G</w:t>
            </w:r>
            <w:r w:rsidRPr="00FF265D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B</w:t>
            </w:r>
            <w:r w:rsidRPr="00FF265D">
              <w:rPr>
                <w:sz w:val="21"/>
                <w:lang w:val="ru-RU"/>
              </w:rPr>
              <w:t xml:space="preserve"> и объединяет их. </w:t>
            </w:r>
            <w:r>
              <w:rPr>
                <w:sz w:val="21"/>
              </w:rPr>
              <w:t>Может менять оттенки.</w:t>
            </w:r>
          </w:p>
        </w:tc>
      </w:tr>
      <w:tr w:rsidR="00FB5A82" w:rsidRPr="00FF265D">
        <w:trPr>
          <w:cantSplit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Default="00000000">
            <w:pPr>
              <w:spacing w:before="60" w:after="60"/>
            </w:pPr>
            <w:r>
              <w:rPr>
                <w:sz w:val="21"/>
              </w:rPr>
              <w:t>equalize_hsv(image)</w:t>
            </w:r>
          </w:p>
        </w:tc>
        <w:tc>
          <w:tcPr>
            <w:tcW w:w="73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FB5A82" w:rsidRPr="00FF265D" w:rsidRDefault="00000000">
            <w:pPr>
              <w:spacing w:before="60" w:after="60"/>
              <w:rPr>
                <w:lang w:val="ru-RU"/>
              </w:rPr>
            </w:pPr>
            <w:r w:rsidRPr="00FF265D">
              <w:rPr>
                <w:sz w:val="21"/>
                <w:lang w:val="ru-RU"/>
              </w:rPr>
              <w:t xml:space="preserve">Переводит </w:t>
            </w:r>
            <w:r>
              <w:rPr>
                <w:sz w:val="21"/>
              </w:rPr>
              <w:t>RGB</w:t>
            </w:r>
            <w:r w:rsidRPr="00FF265D">
              <w:rPr>
                <w:sz w:val="21"/>
                <w:lang w:val="ru-RU"/>
              </w:rPr>
              <w:t xml:space="preserve"> в </w:t>
            </w:r>
            <w:r>
              <w:rPr>
                <w:sz w:val="21"/>
              </w:rPr>
              <w:t>HSV</w:t>
            </w:r>
            <w:r w:rsidRPr="00FF265D">
              <w:rPr>
                <w:sz w:val="21"/>
                <w:lang w:val="ru-RU"/>
              </w:rPr>
              <w:t xml:space="preserve">, выравнивает только </w:t>
            </w:r>
            <w:r>
              <w:rPr>
                <w:sz w:val="21"/>
              </w:rPr>
              <w:t>V</w:t>
            </w:r>
            <w:r w:rsidRPr="00FF265D">
              <w:rPr>
                <w:sz w:val="21"/>
                <w:lang w:val="ru-RU"/>
              </w:rPr>
              <w:t xml:space="preserve"> и возвращает </w:t>
            </w:r>
            <w:r>
              <w:rPr>
                <w:sz w:val="21"/>
              </w:rPr>
              <w:t>RGB</w:t>
            </w:r>
            <w:r w:rsidRPr="00FF265D">
              <w:rPr>
                <w:sz w:val="21"/>
                <w:lang w:val="ru-RU"/>
              </w:rPr>
              <w:t xml:space="preserve">. </w:t>
            </w:r>
            <w:r>
              <w:rPr>
                <w:sz w:val="21"/>
              </w:rPr>
              <w:t>H</w:t>
            </w:r>
            <w:r w:rsidRPr="00FF265D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S</w:t>
            </w:r>
            <w:r w:rsidRPr="00FF265D">
              <w:rPr>
                <w:sz w:val="21"/>
                <w:lang w:val="ru-RU"/>
              </w:rPr>
              <w:t xml:space="preserve"> не изменяются до обратного преобразования.</w:t>
            </w:r>
          </w:p>
        </w:tc>
      </w:tr>
    </w:tbl>
    <w:p w:rsidR="00FB5A82" w:rsidRPr="00FF265D" w:rsidRDefault="00000000">
      <w:pPr>
        <w:rPr>
          <w:lang w:val="ru-RU"/>
        </w:rPr>
      </w:pPr>
      <w:r w:rsidRPr="00FF265D">
        <w:rPr>
          <w:lang w:val="ru-RU"/>
        </w:rPr>
        <w:br w:type="page"/>
      </w:r>
    </w:p>
    <w:p w:rsidR="00FB5A82" w:rsidRPr="00FF265D" w:rsidRDefault="00000000">
      <w:pPr>
        <w:pStyle w:val="1"/>
        <w:rPr>
          <w:lang w:val="ru-RU"/>
        </w:rPr>
      </w:pPr>
      <w:r w:rsidRPr="00FF265D">
        <w:rPr>
          <w:lang w:val="ru-RU"/>
        </w:rPr>
        <w:lastRenderedPageBreak/>
        <w:t>Особенности работы интерфейса</w:t>
      </w:r>
    </w:p>
    <w:p w:rsidR="00FB5A82" w:rsidRPr="00FF265D" w:rsidRDefault="00000000">
      <w:pPr>
        <w:rPr>
          <w:lang w:val="ru-RU"/>
        </w:rPr>
      </w:pPr>
      <w:r w:rsidRPr="00FF265D">
        <w:rPr>
          <w:lang w:val="ru-RU"/>
        </w:rPr>
        <w:t xml:space="preserve">При изменении настройки </w:t>
      </w:r>
      <w:proofErr w:type="spellStart"/>
      <w:r>
        <w:t>Streamlit</w:t>
      </w:r>
      <w:proofErr w:type="spellEnd"/>
      <w:r w:rsidRPr="00FF265D">
        <w:rPr>
          <w:lang w:val="ru-RU"/>
        </w:rPr>
        <w:t xml:space="preserve"> повторно выполняет программу и обновляет результат. Размер ядра выбирается из нечётных значений 3–11, сигма — от 0,5 до 5. Изображения крупнее 1200 пикселей по большей стороне уменьшаются с сохранением пропорций. Для сравнения используются одинаковые масштабы гистограмм. Флажок </w:t>
      </w:r>
      <w:r>
        <w:t>RGB</w:t>
      </w:r>
      <w:r w:rsidRPr="00FF265D">
        <w:rPr>
          <w:lang w:val="ru-RU"/>
        </w:rPr>
        <w:t xml:space="preserve"> включает отдельные графики каналов; без него показана гистограмма серого представления.</w:t>
      </w:r>
    </w:p>
    <w:p w:rsidR="00FB5A82" w:rsidRPr="00FF265D" w:rsidRDefault="00000000" w:rsidP="00FF265D">
      <w:pPr>
        <w:rPr>
          <w:b/>
          <w:bCs/>
          <w:sz w:val="24"/>
          <w:szCs w:val="24"/>
          <w:lang w:val="ru-RU"/>
        </w:rPr>
      </w:pPr>
      <w:r w:rsidRPr="00FF265D">
        <w:rPr>
          <w:b/>
          <w:bCs/>
          <w:sz w:val="24"/>
          <w:szCs w:val="24"/>
          <w:lang w:val="ru-RU"/>
        </w:rPr>
        <w:t>Трудности при программировании и их решение</w:t>
      </w:r>
    </w:p>
    <w:p w:rsidR="00FB5A82" w:rsidRPr="00FF265D" w:rsidRDefault="00000000">
      <w:pPr>
        <w:rPr>
          <w:lang w:val="ru-RU"/>
        </w:rPr>
      </w:pPr>
      <w:r w:rsidRPr="00FF265D">
        <w:rPr>
          <w:lang w:val="ru-RU"/>
        </w:rPr>
        <w:t xml:space="preserve">Обработка границ. У крайних пикселей нет полной окрестности. Массив дополнен повторением крайних значений через </w:t>
      </w:r>
      <w:r>
        <w:t>np</w:t>
      </w:r>
      <w:r w:rsidRPr="00FF265D">
        <w:rPr>
          <w:lang w:val="ru-RU"/>
        </w:rPr>
        <w:t>.</w:t>
      </w:r>
      <w:r>
        <w:t>pad</w:t>
      </w:r>
      <w:r w:rsidRPr="00FF265D">
        <w:rPr>
          <w:lang w:val="ru-RU"/>
        </w:rPr>
        <w:t>, поэтому фильтр работает по всей площади изображения.</w:t>
      </w:r>
    </w:p>
    <w:p w:rsidR="00FB5A82" w:rsidRPr="00FF265D" w:rsidRDefault="00000000">
      <w:pPr>
        <w:rPr>
          <w:lang w:val="ru-RU"/>
        </w:rPr>
      </w:pPr>
      <w:r w:rsidRPr="00FF265D">
        <w:rPr>
          <w:lang w:val="ru-RU"/>
        </w:rPr>
        <w:t xml:space="preserve">Числовые типы и однотонные изображения. Расчёты выполняются с вещественными числами, затем результат округляется и переводится в </w:t>
      </w:r>
      <w:proofErr w:type="spellStart"/>
      <w:r>
        <w:t>uint</w:t>
      </w:r>
      <w:proofErr w:type="spellEnd"/>
      <w:r w:rsidRPr="00FF265D">
        <w:rPr>
          <w:lang w:val="ru-RU"/>
        </w:rPr>
        <w:t xml:space="preserve">8. Для одинаковых яркостей добавлена проверка: иначе формулы контрастирования и </w:t>
      </w:r>
      <w:proofErr w:type="spellStart"/>
      <w:r w:rsidRPr="00FF265D">
        <w:rPr>
          <w:lang w:val="ru-RU"/>
        </w:rPr>
        <w:t>эквализации</w:t>
      </w:r>
      <w:proofErr w:type="spellEnd"/>
      <w:r w:rsidRPr="00FF265D">
        <w:rPr>
          <w:lang w:val="ru-RU"/>
        </w:rPr>
        <w:t xml:space="preserve"> приводят к делению на ноль.</w:t>
      </w:r>
    </w:p>
    <w:p w:rsidR="00FB5A82" w:rsidRPr="00FF265D" w:rsidRDefault="00000000">
      <w:pPr>
        <w:rPr>
          <w:lang w:val="ru-RU"/>
        </w:rPr>
      </w:pPr>
      <w:r w:rsidRPr="00FF265D">
        <w:rPr>
          <w:lang w:val="ru-RU"/>
        </w:rPr>
        <w:t xml:space="preserve">Сохранение цвета. Независимая </w:t>
      </w:r>
      <w:proofErr w:type="spellStart"/>
      <w:r w:rsidRPr="00FF265D">
        <w:rPr>
          <w:lang w:val="ru-RU"/>
        </w:rPr>
        <w:t>эквализация</w:t>
      </w:r>
      <w:proofErr w:type="spellEnd"/>
      <w:r w:rsidRPr="00FF265D">
        <w:rPr>
          <w:lang w:val="ru-RU"/>
        </w:rPr>
        <w:t xml:space="preserve"> </w:t>
      </w:r>
      <w:r>
        <w:t>RGB</w:t>
      </w:r>
      <w:r w:rsidRPr="00FF265D">
        <w:rPr>
          <w:lang w:val="ru-RU"/>
        </w:rPr>
        <w:t xml:space="preserve"> меняет соотношение каналов. Для сравнения реализован вариант с обработкой только </w:t>
      </w:r>
      <w:r>
        <w:t>V</w:t>
      </w:r>
      <w:r w:rsidRPr="00FF265D">
        <w:rPr>
          <w:lang w:val="ru-RU"/>
        </w:rPr>
        <w:t xml:space="preserve"> в </w:t>
      </w:r>
      <w:r>
        <w:t>HSV</w:t>
      </w:r>
      <w:r w:rsidRPr="00FF265D">
        <w:rPr>
          <w:lang w:val="ru-RU"/>
        </w:rPr>
        <w:t>. Обратное преобразование сопровождается округлениями, поэтому полного сохранения числовых значений цвета ожидать нельзя.</w:t>
      </w:r>
    </w:p>
    <w:p w:rsidR="00FB5A82" w:rsidRPr="00FF265D" w:rsidRDefault="00000000">
      <w:pPr>
        <w:pStyle w:val="1"/>
        <w:rPr>
          <w:lang w:val="ru-RU"/>
        </w:rPr>
      </w:pPr>
      <w:r w:rsidRPr="00FF265D">
        <w:rPr>
          <w:lang w:val="ru-RU"/>
        </w:rPr>
        <w:t>Вывод</w:t>
      </w:r>
    </w:p>
    <w:p w:rsidR="00FB5A82" w:rsidRPr="00FF265D" w:rsidRDefault="00000000">
      <w:pPr>
        <w:rPr>
          <w:lang w:val="ru-RU"/>
        </w:rPr>
      </w:pPr>
      <w:r w:rsidRPr="00FF265D">
        <w:rPr>
          <w:lang w:val="ru-RU"/>
        </w:rPr>
        <w:t>В работе реализованы два сглаживающих фильтра и методы повышения контраста. Сглаживание ослабляет быстрые изменения яркости, поэтому вместе с шумом уменьшает резкость границ. Усредняющий фильтр одинаково учитывает соседей, а гауссов — сильнее учитывает ближайшие пиксели. Размер окна и сигма определяют характер сглаживания. Эти фильтры не восстанавливают уже размытое изображение и не являются оптимальным способом удаления импульсного шума.</w:t>
      </w:r>
    </w:p>
    <w:p w:rsidR="00FB5A82" w:rsidRPr="00FF265D" w:rsidRDefault="00000000">
      <w:pPr>
        <w:rPr>
          <w:lang w:val="ru-RU"/>
        </w:rPr>
      </w:pPr>
      <w:r w:rsidRPr="00FF265D">
        <w:rPr>
          <w:lang w:val="ru-RU"/>
        </w:rPr>
        <w:t xml:space="preserve">Гистограмма позволяет оценить распределение яркостей. Линейное контрастирование эффективно, когда изображение занимает узкий диапазон. Если уже присутствуют значения 0 и 255, оно не меняет результат. </w:t>
      </w:r>
      <w:proofErr w:type="spellStart"/>
      <w:r w:rsidRPr="00FF265D">
        <w:rPr>
          <w:lang w:val="ru-RU"/>
        </w:rPr>
        <w:t>Эквализация</w:t>
      </w:r>
      <w:proofErr w:type="spellEnd"/>
      <w:r w:rsidRPr="00FF265D">
        <w:rPr>
          <w:lang w:val="ru-RU"/>
        </w:rPr>
        <w:t xml:space="preserve"> учитывает частоты яркостей и перераспределяет их нелинейно, но может усилить шум; идеально ровная гистограмма не гарантируется.</w:t>
      </w:r>
    </w:p>
    <w:p w:rsidR="00FB5A82" w:rsidRPr="00FF265D" w:rsidRDefault="00000000">
      <w:pPr>
        <w:rPr>
          <w:lang w:val="ru-RU"/>
        </w:rPr>
      </w:pPr>
      <w:r w:rsidRPr="00FF265D">
        <w:rPr>
          <w:lang w:val="ru-RU"/>
        </w:rPr>
        <w:t xml:space="preserve">Сравнение цветных изображений показывает причину различий между </w:t>
      </w:r>
      <w:r>
        <w:t>RGB</w:t>
      </w:r>
      <w:r w:rsidRPr="00FF265D">
        <w:rPr>
          <w:lang w:val="ru-RU"/>
        </w:rPr>
        <w:t xml:space="preserve"> и </w:t>
      </w:r>
      <w:r>
        <w:t>HSV</w:t>
      </w:r>
      <w:r w:rsidRPr="00FF265D">
        <w:rPr>
          <w:lang w:val="ru-RU"/>
        </w:rPr>
        <w:t xml:space="preserve">: независимое преобразование </w:t>
      </w:r>
      <w:r>
        <w:t>RGB</w:t>
      </w:r>
      <w:r w:rsidRPr="00FF265D">
        <w:rPr>
          <w:lang w:val="ru-RU"/>
        </w:rPr>
        <w:t xml:space="preserve"> может изменить оттенки, а обработка только </w:t>
      </w:r>
      <w:r>
        <w:t>V</w:t>
      </w:r>
      <w:r w:rsidRPr="00FF265D">
        <w:rPr>
          <w:lang w:val="ru-RU"/>
        </w:rPr>
        <w:t xml:space="preserve"> обычно лучше сохраняет цветовую гамму. Выбор метода зависит от дефекта изображения: шум требует сглаживания, низкий контраст — перераспределения яркостей. Сравнение исходного изображения, результата и гистограммы позволяет оценивать как улучшение, так и потерю деталей.</w:t>
      </w:r>
    </w:p>
    <w:sectPr w:rsidR="00FB5A82" w:rsidRPr="00FF265D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383444">
    <w:abstractNumId w:val="8"/>
  </w:num>
  <w:num w:numId="2" w16cid:durableId="1255091157">
    <w:abstractNumId w:val="6"/>
  </w:num>
  <w:num w:numId="3" w16cid:durableId="1297375839">
    <w:abstractNumId w:val="5"/>
  </w:num>
  <w:num w:numId="4" w16cid:durableId="987635334">
    <w:abstractNumId w:val="4"/>
  </w:num>
  <w:num w:numId="5" w16cid:durableId="1243300455">
    <w:abstractNumId w:val="7"/>
  </w:num>
  <w:num w:numId="6" w16cid:durableId="285235134">
    <w:abstractNumId w:val="3"/>
  </w:num>
  <w:num w:numId="7" w16cid:durableId="2049837312">
    <w:abstractNumId w:val="2"/>
  </w:num>
  <w:num w:numId="8" w16cid:durableId="531578027">
    <w:abstractNumId w:val="1"/>
  </w:num>
  <w:num w:numId="9" w16cid:durableId="798648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D37AF"/>
    <w:rsid w:val="00AA1D8D"/>
    <w:rsid w:val="00B47730"/>
    <w:rsid w:val="00CB0664"/>
    <w:rsid w:val="00E70F5F"/>
    <w:rsid w:val="00FB5A82"/>
    <w:rsid w:val="00FC693F"/>
    <w:rsid w:val="00FF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6AD105"/>
  <w14:defaultImageDpi w14:val="300"/>
  <w15:docId w15:val="{09E14A5A-68ED-C24C-91FC-A07864F9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cstheme="majorBidi"/>
      <w:b/>
      <w:spacing w:val="5"/>
      <w:kern w:val="28"/>
      <w:sz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2026-10-16T07:31:00Z</dcterms:created>
  <dcterms:modified xsi:type="dcterms:W3CDTF">2026-10-16T07:31:00Z</dcterms:modified>
  <cp:category/>
</cp:coreProperties>
</file>