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156" w:rsidRPr="00ED4156" w:rsidRDefault="00ED4156" w:rsidP="00ED4156">
      <w:pPr>
        <w:spacing w:line="240" w:lineRule="auto"/>
        <w:jc w:val="center"/>
        <w:rPr>
          <w:rFonts w:ascii="Arial" w:eastAsia="Calibri" w:hAnsi="Arial" w:cs="Arial"/>
          <w:b/>
          <w:sz w:val="26"/>
          <w:szCs w:val="26"/>
        </w:rPr>
      </w:pPr>
    </w:p>
    <w:p w:rsidR="001F5484" w:rsidRPr="001F5484" w:rsidRDefault="00ED4156" w:rsidP="00ED4156">
      <w:pPr>
        <w:spacing w:line="240" w:lineRule="auto"/>
        <w:jc w:val="center"/>
        <w:rPr>
          <w:rFonts w:ascii="Arial" w:eastAsia="Calibri" w:hAnsi="Arial" w:cs="Arial"/>
          <w:b/>
          <w:sz w:val="26"/>
          <w:szCs w:val="26"/>
        </w:rPr>
      </w:pPr>
      <w:r w:rsidRPr="00ED4156">
        <w:rPr>
          <w:rFonts w:ascii="Arial" w:eastAsia="Calibri" w:hAnsi="Arial" w:cs="Arial"/>
          <w:b/>
          <w:sz w:val="26"/>
          <w:szCs w:val="26"/>
        </w:rPr>
        <w:t xml:space="preserve"> </w:t>
      </w:r>
      <w:r w:rsidRPr="00ED4156">
        <w:rPr>
          <w:rFonts w:ascii="Arial" w:eastAsia="Calibri" w:hAnsi="Arial" w:cs="Arial"/>
          <w:b/>
          <w:bCs/>
          <w:sz w:val="26"/>
          <w:szCs w:val="26"/>
        </w:rPr>
        <w:t xml:space="preserve">PENGARUH VARIABEL MAKROEKONOMI TERHADAP PERTUMBUHAN NILAI </w:t>
      </w:r>
      <w:r w:rsidRPr="00ED4156">
        <w:rPr>
          <w:rFonts w:ascii="Arial" w:eastAsia="Calibri" w:hAnsi="Arial" w:cs="Arial"/>
          <w:b/>
          <w:bCs/>
          <w:i/>
          <w:iCs/>
          <w:sz w:val="26"/>
          <w:szCs w:val="26"/>
        </w:rPr>
        <w:t xml:space="preserve">OUTSTANDING </w:t>
      </w:r>
      <w:r w:rsidRPr="00ED4156">
        <w:rPr>
          <w:rFonts w:ascii="Arial" w:eastAsia="Calibri" w:hAnsi="Arial" w:cs="Arial"/>
          <w:b/>
          <w:bCs/>
          <w:sz w:val="26"/>
          <w:szCs w:val="26"/>
        </w:rPr>
        <w:t>SUKUK KORPORASI DI INDONESIA</w:t>
      </w:r>
      <w:r>
        <w:rPr>
          <w:rFonts w:ascii="Arial" w:eastAsia="Calibri" w:hAnsi="Arial" w:cs="Arial"/>
          <w:b/>
          <w:bCs/>
          <w:sz w:val="26"/>
          <w:szCs w:val="26"/>
        </w:rPr>
        <w:t xml:space="preserve"> TAHUN 2015-2020</w:t>
      </w:r>
    </w:p>
    <w:p w:rsidR="001F5484" w:rsidRPr="001F5484" w:rsidRDefault="001F5484" w:rsidP="001F5484">
      <w:pPr>
        <w:spacing w:line="240" w:lineRule="auto"/>
        <w:jc w:val="center"/>
        <w:rPr>
          <w:rFonts w:ascii="Arial" w:hAnsi="Arial" w:cs="Arial"/>
          <w:b/>
          <w:sz w:val="16"/>
          <w:szCs w:val="16"/>
        </w:rPr>
      </w:pPr>
    </w:p>
    <w:p w:rsidR="001F5484" w:rsidRPr="001F5484" w:rsidRDefault="00987778" w:rsidP="001F5484">
      <w:pPr>
        <w:spacing w:line="240" w:lineRule="auto"/>
        <w:jc w:val="center"/>
        <w:rPr>
          <w:rFonts w:ascii="Arial" w:hAnsi="Arial" w:cs="Arial"/>
          <w:b/>
        </w:rPr>
      </w:pPr>
      <w:r>
        <w:rPr>
          <w:rFonts w:ascii="Arial" w:hAnsi="Arial" w:cs="Arial"/>
          <w:b/>
        </w:rPr>
        <w:t>Milayani, Ganjar Eka Subakti</w:t>
      </w:r>
    </w:p>
    <w:p w:rsidR="001F5484" w:rsidRPr="001F5484" w:rsidRDefault="001F5484" w:rsidP="001F5484">
      <w:pPr>
        <w:spacing w:line="240" w:lineRule="auto"/>
        <w:jc w:val="center"/>
        <w:rPr>
          <w:rFonts w:ascii="Arial" w:hAnsi="Arial" w:cs="Arial"/>
          <w:b/>
          <w:sz w:val="16"/>
          <w:szCs w:val="16"/>
          <w:vertAlign w:val="superscript"/>
        </w:rPr>
      </w:pPr>
    </w:p>
    <w:p w:rsidR="00987778" w:rsidRDefault="00987778" w:rsidP="00987778">
      <w:pPr>
        <w:spacing w:line="240" w:lineRule="auto"/>
        <w:jc w:val="center"/>
        <w:rPr>
          <w:rFonts w:ascii="Arial" w:hAnsi="Arial" w:cs="Arial"/>
          <w:i/>
          <w:color w:val="002060"/>
          <w:sz w:val="20"/>
          <w:szCs w:val="20"/>
          <w:u w:val="single"/>
        </w:rPr>
      </w:pPr>
      <w:r>
        <w:rPr>
          <w:rFonts w:ascii="Arial" w:eastAsia="Calibri" w:hAnsi="Arial" w:cs="Arial"/>
          <w:b/>
          <w:bCs/>
          <w:i/>
          <w:iCs/>
          <w:sz w:val="13"/>
          <w:szCs w:val="13"/>
          <w:lang w:eastAsia="en-GB"/>
        </w:rPr>
        <w:t>Universitas Pendidikan Indonesia</w:t>
      </w:r>
      <w:r w:rsidR="001F5484" w:rsidRPr="001F5484">
        <w:rPr>
          <w:rFonts w:ascii="Arial" w:eastAsia="Calibri" w:hAnsi="Arial" w:cs="Arial"/>
          <w:i/>
          <w:iCs/>
          <w:sz w:val="20"/>
          <w:szCs w:val="20"/>
          <w:lang w:eastAsia="en-GB"/>
        </w:rPr>
        <w:t>, email :</w:t>
      </w:r>
      <w:r w:rsidR="001F5484" w:rsidRPr="001F5484">
        <w:rPr>
          <w:rFonts w:ascii="Arial" w:hAnsi="Arial" w:cs="Arial"/>
          <w:i/>
          <w:sz w:val="20"/>
          <w:szCs w:val="20"/>
        </w:rPr>
        <w:t xml:space="preserve"> </w:t>
      </w:r>
      <w:hyperlink r:id="rId7" w:history="1">
        <w:r w:rsidRPr="00596A44">
          <w:rPr>
            <w:rStyle w:val="Hyperlink"/>
            <w:rFonts w:ascii="Arial" w:hAnsi="Arial" w:cs="Arial"/>
            <w:i/>
            <w:sz w:val="20"/>
            <w:szCs w:val="20"/>
          </w:rPr>
          <w:t>milayani@upi.edu</w:t>
        </w:r>
      </w:hyperlink>
      <w:r>
        <w:rPr>
          <w:rFonts w:ascii="Arial" w:hAnsi="Arial" w:cs="Arial"/>
          <w:i/>
          <w:color w:val="002060"/>
          <w:sz w:val="20"/>
          <w:szCs w:val="20"/>
          <w:u w:val="single"/>
        </w:rPr>
        <w:t xml:space="preserve">, </w:t>
      </w:r>
      <w:hyperlink r:id="rId8" w:history="1">
        <w:r w:rsidRPr="00596A44">
          <w:rPr>
            <w:rStyle w:val="Hyperlink"/>
            <w:rFonts w:ascii="Arial" w:hAnsi="Arial" w:cs="Arial"/>
            <w:i/>
            <w:sz w:val="20"/>
            <w:szCs w:val="20"/>
          </w:rPr>
          <w:t>ganjarekasubakti@upi.edu</w:t>
        </w:r>
      </w:hyperlink>
    </w:p>
    <w:p w:rsidR="00987778" w:rsidRPr="00987778" w:rsidRDefault="00987778" w:rsidP="00987778">
      <w:pPr>
        <w:spacing w:line="240" w:lineRule="auto"/>
        <w:jc w:val="center"/>
        <w:rPr>
          <w:rFonts w:ascii="Arial" w:hAnsi="Arial" w:cs="Arial"/>
          <w:i/>
          <w:color w:val="002060"/>
          <w:sz w:val="20"/>
          <w:szCs w:val="20"/>
          <w:u w:val="single"/>
        </w:rPr>
      </w:pPr>
    </w:p>
    <w:p w:rsidR="001F5484" w:rsidRPr="001F5484" w:rsidRDefault="001F5484" w:rsidP="001F5484">
      <w:pPr>
        <w:spacing w:line="240" w:lineRule="auto"/>
        <w:jc w:val="center"/>
        <w:rPr>
          <w:rFonts w:ascii="Arial" w:hAnsi="Arial" w:cs="Arial"/>
          <w:i/>
          <w:sz w:val="20"/>
          <w:szCs w:val="20"/>
        </w:rPr>
      </w:pPr>
    </w:p>
    <w:tbl>
      <w:tblPr>
        <w:tblW w:w="9214" w:type="dxa"/>
        <w:tblInd w:w="-34" w:type="dxa"/>
        <w:tblBorders>
          <w:top w:val="single" w:sz="4" w:space="0" w:color="000000"/>
          <w:bottom w:val="single" w:sz="4" w:space="0" w:color="000000"/>
        </w:tblBorders>
        <w:tblLook w:val="04A0" w:firstRow="1" w:lastRow="0" w:firstColumn="1" w:lastColumn="0" w:noHBand="0" w:noVBand="1"/>
      </w:tblPr>
      <w:tblGrid>
        <w:gridCol w:w="3261"/>
        <w:gridCol w:w="5953"/>
      </w:tblGrid>
      <w:tr w:rsidR="001F5484" w:rsidRPr="001F5484" w:rsidTr="006763CB">
        <w:tc>
          <w:tcPr>
            <w:tcW w:w="3261" w:type="dxa"/>
            <w:tcBorders>
              <w:bottom w:val="single" w:sz="18" w:space="0" w:color="auto"/>
            </w:tcBorders>
            <w:shd w:val="clear" w:color="auto" w:fill="B8CCE4"/>
            <w:vAlign w:val="center"/>
          </w:tcPr>
          <w:p w:rsidR="001F5484" w:rsidRPr="00622575" w:rsidRDefault="001F5484" w:rsidP="001F5484">
            <w:pPr>
              <w:tabs>
                <w:tab w:val="left" w:pos="142"/>
              </w:tabs>
              <w:spacing w:line="240" w:lineRule="auto"/>
              <w:jc w:val="center"/>
              <w:rPr>
                <w:rFonts w:ascii="Arial" w:hAnsi="Arial" w:cs="Arial"/>
                <w:b/>
                <w:i/>
                <w:color w:val="0F243E"/>
                <w:sz w:val="10"/>
                <w:szCs w:val="10"/>
              </w:rPr>
            </w:pPr>
          </w:p>
          <w:p w:rsidR="001F5484" w:rsidRPr="00622575" w:rsidRDefault="001F5484" w:rsidP="00206641">
            <w:pPr>
              <w:tabs>
                <w:tab w:val="left" w:pos="142"/>
              </w:tabs>
              <w:spacing w:line="240" w:lineRule="auto"/>
              <w:jc w:val="center"/>
              <w:rPr>
                <w:rFonts w:ascii="Arial" w:hAnsi="Arial" w:cs="Arial"/>
                <w:b/>
                <w:i/>
                <w:color w:val="0F243E"/>
              </w:rPr>
            </w:pPr>
            <w:r w:rsidRPr="00622575">
              <w:rPr>
                <w:rFonts w:ascii="Arial" w:hAnsi="Arial" w:cs="Arial"/>
                <w:b/>
                <w:i/>
                <w:color w:val="0F243E"/>
              </w:rPr>
              <w:t>ARTICLES</w:t>
            </w:r>
          </w:p>
          <w:p w:rsidR="001F5484" w:rsidRPr="00622575" w:rsidRDefault="001F5484" w:rsidP="00206641">
            <w:pPr>
              <w:tabs>
                <w:tab w:val="left" w:pos="142"/>
              </w:tabs>
              <w:spacing w:line="240" w:lineRule="auto"/>
              <w:jc w:val="center"/>
              <w:rPr>
                <w:rFonts w:ascii="Arial" w:hAnsi="Arial" w:cs="Arial"/>
                <w:b/>
                <w:i/>
                <w:color w:val="0F243E"/>
              </w:rPr>
            </w:pPr>
            <w:r w:rsidRPr="00622575">
              <w:rPr>
                <w:rFonts w:ascii="Arial" w:hAnsi="Arial" w:cs="Arial"/>
                <w:b/>
                <w:i/>
                <w:color w:val="0F243E"/>
              </w:rPr>
              <w:t>INFORMATION</w:t>
            </w:r>
          </w:p>
          <w:p w:rsidR="001F5484" w:rsidRPr="00622575" w:rsidRDefault="001F5484" w:rsidP="001F5484">
            <w:pPr>
              <w:tabs>
                <w:tab w:val="left" w:pos="142"/>
              </w:tabs>
              <w:spacing w:line="240" w:lineRule="auto"/>
              <w:jc w:val="center"/>
              <w:rPr>
                <w:rFonts w:ascii="Arial" w:hAnsi="Arial" w:cs="Arial"/>
                <w:b/>
                <w:i/>
                <w:color w:val="0F243E"/>
                <w:sz w:val="10"/>
                <w:szCs w:val="10"/>
              </w:rPr>
            </w:pPr>
          </w:p>
        </w:tc>
        <w:tc>
          <w:tcPr>
            <w:tcW w:w="5953" w:type="dxa"/>
            <w:tcBorders>
              <w:bottom w:val="single" w:sz="18" w:space="0" w:color="auto"/>
            </w:tcBorders>
            <w:shd w:val="clear" w:color="auto" w:fill="B8CCE4"/>
            <w:vAlign w:val="center"/>
          </w:tcPr>
          <w:p w:rsidR="001F5484" w:rsidRPr="00622575" w:rsidRDefault="001F5484" w:rsidP="001F5484">
            <w:pPr>
              <w:tabs>
                <w:tab w:val="left" w:pos="142"/>
              </w:tabs>
              <w:spacing w:line="240" w:lineRule="auto"/>
              <w:jc w:val="center"/>
              <w:rPr>
                <w:rFonts w:ascii="Arial" w:hAnsi="Arial" w:cs="Arial"/>
                <w:b/>
                <w:i/>
                <w:color w:val="0F243E"/>
              </w:rPr>
            </w:pPr>
            <w:r w:rsidRPr="00622575">
              <w:rPr>
                <w:rFonts w:ascii="Arial" w:hAnsi="Arial" w:cs="Arial"/>
                <w:b/>
                <w:i/>
                <w:color w:val="0F243E"/>
              </w:rPr>
              <w:t>ABSTRACT</w:t>
            </w:r>
          </w:p>
        </w:tc>
      </w:tr>
    </w:tbl>
    <w:p w:rsidR="001F5484" w:rsidRPr="001F5484" w:rsidRDefault="00987778" w:rsidP="001F5484">
      <w:pPr>
        <w:spacing w:line="240" w:lineRule="auto"/>
        <w:rPr>
          <w:rFonts w:ascii="Arial" w:hAnsi="Arial" w:cs="Arial"/>
          <w:b/>
        </w:rPr>
      </w:pP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2024380</wp:posOffset>
                </wp:positionH>
                <wp:positionV relativeFrom="paragraph">
                  <wp:posOffset>158750</wp:posOffset>
                </wp:positionV>
                <wp:extent cx="3804285" cy="6434455"/>
                <wp:effectExtent l="0" t="0" r="5715"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285" cy="6434455"/>
                        </a:xfrm>
                        <a:prstGeom prst="rect">
                          <a:avLst/>
                        </a:prstGeom>
                        <a:solidFill>
                          <a:srgbClr val="FFFFFF"/>
                        </a:solidFill>
                        <a:ln w="9525">
                          <a:noFill/>
                          <a:miter lim="800000"/>
                          <a:headEnd/>
                          <a:tailEnd/>
                        </a:ln>
                      </wps:spPr>
                      <wps:txbx>
                        <w:txbxContent>
                          <w:p w:rsidR="00987778" w:rsidRDefault="00987778" w:rsidP="00987778">
                            <w:pPr>
                              <w:suppressAutoHyphens w:val="0"/>
                              <w:spacing w:line="240" w:lineRule="auto"/>
                              <w:jc w:val="both"/>
                              <w:rPr>
                                <w:rFonts w:ascii="Arial" w:eastAsia="Calibri" w:hAnsi="Arial" w:cs="Arial"/>
                                <w:iCs/>
                                <w:kern w:val="0"/>
                                <w:sz w:val="20"/>
                                <w:szCs w:val="20"/>
                                <w:lang w:eastAsia="en-US"/>
                              </w:rPr>
                            </w:pPr>
                            <w:r>
                              <w:rPr>
                                <w:rFonts w:ascii="Arial" w:eastAsia="Calibri" w:hAnsi="Arial" w:cs="Arial"/>
                                <w:b/>
                                <w:color w:val="auto"/>
                                <w:kern w:val="0"/>
                                <w:sz w:val="20"/>
                                <w:szCs w:val="20"/>
                                <w:lang w:val="id-ID" w:eastAsia="en-US"/>
                              </w:rPr>
                              <w:t>Abstract.</w:t>
                            </w:r>
                            <w:r w:rsidRPr="00987778">
                              <w:rPr>
                                <w:rFonts w:ascii="Arial" w:eastAsia="Calibri" w:hAnsi="Arial" w:cs="Arial"/>
                                <w:iCs/>
                                <w:kern w:val="0"/>
                                <w:sz w:val="20"/>
                                <w:szCs w:val="20"/>
                                <w:lang w:eastAsia="en-US"/>
                              </w:rPr>
                              <w:t xml:space="preserve"> </w:t>
                            </w:r>
                            <w:r w:rsidRPr="00987778">
                              <w:rPr>
                                <w:rFonts w:ascii="Arial" w:eastAsia="Calibri" w:hAnsi="Arial" w:cs="Arial"/>
                                <w:iCs/>
                                <w:kern w:val="0"/>
                                <w:sz w:val="20"/>
                                <w:szCs w:val="20"/>
                                <w:lang w:eastAsia="en-US"/>
                              </w:rPr>
                              <w:t>Based on previous research, various results were found because there were results that had a positive or negative effect, significant or insignificant. This study has several objectives, namely to analyze the partial and simultaneous effect of gross domestic product, money supply, exchange rate, and inflation on the growth of the outstanding value of Indonesian corporate Sukuk in 2015-2020. Researchers chose Indonesia as the object of research by using secondary data obtained. through the official websites of BI, OJK, and BPS. This study uses a period of six (6) years, The population in this study is 360 data which includes data on corporate Sukuk, gross domestic product, money supply, exchange rate, and inflation from January 2015 to December 2020. Based on the results of the study, it can be concluded that gross domestic product has a positive and significant effect. , The money supply has a positive and significant effect, the exchange rate has no negative and insignificant effect, and Inflation has a positive and insignificant effect on the growth of the outstanding value of corporate Sukuk in Indonesia.</w:t>
                            </w:r>
                          </w:p>
                          <w:p w:rsidR="00987778" w:rsidRDefault="00987778" w:rsidP="00987778">
                            <w:pPr>
                              <w:suppressAutoHyphens w:val="0"/>
                              <w:spacing w:line="240" w:lineRule="auto"/>
                              <w:jc w:val="both"/>
                              <w:rPr>
                                <w:rFonts w:ascii="Arial" w:eastAsia="Calibri" w:hAnsi="Arial" w:cs="Arial"/>
                                <w:kern w:val="0"/>
                                <w:sz w:val="20"/>
                                <w:szCs w:val="20"/>
                                <w:lang w:eastAsia="en-US"/>
                              </w:rPr>
                            </w:pPr>
                          </w:p>
                          <w:p w:rsidR="00987778" w:rsidRDefault="00987778" w:rsidP="00987778">
                            <w:pPr>
                              <w:suppressAutoHyphens w:val="0"/>
                              <w:spacing w:line="240" w:lineRule="auto"/>
                              <w:jc w:val="both"/>
                              <w:rPr>
                                <w:rFonts w:ascii="Arial" w:eastAsia="Calibri" w:hAnsi="Arial" w:cs="Arial"/>
                                <w:kern w:val="0"/>
                                <w:sz w:val="20"/>
                                <w:szCs w:val="20"/>
                                <w:lang w:eastAsia="en-US"/>
                              </w:rPr>
                            </w:pPr>
                            <w:r w:rsidRPr="00987778">
                              <w:rPr>
                                <w:rFonts w:ascii="Arial" w:eastAsia="Calibri" w:hAnsi="Arial" w:cs="Arial"/>
                                <w:b/>
                                <w:kern w:val="0"/>
                                <w:sz w:val="20"/>
                                <w:szCs w:val="20"/>
                                <w:lang w:val="id-ID" w:eastAsia="en-US"/>
                              </w:rPr>
                              <w:t>Abstract.</w:t>
                            </w:r>
                            <w:r w:rsidRPr="00987778">
                              <w:rPr>
                                <w:rFonts w:ascii="Arial" w:eastAsia="Calibri" w:hAnsi="Arial" w:cs="Arial"/>
                                <w:iCs/>
                                <w:kern w:val="0"/>
                                <w:sz w:val="20"/>
                                <w:szCs w:val="20"/>
                                <w:lang w:eastAsia="en-US"/>
                              </w:rPr>
                              <w:t xml:space="preserve"> </w:t>
                            </w:r>
                            <w:bookmarkStart w:id="0" w:name="_GoBack"/>
                            <w:r w:rsidRPr="00987778">
                              <w:rPr>
                                <w:rFonts w:ascii="Arial" w:eastAsia="Calibri" w:hAnsi="Arial" w:cs="Arial"/>
                                <w:iCs/>
                                <w:kern w:val="0"/>
                                <w:sz w:val="20"/>
                                <w:szCs w:val="20"/>
                                <w:lang w:eastAsia="en-US"/>
                              </w:rPr>
                              <w:t>Berdasarkan penelitian terdahulu, d</w:t>
                            </w:r>
                            <w:r w:rsidRPr="00987778">
                              <w:rPr>
                                <w:rFonts w:ascii="Arial" w:eastAsia="Calibri" w:hAnsi="Arial" w:cs="Arial"/>
                                <w:iCs/>
                                <w:kern w:val="0"/>
                                <w:sz w:val="20"/>
                                <w:szCs w:val="20"/>
                                <w:lang w:val="id-ID" w:eastAsia="en-US"/>
                              </w:rPr>
                              <w:t xml:space="preserve">itemukannya hasil yang bervariasi karena terdapat hasil yang berpengaruh secara positif ataupun negatif, signifikan maupun tidak signifikan. </w:t>
                            </w:r>
                            <w:r w:rsidRPr="00987778">
                              <w:rPr>
                                <w:rFonts w:ascii="Arial" w:eastAsia="Calibri" w:hAnsi="Arial" w:cs="Arial"/>
                                <w:iCs/>
                                <w:kern w:val="0"/>
                                <w:sz w:val="20"/>
                                <w:szCs w:val="20"/>
                                <w:lang w:eastAsia="en-US"/>
                              </w:rPr>
                              <w:t>P</w:t>
                            </w:r>
                            <w:r w:rsidRPr="00987778">
                              <w:rPr>
                                <w:rFonts w:ascii="Arial" w:eastAsia="Calibri" w:hAnsi="Arial" w:cs="Arial"/>
                                <w:kern w:val="0"/>
                                <w:sz w:val="20"/>
                                <w:szCs w:val="20"/>
                                <w:lang w:val="id-ID" w:eastAsia="en-US"/>
                              </w:rPr>
                              <w:t xml:space="preserve">enelitian ini mempunyai beberapa tujuan yaitu untuk menganalisis </w:t>
                            </w:r>
                            <w:r w:rsidRPr="00987778">
                              <w:rPr>
                                <w:rFonts w:ascii="Arial" w:eastAsia="Calibri" w:hAnsi="Arial" w:cs="Arial"/>
                                <w:kern w:val="0"/>
                                <w:sz w:val="20"/>
                                <w:szCs w:val="20"/>
                                <w:lang w:eastAsia="en-US"/>
                              </w:rPr>
                              <w:t>pengaruh secara parsial dan simultan</w:t>
                            </w:r>
                            <w:r w:rsidRPr="00987778">
                              <w:rPr>
                                <w:rFonts w:ascii="Arial" w:eastAsia="Calibri" w:hAnsi="Arial" w:cs="Arial"/>
                                <w:kern w:val="0"/>
                                <w:sz w:val="20"/>
                                <w:szCs w:val="20"/>
                                <w:lang w:val="id-ID" w:eastAsia="en-US"/>
                              </w:rPr>
                              <w:t xml:space="preserve"> produk domestik bruto, jumlah uang beredar, kurs, dan inflasi terhadap pertumbuhan nilai </w:t>
                            </w:r>
                            <w:r w:rsidRPr="00987778">
                              <w:rPr>
                                <w:rFonts w:ascii="Arial" w:eastAsia="Calibri" w:hAnsi="Arial" w:cs="Arial"/>
                                <w:i/>
                                <w:kern w:val="0"/>
                                <w:sz w:val="20"/>
                                <w:szCs w:val="20"/>
                                <w:lang w:val="id-ID" w:eastAsia="en-US"/>
                              </w:rPr>
                              <w:t xml:space="preserve">outstanding </w:t>
                            </w:r>
                            <w:r w:rsidRPr="00987778">
                              <w:rPr>
                                <w:rFonts w:ascii="Arial" w:eastAsia="Calibri" w:hAnsi="Arial" w:cs="Arial"/>
                                <w:kern w:val="0"/>
                                <w:sz w:val="20"/>
                                <w:szCs w:val="20"/>
                                <w:lang w:val="id-ID" w:eastAsia="en-US"/>
                              </w:rPr>
                              <w:t>sukuk korporasi Indonesia tahun 2015- 2020. Peneliti memilih negara Indonesia sebagai obyek penelitian dengan menggunakan data sekunder yang diperoleh melalui website resmi B</w:t>
                            </w:r>
                            <w:r w:rsidRPr="00987778">
                              <w:rPr>
                                <w:rFonts w:ascii="Arial" w:eastAsia="Calibri" w:hAnsi="Arial" w:cs="Arial"/>
                                <w:kern w:val="0"/>
                                <w:sz w:val="20"/>
                                <w:szCs w:val="20"/>
                                <w:lang w:eastAsia="en-US"/>
                              </w:rPr>
                              <w:t>I</w:t>
                            </w:r>
                            <w:r w:rsidRPr="00987778">
                              <w:rPr>
                                <w:rFonts w:ascii="Arial" w:eastAsia="Calibri" w:hAnsi="Arial" w:cs="Arial"/>
                                <w:kern w:val="0"/>
                                <w:sz w:val="20"/>
                                <w:szCs w:val="20"/>
                                <w:lang w:val="id-ID" w:eastAsia="en-US"/>
                              </w:rPr>
                              <w:t>, OJK</w:t>
                            </w:r>
                            <w:r w:rsidRPr="00987778">
                              <w:rPr>
                                <w:rFonts w:ascii="Arial" w:eastAsia="Calibri" w:hAnsi="Arial" w:cs="Arial"/>
                                <w:kern w:val="0"/>
                                <w:sz w:val="20"/>
                                <w:szCs w:val="20"/>
                                <w:lang w:eastAsia="en-US"/>
                              </w:rPr>
                              <w:t xml:space="preserve">, </w:t>
                            </w:r>
                            <w:r w:rsidRPr="00987778">
                              <w:rPr>
                                <w:rFonts w:ascii="Arial" w:eastAsia="Calibri" w:hAnsi="Arial" w:cs="Arial"/>
                                <w:kern w:val="0"/>
                                <w:sz w:val="20"/>
                                <w:szCs w:val="20"/>
                                <w:lang w:val="id-ID" w:eastAsia="en-US"/>
                              </w:rPr>
                              <w:t>dan BPS.</w:t>
                            </w:r>
                            <w:r w:rsidRPr="00987778">
                              <w:rPr>
                                <w:rFonts w:ascii="Arial" w:eastAsia="Calibri" w:hAnsi="Arial" w:cs="Arial"/>
                                <w:kern w:val="0"/>
                                <w:sz w:val="20"/>
                                <w:szCs w:val="20"/>
                                <w:lang w:eastAsia="en-US"/>
                              </w:rPr>
                              <w:t xml:space="preserve"> </w:t>
                            </w:r>
                            <w:r w:rsidRPr="00987778">
                              <w:rPr>
                                <w:rFonts w:ascii="Arial" w:eastAsia="Calibri" w:hAnsi="Arial" w:cs="Arial"/>
                                <w:kern w:val="0"/>
                                <w:sz w:val="20"/>
                                <w:szCs w:val="20"/>
                                <w:lang w:val="id-ID" w:eastAsia="en-US"/>
                              </w:rPr>
                              <w:t>Penelitian ini menggunakan periode waktu e</w:t>
                            </w:r>
                            <w:r w:rsidRPr="00987778">
                              <w:rPr>
                                <w:rFonts w:ascii="Arial" w:eastAsia="Calibri" w:hAnsi="Arial" w:cs="Arial"/>
                                <w:kern w:val="0"/>
                                <w:sz w:val="20"/>
                                <w:szCs w:val="20"/>
                                <w:lang w:eastAsia="en-US"/>
                              </w:rPr>
                              <w:t>nam</w:t>
                            </w:r>
                            <w:r>
                              <w:rPr>
                                <w:rFonts w:ascii="Arial" w:eastAsia="Calibri" w:hAnsi="Arial" w:cs="Arial"/>
                                <w:kern w:val="0"/>
                                <w:sz w:val="20"/>
                                <w:szCs w:val="20"/>
                                <w:lang w:val="id-ID" w:eastAsia="en-US"/>
                              </w:rPr>
                              <w:t xml:space="preserve"> (6) tahun,</w:t>
                            </w:r>
                            <w:r>
                              <w:rPr>
                                <w:rFonts w:ascii="Arial" w:eastAsia="Calibri" w:hAnsi="Arial" w:cs="Arial"/>
                                <w:kern w:val="0"/>
                                <w:sz w:val="20"/>
                                <w:szCs w:val="20"/>
                                <w:lang w:eastAsia="en-US"/>
                              </w:rPr>
                              <w:t xml:space="preserve"> </w:t>
                            </w:r>
                            <w:r w:rsidRPr="00987778">
                              <w:rPr>
                                <w:rFonts w:ascii="Arial" w:eastAsia="Calibri" w:hAnsi="Arial" w:cs="Arial"/>
                                <w:kern w:val="0"/>
                                <w:sz w:val="20"/>
                                <w:szCs w:val="20"/>
                                <w:lang w:val="id-ID" w:eastAsia="en-US"/>
                              </w:rPr>
                              <w:t xml:space="preserve">Populasi dalam penelitian ini </w:t>
                            </w:r>
                            <w:r w:rsidRPr="00987778">
                              <w:rPr>
                                <w:rFonts w:ascii="Arial" w:eastAsia="Calibri" w:hAnsi="Arial" w:cs="Arial"/>
                                <w:kern w:val="0"/>
                                <w:sz w:val="20"/>
                                <w:szCs w:val="20"/>
                                <w:lang w:eastAsia="en-US"/>
                              </w:rPr>
                              <w:t xml:space="preserve">sebanyak 360 </w:t>
                            </w:r>
                            <w:r w:rsidRPr="00987778">
                              <w:rPr>
                                <w:rFonts w:ascii="Arial" w:eastAsia="Calibri" w:hAnsi="Arial" w:cs="Arial"/>
                                <w:kern w:val="0"/>
                                <w:sz w:val="20"/>
                                <w:szCs w:val="20"/>
                                <w:lang w:val="id-ID" w:eastAsia="en-US"/>
                              </w:rPr>
                              <w:t>data yang mencakup data sukuk korporasi, produk domestik bruto, jumlah uang beredar, kurs dan inflasi dari bulan Januari 2015 sampai dengan bulan Desember 2020.</w:t>
                            </w:r>
                            <w:r w:rsidRPr="00987778">
                              <w:rPr>
                                <w:rFonts w:ascii="Arial" w:eastAsia="Calibri" w:hAnsi="Arial" w:cs="Arial"/>
                                <w:kern w:val="0"/>
                                <w:sz w:val="20"/>
                                <w:szCs w:val="20"/>
                                <w:lang w:eastAsia="en-US"/>
                              </w:rPr>
                              <w:t xml:space="preserve"> Berdasarkan hasil penelitian, maka dapat </w:t>
                            </w:r>
                            <w:r w:rsidRPr="00987778">
                              <w:rPr>
                                <w:rFonts w:ascii="Arial" w:eastAsia="Calibri" w:hAnsi="Arial" w:cs="Arial"/>
                                <w:kern w:val="0"/>
                                <w:sz w:val="20"/>
                                <w:szCs w:val="20"/>
                                <w:lang w:val="id-ID" w:eastAsia="en-US"/>
                              </w:rPr>
                              <w:t xml:space="preserve">diambil kesimpulan </w:t>
                            </w:r>
                            <w:r w:rsidRPr="00987778">
                              <w:rPr>
                                <w:rFonts w:ascii="Arial" w:eastAsia="Calibri" w:hAnsi="Arial" w:cs="Arial"/>
                                <w:kern w:val="0"/>
                                <w:sz w:val="20"/>
                                <w:szCs w:val="20"/>
                                <w:lang w:eastAsia="en-US"/>
                              </w:rPr>
                              <w:t xml:space="preserve">bahwa </w:t>
                            </w:r>
                            <w:r w:rsidRPr="00987778">
                              <w:rPr>
                                <w:rFonts w:ascii="Arial" w:eastAsia="Calibri" w:hAnsi="Arial" w:cs="Arial"/>
                                <w:kern w:val="0"/>
                                <w:sz w:val="20"/>
                                <w:szCs w:val="20"/>
                                <w:lang w:val="id-ID" w:eastAsia="en-US"/>
                              </w:rPr>
                              <w:t xml:space="preserve">Produk domestik bruto berpengaruh positif dan </w:t>
                            </w:r>
                            <w:r w:rsidRPr="00987778">
                              <w:rPr>
                                <w:rFonts w:ascii="Arial" w:eastAsia="Calibri" w:hAnsi="Arial" w:cs="Arial"/>
                                <w:kern w:val="0"/>
                                <w:sz w:val="20"/>
                                <w:szCs w:val="20"/>
                                <w:lang w:eastAsia="en-US"/>
                              </w:rPr>
                              <w:t xml:space="preserve">signifikan, </w:t>
                            </w:r>
                            <w:r w:rsidRPr="00987778">
                              <w:rPr>
                                <w:rFonts w:ascii="Arial" w:eastAsia="Calibri" w:hAnsi="Arial" w:cs="Arial"/>
                                <w:kern w:val="0"/>
                                <w:sz w:val="20"/>
                                <w:szCs w:val="20"/>
                                <w:lang w:val="id-ID" w:eastAsia="en-US"/>
                              </w:rPr>
                              <w:t xml:space="preserve">Jumlah uang beredar berpengaruh positif dan </w:t>
                            </w:r>
                            <w:r w:rsidRPr="00987778">
                              <w:rPr>
                                <w:rFonts w:ascii="Arial" w:eastAsia="Calibri" w:hAnsi="Arial" w:cs="Arial"/>
                                <w:kern w:val="0"/>
                                <w:sz w:val="20"/>
                                <w:szCs w:val="20"/>
                                <w:lang w:eastAsia="en-US"/>
                              </w:rPr>
                              <w:t xml:space="preserve">signifikan, </w:t>
                            </w:r>
                            <w:r w:rsidRPr="00987778">
                              <w:rPr>
                                <w:rFonts w:ascii="Arial" w:eastAsia="Calibri" w:hAnsi="Arial" w:cs="Arial"/>
                                <w:kern w:val="0"/>
                                <w:sz w:val="20"/>
                                <w:szCs w:val="20"/>
                                <w:lang w:val="id-ID" w:eastAsia="en-US"/>
                              </w:rPr>
                              <w:t xml:space="preserve">Kurs tidak berpengaruh negatif dan tidak </w:t>
                            </w:r>
                            <w:r w:rsidRPr="00987778">
                              <w:rPr>
                                <w:rFonts w:ascii="Arial" w:eastAsia="Calibri" w:hAnsi="Arial" w:cs="Arial"/>
                                <w:kern w:val="0"/>
                                <w:sz w:val="20"/>
                                <w:szCs w:val="20"/>
                                <w:lang w:eastAsia="en-US"/>
                              </w:rPr>
                              <w:t xml:space="preserve">signifikan, </w:t>
                            </w:r>
                            <w:r w:rsidRPr="00987778">
                              <w:rPr>
                                <w:rFonts w:ascii="Arial" w:eastAsia="Calibri" w:hAnsi="Arial" w:cs="Arial"/>
                                <w:kern w:val="0"/>
                                <w:sz w:val="20"/>
                                <w:szCs w:val="20"/>
                                <w:lang w:val="id-ID" w:eastAsia="en-US"/>
                              </w:rPr>
                              <w:t xml:space="preserve">Inflasi berpengaruh positif dan tidak signifikan terhadap pertumbuhan nilai outstanding sukuk korporasi di </w:t>
                            </w:r>
                            <w:r w:rsidRPr="00987778">
                              <w:rPr>
                                <w:rFonts w:ascii="Arial" w:eastAsia="Calibri" w:hAnsi="Arial" w:cs="Arial"/>
                                <w:kern w:val="0"/>
                                <w:sz w:val="20"/>
                                <w:szCs w:val="20"/>
                                <w:lang w:eastAsia="en-US"/>
                              </w:rPr>
                              <w:t>Indonesia.</w:t>
                            </w:r>
                          </w:p>
                          <w:p w:rsidR="00987778" w:rsidRPr="00987778" w:rsidRDefault="00987778" w:rsidP="00987778">
                            <w:pPr>
                              <w:suppressAutoHyphens w:val="0"/>
                              <w:spacing w:line="240" w:lineRule="auto"/>
                              <w:jc w:val="both"/>
                              <w:rPr>
                                <w:rFonts w:ascii="Arial" w:eastAsia="Calibri" w:hAnsi="Arial" w:cs="Arial"/>
                                <w:kern w:val="0"/>
                                <w:sz w:val="20"/>
                                <w:szCs w:val="20"/>
                                <w:lang w:eastAsia="en-US"/>
                              </w:rPr>
                            </w:pPr>
                          </w:p>
                          <w:bookmarkEnd w:id="0"/>
                          <w:p w:rsidR="001F5484" w:rsidRPr="00987778" w:rsidRDefault="001F5484" w:rsidP="001F5484">
                            <w:pPr>
                              <w:suppressAutoHyphens w:val="0"/>
                              <w:spacing w:line="240" w:lineRule="auto"/>
                              <w:jc w:val="both"/>
                              <w:rPr>
                                <w:rFonts w:ascii="Arial" w:eastAsia="Calibri" w:hAnsi="Arial" w:cs="Arial"/>
                                <w:kern w:val="0"/>
                                <w:sz w:val="22"/>
                                <w:szCs w:val="22"/>
                                <w:lang w:eastAsia="en-US"/>
                              </w:rPr>
                            </w:pPr>
                            <w:r w:rsidRPr="008B3BC0">
                              <w:rPr>
                                <w:rFonts w:ascii="Arial" w:eastAsia="Calibri" w:hAnsi="Arial" w:cs="Arial"/>
                                <w:b/>
                                <w:color w:val="auto"/>
                                <w:kern w:val="0"/>
                                <w:sz w:val="20"/>
                                <w:szCs w:val="20"/>
                                <w:lang w:val="id-ID" w:eastAsia="en-US"/>
                              </w:rPr>
                              <w:t xml:space="preserve">Keywords: </w:t>
                            </w:r>
                            <w:r w:rsidR="00987778">
                              <w:rPr>
                                <w:rFonts w:ascii="Arial" w:eastAsia="Calibri" w:hAnsi="Arial" w:cs="Arial"/>
                                <w:iCs/>
                                <w:kern w:val="0"/>
                                <w:sz w:val="20"/>
                                <w:szCs w:val="20"/>
                                <w:lang w:eastAsia="en-US"/>
                              </w:rPr>
                              <w:t xml:space="preserve">Makroekonomi; Ekonomi Islam; Sukuk; </w:t>
                            </w:r>
                          </w:p>
                          <w:p w:rsidR="001F5484" w:rsidRPr="001F5484" w:rsidRDefault="001F5484" w:rsidP="001F5484">
                            <w:pPr>
                              <w:spacing w:line="240" w:lineRule="auto"/>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4pt;margin-top:12.5pt;width:299.55pt;height:506.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iUIwIAAB4EAAAOAAAAZHJzL2Uyb0RvYy54bWysU9tu2zAMfR+wfxD0vthx7DY14hRdugwD&#10;ugvQ7gNkWY6FSaInKbGzry8lp2m2vQ3TgyCK5NHhIbW6HbUiB2GdBFPR+SylRBgOjTS7in5/2r5b&#10;UuI8Mw1TYERFj8LR2/XbN6uhL0UGHahGWIIgxpVDX9HO+75MEsc7oZmbQS8MOluwmnk07S5pLBsQ&#10;XaskS9OrZADb9Ba4cA5v7ycnXUf8thXcf21bJzxRFUVuPu427nXYk/WKlTvL+k7yEw32Dyw0kwYf&#10;PUPdM8/I3sq/oLTkFhy0fsZBJ9C2kotYA1YzT/+o5rFjvYi1oDiuP8vk/h8s/3L4ZolsKrpIrykx&#10;TGOTnsToyXsYSRb0GXpXYthjj4F+xGvsc6zV9Q/AfzhiYNMxsxN31sLQCdYgv3nITC5SJxwXQOrh&#10;MzT4DNt7iEBja3UQD+UgiI59Op57E6hwvFws0zxbFpRw9F3lizwvivgGK1/Se+v8RwGahENFLTY/&#10;wrPDg/OBDitfQsJrDpRstlKpaNhdvVGWHBgOyjauE/pvYcqQoaI3RVZEZAMhP86Qlh4HWUld0WUa&#10;VkhnZZDjg2ni2TOppjMyUeakT5BkEseP9YiBQbQamiMqZWEaWPxgeOjA/qJkwGGtqPu5Z1ZQoj4Z&#10;VPtmnudhuqORF9cZGvbSU196mOEIVVFPyXTc+PgjAl8Dd9iVVka9XpmcuOIQRhlPHyZM+aUdo16/&#10;9foZAAD//wMAUEsDBBQABgAIAAAAIQAbnKvu3wAAAAsBAAAPAAAAZHJzL2Rvd25yZXYueG1sTI/L&#10;TsMwEEX3SPyDNUhsEHXS0OZBnAqQQGxb+gGT2E0i4nEUu0369wwrWI7m6N5zy91iB3Exk+8dKYhX&#10;EQhDjdM9tQqOX++PGQgfkDQOjoyCq/Gwq25vSiy0m2lvLofQCg4hX6CCLoSxkNI3nbHoV240xL+T&#10;mywGPqdW6glnDreDXEfRVlrsiRs6HM1bZ5rvw9kqOH3OD5t8rj/CMd0/bV+xT2t3Ver+bnl5BhHM&#10;Ev5g+NVndajYqXZn0l4MCpI4Y/WgYL3hTQzkcZqDqJmMkiwBWZXy/4bqBwAA//8DAFBLAQItABQA&#10;BgAIAAAAIQC2gziS/gAAAOEBAAATAAAAAAAAAAAAAAAAAAAAAABbQ29udGVudF9UeXBlc10ueG1s&#10;UEsBAi0AFAAGAAgAAAAhADj9If/WAAAAlAEAAAsAAAAAAAAAAAAAAAAALwEAAF9yZWxzLy5yZWxz&#10;UEsBAi0AFAAGAAgAAAAhACuu2JQjAgAAHgQAAA4AAAAAAAAAAAAAAAAALgIAAGRycy9lMm9Eb2Mu&#10;eG1sUEsBAi0AFAAGAAgAAAAhABucq+7fAAAACwEAAA8AAAAAAAAAAAAAAAAAfQQAAGRycy9kb3du&#10;cmV2LnhtbFBLBQYAAAAABAAEAPMAAACJBQAAAAA=&#10;" stroked="f">
                <v:textbox>
                  <w:txbxContent>
                    <w:p w:rsidR="00987778" w:rsidRDefault="00987778" w:rsidP="00987778">
                      <w:pPr>
                        <w:suppressAutoHyphens w:val="0"/>
                        <w:spacing w:line="240" w:lineRule="auto"/>
                        <w:jc w:val="both"/>
                        <w:rPr>
                          <w:rFonts w:ascii="Arial" w:eastAsia="Calibri" w:hAnsi="Arial" w:cs="Arial"/>
                          <w:iCs/>
                          <w:kern w:val="0"/>
                          <w:sz w:val="20"/>
                          <w:szCs w:val="20"/>
                          <w:lang w:eastAsia="en-US"/>
                        </w:rPr>
                      </w:pPr>
                      <w:r>
                        <w:rPr>
                          <w:rFonts w:ascii="Arial" w:eastAsia="Calibri" w:hAnsi="Arial" w:cs="Arial"/>
                          <w:b/>
                          <w:color w:val="auto"/>
                          <w:kern w:val="0"/>
                          <w:sz w:val="20"/>
                          <w:szCs w:val="20"/>
                          <w:lang w:val="id-ID" w:eastAsia="en-US"/>
                        </w:rPr>
                        <w:t>Abstract.</w:t>
                      </w:r>
                      <w:r w:rsidRPr="00987778">
                        <w:rPr>
                          <w:rFonts w:ascii="Arial" w:eastAsia="Calibri" w:hAnsi="Arial" w:cs="Arial"/>
                          <w:iCs/>
                          <w:kern w:val="0"/>
                          <w:sz w:val="20"/>
                          <w:szCs w:val="20"/>
                          <w:lang w:eastAsia="en-US"/>
                        </w:rPr>
                        <w:t xml:space="preserve"> </w:t>
                      </w:r>
                      <w:r w:rsidRPr="00987778">
                        <w:rPr>
                          <w:rFonts w:ascii="Arial" w:eastAsia="Calibri" w:hAnsi="Arial" w:cs="Arial"/>
                          <w:iCs/>
                          <w:kern w:val="0"/>
                          <w:sz w:val="20"/>
                          <w:szCs w:val="20"/>
                          <w:lang w:eastAsia="en-US"/>
                        </w:rPr>
                        <w:t>Based on previous research, various results were found because there were results that had a positive or negative effect, significant or insignificant. This study has several objectives, namely to analyze the partial and simultaneous effect of gross domestic product, money supply, exchange rate, and inflation on the growth of the outstanding value of Indonesian corporate Sukuk in 2015-2020. Researchers chose Indonesia as the object of research by using secondary data obtained. through the official websites of BI, OJK, and BPS. This study uses a period of six (6) years, The population in this study is 360 data which includes data on corporate Sukuk, gross domestic product, money supply, exchange rate, and inflation from January 2015 to December 2020. Based on the results of the study, it can be concluded that gross domestic product has a positive and significant effect. , The money supply has a positive and significant effect, the exchange rate has no negative and insignificant effect, and Inflation has a positive and insignificant effect on the growth of the outstanding value of corporate Sukuk in Indonesia.</w:t>
                      </w:r>
                    </w:p>
                    <w:p w:rsidR="00987778" w:rsidRDefault="00987778" w:rsidP="00987778">
                      <w:pPr>
                        <w:suppressAutoHyphens w:val="0"/>
                        <w:spacing w:line="240" w:lineRule="auto"/>
                        <w:jc w:val="both"/>
                        <w:rPr>
                          <w:rFonts w:ascii="Arial" w:eastAsia="Calibri" w:hAnsi="Arial" w:cs="Arial"/>
                          <w:kern w:val="0"/>
                          <w:sz w:val="20"/>
                          <w:szCs w:val="20"/>
                          <w:lang w:eastAsia="en-US"/>
                        </w:rPr>
                      </w:pPr>
                    </w:p>
                    <w:p w:rsidR="00987778" w:rsidRDefault="00987778" w:rsidP="00987778">
                      <w:pPr>
                        <w:suppressAutoHyphens w:val="0"/>
                        <w:spacing w:line="240" w:lineRule="auto"/>
                        <w:jc w:val="both"/>
                        <w:rPr>
                          <w:rFonts w:ascii="Arial" w:eastAsia="Calibri" w:hAnsi="Arial" w:cs="Arial"/>
                          <w:kern w:val="0"/>
                          <w:sz w:val="20"/>
                          <w:szCs w:val="20"/>
                          <w:lang w:eastAsia="en-US"/>
                        </w:rPr>
                      </w:pPr>
                      <w:r w:rsidRPr="00987778">
                        <w:rPr>
                          <w:rFonts w:ascii="Arial" w:eastAsia="Calibri" w:hAnsi="Arial" w:cs="Arial"/>
                          <w:b/>
                          <w:kern w:val="0"/>
                          <w:sz w:val="20"/>
                          <w:szCs w:val="20"/>
                          <w:lang w:val="id-ID" w:eastAsia="en-US"/>
                        </w:rPr>
                        <w:t>Abstract.</w:t>
                      </w:r>
                      <w:r w:rsidRPr="00987778">
                        <w:rPr>
                          <w:rFonts w:ascii="Arial" w:eastAsia="Calibri" w:hAnsi="Arial" w:cs="Arial"/>
                          <w:iCs/>
                          <w:kern w:val="0"/>
                          <w:sz w:val="20"/>
                          <w:szCs w:val="20"/>
                          <w:lang w:eastAsia="en-US"/>
                        </w:rPr>
                        <w:t xml:space="preserve"> </w:t>
                      </w:r>
                      <w:bookmarkStart w:id="1" w:name="_GoBack"/>
                      <w:r w:rsidRPr="00987778">
                        <w:rPr>
                          <w:rFonts w:ascii="Arial" w:eastAsia="Calibri" w:hAnsi="Arial" w:cs="Arial"/>
                          <w:iCs/>
                          <w:kern w:val="0"/>
                          <w:sz w:val="20"/>
                          <w:szCs w:val="20"/>
                          <w:lang w:eastAsia="en-US"/>
                        </w:rPr>
                        <w:t>Berdasarkan penelitian terdahulu, d</w:t>
                      </w:r>
                      <w:r w:rsidRPr="00987778">
                        <w:rPr>
                          <w:rFonts w:ascii="Arial" w:eastAsia="Calibri" w:hAnsi="Arial" w:cs="Arial"/>
                          <w:iCs/>
                          <w:kern w:val="0"/>
                          <w:sz w:val="20"/>
                          <w:szCs w:val="20"/>
                          <w:lang w:val="id-ID" w:eastAsia="en-US"/>
                        </w:rPr>
                        <w:t xml:space="preserve">itemukannya hasil yang bervariasi karena terdapat hasil yang berpengaruh secara positif ataupun negatif, signifikan maupun tidak signifikan. </w:t>
                      </w:r>
                      <w:r w:rsidRPr="00987778">
                        <w:rPr>
                          <w:rFonts w:ascii="Arial" w:eastAsia="Calibri" w:hAnsi="Arial" w:cs="Arial"/>
                          <w:iCs/>
                          <w:kern w:val="0"/>
                          <w:sz w:val="20"/>
                          <w:szCs w:val="20"/>
                          <w:lang w:eastAsia="en-US"/>
                        </w:rPr>
                        <w:t>P</w:t>
                      </w:r>
                      <w:r w:rsidRPr="00987778">
                        <w:rPr>
                          <w:rFonts w:ascii="Arial" w:eastAsia="Calibri" w:hAnsi="Arial" w:cs="Arial"/>
                          <w:kern w:val="0"/>
                          <w:sz w:val="20"/>
                          <w:szCs w:val="20"/>
                          <w:lang w:val="id-ID" w:eastAsia="en-US"/>
                        </w:rPr>
                        <w:t xml:space="preserve">enelitian ini mempunyai beberapa tujuan yaitu untuk menganalisis </w:t>
                      </w:r>
                      <w:r w:rsidRPr="00987778">
                        <w:rPr>
                          <w:rFonts w:ascii="Arial" w:eastAsia="Calibri" w:hAnsi="Arial" w:cs="Arial"/>
                          <w:kern w:val="0"/>
                          <w:sz w:val="20"/>
                          <w:szCs w:val="20"/>
                          <w:lang w:eastAsia="en-US"/>
                        </w:rPr>
                        <w:t>pengaruh secara parsial dan simultan</w:t>
                      </w:r>
                      <w:r w:rsidRPr="00987778">
                        <w:rPr>
                          <w:rFonts w:ascii="Arial" w:eastAsia="Calibri" w:hAnsi="Arial" w:cs="Arial"/>
                          <w:kern w:val="0"/>
                          <w:sz w:val="20"/>
                          <w:szCs w:val="20"/>
                          <w:lang w:val="id-ID" w:eastAsia="en-US"/>
                        </w:rPr>
                        <w:t xml:space="preserve"> produk domestik bruto, jumlah uang beredar, kurs, dan inflasi terhadap pertumbuhan nilai </w:t>
                      </w:r>
                      <w:r w:rsidRPr="00987778">
                        <w:rPr>
                          <w:rFonts w:ascii="Arial" w:eastAsia="Calibri" w:hAnsi="Arial" w:cs="Arial"/>
                          <w:i/>
                          <w:kern w:val="0"/>
                          <w:sz w:val="20"/>
                          <w:szCs w:val="20"/>
                          <w:lang w:val="id-ID" w:eastAsia="en-US"/>
                        </w:rPr>
                        <w:t xml:space="preserve">outstanding </w:t>
                      </w:r>
                      <w:r w:rsidRPr="00987778">
                        <w:rPr>
                          <w:rFonts w:ascii="Arial" w:eastAsia="Calibri" w:hAnsi="Arial" w:cs="Arial"/>
                          <w:kern w:val="0"/>
                          <w:sz w:val="20"/>
                          <w:szCs w:val="20"/>
                          <w:lang w:val="id-ID" w:eastAsia="en-US"/>
                        </w:rPr>
                        <w:t>sukuk korporasi Indonesia tahun 2015- 2020. Peneliti memilih negara Indonesia sebagai obyek penelitian dengan menggunakan data sekunder yang diperoleh melalui website resmi B</w:t>
                      </w:r>
                      <w:r w:rsidRPr="00987778">
                        <w:rPr>
                          <w:rFonts w:ascii="Arial" w:eastAsia="Calibri" w:hAnsi="Arial" w:cs="Arial"/>
                          <w:kern w:val="0"/>
                          <w:sz w:val="20"/>
                          <w:szCs w:val="20"/>
                          <w:lang w:eastAsia="en-US"/>
                        </w:rPr>
                        <w:t>I</w:t>
                      </w:r>
                      <w:r w:rsidRPr="00987778">
                        <w:rPr>
                          <w:rFonts w:ascii="Arial" w:eastAsia="Calibri" w:hAnsi="Arial" w:cs="Arial"/>
                          <w:kern w:val="0"/>
                          <w:sz w:val="20"/>
                          <w:szCs w:val="20"/>
                          <w:lang w:val="id-ID" w:eastAsia="en-US"/>
                        </w:rPr>
                        <w:t>, OJK</w:t>
                      </w:r>
                      <w:r w:rsidRPr="00987778">
                        <w:rPr>
                          <w:rFonts w:ascii="Arial" w:eastAsia="Calibri" w:hAnsi="Arial" w:cs="Arial"/>
                          <w:kern w:val="0"/>
                          <w:sz w:val="20"/>
                          <w:szCs w:val="20"/>
                          <w:lang w:eastAsia="en-US"/>
                        </w:rPr>
                        <w:t xml:space="preserve">, </w:t>
                      </w:r>
                      <w:r w:rsidRPr="00987778">
                        <w:rPr>
                          <w:rFonts w:ascii="Arial" w:eastAsia="Calibri" w:hAnsi="Arial" w:cs="Arial"/>
                          <w:kern w:val="0"/>
                          <w:sz w:val="20"/>
                          <w:szCs w:val="20"/>
                          <w:lang w:val="id-ID" w:eastAsia="en-US"/>
                        </w:rPr>
                        <w:t>dan BPS.</w:t>
                      </w:r>
                      <w:r w:rsidRPr="00987778">
                        <w:rPr>
                          <w:rFonts w:ascii="Arial" w:eastAsia="Calibri" w:hAnsi="Arial" w:cs="Arial"/>
                          <w:kern w:val="0"/>
                          <w:sz w:val="20"/>
                          <w:szCs w:val="20"/>
                          <w:lang w:eastAsia="en-US"/>
                        </w:rPr>
                        <w:t xml:space="preserve"> </w:t>
                      </w:r>
                      <w:r w:rsidRPr="00987778">
                        <w:rPr>
                          <w:rFonts w:ascii="Arial" w:eastAsia="Calibri" w:hAnsi="Arial" w:cs="Arial"/>
                          <w:kern w:val="0"/>
                          <w:sz w:val="20"/>
                          <w:szCs w:val="20"/>
                          <w:lang w:val="id-ID" w:eastAsia="en-US"/>
                        </w:rPr>
                        <w:t>Penelitian ini menggunakan periode waktu e</w:t>
                      </w:r>
                      <w:r w:rsidRPr="00987778">
                        <w:rPr>
                          <w:rFonts w:ascii="Arial" w:eastAsia="Calibri" w:hAnsi="Arial" w:cs="Arial"/>
                          <w:kern w:val="0"/>
                          <w:sz w:val="20"/>
                          <w:szCs w:val="20"/>
                          <w:lang w:eastAsia="en-US"/>
                        </w:rPr>
                        <w:t>nam</w:t>
                      </w:r>
                      <w:r>
                        <w:rPr>
                          <w:rFonts w:ascii="Arial" w:eastAsia="Calibri" w:hAnsi="Arial" w:cs="Arial"/>
                          <w:kern w:val="0"/>
                          <w:sz w:val="20"/>
                          <w:szCs w:val="20"/>
                          <w:lang w:val="id-ID" w:eastAsia="en-US"/>
                        </w:rPr>
                        <w:t xml:space="preserve"> (6) tahun,</w:t>
                      </w:r>
                      <w:r>
                        <w:rPr>
                          <w:rFonts w:ascii="Arial" w:eastAsia="Calibri" w:hAnsi="Arial" w:cs="Arial"/>
                          <w:kern w:val="0"/>
                          <w:sz w:val="20"/>
                          <w:szCs w:val="20"/>
                          <w:lang w:eastAsia="en-US"/>
                        </w:rPr>
                        <w:t xml:space="preserve"> </w:t>
                      </w:r>
                      <w:r w:rsidRPr="00987778">
                        <w:rPr>
                          <w:rFonts w:ascii="Arial" w:eastAsia="Calibri" w:hAnsi="Arial" w:cs="Arial"/>
                          <w:kern w:val="0"/>
                          <w:sz w:val="20"/>
                          <w:szCs w:val="20"/>
                          <w:lang w:val="id-ID" w:eastAsia="en-US"/>
                        </w:rPr>
                        <w:t xml:space="preserve">Populasi dalam penelitian ini </w:t>
                      </w:r>
                      <w:r w:rsidRPr="00987778">
                        <w:rPr>
                          <w:rFonts w:ascii="Arial" w:eastAsia="Calibri" w:hAnsi="Arial" w:cs="Arial"/>
                          <w:kern w:val="0"/>
                          <w:sz w:val="20"/>
                          <w:szCs w:val="20"/>
                          <w:lang w:eastAsia="en-US"/>
                        </w:rPr>
                        <w:t xml:space="preserve">sebanyak 360 </w:t>
                      </w:r>
                      <w:r w:rsidRPr="00987778">
                        <w:rPr>
                          <w:rFonts w:ascii="Arial" w:eastAsia="Calibri" w:hAnsi="Arial" w:cs="Arial"/>
                          <w:kern w:val="0"/>
                          <w:sz w:val="20"/>
                          <w:szCs w:val="20"/>
                          <w:lang w:val="id-ID" w:eastAsia="en-US"/>
                        </w:rPr>
                        <w:t>data yang mencakup data sukuk korporasi, produk domestik bruto, jumlah uang beredar, kurs dan inflasi dari bulan Januari 2015 sampai dengan bulan Desember 2020.</w:t>
                      </w:r>
                      <w:r w:rsidRPr="00987778">
                        <w:rPr>
                          <w:rFonts w:ascii="Arial" w:eastAsia="Calibri" w:hAnsi="Arial" w:cs="Arial"/>
                          <w:kern w:val="0"/>
                          <w:sz w:val="20"/>
                          <w:szCs w:val="20"/>
                          <w:lang w:eastAsia="en-US"/>
                        </w:rPr>
                        <w:t xml:space="preserve"> Berdasarkan hasil penelitian, maka dapat </w:t>
                      </w:r>
                      <w:r w:rsidRPr="00987778">
                        <w:rPr>
                          <w:rFonts w:ascii="Arial" w:eastAsia="Calibri" w:hAnsi="Arial" w:cs="Arial"/>
                          <w:kern w:val="0"/>
                          <w:sz w:val="20"/>
                          <w:szCs w:val="20"/>
                          <w:lang w:val="id-ID" w:eastAsia="en-US"/>
                        </w:rPr>
                        <w:t xml:space="preserve">diambil kesimpulan </w:t>
                      </w:r>
                      <w:r w:rsidRPr="00987778">
                        <w:rPr>
                          <w:rFonts w:ascii="Arial" w:eastAsia="Calibri" w:hAnsi="Arial" w:cs="Arial"/>
                          <w:kern w:val="0"/>
                          <w:sz w:val="20"/>
                          <w:szCs w:val="20"/>
                          <w:lang w:eastAsia="en-US"/>
                        </w:rPr>
                        <w:t xml:space="preserve">bahwa </w:t>
                      </w:r>
                      <w:r w:rsidRPr="00987778">
                        <w:rPr>
                          <w:rFonts w:ascii="Arial" w:eastAsia="Calibri" w:hAnsi="Arial" w:cs="Arial"/>
                          <w:kern w:val="0"/>
                          <w:sz w:val="20"/>
                          <w:szCs w:val="20"/>
                          <w:lang w:val="id-ID" w:eastAsia="en-US"/>
                        </w:rPr>
                        <w:t xml:space="preserve">Produk domestik bruto berpengaruh positif dan </w:t>
                      </w:r>
                      <w:r w:rsidRPr="00987778">
                        <w:rPr>
                          <w:rFonts w:ascii="Arial" w:eastAsia="Calibri" w:hAnsi="Arial" w:cs="Arial"/>
                          <w:kern w:val="0"/>
                          <w:sz w:val="20"/>
                          <w:szCs w:val="20"/>
                          <w:lang w:eastAsia="en-US"/>
                        </w:rPr>
                        <w:t xml:space="preserve">signifikan, </w:t>
                      </w:r>
                      <w:r w:rsidRPr="00987778">
                        <w:rPr>
                          <w:rFonts w:ascii="Arial" w:eastAsia="Calibri" w:hAnsi="Arial" w:cs="Arial"/>
                          <w:kern w:val="0"/>
                          <w:sz w:val="20"/>
                          <w:szCs w:val="20"/>
                          <w:lang w:val="id-ID" w:eastAsia="en-US"/>
                        </w:rPr>
                        <w:t xml:space="preserve">Jumlah uang beredar berpengaruh positif dan </w:t>
                      </w:r>
                      <w:r w:rsidRPr="00987778">
                        <w:rPr>
                          <w:rFonts w:ascii="Arial" w:eastAsia="Calibri" w:hAnsi="Arial" w:cs="Arial"/>
                          <w:kern w:val="0"/>
                          <w:sz w:val="20"/>
                          <w:szCs w:val="20"/>
                          <w:lang w:eastAsia="en-US"/>
                        </w:rPr>
                        <w:t xml:space="preserve">signifikan, </w:t>
                      </w:r>
                      <w:r w:rsidRPr="00987778">
                        <w:rPr>
                          <w:rFonts w:ascii="Arial" w:eastAsia="Calibri" w:hAnsi="Arial" w:cs="Arial"/>
                          <w:kern w:val="0"/>
                          <w:sz w:val="20"/>
                          <w:szCs w:val="20"/>
                          <w:lang w:val="id-ID" w:eastAsia="en-US"/>
                        </w:rPr>
                        <w:t xml:space="preserve">Kurs tidak berpengaruh negatif dan tidak </w:t>
                      </w:r>
                      <w:r w:rsidRPr="00987778">
                        <w:rPr>
                          <w:rFonts w:ascii="Arial" w:eastAsia="Calibri" w:hAnsi="Arial" w:cs="Arial"/>
                          <w:kern w:val="0"/>
                          <w:sz w:val="20"/>
                          <w:szCs w:val="20"/>
                          <w:lang w:eastAsia="en-US"/>
                        </w:rPr>
                        <w:t xml:space="preserve">signifikan, </w:t>
                      </w:r>
                      <w:r w:rsidRPr="00987778">
                        <w:rPr>
                          <w:rFonts w:ascii="Arial" w:eastAsia="Calibri" w:hAnsi="Arial" w:cs="Arial"/>
                          <w:kern w:val="0"/>
                          <w:sz w:val="20"/>
                          <w:szCs w:val="20"/>
                          <w:lang w:val="id-ID" w:eastAsia="en-US"/>
                        </w:rPr>
                        <w:t xml:space="preserve">Inflasi berpengaruh positif dan tidak signifikan terhadap pertumbuhan nilai outstanding sukuk korporasi di </w:t>
                      </w:r>
                      <w:r w:rsidRPr="00987778">
                        <w:rPr>
                          <w:rFonts w:ascii="Arial" w:eastAsia="Calibri" w:hAnsi="Arial" w:cs="Arial"/>
                          <w:kern w:val="0"/>
                          <w:sz w:val="20"/>
                          <w:szCs w:val="20"/>
                          <w:lang w:eastAsia="en-US"/>
                        </w:rPr>
                        <w:t>Indonesia.</w:t>
                      </w:r>
                    </w:p>
                    <w:p w:rsidR="00987778" w:rsidRPr="00987778" w:rsidRDefault="00987778" w:rsidP="00987778">
                      <w:pPr>
                        <w:suppressAutoHyphens w:val="0"/>
                        <w:spacing w:line="240" w:lineRule="auto"/>
                        <w:jc w:val="both"/>
                        <w:rPr>
                          <w:rFonts w:ascii="Arial" w:eastAsia="Calibri" w:hAnsi="Arial" w:cs="Arial"/>
                          <w:kern w:val="0"/>
                          <w:sz w:val="20"/>
                          <w:szCs w:val="20"/>
                          <w:lang w:eastAsia="en-US"/>
                        </w:rPr>
                      </w:pPr>
                    </w:p>
                    <w:bookmarkEnd w:id="1"/>
                    <w:p w:rsidR="001F5484" w:rsidRPr="00987778" w:rsidRDefault="001F5484" w:rsidP="001F5484">
                      <w:pPr>
                        <w:suppressAutoHyphens w:val="0"/>
                        <w:spacing w:line="240" w:lineRule="auto"/>
                        <w:jc w:val="both"/>
                        <w:rPr>
                          <w:rFonts w:ascii="Arial" w:eastAsia="Calibri" w:hAnsi="Arial" w:cs="Arial"/>
                          <w:kern w:val="0"/>
                          <w:sz w:val="22"/>
                          <w:szCs w:val="22"/>
                          <w:lang w:eastAsia="en-US"/>
                        </w:rPr>
                      </w:pPr>
                      <w:r w:rsidRPr="008B3BC0">
                        <w:rPr>
                          <w:rFonts w:ascii="Arial" w:eastAsia="Calibri" w:hAnsi="Arial" w:cs="Arial"/>
                          <w:b/>
                          <w:color w:val="auto"/>
                          <w:kern w:val="0"/>
                          <w:sz w:val="20"/>
                          <w:szCs w:val="20"/>
                          <w:lang w:val="id-ID" w:eastAsia="en-US"/>
                        </w:rPr>
                        <w:t xml:space="preserve">Keywords: </w:t>
                      </w:r>
                      <w:r w:rsidR="00987778">
                        <w:rPr>
                          <w:rFonts w:ascii="Arial" w:eastAsia="Calibri" w:hAnsi="Arial" w:cs="Arial"/>
                          <w:iCs/>
                          <w:kern w:val="0"/>
                          <w:sz w:val="20"/>
                          <w:szCs w:val="20"/>
                          <w:lang w:eastAsia="en-US"/>
                        </w:rPr>
                        <w:t xml:space="preserve">Makroekonomi; Ekonomi Islam; Sukuk; </w:t>
                      </w:r>
                    </w:p>
                    <w:p w:rsidR="001F5484" w:rsidRPr="001F5484" w:rsidRDefault="001F5484" w:rsidP="001F5484">
                      <w:pPr>
                        <w:spacing w:line="240" w:lineRule="auto"/>
                        <w:rPr>
                          <w:rFonts w:ascii="Arial" w:hAnsi="Arial" w:cs="Arial"/>
                          <w:sz w:val="20"/>
                          <w:szCs w:val="20"/>
                        </w:rPr>
                      </w:pPr>
                    </w:p>
                  </w:txbxContent>
                </v:textbox>
              </v:shape>
            </w:pict>
          </mc:Fallback>
        </mc:AlternateContent>
      </w:r>
    </w:p>
    <w:tbl>
      <w:tblPr>
        <w:tblW w:w="0" w:type="auto"/>
        <w:tblBorders>
          <w:insideH w:val="single" w:sz="4" w:space="0" w:color="auto"/>
          <w:insideV w:val="single" w:sz="4" w:space="0" w:color="auto"/>
        </w:tblBorders>
        <w:tblLook w:val="04A0" w:firstRow="1" w:lastRow="0" w:firstColumn="1" w:lastColumn="0" w:noHBand="0" w:noVBand="1"/>
      </w:tblPr>
      <w:tblGrid>
        <w:gridCol w:w="3227"/>
      </w:tblGrid>
      <w:tr w:rsidR="007F41D6" w:rsidRPr="0098500C" w:rsidTr="0098500C">
        <w:tc>
          <w:tcPr>
            <w:tcW w:w="3227" w:type="dxa"/>
            <w:tcBorders>
              <w:bottom w:val="single" w:sz="36" w:space="0" w:color="365F91"/>
            </w:tcBorders>
            <w:shd w:val="clear" w:color="auto" w:fill="244061"/>
          </w:tcPr>
          <w:p w:rsidR="008705B0" w:rsidRPr="0098500C" w:rsidRDefault="008705B0" w:rsidP="0098500C">
            <w:pPr>
              <w:spacing w:line="240" w:lineRule="auto"/>
              <w:jc w:val="center"/>
              <w:rPr>
                <w:rFonts w:ascii="Arial" w:hAnsi="Arial" w:cs="Arial"/>
                <w:b/>
                <w:color w:val="FFFFFF"/>
              </w:rPr>
            </w:pPr>
          </w:p>
          <w:p w:rsidR="007F41D6" w:rsidRPr="0098500C" w:rsidRDefault="007F41D6" w:rsidP="0098500C">
            <w:pPr>
              <w:spacing w:line="240" w:lineRule="auto"/>
              <w:jc w:val="center"/>
              <w:rPr>
                <w:rFonts w:ascii="Arial" w:hAnsi="Arial" w:cs="Arial"/>
                <w:b/>
                <w:color w:val="FFFFFF"/>
                <w:sz w:val="26"/>
                <w:szCs w:val="26"/>
              </w:rPr>
            </w:pPr>
            <w:r w:rsidRPr="0098500C">
              <w:rPr>
                <w:rFonts w:ascii="Arial" w:hAnsi="Arial" w:cs="Arial"/>
                <w:b/>
                <w:color w:val="FFFFFF"/>
                <w:sz w:val="26"/>
                <w:szCs w:val="26"/>
              </w:rPr>
              <w:t>JURNAL SEKURITAS</w:t>
            </w:r>
          </w:p>
          <w:p w:rsidR="007F41D6" w:rsidRPr="0098500C" w:rsidRDefault="007F41D6" w:rsidP="0098500C">
            <w:pPr>
              <w:spacing w:line="240" w:lineRule="auto"/>
              <w:jc w:val="center"/>
              <w:rPr>
                <w:rFonts w:ascii="Arial" w:hAnsi="Arial" w:cs="Arial"/>
                <w:color w:val="FFFFFF"/>
                <w:sz w:val="22"/>
                <w:szCs w:val="22"/>
              </w:rPr>
            </w:pPr>
            <w:r w:rsidRPr="0098500C">
              <w:rPr>
                <w:rFonts w:ascii="Arial" w:hAnsi="Arial" w:cs="Arial"/>
                <w:color w:val="FFFFFF"/>
                <w:sz w:val="22"/>
                <w:szCs w:val="22"/>
              </w:rPr>
              <w:t>(</w:t>
            </w:r>
            <w:r w:rsidRPr="0098500C">
              <w:rPr>
                <w:rFonts w:ascii="Arial" w:hAnsi="Arial" w:cs="Arial"/>
                <w:i/>
                <w:color w:val="FFFFFF"/>
                <w:sz w:val="22"/>
                <w:szCs w:val="22"/>
              </w:rPr>
              <w:t>Saham, Ekonomi, Keuangan dan Investasi</w:t>
            </w:r>
            <w:r w:rsidRPr="0098500C">
              <w:rPr>
                <w:rFonts w:ascii="Arial" w:hAnsi="Arial" w:cs="Arial"/>
                <w:color w:val="FFFFFF"/>
                <w:sz w:val="22"/>
                <w:szCs w:val="22"/>
              </w:rPr>
              <w:t xml:space="preserve"> )</w:t>
            </w:r>
          </w:p>
          <w:p w:rsidR="007F41D6" w:rsidRPr="0098500C" w:rsidRDefault="007F41D6" w:rsidP="0098500C">
            <w:pPr>
              <w:spacing w:line="240" w:lineRule="auto"/>
              <w:rPr>
                <w:rFonts w:ascii="Arial" w:hAnsi="Arial" w:cs="Arial"/>
                <w:color w:val="FFFFFF"/>
                <w:sz w:val="22"/>
                <w:szCs w:val="22"/>
              </w:rPr>
            </w:pPr>
          </w:p>
          <w:p w:rsidR="007F41D6" w:rsidRPr="0098500C" w:rsidRDefault="007F41D6" w:rsidP="0098500C">
            <w:pPr>
              <w:spacing w:line="240" w:lineRule="auto"/>
              <w:jc w:val="center"/>
              <w:rPr>
                <w:rFonts w:ascii="Arial" w:hAnsi="Arial" w:cs="Arial"/>
                <w:color w:val="FFFFFF"/>
                <w:sz w:val="22"/>
                <w:szCs w:val="22"/>
              </w:rPr>
            </w:pPr>
            <w:r w:rsidRPr="0098500C">
              <w:rPr>
                <w:rFonts w:ascii="Arial" w:hAnsi="Arial" w:cs="Arial"/>
                <w:color w:val="FFFFFF"/>
                <w:sz w:val="22"/>
                <w:szCs w:val="22"/>
              </w:rPr>
              <w:t>Vol.</w:t>
            </w:r>
            <w:r w:rsidR="00542DCF" w:rsidRPr="0098500C">
              <w:rPr>
                <w:rFonts w:ascii="Arial" w:hAnsi="Arial" w:cs="Arial"/>
                <w:color w:val="FFFFFF"/>
                <w:sz w:val="22"/>
                <w:szCs w:val="22"/>
              </w:rPr>
              <w:t>3</w:t>
            </w:r>
            <w:r w:rsidRPr="0098500C">
              <w:rPr>
                <w:rFonts w:ascii="Arial" w:hAnsi="Arial" w:cs="Arial"/>
                <w:color w:val="FFFFFF"/>
                <w:sz w:val="22"/>
                <w:szCs w:val="22"/>
              </w:rPr>
              <w:t>, No.</w:t>
            </w:r>
            <w:r w:rsidR="00542DCF" w:rsidRPr="0098500C">
              <w:rPr>
                <w:rFonts w:ascii="Arial" w:hAnsi="Arial" w:cs="Arial"/>
                <w:color w:val="FFFFFF"/>
                <w:sz w:val="22"/>
                <w:szCs w:val="22"/>
              </w:rPr>
              <w:t>1</w:t>
            </w:r>
            <w:r w:rsidRPr="0098500C">
              <w:rPr>
                <w:rFonts w:ascii="Arial" w:hAnsi="Arial" w:cs="Arial"/>
                <w:color w:val="FFFFFF"/>
                <w:sz w:val="22"/>
                <w:szCs w:val="22"/>
              </w:rPr>
              <w:t xml:space="preserve">, </w:t>
            </w:r>
            <w:r w:rsidR="00927D01" w:rsidRPr="0098500C">
              <w:rPr>
                <w:rFonts w:ascii="Arial" w:hAnsi="Arial" w:cs="Arial"/>
                <w:color w:val="FFFFFF"/>
                <w:sz w:val="22"/>
                <w:szCs w:val="22"/>
              </w:rPr>
              <w:t>September</w:t>
            </w:r>
            <w:r w:rsidRPr="0098500C">
              <w:rPr>
                <w:rFonts w:ascii="Arial" w:hAnsi="Arial" w:cs="Arial"/>
                <w:color w:val="FFFFFF"/>
                <w:sz w:val="22"/>
                <w:szCs w:val="22"/>
              </w:rPr>
              <w:t xml:space="preserve"> 2019</w:t>
            </w:r>
          </w:p>
          <w:p w:rsidR="007F41D6" w:rsidRPr="0098500C" w:rsidRDefault="007F41D6" w:rsidP="0098500C">
            <w:pPr>
              <w:spacing w:line="240" w:lineRule="auto"/>
              <w:rPr>
                <w:rFonts w:ascii="Arial" w:hAnsi="Arial" w:cs="Arial"/>
                <w:color w:val="FFFFFF"/>
                <w:sz w:val="22"/>
                <w:szCs w:val="22"/>
              </w:rPr>
            </w:pPr>
            <w:r w:rsidRPr="0098500C">
              <w:rPr>
                <w:rFonts w:ascii="Arial" w:hAnsi="Arial" w:cs="Arial"/>
                <w:color w:val="FFFFFF"/>
                <w:sz w:val="22"/>
                <w:szCs w:val="22"/>
              </w:rPr>
              <w:t xml:space="preserve">         Halaman  : 1 – 19</w:t>
            </w:r>
          </w:p>
          <w:p w:rsidR="00C1603C" w:rsidRPr="0098500C" w:rsidRDefault="007F41D6" w:rsidP="0098500C">
            <w:pPr>
              <w:spacing w:line="240" w:lineRule="auto"/>
              <w:rPr>
                <w:rFonts w:ascii="Arial" w:hAnsi="Arial" w:cs="Arial"/>
                <w:color w:val="FFFFFF"/>
                <w:sz w:val="22"/>
                <w:szCs w:val="22"/>
              </w:rPr>
            </w:pPr>
            <w:r w:rsidRPr="0098500C">
              <w:rPr>
                <w:rFonts w:ascii="Arial" w:hAnsi="Arial" w:cs="Arial"/>
                <w:color w:val="FFFFFF"/>
                <w:sz w:val="22"/>
                <w:szCs w:val="22"/>
              </w:rPr>
              <w:t xml:space="preserve"> </w:t>
            </w:r>
          </w:p>
          <w:p w:rsidR="007F41D6" w:rsidRPr="0098500C" w:rsidRDefault="007F41D6" w:rsidP="0098500C">
            <w:pPr>
              <w:spacing w:line="240" w:lineRule="auto"/>
              <w:jc w:val="center"/>
              <w:rPr>
                <w:rFonts w:ascii="Arial" w:hAnsi="Arial" w:cs="Arial"/>
                <w:color w:val="FFFFFF"/>
                <w:sz w:val="22"/>
                <w:szCs w:val="22"/>
              </w:rPr>
            </w:pPr>
            <w:r w:rsidRPr="0098500C">
              <w:rPr>
                <w:rFonts w:ascii="Arial" w:hAnsi="Arial" w:cs="Arial"/>
                <w:color w:val="FFFFFF"/>
                <w:sz w:val="22"/>
                <w:szCs w:val="22"/>
              </w:rPr>
              <w:t>© LPPM &amp; Prodi Manajemen</w:t>
            </w:r>
          </w:p>
          <w:p w:rsidR="007F41D6" w:rsidRPr="0098500C" w:rsidRDefault="007F41D6" w:rsidP="0098500C">
            <w:pPr>
              <w:spacing w:line="240" w:lineRule="auto"/>
              <w:jc w:val="center"/>
              <w:rPr>
                <w:rFonts w:ascii="Arial" w:hAnsi="Arial" w:cs="Arial"/>
                <w:color w:val="FFFFFF"/>
                <w:sz w:val="22"/>
                <w:szCs w:val="22"/>
              </w:rPr>
            </w:pPr>
            <w:r w:rsidRPr="0098500C">
              <w:rPr>
                <w:rFonts w:ascii="Arial" w:hAnsi="Arial" w:cs="Arial"/>
                <w:color w:val="FFFFFF"/>
                <w:sz w:val="22"/>
                <w:szCs w:val="22"/>
              </w:rPr>
              <w:t>UNVERSITAS   PAMULANG</w:t>
            </w:r>
          </w:p>
          <w:p w:rsidR="007F41D6" w:rsidRPr="0098500C" w:rsidRDefault="007F41D6" w:rsidP="0098500C">
            <w:pPr>
              <w:spacing w:line="240" w:lineRule="auto"/>
              <w:rPr>
                <w:rFonts w:ascii="Arial" w:hAnsi="Arial" w:cs="Arial"/>
                <w:color w:val="FFFFFF"/>
                <w:sz w:val="22"/>
                <w:szCs w:val="22"/>
              </w:rPr>
            </w:pPr>
          </w:p>
          <w:p w:rsidR="007F41D6" w:rsidRPr="0098500C" w:rsidRDefault="00C1603C" w:rsidP="0098500C">
            <w:pPr>
              <w:spacing w:line="240" w:lineRule="auto"/>
              <w:rPr>
                <w:rFonts w:ascii="Arial" w:hAnsi="Arial" w:cs="Arial"/>
                <w:b/>
                <w:color w:val="FFFFFF"/>
                <w:sz w:val="22"/>
                <w:szCs w:val="22"/>
              </w:rPr>
            </w:pPr>
            <w:r w:rsidRPr="0098500C">
              <w:rPr>
                <w:rFonts w:ascii="Arial" w:hAnsi="Arial" w:cs="Arial"/>
                <w:b/>
                <w:color w:val="FFFFFF"/>
                <w:sz w:val="22"/>
                <w:szCs w:val="22"/>
              </w:rPr>
              <w:t xml:space="preserve"> </w:t>
            </w:r>
            <w:r w:rsidR="007F41D6" w:rsidRPr="0098500C">
              <w:rPr>
                <w:rFonts w:ascii="Arial" w:hAnsi="Arial" w:cs="Arial"/>
                <w:b/>
                <w:color w:val="FFFFFF"/>
                <w:sz w:val="22"/>
                <w:szCs w:val="22"/>
              </w:rPr>
              <w:t xml:space="preserve"> </w:t>
            </w:r>
            <w:r w:rsidRPr="0098500C">
              <w:rPr>
                <w:rFonts w:ascii="Arial" w:hAnsi="Arial" w:cs="Arial"/>
                <w:b/>
                <w:color w:val="FFFFFF"/>
                <w:sz w:val="22"/>
                <w:szCs w:val="22"/>
              </w:rPr>
              <w:t xml:space="preserve"> </w:t>
            </w:r>
            <w:r w:rsidR="007F41D6" w:rsidRPr="0098500C">
              <w:rPr>
                <w:rFonts w:ascii="Arial" w:hAnsi="Arial" w:cs="Arial"/>
                <w:b/>
                <w:color w:val="FFFFFF"/>
                <w:sz w:val="22"/>
                <w:szCs w:val="22"/>
              </w:rPr>
              <w:t>ISSN (</w:t>
            </w:r>
            <w:r w:rsidR="007F41D6" w:rsidRPr="0098500C">
              <w:rPr>
                <w:rFonts w:ascii="Arial" w:hAnsi="Arial" w:cs="Arial"/>
                <w:b/>
                <w:i/>
                <w:color w:val="FFFFFF"/>
                <w:sz w:val="22"/>
                <w:szCs w:val="22"/>
              </w:rPr>
              <w:t>online</w:t>
            </w:r>
            <w:r w:rsidR="007F41D6" w:rsidRPr="0098500C">
              <w:rPr>
                <w:rFonts w:ascii="Arial" w:hAnsi="Arial" w:cs="Arial"/>
                <w:b/>
                <w:color w:val="FFFFFF"/>
                <w:sz w:val="22"/>
                <w:szCs w:val="22"/>
              </w:rPr>
              <w:t>)  : 2581-2777</w:t>
            </w:r>
          </w:p>
          <w:p w:rsidR="007F41D6" w:rsidRPr="0098500C" w:rsidRDefault="007F41D6" w:rsidP="0098500C">
            <w:pPr>
              <w:spacing w:line="240" w:lineRule="auto"/>
              <w:rPr>
                <w:rFonts w:ascii="Arial" w:hAnsi="Arial" w:cs="Arial"/>
                <w:b/>
                <w:color w:val="FFFFFF"/>
                <w:sz w:val="22"/>
                <w:szCs w:val="22"/>
              </w:rPr>
            </w:pPr>
            <w:r w:rsidRPr="0098500C">
              <w:rPr>
                <w:rFonts w:ascii="Arial" w:hAnsi="Arial" w:cs="Arial"/>
                <w:b/>
                <w:color w:val="FFFFFF"/>
                <w:sz w:val="22"/>
                <w:szCs w:val="22"/>
              </w:rPr>
              <w:t xml:space="preserve"> </w:t>
            </w:r>
            <w:r w:rsidR="00C1603C" w:rsidRPr="0098500C">
              <w:rPr>
                <w:rFonts w:ascii="Arial" w:hAnsi="Arial" w:cs="Arial"/>
                <w:b/>
                <w:color w:val="FFFFFF"/>
                <w:sz w:val="22"/>
                <w:szCs w:val="22"/>
              </w:rPr>
              <w:t xml:space="preserve">  </w:t>
            </w:r>
            <w:r w:rsidRPr="0098500C">
              <w:rPr>
                <w:rFonts w:ascii="Arial" w:hAnsi="Arial" w:cs="Arial"/>
                <w:b/>
                <w:color w:val="FFFFFF"/>
                <w:sz w:val="22"/>
                <w:szCs w:val="22"/>
              </w:rPr>
              <w:t>ISSN (</w:t>
            </w:r>
            <w:r w:rsidRPr="0098500C">
              <w:rPr>
                <w:rFonts w:ascii="Arial" w:hAnsi="Arial" w:cs="Arial"/>
                <w:b/>
                <w:i/>
                <w:color w:val="FFFFFF"/>
                <w:sz w:val="22"/>
                <w:szCs w:val="22"/>
              </w:rPr>
              <w:t>print</w:t>
            </w:r>
            <w:r w:rsidRPr="0098500C">
              <w:rPr>
                <w:rFonts w:ascii="Arial" w:hAnsi="Arial" w:cs="Arial"/>
                <w:b/>
                <w:color w:val="FFFFFF"/>
                <w:sz w:val="22"/>
                <w:szCs w:val="22"/>
              </w:rPr>
              <w:t>)     : 2581-2696</w:t>
            </w:r>
          </w:p>
          <w:p w:rsidR="008705B0" w:rsidRPr="0098500C" w:rsidRDefault="008705B0" w:rsidP="0098500C">
            <w:pPr>
              <w:spacing w:line="240" w:lineRule="auto"/>
              <w:rPr>
                <w:noProof/>
                <w:sz w:val="20"/>
                <w:szCs w:val="20"/>
                <w:lang w:val="en-GB" w:eastAsia="en-GB"/>
              </w:rPr>
            </w:pPr>
          </w:p>
        </w:tc>
      </w:tr>
      <w:tr w:rsidR="007F41D6" w:rsidRPr="0098500C" w:rsidTr="0098500C">
        <w:tc>
          <w:tcPr>
            <w:tcW w:w="3227" w:type="dxa"/>
            <w:tcBorders>
              <w:top w:val="single" w:sz="36" w:space="0" w:color="365F91"/>
              <w:bottom w:val="single" w:sz="36" w:space="0" w:color="365F91"/>
            </w:tcBorders>
            <w:shd w:val="clear" w:color="auto" w:fill="B8CCE4"/>
          </w:tcPr>
          <w:p w:rsidR="00333C30" w:rsidRPr="0098500C" w:rsidRDefault="00333C30" w:rsidP="0098500C">
            <w:pPr>
              <w:shd w:val="clear" w:color="auto" w:fill="B8CCE4"/>
              <w:spacing w:line="240" w:lineRule="auto"/>
              <w:rPr>
                <w:rFonts w:ascii="Arial" w:hAnsi="Arial" w:cs="Arial"/>
                <w:b/>
                <w:i/>
                <w:sz w:val="22"/>
                <w:szCs w:val="22"/>
              </w:rPr>
            </w:pPr>
          </w:p>
          <w:p w:rsidR="00333C30" w:rsidRPr="0098500C" w:rsidRDefault="00333C30" w:rsidP="0098500C">
            <w:pPr>
              <w:shd w:val="clear" w:color="auto" w:fill="B8CCE4"/>
              <w:spacing w:line="240" w:lineRule="auto"/>
              <w:rPr>
                <w:rFonts w:ascii="Arial" w:hAnsi="Arial" w:cs="Arial"/>
                <w:b/>
                <w:i/>
                <w:sz w:val="22"/>
                <w:szCs w:val="22"/>
              </w:rPr>
            </w:pPr>
            <w:r w:rsidRPr="0098500C">
              <w:rPr>
                <w:rFonts w:ascii="Arial" w:hAnsi="Arial" w:cs="Arial"/>
                <w:b/>
                <w:i/>
                <w:sz w:val="22"/>
                <w:szCs w:val="22"/>
              </w:rPr>
              <w:t>Keyword :</w:t>
            </w:r>
          </w:p>
          <w:p w:rsidR="00333C30" w:rsidRPr="0098500C" w:rsidRDefault="00333C30" w:rsidP="0098500C">
            <w:pPr>
              <w:shd w:val="clear" w:color="auto" w:fill="B8CCE4"/>
              <w:spacing w:line="240" w:lineRule="auto"/>
              <w:rPr>
                <w:rFonts w:ascii="Arial" w:hAnsi="Arial" w:cs="Arial"/>
                <w:sz w:val="20"/>
                <w:szCs w:val="20"/>
              </w:rPr>
            </w:pPr>
            <w:r w:rsidRPr="0098500C">
              <w:rPr>
                <w:rFonts w:ascii="Arial" w:hAnsi="Arial" w:cs="Arial"/>
                <w:i/>
                <w:sz w:val="20"/>
                <w:szCs w:val="20"/>
                <w:lang w:val="id-ID"/>
              </w:rPr>
              <w:t>Quick ratio,</w:t>
            </w:r>
            <w:r w:rsidRPr="0098500C">
              <w:rPr>
                <w:rFonts w:ascii="Arial" w:hAnsi="Arial" w:cs="Arial"/>
                <w:i/>
                <w:sz w:val="20"/>
                <w:szCs w:val="20"/>
              </w:rPr>
              <w:t xml:space="preserve"> </w:t>
            </w:r>
            <w:r w:rsidRPr="0098500C">
              <w:rPr>
                <w:rFonts w:ascii="Arial" w:hAnsi="Arial" w:cs="Arial"/>
                <w:i/>
                <w:sz w:val="20"/>
                <w:szCs w:val="20"/>
                <w:lang w:val="id-ID"/>
              </w:rPr>
              <w:t>Debt to Equity Ratio</w:t>
            </w:r>
            <w:r w:rsidRPr="0098500C">
              <w:rPr>
                <w:rFonts w:ascii="Arial" w:hAnsi="Arial" w:cs="Arial"/>
                <w:sz w:val="20"/>
                <w:szCs w:val="20"/>
              </w:rPr>
              <w:t xml:space="preserve">, </w:t>
            </w:r>
            <w:r w:rsidRPr="0098500C">
              <w:rPr>
                <w:rFonts w:ascii="Arial" w:hAnsi="Arial" w:cs="Arial"/>
                <w:i/>
                <w:sz w:val="20"/>
                <w:szCs w:val="20"/>
                <w:lang w:val="id-ID"/>
              </w:rPr>
              <w:t>Working Capital Turnover</w:t>
            </w:r>
            <w:r w:rsidRPr="0098500C">
              <w:rPr>
                <w:rFonts w:ascii="Arial" w:hAnsi="Arial" w:cs="Arial"/>
                <w:sz w:val="20"/>
                <w:szCs w:val="20"/>
                <w:lang w:val="id-ID"/>
              </w:rPr>
              <w:t xml:space="preserve"> </w:t>
            </w:r>
            <w:r w:rsidRPr="0098500C">
              <w:rPr>
                <w:rFonts w:ascii="Arial" w:hAnsi="Arial" w:cs="Arial"/>
                <w:sz w:val="20"/>
                <w:szCs w:val="20"/>
              </w:rPr>
              <w:t xml:space="preserve">dan </w:t>
            </w:r>
            <w:r w:rsidRPr="0098500C">
              <w:rPr>
                <w:rFonts w:ascii="Arial" w:hAnsi="Arial" w:cs="Arial"/>
                <w:sz w:val="20"/>
                <w:szCs w:val="20"/>
                <w:lang w:val="id-ID"/>
              </w:rPr>
              <w:t>Pertumbuhan Laba</w:t>
            </w:r>
          </w:p>
          <w:p w:rsidR="008705B0" w:rsidRPr="008705B0" w:rsidRDefault="008705B0" w:rsidP="0098500C">
            <w:pPr>
              <w:shd w:val="clear" w:color="auto" w:fill="B8CCE4"/>
              <w:spacing w:line="240" w:lineRule="auto"/>
              <w:rPr>
                <w:noProof/>
                <w:lang w:eastAsia="en-GB"/>
              </w:rPr>
            </w:pPr>
          </w:p>
        </w:tc>
      </w:tr>
      <w:tr w:rsidR="007F41D6" w:rsidRPr="0098500C" w:rsidTr="0098500C">
        <w:tc>
          <w:tcPr>
            <w:tcW w:w="3227" w:type="dxa"/>
            <w:tcBorders>
              <w:top w:val="single" w:sz="36" w:space="0" w:color="365F91"/>
              <w:bottom w:val="single" w:sz="36" w:space="0" w:color="365F91"/>
            </w:tcBorders>
            <w:shd w:val="clear" w:color="auto" w:fill="DBE5F1"/>
          </w:tcPr>
          <w:p w:rsidR="008705B0" w:rsidRPr="0098500C" w:rsidRDefault="008705B0" w:rsidP="0098500C">
            <w:pPr>
              <w:spacing w:line="240" w:lineRule="auto"/>
              <w:rPr>
                <w:rFonts w:ascii="Arial" w:hAnsi="Arial" w:cs="Arial"/>
                <w:b/>
                <w:i/>
                <w:sz w:val="20"/>
                <w:szCs w:val="20"/>
              </w:rPr>
            </w:pPr>
          </w:p>
          <w:p w:rsidR="008705B0" w:rsidRPr="0098500C" w:rsidRDefault="008705B0" w:rsidP="0098500C">
            <w:pPr>
              <w:spacing w:line="240" w:lineRule="auto"/>
              <w:rPr>
                <w:rFonts w:ascii="Arial" w:hAnsi="Arial" w:cs="Arial"/>
                <w:b/>
                <w:i/>
                <w:sz w:val="20"/>
                <w:szCs w:val="20"/>
              </w:rPr>
            </w:pPr>
            <w:r w:rsidRPr="0098500C">
              <w:rPr>
                <w:rFonts w:ascii="Arial" w:hAnsi="Arial" w:cs="Arial"/>
                <w:b/>
                <w:i/>
                <w:sz w:val="20"/>
                <w:szCs w:val="20"/>
              </w:rPr>
              <w:t>JEL. classification :</w:t>
            </w:r>
          </w:p>
          <w:p w:rsidR="007F41D6" w:rsidRPr="0098500C" w:rsidRDefault="008705B0" w:rsidP="0098500C">
            <w:pPr>
              <w:spacing w:line="240" w:lineRule="auto"/>
              <w:rPr>
                <w:rFonts w:ascii="Arial" w:hAnsi="Arial" w:cs="Arial"/>
                <w:sz w:val="20"/>
                <w:szCs w:val="20"/>
              </w:rPr>
            </w:pPr>
            <w:r w:rsidRPr="0098500C">
              <w:rPr>
                <w:rFonts w:ascii="Arial" w:hAnsi="Arial" w:cs="Arial"/>
                <w:sz w:val="20"/>
                <w:szCs w:val="20"/>
              </w:rPr>
              <w:t>C33, G21, G24, N15, N25</w:t>
            </w:r>
          </w:p>
          <w:p w:rsidR="008705B0" w:rsidRPr="0098500C" w:rsidRDefault="008705B0" w:rsidP="0098500C">
            <w:pPr>
              <w:spacing w:line="240" w:lineRule="auto"/>
              <w:rPr>
                <w:noProof/>
                <w:lang w:val="en-GB" w:eastAsia="en-GB"/>
              </w:rPr>
            </w:pPr>
          </w:p>
        </w:tc>
      </w:tr>
      <w:tr w:rsidR="007F41D6" w:rsidRPr="0098500C" w:rsidTr="0098500C">
        <w:tc>
          <w:tcPr>
            <w:tcW w:w="3227" w:type="dxa"/>
            <w:tcBorders>
              <w:top w:val="single" w:sz="36" w:space="0" w:color="365F91"/>
              <w:bottom w:val="single" w:sz="36" w:space="0" w:color="365F91"/>
            </w:tcBorders>
            <w:shd w:val="clear" w:color="auto" w:fill="95B3D7"/>
          </w:tcPr>
          <w:p w:rsidR="006763CB" w:rsidRPr="0098500C" w:rsidRDefault="006763CB" w:rsidP="0098500C">
            <w:pPr>
              <w:suppressAutoHyphens w:val="0"/>
              <w:autoSpaceDE w:val="0"/>
              <w:autoSpaceDN w:val="0"/>
              <w:adjustRightInd w:val="0"/>
              <w:spacing w:line="240" w:lineRule="auto"/>
              <w:rPr>
                <w:rFonts w:ascii="Arial" w:eastAsia="Calibri" w:hAnsi="Arial" w:cs="Arial"/>
                <w:b/>
                <w:bCs/>
                <w:i/>
                <w:iCs/>
                <w:color w:val="auto"/>
                <w:kern w:val="0"/>
                <w:sz w:val="22"/>
                <w:szCs w:val="22"/>
                <w:lang w:val="en-GB" w:eastAsia="en-GB"/>
              </w:rPr>
            </w:pPr>
          </w:p>
          <w:p w:rsidR="008705B0" w:rsidRPr="0098500C" w:rsidRDefault="00C1603C" w:rsidP="0098500C">
            <w:pPr>
              <w:suppressAutoHyphens w:val="0"/>
              <w:autoSpaceDE w:val="0"/>
              <w:autoSpaceDN w:val="0"/>
              <w:adjustRightInd w:val="0"/>
              <w:spacing w:line="240" w:lineRule="auto"/>
              <w:rPr>
                <w:rFonts w:ascii="Arial" w:eastAsia="Calibri" w:hAnsi="Arial" w:cs="Arial"/>
                <w:b/>
                <w:bCs/>
                <w:i/>
                <w:iCs/>
                <w:color w:val="auto"/>
                <w:kern w:val="0"/>
                <w:sz w:val="22"/>
                <w:szCs w:val="22"/>
                <w:lang w:val="en-GB" w:eastAsia="en-GB"/>
              </w:rPr>
            </w:pPr>
            <w:r w:rsidRPr="0098500C">
              <w:rPr>
                <w:rFonts w:ascii="Arial" w:eastAsia="Calibri" w:hAnsi="Arial" w:cs="Arial"/>
                <w:b/>
                <w:bCs/>
                <w:i/>
                <w:iCs/>
                <w:color w:val="auto"/>
                <w:kern w:val="0"/>
                <w:sz w:val="22"/>
                <w:szCs w:val="22"/>
                <w:lang w:val="en-GB" w:eastAsia="en-GB"/>
              </w:rPr>
              <w:t xml:space="preserve"> </w:t>
            </w:r>
            <w:r w:rsidR="008705B0" w:rsidRPr="0098500C">
              <w:rPr>
                <w:rFonts w:ascii="Arial" w:eastAsia="Calibri" w:hAnsi="Arial" w:cs="Arial"/>
                <w:b/>
                <w:bCs/>
                <w:i/>
                <w:iCs/>
                <w:color w:val="auto"/>
                <w:kern w:val="0"/>
                <w:sz w:val="22"/>
                <w:szCs w:val="22"/>
                <w:lang w:val="en-GB" w:eastAsia="en-GB"/>
              </w:rPr>
              <w:t>Contact Author :</w:t>
            </w:r>
          </w:p>
          <w:p w:rsidR="008705B0" w:rsidRPr="0098500C" w:rsidRDefault="008705B0" w:rsidP="0098500C">
            <w:pPr>
              <w:suppressAutoHyphens w:val="0"/>
              <w:autoSpaceDE w:val="0"/>
              <w:autoSpaceDN w:val="0"/>
              <w:adjustRightInd w:val="0"/>
              <w:spacing w:line="240" w:lineRule="auto"/>
              <w:jc w:val="center"/>
              <w:rPr>
                <w:rFonts w:ascii="Arial" w:eastAsia="Calibri" w:hAnsi="Arial" w:cs="Arial"/>
                <w:b/>
                <w:bCs/>
                <w:iCs/>
                <w:color w:val="auto"/>
                <w:kern w:val="0"/>
                <w:sz w:val="16"/>
                <w:szCs w:val="16"/>
                <w:lang w:val="en-GB" w:eastAsia="en-GB"/>
              </w:rPr>
            </w:pPr>
          </w:p>
          <w:p w:rsidR="008705B0" w:rsidRPr="0098500C" w:rsidRDefault="008705B0" w:rsidP="0098500C">
            <w:pPr>
              <w:suppressAutoHyphens w:val="0"/>
              <w:autoSpaceDE w:val="0"/>
              <w:autoSpaceDN w:val="0"/>
              <w:adjustRightInd w:val="0"/>
              <w:spacing w:line="240" w:lineRule="auto"/>
              <w:jc w:val="center"/>
              <w:rPr>
                <w:rFonts w:ascii="Arial" w:eastAsia="Calibri" w:hAnsi="Arial" w:cs="Arial"/>
                <w:b/>
                <w:bCs/>
                <w:iCs/>
                <w:color w:val="auto"/>
                <w:kern w:val="0"/>
                <w:sz w:val="20"/>
                <w:szCs w:val="20"/>
                <w:lang w:val="en-GB" w:eastAsia="en-GB"/>
              </w:rPr>
            </w:pPr>
            <w:r w:rsidRPr="0098500C">
              <w:rPr>
                <w:rFonts w:ascii="Arial" w:eastAsia="Calibri" w:hAnsi="Arial" w:cs="Arial"/>
                <w:b/>
                <w:bCs/>
                <w:iCs/>
                <w:color w:val="auto"/>
                <w:kern w:val="0"/>
                <w:sz w:val="20"/>
                <w:szCs w:val="20"/>
                <w:lang w:val="en-GB" w:eastAsia="en-GB"/>
              </w:rPr>
              <w:t>PRODI MANAJEMEN UNPAM</w:t>
            </w:r>
          </w:p>
          <w:p w:rsidR="008705B0" w:rsidRPr="0098500C" w:rsidRDefault="008705B0" w:rsidP="0098500C">
            <w:pPr>
              <w:suppressAutoHyphens w:val="0"/>
              <w:autoSpaceDE w:val="0"/>
              <w:autoSpaceDN w:val="0"/>
              <w:adjustRightInd w:val="0"/>
              <w:spacing w:line="240" w:lineRule="auto"/>
              <w:jc w:val="center"/>
              <w:rPr>
                <w:rFonts w:ascii="Arial" w:eastAsia="Calibri" w:hAnsi="Arial" w:cs="Arial"/>
                <w:bCs/>
                <w:iCs/>
                <w:color w:val="auto"/>
                <w:kern w:val="0"/>
                <w:sz w:val="20"/>
                <w:szCs w:val="20"/>
                <w:lang w:val="en-GB" w:eastAsia="en-GB"/>
              </w:rPr>
            </w:pPr>
            <w:r w:rsidRPr="0098500C">
              <w:rPr>
                <w:rFonts w:ascii="Arial" w:eastAsia="Calibri" w:hAnsi="Arial" w:cs="Arial"/>
                <w:bCs/>
                <w:iCs/>
                <w:color w:val="auto"/>
                <w:kern w:val="0"/>
                <w:sz w:val="20"/>
                <w:szCs w:val="20"/>
                <w:lang w:val="en-GB" w:eastAsia="en-GB"/>
              </w:rPr>
              <w:t>JL.Surya Kencana No.1 Pamulang Tangerang Selatan – Banten</w:t>
            </w:r>
          </w:p>
          <w:p w:rsidR="008705B0" w:rsidRPr="0098500C" w:rsidRDefault="008705B0" w:rsidP="0098500C">
            <w:pPr>
              <w:suppressAutoHyphens w:val="0"/>
              <w:autoSpaceDE w:val="0"/>
              <w:autoSpaceDN w:val="0"/>
              <w:adjustRightInd w:val="0"/>
              <w:spacing w:line="240" w:lineRule="auto"/>
              <w:jc w:val="center"/>
              <w:rPr>
                <w:rFonts w:ascii="Arial" w:eastAsia="Calibri" w:hAnsi="Arial" w:cs="Arial"/>
                <w:bCs/>
                <w:iCs/>
                <w:color w:val="auto"/>
                <w:kern w:val="0"/>
                <w:sz w:val="16"/>
                <w:szCs w:val="16"/>
                <w:lang w:val="en-GB" w:eastAsia="en-GB"/>
              </w:rPr>
            </w:pPr>
            <w:r w:rsidRPr="0098500C">
              <w:rPr>
                <w:rFonts w:ascii="Arial" w:eastAsia="Calibri" w:hAnsi="Arial" w:cs="Arial"/>
                <w:bCs/>
                <w:iCs/>
                <w:color w:val="auto"/>
                <w:kern w:val="0"/>
                <w:sz w:val="16"/>
                <w:szCs w:val="16"/>
                <w:lang w:val="en-GB" w:eastAsia="en-GB"/>
              </w:rPr>
              <w:t>Telp. (021) 7412566, Fax (021) 7412491</w:t>
            </w:r>
          </w:p>
          <w:p w:rsidR="008705B0" w:rsidRPr="0098500C" w:rsidRDefault="008705B0" w:rsidP="0098500C">
            <w:pPr>
              <w:suppressAutoHyphens w:val="0"/>
              <w:autoSpaceDE w:val="0"/>
              <w:autoSpaceDN w:val="0"/>
              <w:adjustRightInd w:val="0"/>
              <w:spacing w:line="240" w:lineRule="auto"/>
              <w:jc w:val="center"/>
              <w:rPr>
                <w:rFonts w:ascii="Arial" w:eastAsia="Calibri" w:hAnsi="Arial" w:cs="Arial"/>
                <w:bCs/>
                <w:i/>
                <w:iCs/>
                <w:color w:val="auto"/>
                <w:kern w:val="0"/>
                <w:sz w:val="18"/>
                <w:szCs w:val="18"/>
                <w:lang w:val="en-GB" w:eastAsia="en-GB"/>
              </w:rPr>
            </w:pPr>
            <w:r w:rsidRPr="0098500C">
              <w:rPr>
                <w:rFonts w:ascii="Arial" w:eastAsia="Calibri" w:hAnsi="Arial" w:cs="Arial"/>
                <w:bCs/>
                <w:i/>
                <w:iCs/>
                <w:color w:val="auto"/>
                <w:kern w:val="0"/>
                <w:sz w:val="18"/>
                <w:szCs w:val="18"/>
                <w:lang w:val="en-GB" w:eastAsia="en-GB"/>
              </w:rPr>
              <w:t>Email :</w:t>
            </w:r>
          </w:p>
          <w:p w:rsidR="008705B0" w:rsidRPr="0098500C" w:rsidRDefault="00517EB1" w:rsidP="0098500C">
            <w:pPr>
              <w:suppressAutoHyphens w:val="0"/>
              <w:autoSpaceDE w:val="0"/>
              <w:autoSpaceDN w:val="0"/>
              <w:adjustRightInd w:val="0"/>
              <w:spacing w:line="240" w:lineRule="auto"/>
              <w:jc w:val="center"/>
              <w:rPr>
                <w:rFonts w:ascii="Arial" w:eastAsia="Calibri" w:hAnsi="Arial" w:cs="Arial"/>
                <w:color w:val="auto"/>
                <w:kern w:val="0"/>
                <w:sz w:val="21"/>
                <w:szCs w:val="21"/>
                <w:lang w:val="en-GB" w:eastAsia="en-GB"/>
              </w:rPr>
            </w:pPr>
            <w:hyperlink r:id="rId9" w:history="1">
              <w:r w:rsidRPr="0098500C">
                <w:rPr>
                  <w:rStyle w:val="Hyperlink"/>
                  <w:rFonts w:ascii="Arial" w:eastAsia="Calibri" w:hAnsi="Arial" w:cs="Arial"/>
                  <w:kern w:val="0"/>
                  <w:sz w:val="21"/>
                  <w:szCs w:val="21"/>
                  <w:lang w:val="en-GB" w:eastAsia="en-GB"/>
                </w:rPr>
                <w:t>sekuritas@unpam.ac.id</w:t>
              </w:r>
            </w:hyperlink>
          </w:p>
          <w:p w:rsidR="007F41D6" w:rsidRPr="0098500C" w:rsidRDefault="007F41D6">
            <w:pPr>
              <w:rPr>
                <w:noProof/>
                <w:lang w:val="en-GB" w:eastAsia="en-GB"/>
              </w:rPr>
            </w:pPr>
          </w:p>
        </w:tc>
      </w:tr>
      <w:tr w:rsidR="007F41D6" w:rsidRPr="0098500C" w:rsidTr="0098500C">
        <w:tc>
          <w:tcPr>
            <w:tcW w:w="3227" w:type="dxa"/>
            <w:tcBorders>
              <w:top w:val="single" w:sz="36" w:space="0" w:color="365F91"/>
            </w:tcBorders>
            <w:shd w:val="clear" w:color="auto" w:fill="DBE5F1"/>
          </w:tcPr>
          <w:p w:rsidR="007F41D6" w:rsidRPr="0098500C" w:rsidRDefault="007F41D6">
            <w:pPr>
              <w:rPr>
                <w:noProof/>
                <w:lang w:val="en-GB" w:eastAsia="en-GB"/>
              </w:rPr>
            </w:pPr>
          </w:p>
        </w:tc>
      </w:tr>
      <w:tr w:rsidR="007F41D6" w:rsidRPr="0098500C" w:rsidTr="0098500C">
        <w:tc>
          <w:tcPr>
            <w:tcW w:w="3227" w:type="dxa"/>
            <w:tcBorders>
              <w:bottom w:val="single" w:sz="36" w:space="0" w:color="365F91"/>
            </w:tcBorders>
            <w:shd w:val="clear" w:color="auto" w:fill="95B3D7"/>
          </w:tcPr>
          <w:p w:rsidR="007F41D6" w:rsidRPr="0098500C" w:rsidRDefault="007F41D6">
            <w:pPr>
              <w:rPr>
                <w:noProof/>
                <w:lang w:val="en-GB" w:eastAsia="en-GB"/>
              </w:rPr>
            </w:pPr>
          </w:p>
        </w:tc>
      </w:tr>
      <w:tr w:rsidR="007F41D6" w:rsidRPr="0098500C" w:rsidTr="0098500C">
        <w:tc>
          <w:tcPr>
            <w:tcW w:w="3227" w:type="dxa"/>
            <w:tcBorders>
              <w:top w:val="single" w:sz="36" w:space="0" w:color="365F91"/>
            </w:tcBorders>
            <w:shd w:val="clear" w:color="auto" w:fill="244061"/>
          </w:tcPr>
          <w:p w:rsidR="006763CB" w:rsidRPr="0098500C" w:rsidRDefault="006763CB">
            <w:pPr>
              <w:rPr>
                <w:noProof/>
                <w:lang w:val="en-GB" w:eastAsia="en-GB"/>
              </w:rPr>
            </w:pPr>
          </w:p>
        </w:tc>
      </w:tr>
    </w:tbl>
    <w:p w:rsidR="007F41D6" w:rsidRPr="00622575" w:rsidRDefault="00987778">
      <w:pPr>
        <w:rPr>
          <w:noProof/>
          <w:lang w:val="en-GB" w:eastAsia="en-GB"/>
        </w:rPr>
      </w:pPr>
      <w:r>
        <w:rPr>
          <w:noProof/>
          <w:lang w:eastAsia="en-US"/>
        </w:rPr>
        <w:lastRenderedPageBreak/>
        <mc:AlternateContent>
          <mc:Choice Requires="wps">
            <w:drawing>
              <wp:anchor distT="0" distB="0" distL="114300" distR="114300" simplePos="0" relativeHeight="251658240" behindDoc="0" locked="0" layoutInCell="1" allowOverlap="1">
                <wp:simplePos x="0" y="0"/>
                <wp:positionH relativeFrom="column">
                  <wp:posOffset>76835</wp:posOffset>
                </wp:positionH>
                <wp:positionV relativeFrom="paragraph">
                  <wp:posOffset>667385</wp:posOffset>
                </wp:positionV>
                <wp:extent cx="1949450" cy="24955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0" cy="249555"/>
                        </a:xfrm>
                        <a:prstGeom prst="rect">
                          <a:avLst/>
                        </a:prstGeom>
                        <a:noFill/>
                        <a:ln w="9525">
                          <a:noFill/>
                          <a:miter lim="800000"/>
                          <a:headEnd/>
                          <a:tailEnd/>
                        </a:ln>
                      </wps:spPr>
                      <wps:txbx>
                        <w:txbxContent>
                          <w:p w:rsidR="00EC0807" w:rsidRPr="001F5484" w:rsidRDefault="00EC0807" w:rsidP="00EC0807">
                            <w:pPr>
                              <w:spacing w:line="240" w:lineRule="auto"/>
                              <w:rPr>
                                <w:rFonts w:ascii="Arial" w:hAnsi="Arial" w:cs="Arial"/>
                                <w:sz w:val="20"/>
                                <w:szCs w:val="20"/>
                              </w:rPr>
                            </w:pPr>
                            <w:r w:rsidRPr="00622575">
                              <w:rPr>
                                <w:rFonts w:ascii="Arial" w:eastAsia="Calibri" w:hAnsi="Arial" w:cs="Arial"/>
                                <w:b/>
                                <w:i/>
                                <w:color w:val="FFFFFF"/>
                                <w:kern w:val="0"/>
                                <w:sz w:val="20"/>
                                <w:szCs w:val="20"/>
                                <w:lang w:eastAsia="en-US"/>
                              </w:rPr>
                              <w:t>Vol.3, No.1, September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5pt;margin-top:52.55pt;width:153.5pt;height:1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w4CwIAAPoDAAAOAAAAZHJzL2Uyb0RvYy54bWysU1Fv0zAQfkfiP1h+p2mjBtao6TQ2hpDG&#10;QNr4AVfHaSxsn7HdJuPXc3baUsEbIg+WL3f33X3fndfXo9HsIH1QaBu+mM05k1Zgq+yu4d+e799c&#10;cRYi2BY0WtnwFxn49eb1q/Xgallij7qVnhGIDfXgGt7H6OqiCKKXBsIMnbTk7NAbiGT6XdF6GAjd&#10;6KKcz98WA/rWeRQyBPp7Nzn5JuN3nRTxS9cFGZluOPUW8+nzuU1nsVlDvfPgeiWObcA/dGFAWSp6&#10;hrqDCGzv1V9QRgmPAbs4E2gK7DolZOZAbBbzP9g89eBk5kLiBHeWKfw/WPF4+OqZaml2NCkLhmb0&#10;LMfI3uPIyiTP4EJNUU+O4uJIvyk0Uw3uAcX3wCze9mB38sZ7HHoJLbW3SJnFReqEExLIdviMLZWB&#10;fcQMNHbeJO1IDUboNKaX82hSKyKVXC1Xy4pcgnzlclVVVS4B9Snb+RA/SjQsXRruafQZHQ4PIaZu&#10;oD6FpGIW75XWefzasqHhq6qscsKFx6hI26mVafjVPH3TviSSH2ybkyMoPd2pgLZH1onoRDmO23HS&#10;9yTmFtsXksHjtIz0eOjSo//J2UCL2PDwYw9ecqY/WZJytVgu0+ZmY1m9K8nwl57tpQesIKiGR86m&#10;623M2z5RviHJO5XVSLOZOjm2TAuWRTo+hrTBl3aO+v1kN78AAAD//wMAUEsDBBQABgAIAAAAIQAH&#10;Wlxs2wAAAAoBAAAPAAAAZHJzL2Rvd25yZXYueG1sTE/LTsMwELwj8Q/WInGj65QU0RCnQiCuIMpD&#10;4ubG2yQiXkex24S/ZznR087sjmZmy83se3WkMXaBDWQLDYq4Dq7jxsD729PVLaiYLDvbByYDPxRh&#10;U52flbZwYeJXOm5To8SEY2ENtCkNBWKsW/I2LsJALLd9GL1NQscG3WgnMfc9LrW+QW87loTWDvTQ&#10;Uv29PXgDH8/7r89cvzSPfjVMYdbIfo3GXF7M93egEs3pXwx/9aU6VNJpFw7souqFLzNRytQrASK4&#10;ztYCdrLJ8xywKvH0heoXAAD//wMAUEsBAi0AFAAGAAgAAAAhALaDOJL+AAAA4QEAABMAAAAAAAAA&#10;AAAAAAAAAAAAAFtDb250ZW50X1R5cGVzXS54bWxQSwECLQAUAAYACAAAACEAOP0h/9YAAACUAQAA&#10;CwAAAAAAAAAAAAAAAAAvAQAAX3JlbHMvLnJlbHNQSwECLQAUAAYACAAAACEAdLzcOAsCAAD6AwAA&#10;DgAAAAAAAAAAAAAAAAAuAgAAZHJzL2Uyb0RvYy54bWxQSwECLQAUAAYACAAAACEAB1pcbNsAAAAK&#10;AQAADwAAAAAAAAAAAAAAAABlBAAAZHJzL2Rvd25yZXYueG1sUEsFBgAAAAAEAAQA8wAAAG0FAAAA&#10;AA==&#10;" filled="f" stroked="f">
                <v:textbox>
                  <w:txbxContent>
                    <w:p w:rsidR="00EC0807" w:rsidRPr="001F5484" w:rsidRDefault="00EC0807" w:rsidP="00EC0807">
                      <w:pPr>
                        <w:spacing w:line="240" w:lineRule="auto"/>
                        <w:rPr>
                          <w:rFonts w:ascii="Arial" w:hAnsi="Arial" w:cs="Arial"/>
                          <w:sz w:val="20"/>
                          <w:szCs w:val="20"/>
                        </w:rPr>
                      </w:pPr>
                      <w:r w:rsidRPr="00622575">
                        <w:rPr>
                          <w:rFonts w:ascii="Arial" w:eastAsia="Calibri" w:hAnsi="Arial" w:cs="Arial"/>
                          <w:b/>
                          <w:i/>
                          <w:color w:val="FFFFFF"/>
                          <w:kern w:val="0"/>
                          <w:sz w:val="20"/>
                          <w:szCs w:val="20"/>
                          <w:lang w:eastAsia="en-US"/>
                        </w:rPr>
                        <w:t>Vol.3, No.1, September 2019</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880110</wp:posOffset>
                </wp:positionH>
                <wp:positionV relativeFrom="paragraph">
                  <wp:posOffset>866775</wp:posOffset>
                </wp:positionV>
                <wp:extent cx="845185" cy="25019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250190"/>
                        </a:xfrm>
                        <a:prstGeom prst="rect">
                          <a:avLst/>
                        </a:prstGeom>
                        <a:noFill/>
                        <a:ln w="9525">
                          <a:noFill/>
                          <a:miter lim="800000"/>
                          <a:headEnd/>
                          <a:tailEnd/>
                        </a:ln>
                      </wps:spPr>
                      <wps:txbx>
                        <w:txbxContent>
                          <w:p w:rsidR="00EC0807" w:rsidRPr="00622575" w:rsidRDefault="00EC0807" w:rsidP="00EC0807">
                            <w:pPr>
                              <w:suppressAutoHyphens w:val="0"/>
                              <w:spacing w:line="240" w:lineRule="auto"/>
                              <w:jc w:val="both"/>
                              <w:rPr>
                                <w:rFonts w:ascii="Arial" w:eastAsia="Calibri" w:hAnsi="Arial" w:cs="Arial"/>
                                <w:b/>
                                <w:i/>
                                <w:color w:val="FFFFFF"/>
                                <w:kern w:val="0"/>
                                <w:sz w:val="22"/>
                                <w:szCs w:val="22"/>
                                <w:lang w:eastAsia="en-US"/>
                              </w:rPr>
                            </w:pPr>
                            <w:r w:rsidRPr="00622575">
                              <w:rPr>
                                <w:rFonts w:ascii="Arial" w:eastAsia="Calibri" w:hAnsi="Arial" w:cs="Arial"/>
                                <w:b/>
                                <w:i/>
                                <w:color w:val="FFFFFF"/>
                                <w:kern w:val="0"/>
                                <w:sz w:val="20"/>
                                <w:szCs w:val="20"/>
                                <w:lang w:eastAsia="en-US"/>
                              </w:rPr>
                              <w:t xml:space="preserve">1 - </w:t>
                            </w:r>
                            <w:r w:rsidR="00622575" w:rsidRPr="00622575">
                              <w:rPr>
                                <w:rFonts w:ascii="Arial" w:eastAsia="Calibri" w:hAnsi="Arial" w:cs="Arial"/>
                                <w:b/>
                                <w:i/>
                                <w:color w:val="FFFFFF"/>
                                <w:kern w:val="0"/>
                                <w:sz w:val="20"/>
                                <w:szCs w:val="20"/>
                                <w:lang w:eastAsia="en-US"/>
                              </w:rPr>
                              <w:t>5</w:t>
                            </w:r>
                          </w:p>
                          <w:p w:rsidR="00EC0807" w:rsidRPr="001F5484" w:rsidRDefault="00EC0807" w:rsidP="00EC0807">
                            <w:pPr>
                              <w:spacing w:line="240" w:lineRule="auto"/>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9.3pt;margin-top:68.25pt;width:66.5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mMDAIAAPkDAAAOAAAAZHJzL2Uyb0RvYy54bWysU9tuGyEQfa/Uf0C813uRt7VXXkdp0lSV&#10;0rRS0g9gWdaLCgwF7F336zuwjms1b1F5QMDMnJlzZthcTVqRg3BegmloscgpEYZDJ82uoT+e7t6t&#10;KPGBmY4pMKKhR+Hp1fbtm81oa1HCAKoTjiCI8fVoGzqEYOss83wQmvkFWGHQ2IPTLODV7bLOsRHR&#10;tcrKPH+fjeA664AL7/H1djbSbcLve8HDt773IhDVUKwtpN2lvY17tt2weueYHSQ/lcFeUYVm0mDS&#10;M9QtC4zsnXwBpSV34KEPCw46g76XXCQOyKbI/2HzODArEhcUx9uzTP7/wfKHw3dHZIe9W1NimMYe&#10;PYkpkI8wkTLKM1pfo9ejRb8w4TO6Jqre3gP/6YmBm4GZnbh2DsZBsA7LK2JkdhE64/gI0o5focM0&#10;bB8gAU2901E7VIMgOrbpeG5NLIXj42pZFauKEo6mssqLdWpdxurnYOt8+CxAk3hoqMPOJ3B2uPch&#10;FsPqZ5eYy8CdVCp1XxkyNnRdlVUKuLBoGXA4ldSYP49rHpfI8ZPpUnBgUs1nTKDMiXTkOTMOUzsl&#10;ec9attAdUQUH8yzi38HDAO43JSPOYUP9rz1zghL1xaCS62K5jIObLsvqQ4kXd2lpLy3McIRqaKBk&#10;Pt6ENOwz5WtUvJdJjdiauZJTyThfSaTTX4gDfHlPXn9/7PYPAAAA//8DAFBLAwQUAAYACAAAACEA&#10;0T98X94AAAALAQAADwAAAGRycy9kb3ducmV2LnhtbEyPQU/DMAyF70j8h8hI3FiyQdutNJ0QiCto&#10;AybtljVeW9E4VZOt5d/jneDmZz89f69YT64TZxxC60nDfKZAIFXetlRr+Px4vVuCCNGQNZ0n1PCD&#10;Adbl9VVhcutH2uB5G2vBIRRyo6GJsc+lDFWDzoSZ75H4dvSDM5HlUEs7mJHDXScXSqXSmZb4Q2N6&#10;fG6w+t6enIavt+N+96De6xeX9KOflCS3klrf3kxPjyAiTvHPDBd8RoeSmQ7+RDaIjvX9MmXrZUgT&#10;EOxYZPMMxIE3WbICWRbyf4fyFwAA//8DAFBLAQItABQABgAIAAAAIQC2gziS/gAAAOEBAAATAAAA&#10;AAAAAAAAAAAAAAAAAABbQ29udGVudF9UeXBlc10ueG1sUEsBAi0AFAAGAAgAAAAhADj9If/WAAAA&#10;lAEAAAsAAAAAAAAAAAAAAAAALwEAAF9yZWxzLy5yZWxzUEsBAi0AFAAGAAgAAAAhAFDY+YwMAgAA&#10;+QMAAA4AAAAAAAAAAAAAAAAALgIAAGRycy9lMm9Eb2MueG1sUEsBAi0AFAAGAAgAAAAhANE/fF/e&#10;AAAACwEAAA8AAAAAAAAAAAAAAAAAZgQAAGRycy9kb3ducmV2LnhtbFBLBQYAAAAABAAEAPMAAABx&#10;BQAAAAA=&#10;" filled="f" stroked="f">
                <v:textbox>
                  <w:txbxContent>
                    <w:p w:rsidR="00EC0807" w:rsidRPr="00622575" w:rsidRDefault="00EC0807" w:rsidP="00EC0807">
                      <w:pPr>
                        <w:suppressAutoHyphens w:val="0"/>
                        <w:spacing w:line="240" w:lineRule="auto"/>
                        <w:jc w:val="both"/>
                        <w:rPr>
                          <w:rFonts w:ascii="Arial" w:eastAsia="Calibri" w:hAnsi="Arial" w:cs="Arial"/>
                          <w:b/>
                          <w:i/>
                          <w:color w:val="FFFFFF"/>
                          <w:kern w:val="0"/>
                          <w:sz w:val="22"/>
                          <w:szCs w:val="22"/>
                          <w:lang w:eastAsia="en-US"/>
                        </w:rPr>
                      </w:pPr>
                      <w:r w:rsidRPr="00622575">
                        <w:rPr>
                          <w:rFonts w:ascii="Arial" w:eastAsia="Calibri" w:hAnsi="Arial" w:cs="Arial"/>
                          <w:b/>
                          <w:i/>
                          <w:color w:val="FFFFFF"/>
                          <w:kern w:val="0"/>
                          <w:sz w:val="20"/>
                          <w:szCs w:val="20"/>
                          <w:lang w:eastAsia="en-US"/>
                        </w:rPr>
                        <w:t xml:space="preserve">1 - </w:t>
                      </w:r>
                      <w:r w:rsidR="00622575" w:rsidRPr="00622575">
                        <w:rPr>
                          <w:rFonts w:ascii="Arial" w:eastAsia="Calibri" w:hAnsi="Arial" w:cs="Arial"/>
                          <w:b/>
                          <w:i/>
                          <w:color w:val="FFFFFF"/>
                          <w:kern w:val="0"/>
                          <w:sz w:val="20"/>
                          <w:szCs w:val="20"/>
                          <w:lang w:eastAsia="en-US"/>
                        </w:rPr>
                        <w:t>5</w:t>
                      </w:r>
                    </w:p>
                    <w:p w:rsidR="00EC0807" w:rsidRPr="001F5484" w:rsidRDefault="00EC0807" w:rsidP="00EC0807">
                      <w:pPr>
                        <w:spacing w:line="240" w:lineRule="auto"/>
                        <w:rPr>
                          <w:rFonts w:ascii="Arial" w:hAnsi="Arial" w:cs="Arial"/>
                          <w:sz w:val="20"/>
                          <w:szCs w:val="20"/>
                        </w:rPr>
                      </w:pPr>
                    </w:p>
                  </w:txbxContent>
                </v:textbox>
              </v:shape>
            </w:pict>
          </mc:Fallback>
        </mc:AlternateContent>
      </w:r>
    </w:p>
    <w:p w:rsidR="00206641" w:rsidRPr="00206641" w:rsidRDefault="00206641" w:rsidP="00EB7A2F">
      <w:pPr>
        <w:pStyle w:val="ListParagraph"/>
        <w:numPr>
          <w:ilvl w:val="0"/>
          <w:numId w:val="4"/>
        </w:numPr>
        <w:spacing w:line="20" w:lineRule="atLeast"/>
        <w:ind w:left="284" w:hanging="284"/>
        <w:jc w:val="both"/>
        <w:rPr>
          <w:rFonts w:ascii="Arial" w:hAnsi="Arial" w:cs="Arial"/>
          <w:b/>
          <w:spacing w:val="2"/>
          <w:sz w:val="22"/>
          <w:szCs w:val="22"/>
          <w:lang w:val="id-ID"/>
        </w:rPr>
      </w:pPr>
      <w:r w:rsidRPr="00206641">
        <w:rPr>
          <w:rFonts w:ascii="Arial" w:hAnsi="Arial" w:cs="Arial"/>
          <w:b/>
          <w:spacing w:val="2"/>
          <w:sz w:val="22"/>
          <w:szCs w:val="22"/>
          <w:lang w:val="id-ID"/>
        </w:rPr>
        <w:t>PENDAHULUAN</w:t>
      </w:r>
    </w:p>
    <w:p w:rsidR="00206641" w:rsidRDefault="00206641" w:rsidP="00EB7A2F">
      <w:pPr>
        <w:keepNext/>
        <w:keepLines/>
        <w:suppressAutoHyphens w:val="0"/>
        <w:spacing w:line="20" w:lineRule="atLeast"/>
        <w:ind w:firstLine="284"/>
        <w:jc w:val="both"/>
        <w:outlineLvl w:val="3"/>
        <w:rPr>
          <w:rFonts w:ascii="Arial" w:hAnsi="Arial" w:cs="Arial"/>
          <w:iCs/>
          <w:kern w:val="0"/>
          <w:sz w:val="22"/>
          <w:szCs w:val="22"/>
          <w:lang w:eastAsia="en-US"/>
        </w:rPr>
      </w:pPr>
    </w:p>
    <w:p w:rsidR="00987778" w:rsidRPr="00987778" w:rsidRDefault="00987778" w:rsidP="00987778">
      <w:pPr>
        <w:keepNext/>
        <w:keepLines/>
        <w:suppressAutoHyphens w:val="0"/>
        <w:spacing w:line="20" w:lineRule="atLeast"/>
        <w:ind w:firstLine="284"/>
        <w:jc w:val="both"/>
        <w:outlineLvl w:val="3"/>
        <w:rPr>
          <w:rFonts w:ascii="Arial" w:hAnsi="Arial" w:cs="Arial"/>
          <w:iCs/>
          <w:kern w:val="0"/>
          <w:sz w:val="22"/>
          <w:szCs w:val="22"/>
          <w:lang w:val="id-ID" w:eastAsia="en-US"/>
        </w:rPr>
      </w:pPr>
      <w:r w:rsidRPr="00987778">
        <w:rPr>
          <w:rFonts w:ascii="Arial" w:hAnsi="Arial" w:cs="Arial"/>
          <w:iCs/>
          <w:kern w:val="0"/>
          <w:sz w:val="22"/>
          <w:szCs w:val="22"/>
          <w:lang w:val="id-ID" w:eastAsia="en-US"/>
        </w:rPr>
        <w:t>Konsep keuangan berbasis Islam mulai berkembang dikancah global. Hal ini membuka peluang bagi Indonesia, dimana mayoritas penduduknya beragama Islam sehingga sangat berpotensi untuk mengembangkan ekonomi syariah terutama pasar modal yang bergerak di bidang investasi (Pramudiyanti et al., 2019). Hadirnya pasar modal sebagai alternatif dalam meningkatkan perekonomian, khususnya pendanaan perusahaan. Maka perusahaan dapat meningkatkan produktivitas pada skala yang lebih besar dan mencapai kemakmuran bagi masyarakat luas (Kurniawan et al., 2020).</w:t>
      </w:r>
    </w:p>
    <w:p w:rsidR="00987778" w:rsidRPr="00987778" w:rsidRDefault="00987778" w:rsidP="00987778">
      <w:pPr>
        <w:keepNext/>
        <w:keepLines/>
        <w:suppressAutoHyphens w:val="0"/>
        <w:spacing w:line="20" w:lineRule="atLeast"/>
        <w:ind w:firstLine="284"/>
        <w:jc w:val="both"/>
        <w:outlineLvl w:val="3"/>
        <w:rPr>
          <w:rFonts w:ascii="Arial" w:hAnsi="Arial" w:cs="Arial"/>
          <w:iCs/>
          <w:kern w:val="0"/>
          <w:sz w:val="22"/>
          <w:szCs w:val="22"/>
          <w:lang w:val="id-ID" w:eastAsia="en-US"/>
        </w:rPr>
      </w:pPr>
      <w:r w:rsidRPr="00987778">
        <w:rPr>
          <w:rFonts w:ascii="Arial" w:hAnsi="Arial" w:cs="Arial"/>
          <w:iCs/>
          <w:kern w:val="0"/>
          <w:sz w:val="22"/>
          <w:szCs w:val="22"/>
          <w:lang w:val="id-ID" w:eastAsia="en-US"/>
        </w:rPr>
        <w:t>Peraturan di Indonesia tentang pasar modal syariah tercatat dalam Undang-Undang mengenai Pasar Modal yang berkaitan dengan perdagangan efek (Sari &amp; Ratno, 2020). Terdapat beberapa instrumen pasar modal syariah, salah satu contohnya yaitu sukuk atau obligasi syariah. Berdasarkan institusi penerbitan sukuk (Indonesia Stock Exchange), sukuk terbagi menjadi sukuk korporasi dan sukuk negara. Pasar keuangan berbasis syariah di Indonesia tumbuh dengan cepat termasuk didalamnya sukuk (Arrafi, 2019). Disini sukuk mengandung unsur investasi pada proyek rill sebagai landasan penerbitannya.</w:t>
      </w:r>
    </w:p>
    <w:p w:rsidR="00987778" w:rsidRDefault="00987778" w:rsidP="00987778">
      <w:pPr>
        <w:keepNext/>
        <w:keepLines/>
        <w:suppressAutoHyphens w:val="0"/>
        <w:spacing w:line="20" w:lineRule="atLeast"/>
        <w:ind w:firstLine="284"/>
        <w:jc w:val="both"/>
        <w:outlineLvl w:val="3"/>
        <w:rPr>
          <w:rFonts w:ascii="Arial" w:hAnsi="Arial" w:cs="Arial"/>
          <w:iCs/>
          <w:kern w:val="0"/>
          <w:sz w:val="22"/>
          <w:szCs w:val="22"/>
          <w:lang w:val="id-ID" w:eastAsia="en-US"/>
        </w:rPr>
      </w:pPr>
      <w:r w:rsidRPr="00987778">
        <w:rPr>
          <w:rFonts w:ascii="Arial" w:hAnsi="Arial" w:cs="Arial"/>
          <w:iCs/>
          <w:kern w:val="0"/>
          <w:sz w:val="22"/>
          <w:szCs w:val="22"/>
          <w:lang w:val="id-ID" w:eastAsia="en-US"/>
        </w:rPr>
        <w:t xml:space="preserve">Kondisi makroekonomi dapat mencerminkan iklim investasi suatu negara, salah satunya yaitu sukuk (Ardiansyah &amp; Lubis, 2017). </w:t>
      </w:r>
      <w:r w:rsidRPr="00987778">
        <w:rPr>
          <w:rFonts w:ascii="Arial" w:hAnsi="Arial" w:cs="Arial"/>
          <w:iCs/>
          <w:kern w:val="0"/>
          <w:sz w:val="22"/>
          <w:szCs w:val="22"/>
          <w:lang w:eastAsia="en-US"/>
        </w:rPr>
        <w:t xml:space="preserve">Penelitian </w:t>
      </w:r>
      <w:r w:rsidRPr="00987778">
        <w:rPr>
          <w:rFonts w:ascii="Arial" w:hAnsi="Arial" w:cs="Arial"/>
          <w:iCs/>
          <w:kern w:val="0"/>
          <w:sz w:val="22"/>
          <w:szCs w:val="22"/>
          <w:lang w:val="id-ID" w:eastAsia="en-US"/>
        </w:rPr>
        <w:t>ini menggunakan variabel makroekonomi yang ditinjau dari produk domestik bruto, jumlah uang beredar, kurs dan inflasi. Perubahan pada indikator makroekonomi dapat mempengaruhi pertumbuhan sukuk. Oleh karena itu, perlu dilakukan penelitian yang membahas pengaruh variabel makroekonomi terhadap penerbitan sukuk.</w:t>
      </w:r>
    </w:p>
    <w:p w:rsidR="00206641" w:rsidRPr="00987778" w:rsidRDefault="00987778" w:rsidP="00987778">
      <w:pPr>
        <w:keepNext/>
        <w:keepLines/>
        <w:suppressAutoHyphens w:val="0"/>
        <w:spacing w:line="20" w:lineRule="atLeast"/>
        <w:ind w:firstLine="284"/>
        <w:jc w:val="both"/>
        <w:outlineLvl w:val="3"/>
        <w:rPr>
          <w:rFonts w:ascii="Arial" w:hAnsi="Arial" w:cs="Arial"/>
          <w:iCs/>
          <w:kern w:val="0"/>
          <w:sz w:val="22"/>
          <w:szCs w:val="22"/>
          <w:lang w:val="id-ID" w:eastAsia="en-US"/>
        </w:rPr>
      </w:pPr>
      <w:r w:rsidRPr="00987778">
        <w:rPr>
          <w:rFonts w:ascii="Arial" w:hAnsi="Arial" w:cs="Arial"/>
          <w:iCs/>
          <w:kern w:val="0"/>
          <w:sz w:val="22"/>
          <w:szCs w:val="22"/>
          <w:lang w:eastAsia="en-US"/>
        </w:rPr>
        <w:t>H</w:t>
      </w:r>
      <w:r w:rsidRPr="00987778">
        <w:rPr>
          <w:rFonts w:ascii="Arial" w:hAnsi="Arial" w:cs="Arial"/>
          <w:iCs/>
          <w:kern w:val="0"/>
          <w:sz w:val="22"/>
          <w:szCs w:val="22"/>
          <w:lang w:val="id-ID" w:eastAsia="en-US"/>
        </w:rPr>
        <w:t xml:space="preserve">asil penelitian terdahulu dan variabel makroekonomi berupa inflasi, kurs, produk domestik bruto, jumlah uang beredar dapat mempengaruhi pertumbuhan sukuk korporasi Indonesia. Kemudian ditemukannya hasil yang bervariasi karena terdapat hasil yang berpengaruh secara positif ataupun negatif, signifikan maupun tidak signifikan. Maka perlu adanya penelitian lebih lanjut dan penulis mengambil judul “Pengaruh Variabel Makroekonomi terhadap Pertumbuhan Nilai </w:t>
      </w:r>
      <w:r w:rsidRPr="00987778">
        <w:rPr>
          <w:rFonts w:ascii="Arial" w:hAnsi="Arial" w:cs="Arial"/>
          <w:i/>
          <w:iCs/>
          <w:kern w:val="0"/>
          <w:sz w:val="22"/>
          <w:szCs w:val="22"/>
          <w:lang w:val="id-ID" w:eastAsia="en-US"/>
        </w:rPr>
        <w:t>Outstanding</w:t>
      </w:r>
      <w:r w:rsidRPr="00987778">
        <w:rPr>
          <w:rFonts w:ascii="Arial" w:hAnsi="Arial" w:cs="Arial"/>
          <w:iCs/>
          <w:kern w:val="0"/>
          <w:sz w:val="22"/>
          <w:szCs w:val="22"/>
          <w:lang w:val="id-ID" w:eastAsia="en-US"/>
        </w:rPr>
        <w:t xml:space="preserve"> Sukuk Korporasi Indonesia Tahun 2015-2020”.</w:t>
      </w:r>
    </w:p>
    <w:p w:rsidR="00206641" w:rsidRDefault="00206641" w:rsidP="00EB7A2F">
      <w:pPr>
        <w:suppressAutoHyphens w:val="0"/>
        <w:spacing w:line="20" w:lineRule="atLeast"/>
        <w:contextualSpacing/>
        <w:rPr>
          <w:rFonts w:ascii="Arial" w:eastAsia="Calibri" w:hAnsi="Arial" w:cs="Arial"/>
          <w:b/>
          <w:bCs/>
          <w:color w:val="auto"/>
          <w:kern w:val="0"/>
          <w:sz w:val="22"/>
          <w:szCs w:val="22"/>
          <w:lang w:eastAsia="en-US"/>
        </w:rPr>
      </w:pPr>
    </w:p>
    <w:p w:rsidR="00206641" w:rsidRPr="00206641" w:rsidRDefault="00206641" w:rsidP="00EB7A2F">
      <w:pPr>
        <w:pStyle w:val="ListParagraph"/>
        <w:numPr>
          <w:ilvl w:val="0"/>
          <w:numId w:val="4"/>
        </w:numPr>
        <w:suppressAutoHyphens w:val="0"/>
        <w:spacing w:line="20" w:lineRule="atLeast"/>
        <w:ind w:left="284" w:hanging="284"/>
        <w:rPr>
          <w:rFonts w:ascii="Arial" w:eastAsia="Calibri" w:hAnsi="Arial" w:cs="Arial"/>
          <w:b/>
          <w:bCs/>
          <w:color w:val="auto"/>
          <w:kern w:val="0"/>
          <w:sz w:val="22"/>
          <w:szCs w:val="22"/>
          <w:lang w:eastAsia="en-US"/>
        </w:rPr>
      </w:pPr>
      <w:r w:rsidRPr="00206641">
        <w:rPr>
          <w:rFonts w:ascii="Arial" w:eastAsia="Calibri" w:hAnsi="Arial" w:cs="Arial"/>
          <w:b/>
          <w:bCs/>
          <w:color w:val="auto"/>
          <w:kern w:val="0"/>
          <w:sz w:val="22"/>
          <w:szCs w:val="22"/>
          <w:lang w:val="id-ID" w:eastAsia="en-US"/>
        </w:rPr>
        <w:t>KAJIAN LITERATUR</w:t>
      </w:r>
    </w:p>
    <w:p w:rsidR="00206641" w:rsidRPr="00206641" w:rsidRDefault="00206641" w:rsidP="00EB7A2F">
      <w:pPr>
        <w:suppressAutoHyphens w:val="0"/>
        <w:spacing w:line="20" w:lineRule="atLeast"/>
        <w:contextualSpacing/>
        <w:rPr>
          <w:rFonts w:ascii="Arial" w:eastAsia="Calibri" w:hAnsi="Arial" w:cs="Arial"/>
          <w:b/>
          <w:bCs/>
          <w:color w:val="auto"/>
          <w:kern w:val="0"/>
          <w:sz w:val="22"/>
          <w:szCs w:val="22"/>
          <w:lang w:eastAsia="en-US"/>
        </w:rPr>
      </w:pPr>
    </w:p>
    <w:p w:rsidR="00206641" w:rsidRPr="007F6C4F" w:rsidRDefault="00206641" w:rsidP="00EB7A2F">
      <w:pPr>
        <w:numPr>
          <w:ilvl w:val="0"/>
          <w:numId w:val="2"/>
        </w:numPr>
        <w:suppressAutoHyphens w:val="0"/>
        <w:spacing w:line="20" w:lineRule="atLeast"/>
        <w:contextualSpacing/>
        <w:jc w:val="both"/>
        <w:rPr>
          <w:rFonts w:ascii="Arial" w:eastAsia="Calibri" w:hAnsi="Arial" w:cs="Arial"/>
          <w:b/>
          <w:bCs/>
          <w:vanish/>
          <w:color w:val="auto"/>
          <w:kern w:val="0"/>
          <w:sz w:val="22"/>
          <w:szCs w:val="22"/>
          <w:lang w:val="id-ID" w:eastAsia="en-US"/>
        </w:rPr>
      </w:pPr>
    </w:p>
    <w:p w:rsidR="00206641" w:rsidRPr="007F6C4F" w:rsidRDefault="00206641" w:rsidP="00EB7A2F">
      <w:pPr>
        <w:numPr>
          <w:ilvl w:val="0"/>
          <w:numId w:val="2"/>
        </w:numPr>
        <w:suppressAutoHyphens w:val="0"/>
        <w:spacing w:line="20" w:lineRule="atLeast"/>
        <w:contextualSpacing/>
        <w:jc w:val="both"/>
        <w:rPr>
          <w:rFonts w:ascii="Arial" w:eastAsia="Calibri" w:hAnsi="Arial" w:cs="Arial"/>
          <w:b/>
          <w:bCs/>
          <w:vanish/>
          <w:color w:val="auto"/>
          <w:kern w:val="0"/>
          <w:sz w:val="22"/>
          <w:szCs w:val="22"/>
          <w:lang w:val="id-ID" w:eastAsia="en-US"/>
        </w:rPr>
      </w:pPr>
    </w:p>
    <w:p w:rsidR="00206641" w:rsidRDefault="00987778" w:rsidP="00EB7A2F">
      <w:pPr>
        <w:suppressAutoHyphens w:val="0"/>
        <w:spacing w:line="20" w:lineRule="atLeast"/>
        <w:ind w:firstLine="284"/>
        <w:jc w:val="both"/>
        <w:rPr>
          <w:rFonts w:ascii="Arial" w:eastAsia="Calibri" w:hAnsi="Arial" w:cs="Arial"/>
          <w:color w:val="auto"/>
          <w:kern w:val="0"/>
          <w:sz w:val="22"/>
          <w:szCs w:val="22"/>
          <w:lang w:val="id-ID" w:eastAsia="en-US"/>
        </w:rPr>
      </w:pPr>
      <w:r w:rsidRPr="00987778">
        <w:rPr>
          <w:rFonts w:ascii="Arial" w:eastAsia="Calibri" w:hAnsi="Arial" w:cs="Arial"/>
          <w:color w:val="auto"/>
          <w:kern w:val="0"/>
          <w:sz w:val="22"/>
          <w:szCs w:val="22"/>
          <w:lang w:val="id-ID" w:eastAsia="en-US"/>
        </w:rPr>
        <w:t>Para ulama menggali dalil tentang sukuk bisa dilihat dalam dalil al Quran surat al-Maidah ayat 1,19 yang memerintahkan orang-orang beriman untuk memenuhi janjinya, al Quran surat Al Isra: ayat 34,20 yang memerintahkan untuk memenuhi janji karena janji akan diminta pertanggung jawabannya, al Quran surat al-Baqarah [20]: 27521, dimana Allah menegaskan bahwa Allah menghalalkan jual beli dan mengharamkan riba.</w:t>
      </w:r>
    </w:p>
    <w:p w:rsidR="00987778" w:rsidRPr="00987778" w:rsidRDefault="00987778" w:rsidP="00987778">
      <w:pPr>
        <w:suppressAutoHyphens w:val="0"/>
        <w:spacing w:line="20" w:lineRule="atLeast"/>
        <w:ind w:firstLine="284"/>
        <w:jc w:val="both"/>
        <w:rPr>
          <w:rFonts w:ascii="Arial" w:eastAsia="Calibri" w:hAnsi="Arial" w:cs="Arial"/>
          <w:kern w:val="0"/>
          <w:sz w:val="22"/>
          <w:szCs w:val="22"/>
          <w:lang w:eastAsia="en-US"/>
        </w:rPr>
      </w:pPr>
      <w:r w:rsidRPr="00987778">
        <w:rPr>
          <w:rFonts w:ascii="Arial" w:eastAsia="Calibri" w:hAnsi="Arial" w:cs="Arial"/>
          <w:kern w:val="0"/>
          <w:sz w:val="22"/>
          <w:szCs w:val="22"/>
          <w:lang w:val="id-ID" w:eastAsia="en-US"/>
        </w:rPr>
        <w:t>Dalil hadits yang menjadi dasar sukuk adalah hadits Nabi riwayat Imam al-Tirmidzi dari ‘Amr bin ‘Auf al-Muzani yang arti- nya : “Perjanjian boleh dilakukan di antara kaum muslimin kecuali perjanjian yang mengharamkan yang halal atau menghalalkan yang haram; dan kaum muslimin terikat dengan syarat-syarat mereka kecuali syarat yang mengharamkan yang halal atau menghalalkan yang haram.”</w:t>
      </w:r>
      <w:r w:rsidRPr="00987778">
        <w:rPr>
          <w:rFonts w:ascii="Arial" w:eastAsia="Calibri" w:hAnsi="Arial" w:cs="Arial"/>
          <w:kern w:val="0"/>
          <w:sz w:val="22"/>
          <w:szCs w:val="22"/>
          <w:lang w:eastAsia="en-US"/>
        </w:rPr>
        <w:t xml:space="preserve"> </w:t>
      </w:r>
    </w:p>
    <w:p w:rsidR="00987778" w:rsidRPr="00987778" w:rsidRDefault="00987778" w:rsidP="00987778">
      <w:pPr>
        <w:suppressAutoHyphens w:val="0"/>
        <w:spacing w:line="20" w:lineRule="atLeast"/>
        <w:ind w:firstLine="284"/>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Ekonomi Islam digerakkan oleh empat sektor yaitu rumah tangga, perusahaan, pengeluaran pemerintah dan lembaga keuangan (Hoetoro, 2018). Aliran uang dimulai ketika sebuah rumah tangga menawarkan jasa kepada perusahaan dengan memperoleh gaji, selanjutnya perusahaan akan memberikan penawaran barang agar dapat memenuhi kebutuhan rumah tangga, pemerintah dan luar negeri,</w:t>
      </w:r>
      <w:r w:rsidRPr="00987778">
        <w:rPr>
          <w:rFonts w:ascii="Arial" w:eastAsia="Calibri" w:hAnsi="Arial" w:cs="Arial"/>
          <w:bCs/>
          <w:kern w:val="0"/>
          <w:sz w:val="22"/>
          <w:szCs w:val="22"/>
          <w:lang w:eastAsia="en-US"/>
        </w:rPr>
        <w:t xml:space="preserve"> </w:t>
      </w:r>
      <w:r w:rsidRPr="00987778">
        <w:rPr>
          <w:rFonts w:ascii="Arial" w:eastAsia="Calibri" w:hAnsi="Arial" w:cs="Arial"/>
          <w:bCs/>
          <w:kern w:val="0"/>
          <w:sz w:val="22"/>
          <w:szCs w:val="22"/>
          <w:lang w:val="id-ID" w:eastAsia="en-US"/>
        </w:rPr>
        <w:t>kemudian lembaga keuangan Islam sebagai penyedia dana untuk kegiatan produksi perusahaan. Dalam penelitian ini, penulis menggunakan sukuk sebagai lembaga keuangan non bank, dimana sukuk termasuk surat berharga yang diterbitkan oleh perusahaan (emiten) guna memperluas usaha berdasarkan prinsip syariah.</w:t>
      </w:r>
    </w:p>
    <w:p w:rsidR="00987778" w:rsidRPr="00987778" w:rsidRDefault="00987778" w:rsidP="00987778">
      <w:pPr>
        <w:suppressAutoHyphens w:val="0"/>
        <w:spacing w:line="20" w:lineRule="atLeast"/>
        <w:ind w:firstLine="284"/>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Menurut Dewan Syariah Nasional dalam Sari &amp; Ratno (2020) mengeluarkan fatwa tentang sukuk merupakan surat berharga yang diterbitkan sebagai bentuk instrumen investasi berdasarkan transaksi pada akad syariah, berupa sewa (ijarah), bagi hasil (mudharabah), wakalah atau yang lainnya. Sukuk tidak termasuk utang dengan bunga tetap, akan tetapi sukuk sebagai pernyataan dana investasi atas dasar prinsip imbalan dan bagi hasil yang tidak menyertakan bunga. Sukuk memiliki transaksi pendukung yaitu sejumlah aset sebagai dasar penerbitan (Al-Arif, 2012).</w:t>
      </w:r>
    </w:p>
    <w:p w:rsidR="00987778" w:rsidRPr="00987778" w:rsidRDefault="00987778" w:rsidP="00987778">
      <w:pPr>
        <w:suppressAutoHyphens w:val="0"/>
        <w:spacing w:line="20" w:lineRule="atLeast"/>
        <w:ind w:firstLine="284"/>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Produk domestik bruto juga mencakup pajak neto tidak langsung. Sebagaimana yang dijelaskan Tandelilin (2012) adanya pertumbuhan ekonomi mengindikasikan adanya pertumbuhan PDB. Perekonomian yang baik dapat meningkatkan daya beli masyarakat, sehingga perusahaan dapat meningkatkan penjualannya. Perusahaan atau korporasi menerbitkan sukuk agar memperoleh dana dalam rangka memperlancar kegiatan ekonominya.</w:t>
      </w:r>
    </w:p>
    <w:p w:rsidR="00987778" w:rsidRDefault="00987778" w:rsidP="00987778">
      <w:pPr>
        <w:suppressAutoHyphens w:val="0"/>
        <w:spacing w:line="20" w:lineRule="atLeast"/>
        <w:ind w:firstLine="284"/>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Peredaran uang dalam teori kuantitas menyatakan apabila uang yang beredar melebihi permintaan akan jumlah uang maka dapat menyebabkan inflasi. Sehingga perlu adanya instrumen yang mengatur peredaran jumlah uang. Dari instrumen yang mengatur peredaran jumlah uang tersebut, sukuk sebagai surat berharga pada operasi pasar terbuka. Adanya sukuk yang diterbitkan, baik dari pemerintah ataupun korporasi maka dapat menarik peredaran uang di masyarakat.</w:t>
      </w:r>
    </w:p>
    <w:p w:rsidR="00987778" w:rsidRPr="00987778" w:rsidRDefault="00987778" w:rsidP="00987778">
      <w:pPr>
        <w:suppressAutoHyphens w:val="0"/>
        <w:spacing w:line="20" w:lineRule="atLeast"/>
        <w:ind w:firstLine="284"/>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 xml:space="preserve">Pembahasan nilai tukar dalam Islam (Karim, 2015) yaitu nilai tukar dikatakan stabil apabila kebijakan yang diterapkan oleh pemerintah tepat. Fluktuasi kurs disebabkan adanya perubahan </w:t>
      </w:r>
      <w:r w:rsidRPr="00987778">
        <w:rPr>
          <w:rFonts w:ascii="Arial" w:eastAsia="Calibri" w:hAnsi="Arial" w:cs="Arial"/>
          <w:bCs/>
          <w:kern w:val="0"/>
          <w:sz w:val="22"/>
          <w:szCs w:val="22"/>
          <w:lang w:eastAsia="en-US"/>
        </w:rPr>
        <w:t xml:space="preserve">harga </w:t>
      </w:r>
      <w:r w:rsidRPr="00987778">
        <w:rPr>
          <w:rFonts w:ascii="Arial" w:eastAsia="Calibri" w:hAnsi="Arial" w:cs="Arial"/>
          <w:bCs/>
          <w:kern w:val="0"/>
          <w:sz w:val="22"/>
          <w:szCs w:val="22"/>
          <w:lang w:val="id-ID" w:eastAsia="en-US"/>
        </w:rPr>
        <w:t>luar negeri ataupun perubahan harga dalam negeri (Bawono &amp; Mutaqin, 2019).</w:t>
      </w:r>
    </w:p>
    <w:p w:rsidR="00987778" w:rsidRPr="00987778" w:rsidRDefault="00987778" w:rsidP="00987778">
      <w:pPr>
        <w:suppressAutoHyphens w:val="0"/>
        <w:spacing w:line="20" w:lineRule="atLeast"/>
        <w:ind w:firstLine="284"/>
        <w:jc w:val="both"/>
        <w:rPr>
          <w:rFonts w:ascii="Arial" w:eastAsia="Calibri" w:hAnsi="Arial" w:cs="Arial"/>
          <w:bCs/>
          <w:kern w:val="0"/>
          <w:sz w:val="22"/>
          <w:szCs w:val="22"/>
          <w:lang w:eastAsia="en-US"/>
        </w:rPr>
      </w:pPr>
      <w:r w:rsidRPr="00987778">
        <w:rPr>
          <w:rFonts w:ascii="Arial" w:eastAsia="Calibri" w:hAnsi="Arial" w:cs="Arial"/>
          <w:bCs/>
          <w:kern w:val="0"/>
          <w:sz w:val="22"/>
          <w:szCs w:val="22"/>
          <w:lang w:val="id-ID" w:eastAsia="en-US"/>
        </w:rPr>
        <w:t>Inflasi dalam buku Karim (2015) diterangkan karena adanya kenaikan harga, baik itu dari harga barang maupun jasa yang berjangka waktu. Berkembangnya pengetahuan secara modern, inflasi diartikan oleh pakar ekonomi karena adanya kenaikan pada harga barang maupun jasa secara menyeluruh</w:t>
      </w:r>
      <w:r>
        <w:rPr>
          <w:rFonts w:ascii="Arial" w:eastAsia="Calibri" w:hAnsi="Arial" w:cs="Arial"/>
          <w:bCs/>
          <w:kern w:val="0"/>
          <w:sz w:val="22"/>
          <w:szCs w:val="22"/>
          <w:lang w:eastAsia="en-US"/>
        </w:rPr>
        <w:t>.</w:t>
      </w:r>
    </w:p>
    <w:p w:rsidR="00206641" w:rsidRPr="007F6C4F" w:rsidRDefault="00206641" w:rsidP="00EB7A2F">
      <w:pPr>
        <w:tabs>
          <w:tab w:val="left" w:pos="567"/>
        </w:tabs>
        <w:suppressAutoHyphens w:val="0"/>
        <w:spacing w:line="20" w:lineRule="atLeast"/>
        <w:jc w:val="both"/>
        <w:rPr>
          <w:rFonts w:ascii="Arial" w:eastAsia="Calibri" w:hAnsi="Arial" w:cs="Arial"/>
          <w:color w:val="auto"/>
          <w:kern w:val="0"/>
          <w:sz w:val="22"/>
          <w:szCs w:val="22"/>
          <w:lang w:val="id-ID" w:eastAsia="en-US"/>
        </w:rPr>
      </w:pPr>
    </w:p>
    <w:p w:rsidR="00987778" w:rsidRDefault="00206641" w:rsidP="00987778">
      <w:pPr>
        <w:pStyle w:val="ListParagraph"/>
        <w:numPr>
          <w:ilvl w:val="0"/>
          <w:numId w:val="4"/>
        </w:numPr>
        <w:suppressAutoHyphens w:val="0"/>
        <w:spacing w:line="20" w:lineRule="atLeast"/>
        <w:ind w:left="284" w:hanging="284"/>
        <w:rPr>
          <w:rFonts w:ascii="Arial" w:eastAsia="Calibri" w:hAnsi="Arial" w:cs="Arial"/>
          <w:b/>
          <w:color w:val="auto"/>
          <w:kern w:val="0"/>
          <w:sz w:val="22"/>
          <w:szCs w:val="22"/>
          <w:lang w:val="id-ID" w:eastAsia="en-US"/>
        </w:rPr>
      </w:pPr>
      <w:r w:rsidRPr="00206641">
        <w:rPr>
          <w:rFonts w:ascii="Arial" w:eastAsia="Calibri" w:hAnsi="Arial" w:cs="Arial"/>
          <w:b/>
          <w:color w:val="auto"/>
          <w:kern w:val="0"/>
          <w:sz w:val="22"/>
          <w:szCs w:val="22"/>
          <w:lang w:val="id-ID" w:eastAsia="en-US"/>
        </w:rPr>
        <w:t>METODOLOGI PENELITIAN</w:t>
      </w:r>
    </w:p>
    <w:p w:rsidR="00987778" w:rsidRDefault="00987778" w:rsidP="00987778">
      <w:pPr>
        <w:pStyle w:val="ListParagraph"/>
        <w:suppressAutoHyphens w:val="0"/>
        <w:spacing w:line="20" w:lineRule="atLeast"/>
        <w:ind w:left="284" w:firstLine="436"/>
        <w:jc w:val="both"/>
        <w:rPr>
          <w:rFonts w:ascii="Arial" w:hAnsi="Arial" w:cs="Arial"/>
          <w:iCs/>
          <w:kern w:val="0"/>
          <w:sz w:val="22"/>
          <w:szCs w:val="22"/>
          <w:lang w:val="id-ID" w:eastAsia="en-US"/>
        </w:rPr>
      </w:pPr>
      <w:r w:rsidRPr="00987778">
        <w:rPr>
          <w:rFonts w:ascii="Arial" w:hAnsi="Arial" w:cs="Arial"/>
          <w:iCs/>
          <w:kern w:val="0"/>
          <w:sz w:val="22"/>
          <w:szCs w:val="22"/>
          <w:lang w:val="id-ID" w:eastAsia="en-US"/>
        </w:rPr>
        <w:t>Penelitian ini menggunakan jenis penelitian kuantitatif. Penelitian kuantitatif merupakan penelitian dengan data berupa angka yang kemudian diolah dan dianalisis menggunakan statistik (Sugiyono, 2016). Pendekatan kuantitatif yang digunakan dalam penelitian ini berupa data rasio dan data yang disusun berdasarkan perubahan rentan waktu (time series).</w:t>
      </w:r>
    </w:p>
    <w:p w:rsidR="00987778" w:rsidRDefault="00ED4156" w:rsidP="00987778">
      <w:pPr>
        <w:pStyle w:val="ListParagraph"/>
        <w:suppressAutoHyphens w:val="0"/>
        <w:spacing w:line="20" w:lineRule="atLeast"/>
        <w:ind w:left="284" w:firstLine="436"/>
        <w:jc w:val="both"/>
        <w:rPr>
          <w:rFonts w:ascii="Arial" w:hAnsi="Arial" w:cs="Arial"/>
          <w:iCs/>
          <w:kern w:val="0"/>
          <w:sz w:val="22"/>
          <w:szCs w:val="22"/>
          <w:lang w:val="id-ID" w:eastAsia="en-US"/>
        </w:rPr>
      </w:pPr>
      <w:r w:rsidRPr="00ED4156">
        <w:rPr>
          <w:rFonts w:ascii="Arial" w:hAnsi="Arial" w:cs="Arial"/>
          <w:bCs/>
          <w:iCs/>
          <w:kern w:val="0"/>
          <w:sz w:val="22"/>
          <w:szCs w:val="22"/>
          <w:lang w:val="id-ID" w:eastAsia="en-US"/>
        </w:rPr>
        <w:t xml:space="preserve">Pada penelitian ini menggunakan variabel makroekonomi yang ditinjau dari produk domestik bruto, jumlah uang beredar, kurs dan inflasi </w:t>
      </w:r>
      <w:r w:rsidRPr="00ED4156">
        <w:rPr>
          <w:rFonts w:ascii="Arial" w:hAnsi="Arial" w:cs="Arial"/>
          <w:bCs/>
          <w:iCs/>
          <w:kern w:val="0"/>
          <w:sz w:val="22"/>
          <w:szCs w:val="22"/>
          <w:lang w:eastAsia="en-US"/>
        </w:rPr>
        <w:t xml:space="preserve">Kondisi </w:t>
      </w:r>
      <w:r w:rsidRPr="00ED4156">
        <w:rPr>
          <w:rFonts w:ascii="Arial" w:hAnsi="Arial" w:cs="Arial"/>
          <w:bCs/>
          <w:iCs/>
          <w:kern w:val="0"/>
          <w:sz w:val="22"/>
          <w:szCs w:val="22"/>
          <w:lang w:val="id-ID" w:eastAsia="en-US"/>
        </w:rPr>
        <w:t>makroekonomi dapat mencerminkan iklim investasi salah satunya yaitu sukuk. Berikut gambaran kerangka yang mencerminkan penelitian:</w:t>
      </w:r>
      <w:r w:rsidRPr="00ED4156">
        <w:rPr>
          <w:rFonts w:ascii="Arial" w:hAnsi="Arial" w:cs="Arial"/>
          <w:iCs/>
          <w:kern w:val="0"/>
          <w:sz w:val="22"/>
          <w:szCs w:val="22"/>
          <w:lang w:val="id-ID" w:eastAsia="en-US"/>
        </w:rPr>
        <w:t xml:space="preserve"> </w:t>
      </w:r>
      <w:bookmarkStart w:id="2" w:name="_Toc92058933"/>
      <w:bookmarkStart w:id="3" w:name="_Toc92059255"/>
      <w:bookmarkStart w:id="4" w:name="_Toc92059353"/>
      <w:bookmarkStart w:id="5" w:name="_Toc92061160"/>
    </w:p>
    <w:p w:rsidR="00ED4156" w:rsidRPr="00987778" w:rsidRDefault="00ED4156" w:rsidP="00987778">
      <w:pPr>
        <w:pStyle w:val="ListParagraph"/>
        <w:suppressAutoHyphens w:val="0"/>
        <w:spacing w:line="20" w:lineRule="atLeast"/>
        <w:ind w:left="284"/>
        <w:jc w:val="center"/>
        <w:rPr>
          <w:rFonts w:ascii="Arial" w:eastAsia="Calibri" w:hAnsi="Arial" w:cs="Arial"/>
          <w:b/>
          <w:color w:val="auto"/>
          <w:kern w:val="0"/>
          <w:sz w:val="22"/>
          <w:szCs w:val="22"/>
          <w:lang w:val="id-ID" w:eastAsia="en-US"/>
        </w:rPr>
      </w:pPr>
      <w:r w:rsidRPr="00ED4156">
        <w:rPr>
          <w:rFonts w:ascii="Arial" w:hAnsi="Arial" w:cs="Arial"/>
          <w:iCs/>
          <w:kern w:val="0"/>
          <w:sz w:val="22"/>
          <w:szCs w:val="22"/>
          <w:lang w:eastAsia="en-US"/>
        </w:rPr>
        <w:t>Gambar 1 Kerangka Penelitian</w:t>
      </w:r>
      <w:bookmarkEnd w:id="2"/>
      <w:bookmarkEnd w:id="3"/>
      <w:bookmarkEnd w:id="4"/>
      <w:bookmarkEnd w:id="5"/>
    </w:p>
    <w:p w:rsidR="00ED4156" w:rsidRPr="00ED4156" w:rsidRDefault="00987778" w:rsidP="00987778">
      <w:pPr>
        <w:keepNext/>
        <w:keepLines/>
        <w:suppressAutoHyphens w:val="0"/>
        <w:spacing w:line="20" w:lineRule="atLeast"/>
        <w:ind w:firstLine="284"/>
        <w:jc w:val="center"/>
        <w:outlineLvl w:val="3"/>
        <w:rPr>
          <w:rFonts w:ascii="Arial" w:hAnsi="Arial" w:cs="Arial"/>
          <w:bCs/>
          <w:iCs/>
          <w:kern w:val="0"/>
          <w:sz w:val="22"/>
          <w:szCs w:val="22"/>
          <w:lang w:val="id-ID" w:eastAsia="en-US"/>
        </w:rPr>
      </w:pPr>
      <w:r w:rsidRPr="00ED4156">
        <w:rPr>
          <w:rFonts w:ascii="Arial" w:hAnsi="Arial" w:cs="Arial"/>
          <w:iCs/>
          <w:noProof/>
          <w:kern w:val="0"/>
          <w:sz w:val="22"/>
          <w:szCs w:val="22"/>
          <w:lang w:eastAsia="en-US"/>
        </w:rPr>
        <w:drawing>
          <wp:inline distT="0" distB="0" distL="0" distR="0">
            <wp:extent cx="3165475" cy="1802130"/>
            <wp:effectExtent l="0" t="0" r="0" b="7620"/>
            <wp:docPr id="62" name="Picture 1" descr="C:\Users\user\Downloads\Screenshot_20211222-0805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_20211222-080546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475" cy="1802130"/>
                    </a:xfrm>
                    <a:prstGeom prst="rect">
                      <a:avLst/>
                    </a:prstGeom>
                    <a:noFill/>
                    <a:ln>
                      <a:noFill/>
                    </a:ln>
                  </pic:spPr>
                </pic:pic>
              </a:graphicData>
            </a:graphic>
          </wp:inline>
        </w:drawing>
      </w:r>
    </w:p>
    <w:p w:rsidR="00ED4156" w:rsidRPr="00ED4156" w:rsidRDefault="00ED4156" w:rsidP="00987778">
      <w:pPr>
        <w:keepNext/>
        <w:keepLines/>
        <w:suppressAutoHyphens w:val="0"/>
        <w:spacing w:line="20" w:lineRule="atLeast"/>
        <w:ind w:firstLine="284"/>
        <w:jc w:val="center"/>
        <w:outlineLvl w:val="3"/>
        <w:rPr>
          <w:rFonts w:ascii="Arial" w:hAnsi="Arial" w:cs="Arial"/>
          <w:bCs/>
          <w:iCs/>
          <w:kern w:val="0"/>
          <w:sz w:val="22"/>
          <w:szCs w:val="22"/>
          <w:lang w:val="id-ID" w:eastAsia="en-US"/>
        </w:rPr>
      </w:pPr>
      <w:r w:rsidRPr="00ED4156">
        <w:rPr>
          <w:rFonts w:ascii="Arial" w:hAnsi="Arial" w:cs="Arial"/>
          <w:bCs/>
          <w:iCs/>
          <w:kern w:val="0"/>
          <w:sz w:val="22"/>
          <w:szCs w:val="22"/>
          <w:lang w:val="id-ID" w:eastAsia="en-US"/>
        </w:rPr>
        <w:t>Sumber: diolah dari berbagai sumber OJK, BI dan BPS, 2021</w:t>
      </w:r>
    </w:p>
    <w:p w:rsidR="00ED4156" w:rsidRPr="00ED4156" w:rsidRDefault="00ED4156" w:rsidP="00ED4156">
      <w:pPr>
        <w:keepNext/>
        <w:keepLines/>
        <w:suppressAutoHyphens w:val="0"/>
        <w:spacing w:line="20" w:lineRule="atLeast"/>
        <w:ind w:firstLine="284"/>
        <w:jc w:val="both"/>
        <w:outlineLvl w:val="3"/>
        <w:rPr>
          <w:rFonts w:ascii="Arial" w:hAnsi="Arial" w:cs="Arial"/>
          <w:bCs/>
          <w:iCs/>
          <w:kern w:val="0"/>
          <w:sz w:val="22"/>
          <w:szCs w:val="22"/>
          <w:lang w:val="id-ID" w:eastAsia="en-US"/>
        </w:rPr>
      </w:pPr>
      <w:r w:rsidRPr="00ED4156">
        <w:rPr>
          <w:rFonts w:ascii="Arial" w:hAnsi="Arial" w:cs="Arial"/>
          <w:bCs/>
          <w:iCs/>
          <w:kern w:val="0"/>
          <w:sz w:val="22"/>
          <w:szCs w:val="22"/>
          <w:lang w:val="id-ID" w:eastAsia="en-US"/>
        </w:rPr>
        <w:t>Berdasarkan skema digambarkan bagaimana variabel X terhadap variabel Y. Pada skema tersebut juga menggambarkan bagaimana hubungan secara parsial maupun simultan antara variabel X dan variabel Y.</w:t>
      </w:r>
    </w:p>
    <w:p w:rsidR="00206641" w:rsidRPr="007F6C4F" w:rsidRDefault="00206641" w:rsidP="00EB7A2F">
      <w:pPr>
        <w:keepNext/>
        <w:keepLines/>
        <w:suppressAutoHyphens w:val="0"/>
        <w:spacing w:line="20" w:lineRule="atLeast"/>
        <w:ind w:firstLine="284"/>
        <w:jc w:val="both"/>
        <w:outlineLvl w:val="3"/>
        <w:rPr>
          <w:rFonts w:ascii="Arial" w:hAnsi="Arial" w:cs="Arial"/>
          <w:bCs/>
          <w:iCs/>
          <w:kern w:val="0"/>
          <w:sz w:val="22"/>
          <w:szCs w:val="22"/>
          <w:lang w:val="id-ID" w:eastAsia="en-US"/>
        </w:rPr>
      </w:pPr>
    </w:p>
    <w:p w:rsidR="00206641" w:rsidRPr="007F6C4F" w:rsidRDefault="00206641" w:rsidP="00EB7A2F">
      <w:pPr>
        <w:suppressAutoHyphens w:val="0"/>
        <w:spacing w:line="20" w:lineRule="atLeast"/>
        <w:jc w:val="both"/>
        <w:rPr>
          <w:rFonts w:ascii="Arial" w:eastAsia="Calibri" w:hAnsi="Arial" w:cs="Arial"/>
          <w:b/>
          <w:color w:val="auto"/>
          <w:kern w:val="0"/>
          <w:sz w:val="22"/>
          <w:szCs w:val="22"/>
          <w:lang w:val="id-ID" w:eastAsia="en-US"/>
        </w:rPr>
      </w:pPr>
    </w:p>
    <w:p w:rsidR="00987778" w:rsidRDefault="00206641" w:rsidP="00987778">
      <w:pPr>
        <w:pStyle w:val="ListParagraph"/>
        <w:numPr>
          <w:ilvl w:val="0"/>
          <w:numId w:val="4"/>
        </w:numPr>
        <w:suppressAutoHyphens w:val="0"/>
        <w:spacing w:line="20" w:lineRule="atLeast"/>
        <w:ind w:left="284" w:hanging="284"/>
        <w:rPr>
          <w:rFonts w:ascii="Arial" w:eastAsia="Calibri" w:hAnsi="Arial" w:cs="Arial"/>
          <w:b/>
          <w:color w:val="auto"/>
          <w:kern w:val="0"/>
          <w:sz w:val="22"/>
          <w:szCs w:val="22"/>
          <w:lang w:val="id-ID" w:eastAsia="en-US"/>
        </w:rPr>
      </w:pPr>
      <w:r w:rsidRPr="00206641">
        <w:rPr>
          <w:rFonts w:ascii="Arial" w:eastAsia="Calibri" w:hAnsi="Arial" w:cs="Arial"/>
          <w:b/>
          <w:color w:val="auto"/>
          <w:kern w:val="0"/>
          <w:sz w:val="22"/>
          <w:szCs w:val="22"/>
          <w:lang w:val="id-ID" w:eastAsia="en-US"/>
        </w:rPr>
        <w:t>HASIL DAN PEMBAHASAN</w:t>
      </w:r>
    </w:p>
    <w:p w:rsidR="00987778" w:rsidRPr="00987778" w:rsidRDefault="00987778" w:rsidP="00987778">
      <w:pPr>
        <w:pStyle w:val="ListParagraph"/>
        <w:suppressAutoHyphens w:val="0"/>
        <w:spacing w:line="20" w:lineRule="atLeast"/>
        <w:ind w:left="284"/>
        <w:rPr>
          <w:rFonts w:ascii="Arial" w:eastAsia="Calibri" w:hAnsi="Arial" w:cs="Arial"/>
          <w:b/>
          <w:color w:val="auto"/>
          <w:kern w:val="0"/>
          <w:sz w:val="22"/>
          <w:szCs w:val="22"/>
          <w:lang w:val="id-ID" w:eastAsia="en-US"/>
        </w:rPr>
      </w:pPr>
      <w:r w:rsidRPr="00987778">
        <w:rPr>
          <w:rFonts w:ascii="Arial" w:eastAsia="Calibri" w:hAnsi="Arial" w:cs="Arial"/>
          <w:color w:val="auto"/>
          <w:kern w:val="0"/>
          <w:sz w:val="22"/>
          <w:szCs w:val="22"/>
          <w:lang w:val="id-ID" w:eastAsia="en-US"/>
        </w:rPr>
        <w:t>Berikut merupakan hasil spesifikasi model regresi:</w:t>
      </w:r>
    </w:p>
    <w:p w:rsidR="00987778" w:rsidRPr="00206641" w:rsidRDefault="00987778" w:rsidP="00987778">
      <w:pPr>
        <w:pStyle w:val="ListParagraph"/>
        <w:suppressAutoHyphens w:val="0"/>
        <w:spacing w:line="20" w:lineRule="atLeast"/>
        <w:ind w:left="284"/>
        <w:jc w:val="center"/>
        <w:rPr>
          <w:rFonts w:ascii="Arial" w:eastAsia="Calibri" w:hAnsi="Arial" w:cs="Arial"/>
          <w:b/>
          <w:color w:val="auto"/>
          <w:kern w:val="0"/>
          <w:sz w:val="22"/>
          <w:szCs w:val="22"/>
          <w:lang w:val="id-ID" w:eastAsia="en-US"/>
        </w:rPr>
      </w:pPr>
      <w:r w:rsidRPr="00987778">
        <w:rPr>
          <w:rFonts w:ascii="Arial" w:eastAsia="Calibri" w:hAnsi="Arial" w:cs="Arial"/>
          <w:color w:val="auto"/>
          <w:kern w:val="0"/>
          <w:sz w:val="22"/>
          <w:szCs w:val="22"/>
          <w:lang w:val="id-ID" w:eastAsia="en-US"/>
        </w:rPr>
        <w:t>Y = -55112.68 + 0.001512 X1 + 0.009437 X2 – 0.133528 X3 + 884.6835 X4 + e</w:t>
      </w:r>
    </w:p>
    <w:p w:rsidR="00987778" w:rsidRDefault="00987778" w:rsidP="00987778">
      <w:pPr>
        <w:suppressAutoHyphens w:val="0"/>
        <w:spacing w:line="20" w:lineRule="atLeast"/>
        <w:ind w:left="284"/>
        <w:contextualSpacing/>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Hasil dari pembahasan setelah dilakukannya pengujian data adalah sebagai berikut:</w:t>
      </w:r>
    </w:p>
    <w:tbl>
      <w:tblPr>
        <w:tblW w:w="7830" w:type="dxa"/>
        <w:tblInd w:w="720" w:type="dxa"/>
        <w:tblLayout w:type="fixed"/>
        <w:tblCellMar>
          <w:left w:w="0" w:type="dxa"/>
          <w:right w:w="0" w:type="dxa"/>
        </w:tblCellMar>
        <w:tblLook w:val="0000" w:firstRow="0" w:lastRow="0" w:firstColumn="0" w:lastColumn="0" w:noHBand="0" w:noVBand="0"/>
      </w:tblPr>
      <w:tblGrid>
        <w:gridCol w:w="2340"/>
        <w:gridCol w:w="1440"/>
        <w:gridCol w:w="1350"/>
        <w:gridCol w:w="1440"/>
        <w:gridCol w:w="1260"/>
      </w:tblGrid>
      <w:tr w:rsidR="00987778" w:rsidRPr="00987778" w:rsidTr="00987778">
        <w:trPr>
          <w:trHeight w:hRule="exact" w:val="90"/>
        </w:trPr>
        <w:tc>
          <w:tcPr>
            <w:tcW w:w="23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hRule="exact" w:val="13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Variable</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Coefficient</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Std. Error</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t-Statistic</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Prob.  </w:t>
            </w:r>
          </w:p>
        </w:tc>
      </w:tr>
      <w:tr w:rsidR="00987778" w:rsidRPr="00987778" w:rsidTr="00987778">
        <w:trPr>
          <w:trHeight w:hRule="exact" w:val="90"/>
        </w:trPr>
        <w:tc>
          <w:tcPr>
            <w:tcW w:w="23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hRule="exact" w:val="13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C</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-55112.68</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3917.481</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-14.06840</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0.0000</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X1</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0.001512</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0.000362</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4.181663</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0.0001</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X2</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0.009437</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0.000821</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11.49242</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0.0000</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X3</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-0.133528</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0.096102</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-1.389431</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0.1693</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X4</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884.6835</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269.4862</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3.282853</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0.0016</w:t>
            </w:r>
          </w:p>
        </w:tc>
      </w:tr>
      <w:tr w:rsidR="00987778" w:rsidRPr="00987778" w:rsidTr="00987778">
        <w:trPr>
          <w:trHeight w:hRule="exact" w:val="90"/>
        </w:trPr>
        <w:tc>
          <w:tcPr>
            <w:tcW w:w="23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double" w:sz="6" w:space="2"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hRule="exact" w:val="13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R-squared</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0.949685</w:t>
            </w:r>
          </w:p>
        </w:tc>
        <w:tc>
          <w:tcPr>
            <w:tcW w:w="2790" w:type="dxa"/>
            <w:gridSpan w:val="2"/>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    Mean dependent var</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18008.25</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Adjusted R-squared</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0.946681</w:t>
            </w:r>
          </w:p>
        </w:tc>
        <w:tc>
          <w:tcPr>
            <w:tcW w:w="2790" w:type="dxa"/>
            <w:gridSpan w:val="2"/>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    S.D. dependent var</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8478.859</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S.E. of regression</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1957.839</w:t>
            </w:r>
          </w:p>
        </w:tc>
        <w:tc>
          <w:tcPr>
            <w:tcW w:w="2790" w:type="dxa"/>
            <w:gridSpan w:val="2"/>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    Akaike info criterion</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18.06399</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Sum squared resid</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2.57E+08</w:t>
            </w:r>
          </w:p>
        </w:tc>
        <w:tc>
          <w:tcPr>
            <w:tcW w:w="2790" w:type="dxa"/>
            <w:gridSpan w:val="2"/>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    Schwarz criterion</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18.22209</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Log likelihood</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-645.3035</w:t>
            </w:r>
          </w:p>
        </w:tc>
        <w:tc>
          <w:tcPr>
            <w:tcW w:w="2790" w:type="dxa"/>
            <w:gridSpan w:val="2"/>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    Hannan-Quinn criter.</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18.12693</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F-statistic</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316.1541</w:t>
            </w:r>
          </w:p>
        </w:tc>
        <w:tc>
          <w:tcPr>
            <w:tcW w:w="2790" w:type="dxa"/>
            <w:gridSpan w:val="2"/>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    Durbin-Watson stat</w:t>
            </w: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0.321034</w:t>
            </w:r>
          </w:p>
        </w:tc>
      </w:tr>
      <w:tr w:rsidR="00987778" w:rsidRPr="00987778" w:rsidTr="00987778">
        <w:trPr>
          <w:trHeight w:val="22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Prob(F-statistic)</w:t>
            </w: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r w:rsidRPr="00987778">
              <w:rPr>
                <w:rFonts w:ascii="Arial" w:eastAsia="Calibri" w:hAnsi="Arial" w:cs="Arial"/>
                <w:bCs/>
                <w:kern w:val="0"/>
                <w:sz w:val="22"/>
                <w:szCs w:val="22"/>
                <w:lang w:eastAsia="en-US"/>
              </w:rPr>
              <w:t>0.000000</w:t>
            </w: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hRule="exact" w:val="90"/>
        </w:trPr>
        <w:tc>
          <w:tcPr>
            <w:tcW w:w="2340" w:type="dxa"/>
            <w:tcBorders>
              <w:top w:val="nil"/>
              <w:left w:val="nil"/>
              <w:bottom w:val="double" w:sz="6" w:space="0"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0"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double" w:sz="6" w:space="0"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double" w:sz="6" w:space="0"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double" w:sz="6" w:space="0" w:color="auto"/>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r w:rsidR="00987778" w:rsidRPr="00987778" w:rsidTr="00987778">
        <w:trPr>
          <w:trHeight w:hRule="exact" w:val="135"/>
        </w:trPr>
        <w:tc>
          <w:tcPr>
            <w:tcW w:w="23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35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44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c>
          <w:tcPr>
            <w:tcW w:w="1260" w:type="dxa"/>
            <w:tcBorders>
              <w:top w:val="nil"/>
              <w:left w:val="nil"/>
              <w:bottom w:val="nil"/>
              <w:right w:val="nil"/>
            </w:tcBorders>
            <w:vAlign w:val="bottom"/>
          </w:tcPr>
          <w:p w:rsidR="00987778" w:rsidRPr="00987778" w:rsidRDefault="00987778" w:rsidP="00987778">
            <w:pPr>
              <w:suppressAutoHyphens w:val="0"/>
              <w:spacing w:line="20" w:lineRule="atLeast"/>
              <w:ind w:left="284"/>
              <w:contextualSpacing/>
              <w:jc w:val="both"/>
              <w:rPr>
                <w:rFonts w:ascii="Arial" w:eastAsia="Calibri" w:hAnsi="Arial" w:cs="Arial"/>
                <w:bCs/>
                <w:kern w:val="0"/>
                <w:sz w:val="22"/>
                <w:szCs w:val="22"/>
                <w:lang w:eastAsia="en-US"/>
              </w:rPr>
            </w:pPr>
          </w:p>
        </w:tc>
      </w:tr>
    </w:tbl>
    <w:p w:rsidR="00987778" w:rsidRPr="00987778" w:rsidRDefault="00987778" w:rsidP="00987778">
      <w:pPr>
        <w:suppressAutoHyphens w:val="0"/>
        <w:spacing w:line="20" w:lineRule="atLeast"/>
        <w:ind w:left="284"/>
        <w:contextualSpacing/>
        <w:jc w:val="center"/>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 xml:space="preserve">Sumber: </w:t>
      </w:r>
      <w:r w:rsidRPr="00987778">
        <w:rPr>
          <w:rFonts w:ascii="Arial" w:eastAsia="Calibri" w:hAnsi="Arial" w:cs="Arial"/>
          <w:bCs/>
          <w:kern w:val="0"/>
          <w:sz w:val="22"/>
          <w:szCs w:val="22"/>
          <w:lang w:eastAsia="en-US"/>
        </w:rPr>
        <w:t>Data Sekunder diolah</w:t>
      </w:r>
      <w:r w:rsidRPr="00987778">
        <w:rPr>
          <w:rFonts w:ascii="Arial" w:eastAsia="Calibri" w:hAnsi="Arial" w:cs="Arial"/>
          <w:bCs/>
          <w:kern w:val="0"/>
          <w:sz w:val="22"/>
          <w:szCs w:val="22"/>
          <w:lang w:val="id-ID" w:eastAsia="en-US"/>
        </w:rPr>
        <w:t>, 2021</w:t>
      </w:r>
    </w:p>
    <w:p w:rsidR="00987778" w:rsidRPr="00987778" w:rsidRDefault="00987778" w:rsidP="00987778">
      <w:pPr>
        <w:suppressAutoHyphens w:val="0"/>
        <w:spacing w:line="20" w:lineRule="atLeast"/>
        <w:ind w:left="720" w:firstLine="537"/>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Peneliti menggunakan uji hipotesis dengan melakukan pengujian parsial, pengujian simultan dan pengujian koefisien determinasi. Berikut hasil pengujian hipotesis penelitian:</w:t>
      </w:r>
    </w:p>
    <w:p w:rsidR="00987778" w:rsidRPr="00987778" w:rsidRDefault="00987778" w:rsidP="00987778">
      <w:pPr>
        <w:numPr>
          <w:ilvl w:val="0"/>
          <w:numId w:val="6"/>
        </w:numPr>
        <w:suppressAutoHyphens w:val="0"/>
        <w:spacing w:line="20" w:lineRule="atLeast"/>
        <w:contextualSpacing/>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Uji t (Parsial)</w:t>
      </w:r>
    </w:p>
    <w:p w:rsidR="00987778" w:rsidRPr="00987778" w:rsidRDefault="00987778" w:rsidP="00987778">
      <w:pPr>
        <w:suppressAutoHyphens w:val="0"/>
        <w:spacing w:line="20" w:lineRule="atLeast"/>
        <w:ind w:left="1440" w:firstLine="720"/>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Uji t berguna untuk mengetahui pengaruh variabel independen terhadap variabel dependen. Jika nilai probabilitas lebih kecil dari alfa α = 0.05 maka variabel independen secara parsial berpengaruh terhadap variabel dependen. Jika probabilitas lebih besar dari alfa α = 0.05 maka tidak ada pengaruh secara parsial terhadap variabel independen. Berikut penjelasan mengenai hasil yang telah didapat dari olah data:</w:t>
      </w:r>
    </w:p>
    <w:p w:rsidR="00987778" w:rsidRPr="00987778" w:rsidRDefault="00987778" w:rsidP="00987778">
      <w:pPr>
        <w:numPr>
          <w:ilvl w:val="0"/>
          <w:numId w:val="7"/>
        </w:numPr>
        <w:suppressAutoHyphens w:val="0"/>
        <w:spacing w:line="20" w:lineRule="atLeast"/>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 xml:space="preserve">Produk domestik bruto dengan nilai </w:t>
      </w:r>
      <w:r w:rsidRPr="00987778">
        <w:rPr>
          <w:rFonts w:ascii="Arial" w:eastAsia="Calibri" w:hAnsi="Arial" w:cs="Arial"/>
          <w:bCs/>
          <w:kern w:val="0"/>
          <w:sz w:val="22"/>
          <w:szCs w:val="22"/>
          <w:lang w:eastAsia="en-US"/>
        </w:rPr>
        <w:t xml:space="preserve">koefisien 0.001512 </w:t>
      </w:r>
      <w:r w:rsidRPr="00987778">
        <w:rPr>
          <w:rFonts w:ascii="Arial" w:eastAsia="Calibri" w:hAnsi="Arial" w:cs="Arial"/>
          <w:bCs/>
          <w:kern w:val="0"/>
          <w:sz w:val="22"/>
          <w:szCs w:val="22"/>
          <w:lang w:val="id" w:eastAsia="en-US"/>
        </w:rPr>
        <w:t>dan Prob. 0.0</w:t>
      </w:r>
      <w:r w:rsidRPr="00987778">
        <w:rPr>
          <w:rFonts w:ascii="Arial" w:eastAsia="Calibri" w:hAnsi="Arial" w:cs="Arial"/>
          <w:bCs/>
          <w:kern w:val="0"/>
          <w:sz w:val="22"/>
          <w:szCs w:val="22"/>
          <w:lang w:eastAsia="en-US"/>
        </w:rPr>
        <w:t>001</w:t>
      </w:r>
      <w:r w:rsidRPr="00987778">
        <w:rPr>
          <w:rFonts w:ascii="Arial" w:eastAsia="Calibri" w:hAnsi="Arial" w:cs="Arial"/>
          <w:bCs/>
          <w:kern w:val="0"/>
          <w:sz w:val="22"/>
          <w:szCs w:val="22"/>
          <w:lang w:val="id" w:eastAsia="en-US"/>
        </w:rPr>
        <w:t xml:space="preserve">. Artinya produk domestik bruto memiliki koefisien </w:t>
      </w:r>
      <w:r w:rsidRPr="00987778">
        <w:rPr>
          <w:rFonts w:ascii="Arial" w:eastAsia="Calibri" w:hAnsi="Arial" w:cs="Arial"/>
          <w:bCs/>
          <w:kern w:val="0"/>
          <w:sz w:val="22"/>
          <w:szCs w:val="22"/>
          <w:lang w:eastAsia="en-US"/>
        </w:rPr>
        <w:t>positif</w:t>
      </w:r>
      <w:r w:rsidRPr="00987778">
        <w:rPr>
          <w:rFonts w:ascii="Arial" w:eastAsia="Calibri" w:hAnsi="Arial" w:cs="Arial"/>
          <w:bCs/>
          <w:kern w:val="0"/>
          <w:sz w:val="22"/>
          <w:szCs w:val="22"/>
          <w:lang w:val="id" w:eastAsia="en-US"/>
        </w:rPr>
        <w:t xml:space="preserve"> dan signifikan terhadap pertumbuhan nilai </w:t>
      </w:r>
      <w:r w:rsidRPr="00987778">
        <w:rPr>
          <w:rFonts w:ascii="Arial" w:eastAsia="Calibri" w:hAnsi="Arial" w:cs="Arial"/>
          <w:bCs/>
          <w:i/>
          <w:kern w:val="0"/>
          <w:sz w:val="22"/>
          <w:szCs w:val="22"/>
          <w:lang w:val="id" w:eastAsia="en-US"/>
        </w:rPr>
        <w:t xml:space="preserve">outstanding </w:t>
      </w:r>
      <w:r w:rsidRPr="00987778">
        <w:rPr>
          <w:rFonts w:ascii="Arial" w:eastAsia="Calibri" w:hAnsi="Arial" w:cs="Arial"/>
          <w:bCs/>
          <w:kern w:val="0"/>
          <w:sz w:val="22"/>
          <w:szCs w:val="22"/>
          <w:lang w:val="id" w:eastAsia="en-US"/>
        </w:rPr>
        <w:t>sukuk korporasi Indonesia.</w:t>
      </w:r>
    </w:p>
    <w:p w:rsidR="00987778" w:rsidRPr="00987778" w:rsidRDefault="00987778" w:rsidP="00987778">
      <w:pPr>
        <w:numPr>
          <w:ilvl w:val="0"/>
          <w:numId w:val="7"/>
        </w:numPr>
        <w:suppressAutoHyphens w:val="0"/>
        <w:spacing w:line="20" w:lineRule="atLeast"/>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 xml:space="preserve">Jumlah uang beredar dengan nilai koefisien </w:t>
      </w:r>
      <w:r w:rsidRPr="00987778">
        <w:rPr>
          <w:rFonts w:ascii="Arial" w:eastAsia="Calibri" w:hAnsi="Arial" w:cs="Arial"/>
          <w:bCs/>
          <w:kern w:val="0"/>
          <w:sz w:val="22"/>
          <w:szCs w:val="22"/>
          <w:lang w:eastAsia="en-US"/>
        </w:rPr>
        <w:t>0</w:t>
      </w:r>
      <w:r w:rsidRPr="00987778">
        <w:rPr>
          <w:rFonts w:ascii="Arial" w:eastAsia="Calibri" w:hAnsi="Arial" w:cs="Arial"/>
          <w:bCs/>
          <w:kern w:val="0"/>
          <w:sz w:val="22"/>
          <w:szCs w:val="22"/>
          <w:lang w:val="id" w:eastAsia="en-US"/>
        </w:rPr>
        <w:t>.</w:t>
      </w:r>
      <w:r w:rsidRPr="00987778">
        <w:rPr>
          <w:rFonts w:ascii="Arial" w:eastAsia="Calibri" w:hAnsi="Arial" w:cs="Arial"/>
          <w:bCs/>
          <w:kern w:val="0"/>
          <w:sz w:val="22"/>
          <w:szCs w:val="22"/>
          <w:lang w:eastAsia="en-US"/>
        </w:rPr>
        <w:t>009437</w:t>
      </w:r>
      <w:r w:rsidRPr="00987778">
        <w:rPr>
          <w:rFonts w:ascii="Arial" w:eastAsia="Calibri" w:hAnsi="Arial" w:cs="Arial"/>
          <w:bCs/>
          <w:kern w:val="0"/>
          <w:sz w:val="22"/>
          <w:szCs w:val="22"/>
          <w:lang w:val="id" w:eastAsia="en-US"/>
        </w:rPr>
        <w:t xml:space="preserve"> dan Prob. 0.000</w:t>
      </w:r>
      <w:r w:rsidRPr="00987778">
        <w:rPr>
          <w:rFonts w:ascii="Arial" w:eastAsia="Calibri" w:hAnsi="Arial" w:cs="Arial"/>
          <w:bCs/>
          <w:kern w:val="0"/>
          <w:sz w:val="22"/>
          <w:szCs w:val="22"/>
          <w:lang w:eastAsia="en-US"/>
        </w:rPr>
        <w:t>0</w:t>
      </w:r>
      <w:r w:rsidRPr="00987778">
        <w:rPr>
          <w:rFonts w:ascii="Arial" w:eastAsia="Calibri" w:hAnsi="Arial" w:cs="Arial"/>
          <w:bCs/>
          <w:kern w:val="0"/>
          <w:sz w:val="22"/>
          <w:szCs w:val="22"/>
          <w:lang w:val="id" w:eastAsia="en-US"/>
        </w:rPr>
        <w:t xml:space="preserve">. Artinya jumlah uang beredar memiliki koefisien positif dan signifikan terhadap pertumbuhan nilai </w:t>
      </w:r>
      <w:r w:rsidRPr="00987778">
        <w:rPr>
          <w:rFonts w:ascii="Arial" w:eastAsia="Calibri" w:hAnsi="Arial" w:cs="Arial"/>
          <w:bCs/>
          <w:i/>
          <w:kern w:val="0"/>
          <w:sz w:val="22"/>
          <w:szCs w:val="22"/>
          <w:lang w:val="id" w:eastAsia="en-US"/>
        </w:rPr>
        <w:t xml:space="preserve">outstanding </w:t>
      </w:r>
      <w:r w:rsidRPr="00987778">
        <w:rPr>
          <w:rFonts w:ascii="Arial" w:eastAsia="Calibri" w:hAnsi="Arial" w:cs="Arial"/>
          <w:bCs/>
          <w:kern w:val="0"/>
          <w:sz w:val="22"/>
          <w:szCs w:val="22"/>
          <w:lang w:val="id" w:eastAsia="en-US"/>
        </w:rPr>
        <w:t>sukuk korporasi Indonesia.</w:t>
      </w:r>
    </w:p>
    <w:p w:rsidR="00987778" w:rsidRPr="00987778" w:rsidRDefault="00987778" w:rsidP="00987778">
      <w:pPr>
        <w:numPr>
          <w:ilvl w:val="0"/>
          <w:numId w:val="7"/>
        </w:numPr>
        <w:suppressAutoHyphens w:val="0"/>
        <w:spacing w:line="20" w:lineRule="atLeast"/>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Kurs dengan nilai koefisien -</w:t>
      </w:r>
      <w:r w:rsidRPr="00987778">
        <w:rPr>
          <w:rFonts w:ascii="Arial" w:eastAsia="Calibri" w:hAnsi="Arial" w:cs="Arial"/>
          <w:bCs/>
          <w:kern w:val="0"/>
          <w:sz w:val="22"/>
          <w:szCs w:val="22"/>
          <w:lang w:eastAsia="en-US"/>
        </w:rPr>
        <w:t xml:space="preserve">0.133528 </w:t>
      </w:r>
      <w:r w:rsidRPr="00987778">
        <w:rPr>
          <w:rFonts w:ascii="Arial" w:eastAsia="Calibri" w:hAnsi="Arial" w:cs="Arial"/>
          <w:bCs/>
          <w:kern w:val="0"/>
          <w:sz w:val="22"/>
          <w:szCs w:val="22"/>
          <w:lang w:val="id" w:eastAsia="en-US"/>
        </w:rPr>
        <w:t>dan Prob. 0</w:t>
      </w:r>
      <w:r w:rsidRPr="00987778">
        <w:rPr>
          <w:rFonts w:ascii="Arial" w:eastAsia="Calibri" w:hAnsi="Arial" w:cs="Arial"/>
          <w:bCs/>
          <w:kern w:val="0"/>
          <w:sz w:val="22"/>
          <w:szCs w:val="22"/>
          <w:lang w:eastAsia="en-US"/>
        </w:rPr>
        <w:t>.1693</w:t>
      </w:r>
      <w:r w:rsidRPr="00987778">
        <w:rPr>
          <w:rFonts w:ascii="Arial" w:eastAsia="Calibri" w:hAnsi="Arial" w:cs="Arial"/>
          <w:bCs/>
          <w:kern w:val="0"/>
          <w:sz w:val="22"/>
          <w:szCs w:val="22"/>
          <w:lang w:val="id" w:eastAsia="en-US"/>
        </w:rPr>
        <w:t>.</w:t>
      </w:r>
      <w:r w:rsidRPr="00987778">
        <w:rPr>
          <w:rFonts w:ascii="Arial" w:eastAsia="Calibri" w:hAnsi="Arial" w:cs="Arial"/>
          <w:bCs/>
          <w:kern w:val="0"/>
          <w:sz w:val="22"/>
          <w:szCs w:val="22"/>
          <w:lang w:eastAsia="en-US"/>
        </w:rPr>
        <w:t xml:space="preserve"> Artinya kurs </w:t>
      </w:r>
      <w:r w:rsidRPr="00987778">
        <w:rPr>
          <w:rFonts w:ascii="Arial" w:eastAsia="Calibri" w:hAnsi="Arial" w:cs="Arial"/>
          <w:bCs/>
          <w:kern w:val="0"/>
          <w:sz w:val="22"/>
          <w:szCs w:val="22"/>
          <w:lang w:val="id" w:eastAsia="en-US"/>
        </w:rPr>
        <w:t>memiliki</w:t>
      </w:r>
      <w:r w:rsidRPr="00987778">
        <w:rPr>
          <w:rFonts w:ascii="Arial" w:eastAsia="Calibri" w:hAnsi="Arial" w:cs="Arial"/>
          <w:bCs/>
          <w:kern w:val="0"/>
          <w:sz w:val="22"/>
          <w:szCs w:val="22"/>
          <w:lang w:eastAsia="en-US"/>
        </w:rPr>
        <w:t xml:space="preserve"> koefisien negatif dan tidak </w:t>
      </w:r>
      <w:r w:rsidRPr="00987778">
        <w:rPr>
          <w:rFonts w:ascii="Arial" w:eastAsia="Calibri" w:hAnsi="Arial" w:cs="Arial"/>
          <w:bCs/>
          <w:kern w:val="0"/>
          <w:sz w:val="22"/>
          <w:szCs w:val="22"/>
          <w:lang w:val="id" w:eastAsia="en-US"/>
        </w:rPr>
        <w:t>signifika</w:t>
      </w:r>
      <w:r w:rsidRPr="00987778">
        <w:rPr>
          <w:rFonts w:ascii="Arial" w:eastAsia="Calibri" w:hAnsi="Arial" w:cs="Arial"/>
          <w:bCs/>
          <w:kern w:val="0"/>
          <w:sz w:val="22"/>
          <w:szCs w:val="22"/>
          <w:lang w:eastAsia="en-US"/>
        </w:rPr>
        <w:t xml:space="preserve">n </w:t>
      </w:r>
      <w:r w:rsidRPr="00987778">
        <w:rPr>
          <w:rFonts w:ascii="Arial" w:eastAsia="Calibri" w:hAnsi="Arial" w:cs="Arial"/>
          <w:bCs/>
          <w:kern w:val="0"/>
          <w:sz w:val="22"/>
          <w:szCs w:val="22"/>
          <w:lang w:val="id" w:eastAsia="en-US"/>
        </w:rPr>
        <w:t xml:space="preserve">terhadap pertumbuhan nilai </w:t>
      </w:r>
      <w:r w:rsidRPr="00987778">
        <w:rPr>
          <w:rFonts w:ascii="Arial" w:eastAsia="Calibri" w:hAnsi="Arial" w:cs="Arial"/>
          <w:bCs/>
          <w:i/>
          <w:kern w:val="0"/>
          <w:sz w:val="22"/>
          <w:szCs w:val="22"/>
          <w:lang w:val="id" w:eastAsia="en-US"/>
        </w:rPr>
        <w:t xml:space="preserve">outstanding </w:t>
      </w:r>
      <w:r w:rsidRPr="00987778">
        <w:rPr>
          <w:rFonts w:ascii="Arial" w:eastAsia="Calibri" w:hAnsi="Arial" w:cs="Arial"/>
          <w:bCs/>
          <w:kern w:val="0"/>
          <w:sz w:val="22"/>
          <w:szCs w:val="22"/>
          <w:lang w:val="id" w:eastAsia="en-US"/>
        </w:rPr>
        <w:t xml:space="preserve">sukuk korporasi </w:t>
      </w:r>
      <w:r w:rsidRPr="00987778">
        <w:rPr>
          <w:rFonts w:ascii="Arial" w:eastAsia="Calibri" w:hAnsi="Arial" w:cs="Arial"/>
          <w:bCs/>
          <w:kern w:val="0"/>
          <w:sz w:val="22"/>
          <w:szCs w:val="22"/>
          <w:lang w:eastAsia="en-US"/>
        </w:rPr>
        <w:t>Indonesia.</w:t>
      </w:r>
    </w:p>
    <w:p w:rsidR="00987778" w:rsidRPr="00987778" w:rsidRDefault="00987778" w:rsidP="00987778">
      <w:pPr>
        <w:numPr>
          <w:ilvl w:val="0"/>
          <w:numId w:val="7"/>
        </w:numPr>
        <w:suppressAutoHyphens w:val="0"/>
        <w:spacing w:line="20" w:lineRule="atLeast"/>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 xml:space="preserve">Inflasi dengan nilai koefisien </w:t>
      </w:r>
      <w:r w:rsidRPr="00987778">
        <w:rPr>
          <w:rFonts w:ascii="Arial" w:eastAsia="Calibri" w:hAnsi="Arial" w:cs="Arial"/>
          <w:bCs/>
          <w:kern w:val="0"/>
          <w:sz w:val="22"/>
          <w:szCs w:val="22"/>
          <w:lang w:eastAsia="en-US"/>
        </w:rPr>
        <w:t>884.6835</w:t>
      </w:r>
      <w:r w:rsidRPr="00987778">
        <w:rPr>
          <w:rFonts w:ascii="Arial" w:eastAsia="Calibri" w:hAnsi="Arial" w:cs="Arial"/>
          <w:bCs/>
          <w:kern w:val="0"/>
          <w:sz w:val="22"/>
          <w:szCs w:val="22"/>
          <w:lang w:val="id" w:eastAsia="en-US"/>
        </w:rPr>
        <w:t xml:space="preserve"> dan Prob. 0.</w:t>
      </w:r>
      <w:r w:rsidRPr="00987778">
        <w:rPr>
          <w:rFonts w:ascii="Arial" w:eastAsia="Calibri" w:hAnsi="Arial" w:cs="Arial"/>
          <w:bCs/>
          <w:kern w:val="0"/>
          <w:sz w:val="22"/>
          <w:szCs w:val="22"/>
          <w:lang w:eastAsia="en-US"/>
        </w:rPr>
        <w:t>0016</w:t>
      </w:r>
      <w:r w:rsidRPr="00987778">
        <w:rPr>
          <w:rFonts w:ascii="Arial" w:eastAsia="Calibri" w:hAnsi="Arial" w:cs="Arial"/>
          <w:bCs/>
          <w:kern w:val="0"/>
          <w:sz w:val="22"/>
          <w:szCs w:val="22"/>
          <w:lang w:val="id" w:eastAsia="en-US"/>
        </w:rPr>
        <w:t>.</w:t>
      </w:r>
      <w:r w:rsidRPr="00987778">
        <w:rPr>
          <w:rFonts w:ascii="Arial" w:eastAsia="Calibri" w:hAnsi="Arial" w:cs="Arial"/>
          <w:bCs/>
          <w:kern w:val="0"/>
          <w:sz w:val="22"/>
          <w:szCs w:val="22"/>
          <w:lang w:eastAsia="en-US"/>
        </w:rPr>
        <w:t xml:space="preserve"> </w:t>
      </w:r>
      <w:r w:rsidRPr="00987778">
        <w:rPr>
          <w:rFonts w:ascii="Arial" w:eastAsia="Calibri" w:hAnsi="Arial" w:cs="Arial"/>
          <w:bCs/>
          <w:kern w:val="0"/>
          <w:sz w:val="22"/>
          <w:szCs w:val="22"/>
          <w:lang w:val="id" w:eastAsia="en-US"/>
        </w:rPr>
        <w:t xml:space="preserve">Artinya inflasi memiliki koefisien </w:t>
      </w:r>
      <w:r w:rsidRPr="00987778">
        <w:rPr>
          <w:rFonts w:ascii="Arial" w:eastAsia="Calibri" w:hAnsi="Arial" w:cs="Arial"/>
          <w:bCs/>
          <w:kern w:val="0"/>
          <w:sz w:val="22"/>
          <w:szCs w:val="22"/>
          <w:lang w:eastAsia="en-US"/>
        </w:rPr>
        <w:t>positif</w:t>
      </w:r>
      <w:r w:rsidRPr="00987778">
        <w:rPr>
          <w:rFonts w:ascii="Arial" w:eastAsia="Calibri" w:hAnsi="Arial" w:cs="Arial"/>
          <w:bCs/>
          <w:kern w:val="0"/>
          <w:sz w:val="22"/>
          <w:szCs w:val="22"/>
          <w:lang w:val="id" w:eastAsia="en-US"/>
        </w:rPr>
        <w:t xml:space="preserve"> </w:t>
      </w:r>
      <w:r w:rsidRPr="00987778">
        <w:rPr>
          <w:rFonts w:ascii="Arial" w:eastAsia="Calibri" w:hAnsi="Arial" w:cs="Arial"/>
          <w:bCs/>
          <w:kern w:val="0"/>
          <w:sz w:val="22"/>
          <w:szCs w:val="22"/>
          <w:lang w:eastAsia="en-US"/>
        </w:rPr>
        <w:t xml:space="preserve">dan </w:t>
      </w:r>
      <w:r w:rsidRPr="00987778">
        <w:rPr>
          <w:rFonts w:ascii="Arial" w:eastAsia="Calibri" w:hAnsi="Arial" w:cs="Arial"/>
          <w:bCs/>
          <w:kern w:val="0"/>
          <w:sz w:val="22"/>
          <w:szCs w:val="22"/>
          <w:lang w:val="id" w:eastAsia="en-US"/>
        </w:rPr>
        <w:t xml:space="preserve">signifikan terhadap pertumbuhan nilai </w:t>
      </w:r>
      <w:r w:rsidRPr="00987778">
        <w:rPr>
          <w:rFonts w:ascii="Arial" w:eastAsia="Calibri" w:hAnsi="Arial" w:cs="Arial"/>
          <w:bCs/>
          <w:i/>
          <w:kern w:val="0"/>
          <w:sz w:val="22"/>
          <w:szCs w:val="22"/>
          <w:lang w:val="id" w:eastAsia="en-US"/>
        </w:rPr>
        <w:t xml:space="preserve">outstanding </w:t>
      </w:r>
      <w:r w:rsidRPr="00987778">
        <w:rPr>
          <w:rFonts w:ascii="Arial" w:eastAsia="Calibri" w:hAnsi="Arial" w:cs="Arial"/>
          <w:bCs/>
          <w:kern w:val="0"/>
          <w:sz w:val="22"/>
          <w:szCs w:val="22"/>
          <w:lang w:val="id" w:eastAsia="en-US"/>
        </w:rPr>
        <w:t>sukuk korporasi Indonesia.</w:t>
      </w:r>
    </w:p>
    <w:p w:rsidR="00987778" w:rsidRPr="00987778" w:rsidRDefault="00987778" w:rsidP="00987778">
      <w:pPr>
        <w:numPr>
          <w:ilvl w:val="0"/>
          <w:numId w:val="6"/>
        </w:numPr>
        <w:suppressAutoHyphens w:val="0"/>
        <w:spacing w:line="20" w:lineRule="atLeast"/>
        <w:contextualSpacing/>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Uji F (Simultan)</w:t>
      </w:r>
    </w:p>
    <w:p w:rsidR="00987778" w:rsidRPr="00987778" w:rsidRDefault="00987778" w:rsidP="00987778">
      <w:pPr>
        <w:suppressAutoHyphens w:val="0"/>
        <w:spacing w:line="20" w:lineRule="atLeast"/>
        <w:ind w:left="1440" w:firstLine="720"/>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 xml:space="preserve">Uji F dilakukan guna mengetahui apakah variabel independen berpengaruh secara simultan terhadap variabel dependen. Dapat dilihat dari tabel, bahwa hasil uji </w:t>
      </w:r>
      <w:r w:rsidRPr="00987778">
        <w:rPr>
          <w:rFonts w:ascii="Arial" w:eastAsia="Calibri" w:hAnsi="Arial" w:cs="Arial"/>
          <w:bCs/>
          <w:kern w:val="0"/>
          <w:sz w:val="22"/>
          <w:szCs w:val="22"/>
          <w:lang w:eastAsia="en-US"/>
        </w:rPr>
        <w:t>F</w:t>
      </w:r>
      <w:r w:rsidRPr="00987778">
        <w:rPr>
          <w:rFonts w:ascii="Arial" w:eastAsia="Calibri" w:hAnsi="Arial" w:cs="Arial"/>
          <w:bCs/>
          <w:kern w:val="0"/>
          <w:sz w:val="22"/>
          <w:szCs w:val="22"/>
          <w:lang w:val="id" w:eastAsia="en-US"/>
        </w:rPr>
        <w:t xml:space="preserve"> pada penelitian ini memiliki koefisien 316.1541 dengan nilai prob (F- statistik) sebesar 0.000000 &lt; 0.05. Hal ini berarti bahwa secara simultan variabel dependen mempunyai pengaruh positif dan signifikan terhadap pertumbuhan nilai </w:t>
      </w:r>
      <w:r w:rsidRPr="00987778">
        <w:rPr>
          <w:rFonts w:ascii="Arial" w:eastAsia="Calibri" w:hAnsi="Arial" w:cs="Arial"/>
          <w:bCs/>
          <w:i/>
          <w:kern w:val="0"/>
          <w:sz w:val="22"/>
          <w:szCs w:val="22"/>
          <w:lang w:val="id" w:eastAsia="en-US"/>
        </w:rPr>
        <w:t xml:space="preserve">outstanding </w:t>
      </w:r>
      <w:r w:rsidRPr="00987778">
        <w:rPr>
          <w:rFonts w:ascii="Arial" w:eastAsia="Calibri" w:hAnsi="Arial" w:cs="Arial"/>
          <w:bCs/>
          <w:kern w:val="0"/>
          <w:sz w:val="22"/>
          <w:szCs w:val="22"/>
          <w:lang w:val="id" w:eastAsia="en-US"/>
        </w:rPr>
        <w:t>sukuk korporasi Indonesia.</w:t>
      </w:r>
    </w:p>
    <w:p w:rsidR="00987778" w:rsidRPr="00987778" w:rsidRDefault="00987778" w:rsidP="00987778">
      <w:pPr>
        <w:numPr>
          <w:ilvl w:val="0"/>
          <w:numId w:val="6"/>
        </w:numPr>
        <w:suppressAutoHyphens w:val="0"/>
        <w:spacing w:line="20" w:lineRule="atLeast"/>
        <w:contextualSpacing/>
        <w:jc w:val="both"/>
        <w:rPr>
          <w:rFonts w:ascii="Arial" w:eastAsia="Calibri" w:hAnsi="Arial" w:cs="Arial"/>
          <w:bCs/>
          <w:kern w:val="0"/>
          <w:sz w:val="22"/>
          <w:szCs w:val="22"/>
          <w:lang w:val="id-ID" w:eastAsia="en-US"/>
        </w:rPr>
      </w:pPr>
      <w:r w:rsidRPr="00987778">
        <w:rPr>
          <w:rFonts w:ascii="Arial" w:eastAsia="Calibri" w:hAnsi="Arial" w:cs="Arial"/>
          <w:bCs/>
          <w:kern w:val="0"/>
          <w:sz w:val="22"/>
          <w:szCs w:val="22"/>
          <w:lang w:val="id-ID" w:eastAsia="en-US"/>
        </w:rPr>
        <w:t>Uji Koefisien Determinasi (R)</w:t>
      </w:r>
    </w:p>
    <w:p w:rsidR="00987778" w:rsidRPr="00987778" w:rsidRDefault="00987778" w:rsidP="00987778">
      <w:pPr>
        <w:suppressAutoHyphens w:val="0"/>
        <w:spacing w:line="20" w:lineRule="atLeast"/>
        <w:ind w:left="1440" w:firstLine="720"/>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 xml:space="preserve">Koefisien determinasi (R) digunakan untuk menunjukkan sejauh mana tingkat hubungan dan pengaruh variabel independen terhadap variabel dependen. Besarnya nilai </w:t>
      </w:r>
      <w:r w:rsidRPr="00987778">
        <w:rPr>
          <w:rFonts w:ascii="Arial" w:eastAsia="Calibri" w:hAnsi="Arial" w:cs="Arial"/>
          <w:bCs/>
          <w:i/>
          <w:kern w:val="0"/>
          <w:sz w:val="22"/>
          <w:szCs w:val="22"/>
          <w:lang w:val="id" w:eastAsia="en-US"/>
        </w:rPr>
        <w:t xml:space="preserve">Adjusted R-Square </w:t>
      </w:r>
      <w:r w:rsidRPr="00987778">
        <w:rPr>
          <w:rFonts w:ascii="Arial" w:eastAsia="Calibri" w:hAnsi="Arial" w:cs="Arial"/>
          <w:bCs/>
          <w:kern w:val="0"/>
          <w:sz w:val="22"/>
          <w:szCs w:val="22"/>
          <w:lang w:val="id" w:eastAsia="en-US"/>
        </w:rPr>
        <w:t xml:space="preserve">antara 0 &lt; </w:t>
      </w:r>
      <w:r w:rsidRPr="00987778">
        <w:rPr>
          <w:rFonts w:ascii="Arial" w:eastAsia="Calibri" w:hAnsi="Arial" w:cs="Arial"/>
          <w:bCs/>
          <w:i/>
          <w:kern w:val="0"/>
          <w:sz w:val="22"/>
          <w:szCs w:val="22"/>
          <w:lang w:val="id" w:eastAsia="en-US"/>
        </w:rPr>
        <w:t xml:space="preserve">adjusted </w:t>
      </w:r>
      <w:r w:rsidRPr="00987778">
        <w:rPr>
          <w:rFonts w:ascii="Arial" w:eastAsia="Calibri" w:hAnsi="Arial" w:cs="Arial"/>
          <w:bCs/>
          <w:kern w:val="0"/>
          <w:sz w:val="22"/>
          <w:szCs w:val="22"/>
          <w:lang w:val="id" w:eastAsia="en-US"/>
        </w:rPr>
        <w:t>R</w:t>
      </w:r>
      <w:r w:rsidRPr="00987778">
        <w:rPr>
          <w:rFonts w:ascii="Arial" w:eastAsia="Calibri" w:hAnsi="Arial" w:cs="Arial"/>
          <w:bCs/>
          <w:kern w:val="0"/>
          <w:sz w:val="22"/>
          <w:szCs w:val="22"/>
          <w:vertAlign w:val="superscript"/>
          <w:lang w:val="id" w:eastAsia="en-US"/>
        </w:rPr>
        <w:t>2</w:t>
      </w:r>
      <w:r w:rsidRPr="00987778">
        <w:rPr>
          <w:rFonts w:ascii="Arial" w:eastAsia="Calibri" w:hAnsi="Arial" w:cs="Arial"/>
          <w:bCs/>
          <w:kern w:val="0"/>
          <w:sz w:val="22"/>
          <w:szCs w:val="22"/>
          <w:lang w:val="id" w:eastAsia="en-US"/>
        </w:rPr>
        <w:t xml:space="preserve"> &lt; 1. Jika nilai </w:t>
      </w:r>
      <w:r w:rsidRPr="00987778">
        <w:rPr>
          <w:rFonts w:ascii="Arial" w:eastAsia="Calibri" w:hAnsi="Arial" w:cs="Arial"/>
          <w:bCs/>
          <w:i/>
          <w:kern w:val="0"/>
          <w:sz w:val="22"/>
          <w:szCs w:val="22"/>
          <w:lang w:val="id" w:eastAsia="en-US"/>
        </w:rPr>
        <w:t xml:space="preserve">Adjusted R-Square </w:t>
      </w:r>
      <w:r w:rsidRPr="00987778">
        <w:rPr>
          <w:rFonts w:ascii="Arial" w:eastAsia="Calibri" w:hAnsi="Arial" w:cs="Arial"/>
          <w:bCs/>
          <w:kern w:val="0"/>
          <w:sz w:val="22"/>
          <w:szCs w:val="22"/>
          <w:lang w:val="id" w:eastAsia="en-US"/>
        </w:rPr>
        <w:t xml:space="preserve">semakin mendekati angka satu maka model yang diusulkan dikatakan </w:t>
      </w:r>
      <w:r w:rsidRPr="00987778">
        <w:rPr>
          <w:rFonts w:ascii="Arial" w:eastAsia="Calibri" w:hAnsi="Arial" w:cs="Arial"/>
          <w:bCs/>
          <w:kern w:val="0"/>
          <w:sz w:val="22"/>
          <w:szCs w:val="22"/>
          <w:lang w:eastAsia="en-US"/>
        </w:rPr>
        <w:t>baik</w:t>
      </w:r>
      <w:r w:rsidRPr="00987778">
        <w:rPr>
          <w:rFonts w:ascii="Arial" w:eastAsia="Calibri" w:hAnsi="Arial" w:cs="Arial"/>
          <w:bCs/>
          <w:kern w:val="0"/>
          <w:sz w:val="22"/>
          <w:szCs w:val="22"/>
          <w:lang w:val="id" w:eastAsia="en-US"/>
        </w:rPr>
        <w:t xml:space="preserve"> karena semakin tinggi variasi variabel dependen yang dapat dijelaskan oleh variabel independennya. </w:t>
      </w:r>
    </w:p>
    <w:p w:rsidR="00987778" w:rsidRDefault="00987778" w:rsidP="00987778">
      <w:pPr>
        <w:suppressAutoHyphens w:val="0"/>
        <w:spacing w:line="20" w:lineRule="atLeast"/>
        <w:ind w:left="1257"/>
        <w:contextualSpacing/>
        <w:jc w:val="both"/>
        <w:rPr>
          <w:rFonts w:ascii="Arial" w:eastAsia="Calibri" w:hAnsi="Arial" w:cs="Arial"/>
          <w:bCs/>
          <w:kern w:val="0"/>
          <w:sz w:val="22"/>
          <w:szCs w:val="22"/>
          <w:lang w:val="id" w:eastAsia="en-US"/>
        </w:rPr>
      </w:pPr>
    </w:p>
    <w:p w:rsidR="00987778" w:rsidRPr="00987778" w:rsidRDefault="00987778" w:rsidP="00987778">
      <w:pPr>
        <w:suppressAutoHyphens w:val="0"/>
        <w:spacing w:line="20" w:lineRule="atLeast"/>
        <w:ind w:left="1257" w:firstLine="183"/>
        <w:contextualSpacing/>
        <w:jc w:val="both"/>
        <w:rPr>
          <w:rFonts w:ascii="Arial" w:eastAsia="Calibri" w:hAnsi="Arial" w:cs="Arial"/>
          <w:bCs/>
          <w:kern w:val="0"/>
          <w:sz w:val="22"/>
          <w:szCs w:val="22"/>
          <w:lang w:val="id" w:eastAsia="en-US"/>
        </w:rPr>
      </w:pPr>
      <w:r w:rsidRPr="00987778">
        <w:rPr>
          <w:rFonts w:ascii="Arial" w:eastAsia="Calibri" w:hAnsi="Arial" w:cs="Arial"/>
          <w:bCs/>
          <w:kern w:val="0"/>
          <w:sz w:val="22"/>
          <w:szCs w:val="22"/>
          <w:lang w:val="id" w:eastAsia="en-US"/>
        </w:rPr>
        <w:t xml:space="preserve">Berdasarkan hasil analisis yang disajikan pada tabel, diketahui bahwa nilai koefisien determinasi untuk model regresi antara variabel independen dan variabel dependen pada </w:t>
      </w:r>
      <w:r w:rsidRPr="00987778">
        <w:rPr>
          <w:rFonts w:ascii="Arial" w:eastAsia="Calibri" w:hAnsi="Arial" w:cs="Arial"/>
          <w:bCs/>
          <w:i/>
          <w:kern w:val="0"/>
          <w:sz w:val="22"/>
          <w:szCs w:val="22"/>
          <w:lang w:val="id" w:eastAsia="en-US"/>
        </w:rPr>
        <w:t xml:space="preserve">Adjusted R- Square </w:t>
      </w:r>
      <w:r w:rsidRPr="00987778">
        <w:rPr>
          <w:rFonts w:ascii="Arial" w:eastAsia="Calibri" w:hAnsi="Arial" w:cs="Arial"/>
          <w:bCs/>
          <w:kern w:val="0"/>
          <w:sz w:val="22"/>
          <w:szCs w:val="22"/>
          <w:lang w:val="id" w:eastAsia="en-US"/>
        </w:rPr>
        <w:t>adalah 0.949685. Hal ini berarti bahwa variasi variabel independen dapat mempengaruhi sebesar 95% pada probabilitas, sedangkan sisanya dipengaruhi oleh variabel lain yang tidak dimasukkan ke dalam model penelitian ini.</w:t>
      </w:r>
    </w:p>
    <w:p w:rsidR="00EB7A2F" w:rsidRDefault="00EB7A2F" w:rsidP="00EB7A2F">
      <w:pPr>
        <w:spacing w:line="240" w:lineRule="auto"/>
        <w:jc w:val="both"/>
        <w:rPr>
          <w:rFonts w:ascii="Arial" w:eastAsia="Calibri" w:hAnsi="Arial" w:cs="Arial"/>
          <w:kern w:val="0"/>
          <w:sz w:val="22"/>
          <w:szCs w:val="22"/>
          <w:lang w:eastAsia="en-US"/>
        </w:rPr>
      </w:pPr>
    </w:p>
    <w:p w:rsidR="00EB7A2F" w:rsidRPr="00EB7A2F" w:rsidRDefault="00EB7A2F" w:rsidP="00EB7A2F">
      <w:pPr>
        <w:pStyle w:val="ListParagraph"/>
        <w:numPr>
          <w:ilvl w:val="0"/>
          <w:numId w:val="4"/>
        </w:numPr>
        <w:autoSpaceDE w:val="0"/>
        <w:autoSpaceDN w:val="0"/>
        <w:adjustRightInd w:val="0"/>
        <w:spacing w:line="360" w:lineRule="auto"/>
        <w:ind w:left="284" w:hanging="284"/>
        <w:textAlignment w:val="center"/>
        <w:outlineLvl w:val="2"/>
        <w:rPr>
          <w:rFonts w:ascii="Arial" w:eastAsia="Calibri" w:hAnsi="Arial" w:cs="Arial"/>
          <w:b/>
          <w:caps/>
          <w:color w:val="auto"/>
          <w:kern w:val="0"/>
          <w:sz w:val="22"/>
          <w:szCs w:val="22"/>
          <w:lang w:val="id-ID" w:eastAsia="en-US"/>
        </w:rPr>
      </w:pPr>
      <w:r w:rsidRPr="00EB7A2F">
        <w:rPr>
          <w:rFonts w:ascii="Arial" w:eastAsia="Calibri" w:hAnsi="Arial" w:cs="Arial"/>
          <w:b/>
          <w:caps/>
          <w:color w:val="auto"/>
          <w:kern w:val="0"/>
          <w:sz w:val="22"/>
          <w:szCs w:val="22"/>
          <w:lang w:val="id-ID" w:eastAsia="en-US"/>
        </w:rPr>
        <w:t>SIMPULAN</w:t>
      </w:r>
    </w:p>
    <w:p w:rsidR="00EB7A2F" w:rsidRDefault="00987778" w:rsidP="00987778">
      <w:pPr>
        <w:spacing w:line="240" w:lineRule="auto"/>
        <w:ind w:firstLine="284"/>
        <w:jc w:val="both"/>
        <w:rPr>
          <w:rFonts w:ascii="Arial" w:eastAsia="Calibri" w:hAnsi="Arial" w:cs="Arial"/>
          <w:kern w:val="0"/>
          <w:sz w:val="22"/>
          <w:szCs w:val="22"/>
          <w:lang w:eastAsia="en-US"/>
        </w:rPr>
      </w:pPr>
      <w:r w:rsidRPr="00987778">
        <w:rPr>
          <w:rFonts w:ascii="Arial" w:eastAsia="Calibri" w:hAnsi="Arial" w:cs="Arial"/>
          <w:kern w:val="0"/>
          <w:sz w:val="22"/>
          <w:szCs w:val="22"/>
          <w:lang w:val="id-ID" w:eastAsia="en-US"/>
        </w:rPr>
        <w:t>Berdasarkan hasil uji analisis data, pengujian hipotesis dan pembahasan yang telah diuraikan, maka dapat dia</w:t>
      </w:r>
      <w:r>
        <w:rPr>
          <w:rFonts w:ascii="Arial" w:eastAsia="Calibri" w:hAnsi="Arial" w:cs="Arial"/>
          <w:kern w:val="0"/>
          <w:sz w:val="22"/>
          <w:szCs w:val="22"/>
          <w:lang w:val="id-ID" w:eastAsia="en-US"/>
        </w:rPr>
        <w:t xml:space="preserve">mbil kesimpulan </w:t>
      </w:r>
      <w:r>
        <w:rPr>
          <w:rFonts w:ascii="Arial" w:eastAsia="Calibri" w:hAnsi="Arial" w:cs="Arial"/>
          <w:kern w:val="0"/>
          <w:sz w:val="22"/>
          <w:szCs w:val="22"/>
          <w:lang w:eastAsia="en-US"/>
        </w:rPr>
        <w:t xml:space="preserve">bahwa </w:t>
      </w:r>
      <w:r w:rsidRPr="00987778">
        <w:rPr>
          <w:rFonts w:ascii="Arial" w:eastAsia="Calibri" w:hAnsi="Arial" w:cs="Arial"/>
          <w:kern w:val="0"/>
          <w:sz w:val="22"/>
          <w:szCs w:val="22"/>
          <w:lang w:val="id-ID" w:eastAsia="en-US"/>
        </w:rPr>
        <w:t xml:space="preserve">Produk domestik bruto berpengaruh positif dan </w:t>
      </w:r>
      <w:r w:rsidRPr="00987778">
        <w:rPr>
          <w:rFonts w:ascii="Arial" w:eastAsia="Calibri" w:hAnsi="Arial" w:cs="Arial"/>
          <w:kern w:val="0"/>
          <w:sz w:val="22"/>
          <w:szCs w:val="22"/>
          <w:lang w:eastAsia="en-US"/>
        </w:rPr>
        <w:t>si</w:t>
      </w:r>
      <w:r>
        <w:rPr>
          <w:rFonts w:ascii="Arial" w:eastAsia="Calibri" w:hAnsi="Arial" w:cs="Arial"/>
          <w:kern w:val="0"/>
          <w:sz w:val="22"/>
          <w:szCs w:val="22"/>
          <w:lang w:eastAsia="en-US"/>
        </w:rPr>
        <w:t xml:space="preserve">gnifikan, </w:t>
      </w:r>
      <w:r w:rsidRPr="00987778">
        <w:rPr>
          <w:rFonts w:ascii="Arial" w:eastAsia="Calibri" w:hAnsi="Arial" w:cs="Arial"/>
          <w:kern w:val="0"/>
          <w:sz w:val="22"/>
          <w:szCs w:val="22"/>
          <w:lang w:val="id-ID" w:eastAsia="en-US"/>
        </w:rPr>
        <w:t>Jumlah uang beredar berpeng</w:t>
      </w:r>
      <w:r>
        <w:rPr>
          <w:rFonts w:ascii="Arial" w:eastAsia="Calibri" w:hAnsi="Arial" w:cs="Arial"/>
          <w:kern w:val="0"/>
          <w:sz w:val="22"/>
          <w:szCs w:val="22"/>
          <w:lang w:val="id-ID" w:eastAsia="en-US"/>
        </w:rPr>
        <w:t xml:space="preserve">aruh positif dan </w:t>
      </w:r>
      <w:r>
        <w:rPr>
          <w:rFonts w:ascii="Arial" w:eastAsia="Calibri" w:hAnsi="Arial" w:cs="Arial"/>
          <w:kern w:val="0"/>
          <w:sz w:val="22"/>
          <w:szCs w:val="22"/>
          <w:lang w:eastAsia="en-US"/>
        </w:rPr>
        <w:t xml:space="preserve">signifikan, </w:t>
      </w:r>
      <w:r w:rsidRPr="00987778">
        <w:rPr>
          <w:rFonts w:ascii="Arial" w:eastAsia="Calibri" w:hAnsi="Arial" w:cs="Arial"/>
          <w:kern w:val="0"/>
          <w:sz w:val="22"/>
          <w:szCs w:val="22"/>
          <w:lang w:val="id-ID" w:eastAsia="en-US"/>
        </w:rPr>
        <w:t>Kurs tidak berpengar</w:t>
      </w:r>
      <w:r>
        <w:rPr>
          <w:rFonts w:ascii="Arial" w:eastAsia="Calibri" w:hAnsi="Arial" w:cs="Arial"/>
          <w:kern w:val="0"/>
          <w:sz w:val="22"/>
          <w:szCs w:val="22"/>
          <w:lang w:val="id-ID" w:eastAsia="en-US"/>
        </w:rPr>
        <w:t xml:space="preserve">uh negatif dan tidak </w:t>
      </w:r>
      <w:r>
        <w:rPr>
          <w:rFonts w:ascii="Arial" w:eastAsia="Calibri" w:hAnsi="Arial" w:cs="Arial"/>
          <w:kern w:val="0"/>
          <w:sz w:val="22"/>
          <w:szCs w:val="22"/>
          <w:lang w:eastAsia="en-US"/>
        </w:rPr>
        <w:t xml:space="preserve">signifikan, </w:t>
      </w:r>
      <w:r w:rsidRPr="00987778">
        <w:rPr>
          <w:rFonts w:ascii="Arial" w:eastAsia="Calibri" w:hAnsi="Arial" w:cs="Arial"/>
          <w:kern w:val="0"/>
          <w:sz w:val="22"/>
          <w:szCs w:val="22"/>
          <w:lang w:val="id-ID" w:eastAsia="en-US"/>
        </w:rPr>
        <w:t xml:space="preserve">Inflasi berpengaruh positif dan tidak signifikan terhadap pertumbuhan nilai outstanding sukuk korporasi di </w:t>
      </w:r>
      <w:r w:rsidRPr="00987778">
        <w:rPr>
          <w:rFonts w:ascii="Arial" w:eastAsia="Calibri" w:hAnsi="Arial" w:cs="Arial"/>
          <w:kern w:val="0"/>
          <w:sz w:val="22"/>
          <w:szCs w:val="22"/>
          <w:lang w:eastAsia="en-US"/>
        </w:rPr>
        <w:t>Indonesia</w:t>
      </w:r>
      <w:r>
        <w:rPr>
          <w:rFonts w:ascii="Arial" w:eastAsia="Calibri" w:hAnsi="Arial" w:cs="Arial"/>
          <w:kern w:val="0"/>
          <w:sz w:val="22"/>
          <w:szCs w:val="22"/>
          <w:lang w:eastAsia="en-US"/>
        </w:rPr>
        <w:t>.</w:t>
      </w:r>
    </w:p>
    <w:p w:rsidR="00987778" w:rsidRDefault="00987778" w:rsidP="00EB7A2F">
      <w:pPr>
        <w:autoSpaceDE w:val="0"/>
        <w:autoSpaceDN w:val="0"/>
        <w:adjustRightInd w:val="0"/>
        <w:spacing w:line="360" w:lineRule="auto"/>
        <w:textAlignment w:val="center"/>
        <w:outlineLvl w:val="2"/>
        <w:rPr>
          <w:rFonts w:ascii="Arial" w:eastAsia="Calibri" w:hAnsi="Arial" w:cs="Arial"/>
          <w:kern w:val="0"/>
          <w:sz w:val="22"/>
          <w:szCs w:val="22"/>
          <w:lang w:eastAsia="en-US"/>
        </w:rPr>
      </w:pPr>
    </w:p>
    <w:p w:rsidR="00EB7A2F" w:rsidRPr="007F6C4F" w:rsidRDefault="00EB7A2F" w:rsidP="00EB7A2F">
      <w:pPr>
        <w:autoSpaceDE w:val="0"/>
        <w:autoSpaceDN w:val="0"/>
        <w:adjustRightInd w:val="0"/>
        <w:spacing w:line="360" w:lineRule="auto"/>
        <w:textAlignment w:val="center"/>
        <w:outlineLvl w:val="2"/>
        <w:rPr>
          <w:rFonts w:ascii="Arial" w:eastAsia="Calibri" w:hAnsi="Arial" w:cs="Arial"/>
          <w:b/>
          <w:caps/>
          <w:kern w:val="0"/>
          <w:sz w:val="22"/>
          <w:szCs w:val="22"/>
          <w:lang w:val="id-ID" w:eastAsia="en-US"/>
        </w:rPr>
      </w:pPr>
      <w:r w:rsidRPr="007F6C4F">
        <w:rPr>
          <w:rFonts w:ascii="Arial" w:eastAsia="Calibri" w:hAnsi="Arial" w:cs="Arial"/>
          <w:b/>
          <w:caps/>
          <w:kern w:val="0"/>
          <w:sz w:val="22"/>
          <w:szCs w:val="22"/>
          <w:lang w:val="id-ID" w:eastAsia="en-US"/>
        </w:rPr>
        <w:t>DAFTAR PUSTAKA</w:t>
      </w:r>
      <w:bookmarkStart w:id="6" w:name="OLE_LINK1"/>
      <w:bookmarkStart w:id="7" w:name="OLE_LINK2"/>
    </w:p>
    <w:bookmarkEnd w:id="6"/>
    <w:bookmarkEnd w:id="7"/>
    <w:p w:rsidR="00987778" w:rsidRPr="00987778" w:rsidRDefault="00987778" w:rsidP="00987778">
      <w:pPr>
        <w:suppressAutoHyphens w:val="0"/>
        <w:spacing w:after="200" w:line="240" w:lineRule="auto"/>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Ajija,</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S.</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(2011).</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i/>
          <w:kern w:val="0"/>
          <w:sz w:val="22"/>
          <w:szCs w:val="22"/>
          <w:lang w:val="id-ID" w:eastAsia="en-US"/>
        </w:rPr>
        <w:t>Cara</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Cerdas</w:t>
      </w:r>
      <w:r w:rsidRPr="00987778">
        <w:rPr>
          <w:rFonts w:ascii="Arial" w:eastAsia="Calibri" w:hAnsi="Arial" w:cs="Arial"/>
          <w:i/>
          <w:spacing w:val="-4"/>
          <w:kern w:val="0"/>
          <w:sz w:val="22"/>
          <w:szCs w:val="22"/>
          <w:lang w:val="id-ID" w:eastAsia="en-US"/>
        </w:rPr>
        <w:t xml:space="preserve"> </w:t>
      </w:r>
      <w:r w:rsidRPr="00987778">
        <w:rPr>
          <w:rFonts w:ascii="Arial" w:eastAsia="Calibri" w:hAnsi="Arial" w:cs="Arial"/>
          <w:i/>
          <w:kern w:val="0"/>
          <w:sz w:val="22"/>
          <w:szCs w:val="22"/>
          <w:lang w:val="id-ID" w:eastAsia="en-US"/>
        </w:rPr>
        <w:t>Menguasai</w:t>
      </w:r>
      <w:r w:rsidRPr="00987778">
        <w:rPr>
          <w:rFonts w:ascii="Arial" w:eastAsia="Calibri" w:hAnsi="Arial" w:cs="Arial"/>
          <w:i/>
          <w:spacing w:val="-4"/>
          <w:kern w:val="0"/>
          <w:sz w:val="22"/>
          <w:szCs w:val="22"/>
          <w:lang w:val="id-ID" w:eastAsia="en-US"/>
        </w:rPr>
        <w:t xml:space="preserve"> </w:t>
      </w:r>
      <w:r w:rsidRPr="00987778">
        <w:rPr>
          <w:rFonts w:ascii="Arial" w:eastAsia="Calibri" w:hAnsi="Arial" w:cs="Arial"/>
          <w:i/>
          <w:kern w:val="0"/>
          <w:sz w:val="22"/>
          <w:szCs w:val="22"/>
          <w:lang w:val="id-ID" w:eastAsia="en-US"/>
        </w:rPr>
        <w:t>Eviews</w:t>
      </w:r>
      <w:r w:rsidRPr="00987778">
        <w:rPr>
          <w:rFonts w:ascii="Arial" w:eastAsia="Calibri" w:hAnsi="Arial" w:cs="Arial"/>
          <w:kern w:val="0"/>
          <w:sz w:val="22"/>
          <w:szCs w:val="22"/>
          <w:lang w:val="id-ID" w:eastAsia="en-US"/>
        </w:rPr>
        <w:t>.</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Salemba.</w:t>
      </w:r>
    </w:p>
    <w:p w:rsidR="00987778" w:rsidRPr="00987778" w:rsidRDefault="00987778" w:rsidP="00987778">
      <w:pPr>
        <w:suppressAutoHyphens w:val="0"/>
        <w:spacing w:before="159" w:after="200" w:line="240" w:lineRule="auto"/>
        <w:ind w:left="-56" w:right="860"/>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Al-Arif,</w:t>
      </w:r>
      <w:r w:rsidRPr="00987778">
        <w:rPr>
          <w:rFonts w:ascii="Arial" w:eastAsia="Calibri" w:hAnsi="Arial" w:cs="Arial"/>
          <w:spacing w:val="30"/>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27"/>
          <w:kern w:val="0"/>
          <w:sz w:val="22"/>
          <w:szCs w:val="22"/>
          <w:lang w:val="id-ID" w:eastAsia="en-US"/>
        </w:rPr>
        <w:t xml:space="preserve"> </w:t>
      </w:r>
      <w:r w:rsidRPr="00987778">
        <w:rPr>
          <w:rFonts w:ascii="Arial" w:eastAsia="Calibri" w:hAnsi="Arial" w:cs="Arial"/>
          <w:kern w:val="0"/>
          <w:sz w:val="22"/>
          <w:szCs w:val="22"/>
          <w:lang w:val="id-ID" w:eastAsia="en-US"/>
        </w:rPr>
        <w:t>N.</w:t>
      </w:r>
      <w:r w:rsidRPr="00987778">
        <w:rPr>
          <w:rFonts w:ascii="Arial" w:eastAsia="Calibri" w:hAnsi="Arial" w:cs="Arial"/>
          <w:spacing w:val="27"/>
          <w:kern w:val="0"/>
          <w:sz w:val="22"/>
          <w:szCs w:val="22"/>
          <w:lang w:val="id-ID" w:eastAsia="en-US"/>
        </w:rPr>
        <w:t xml:space="preserve"> </w:t>
      </w:r>
      <w:r w:rsidRPr="00987778">
        <w:rPr>
          <w:rFonts w:ascii="Arial" w:eastAsia="Calibri" w:hAnsi="Arial" w:cs="Arial"/>
          <w:kern w:val="0"/>
          <w:sz w:val="22"/>
          <w:szCs w:val="22"/>
          <w:lang w:val="id-ID" w:eastAsia="en-US"/>
        </w:rPr>
        <w:t>R.</w:t>
      </w:r>
      <w:r w:rsidRPr="00987778">
        <w:rPr>
          <w:rFonts w:ascii="Arial" w:eastAsia="Calibri" w:hAnsi="Arial" w:cs="Arial"/>
          <w:spacing w:val="27"/>
          <w:kern w:val="0"/>
          <w:sz w:val="22"/>
          <w:szCs w:val="22"/>
          <w:lang w:val="id-ID" w:eastAsia="en-US"/>
        </w:rPr>
        <w:t xml:space="preserve"> </w:t>
      </w:r>
      <w:r w:rsidRPr="00987778">
        <w:rPr>
          <w:rFonts w:ascii="Arial" w:eastAsia="Calibri" w:hAnsi="Arial" w:cs="Arial"/>
          <w:kern w:val="0"/>
          <w:sz w:val="22"/>
          <w:szCs w:val="22"/>
          <w:lang w:val="id-ID" w:eastAsia="en-US"/>
        </w:rPr>
        <w:t>(2012).</w:t>
      </w:r>
      <w:r w:rsidRPr="00987778">
        <w:rPr>
          <w:rFonts w:ascii="Arial" w:eastAsia="Calibri" w:hAnsi="Arial" w:cs="Arial"/>
          <w:spacing w:val="30"/>
          <w:kern w:val="0"/>
          <w:sz w:val="22"/>
          <w:szCs w:val="22"/>
          <w:lang w:val="id-ID" w:eastAsia="en-US"/>
        </w:rPr>
        <w:t xml:space="preserve"> </w:t>
      </w:r>
      <w:r w:rsidRPr="00987778">
        <w:rPr>
          <w:rFonts w:ascii="Arial" w:eastAsia="Calibri" w:hAnsi="Arial" w:cs="Arial"/>
          <w:i/>
          <w:kern w:val="0"/>
          <w:sz w:val="22"/>
          <w:szCs w:val="22"/>
          <w:lang w:val="id-ID" w:eastAsia="en-US"/>
        </w:rPr>
        <w:t>Lembaga</w:t>
      </w:r>
      <w:r w:rsidRPr="00987778">
        <w:rPr>
          <w:rFonts w:ascii="Arial" w:eastAsia="Calibri" w:hAnsi="Arial" w:cs="Arial"/>
          <w:i/>
          <w:spacing w:val="28"/>
          <w:kern w:val="0"/>
          <w:sz w:val="22"/>
          <w:szCs w:val="22"/>
          <w:lang w:val="id-ID" w:eastAsia="en-US"/>
        </w:rPr>
        <w:t xml:space="preserve"> </w:t>
      </w:r>
      <w:r w:rsidRPr="00987778">
        <w:rPr>
          <w:rFonts w:ascii="Arial" w:eastAsia="Calibri" w:hAnsi="Arial" w:cs="Arial"/>
          <w:i/>
          <w:kern w:val="0"/>
          <w:sz w:val="22"/>
          <w:szCs w:val="22"/>
          <w:lang w:val="id-ID" w:eastAsia="en-US"/>
        </w:rPr>
        <w:t>Keuangan</w:t>
      </w:r>
      <w:r w:rsidRPr="00987778">
        <w:rPr>
          <w:rFonts w:ascii="Arial" w:eastAsia="Calibri" w:hAnsi="Arial" w:cs="Arial"/>
          <w:i/>
          <w:spacing w:val="27"/>
          <w:kern w:val="0"/>
          <w:sz w:val="22"/>
          <w:szCs w:val="22"/>
          <w:lang w:val="id-ID" w:eastAsia="en-US"/>
        </w:rPr>
        <w:t xml:space="preserve"> </w:t>
      </w:r>
      <w:r w:rsidRPr="00987778">
        <w:rPr>
          <w:rFonts w:ascii="Arial" w:eastAsia="Calibri" w:hAnsi="Arial" w:cs="Arial"/>
          <w:i/>
          <w:kern w:val="0"/>
          <w:sz w:val="22"/>
          <w:szCs w:val="22"/>
          <w:lang w:val="id-ID" w:eastAsia="en-US"/>
        </w:rPr>
        <w:t>Syariah:</w:t>
      </w:r>
      <w:r w:rsidRPr="00987778">
        <w:rPr>
          <w:rFonts w:ascii="Arial" w:eastAsia="Calibri" w:hAnsi="Arial" w:cs="Arial"/>
          <w:i/>
          <w:spacing w:val="25"/>
          <w:kern w:val="0"/>
          <w:sz w:val="22"/>
          <w:szCs w:val="22"/>
          <w:lang w:val="id-ID" w:eastAsia="en-US"/>
        </w:rPr>
        <w:t xml:space="preserve"> </w:t>
      </w:r>
      <w:r w:rsidRPr="00987778">
        <w:rPr>
          <w:rFonts w:ascii="Arial" w:eastAsia="Calibri" w:hAnsi="Arial" w:cs="Arial"/>
          <w:i/>
          <w:kern w:val="0"/>
          <w:sz w:val="22"/>
          <w:szCs w:val="22"/>
          <w:lang w:val="id-ID" w:eastAsia="en-US"/>
        </w:rPr>
        <w:t>Suatu</w:t>
      </w:r>
      <w:r w:rsidRPr="00987778">
        <w:rPr>
          <w:rFonts w:ascii="Arial" w:eastAsia="Calibri" w:hAnsi="Arial" w:cs="Arial"/>
          <w:i/>
          <w:spacing w:val="27"/>
          <w:kern w:val="0"/>
          <w:sz w:val="22"/>
          <w:szCs w:val="22"/>
          <w:lang w:val="id-ID" w:eastAsia="en-US"/>
        </w:rPr>
        <w:t xml:space="preserve"> </w:t>
      </w:r>
      <w:r w:rsidRPr="00987778">
        <w:rPr>
          <w:rFonts w:ascii="Arial" w:eastAsia="Calibri" w:hAnsi="Arial" w:cs="Arial"/>
          <w:i/>
          <w:kern w:val="0"/>
          <w:sz w:val="22"/>
          <w:szCs w:val="22"/>
          <w:lang w:val="id-ID" w:eastAsia="en-US"/>
        </w:rPr>
        <w:t>Kajian</w:t>
      </w:r>
      <w:r w:rsidRPr="00987778">
        <w:rPr>
          <w:rFonts w:ascii="Arial" w:eastAsia="Calibri" w:hAnsi="Arial" w:cs="Arial"/>
          <w:i/>
          <w:spacing w:val="28"/>
          <w:kern w:val="0"/>
          <w:sz w:val="22"/>
          <w:szCs w:val="22"/>
          <w:lang w:val="id-ID" w:eastAsia="en-US"/>
        </w:rPr>
        <w:t xml:space="preserve"> </w:t>
      </w:r>
      <w:r w:rsidRPr="00987778">
        <w:rPr>
          <w:rFonts w:ascii="Arial" w:eastAsia="Calibri" w:hAnsi="Arial" w:cs="Arial"/>
          <w:i/>
          <w:kern w:val="0"/>
          <w:sz w:val="22"/>
          <w:szCs w:val="22"/>
          <w:lang w:val="id-ID" w:eastAsia="en-US"/>
        </w:rPr>
        <w:t>Teoritis</w:t>
      </w:r>
      <w:r w:rsidRPr="00987778">
        <w:rPr>
          <w:rFonts w:ascii="Arial" w:eastAsia="Calibri" w:hAnsi="Arial" w:cs="Arial"/>
          <w:i/>
          <w:spacing w:val="28"/>
          <w:kern w:val="0"/>
          <w:sz w:val="22"/>
          <w:szCs w:val="22"/>
          <w:lang w:val="id-ID" w:eastAsia="en-US"/>
        </w:rPr>
        <w:t xml:space="preserve"> </w:t>
      </w:r>
      <w:r w:rsidRPr="00987778">
        <w:rPr>
          <w:rFonts w:ascii="Arial" w:eastAsia="Calibri" w:hAnsi="Arial" w:cs="Arial"/>
          <w:i/>
          <w:kern w:val="0"/>
          <w:sz w:val="22"/>
          <w:szCs w:val="22"/>
          <w:lang w:val="id-ID" w:eastAsia="en-US"/>
        </w:rPr>
        <w:t>Praktik</w:t>
      </w:r>
      <w:r w:rsidRPr="00987778">
        <w:rPr>
          <w:rFonts w:ascii="Arial" w:eastAsia="Calibri" w:hAnsi="Arial" w:cs="Arial"/>
          <w:kern w:val="0"/>
          <w:sz w:val="22"/>
          <w:szCs w:val="22"/>
          <w:lang w:val="id-ID" w:eastAsia="en-US"/>
        </w:rPr>
        <w:t>.</w:t>
      </w:r>
      <w:r w:rsidRPr="00987778">
        <w:rPr>
          <w:rFonts w:ascii="Arial" w:eastAsia="Calibri" w:hAnsi="Arial" w:cs="Arial"/>
          <w:kern w:val="0"/>
          <w:sz w:val="22"/>
          <w:szCs w:val="22"/>
          <w:lang w:eastAsia="en-US"/>
        </w:rPr>
        <w:t xml:space="preserve"> </w:t>
      </w:r>
      <w:r w:rsidRPr="00987778">
        <w:rPr>
          <w:rFonts w:ascii="Arial" w:eastAsia="Calibri" w:hAnsi="Arial" w:cs="Arial"/>
          <w:kern w:val="0"/>
          <w:sz w:val="22"/>
          <w:szCs w:val="22"/>
          <w:lang w:val="id-ID" w:eastAsia="en-US"/>
        </w:rPr>
        <w:t>Pustaka</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Setia.</w:t>
      </w:r>
    </w:p>
    <w:p w:rsidR="00987778" w:rsidRPr="00987778" w:rsidRDefault="00987778" w:rsidP="00987778">
      <w:pPr>
        <w:suppressAutoHyphens w:val="0"/>
        <w:spacing w:before="200" w:after="200" w:line="240" w:lineRule="auto"/>
        <w:ind w:left="796" w:right="812"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Ardiansyah,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&amp;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Lubis,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D.</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(2017).</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Pengaruh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Variabel</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Makroekonomi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terhadap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Pertumbuhan Sukuk Korporasi di Indonesia.</w:t>
      </w:r>
      <w:r w:rsidRPr="00987778">
        <w:rPr>
          <w:rFonts w:ascii="Arial" w:eastAsia="Calibri" w:hAnsi="Arial" w:cs="Arial"/>
          <w:spacing w:val="55"/>
          <w:kern w:val="0"/>
          <w:sz w:val="22"/>
          <w:szCs w:val="22"/>
          <w:lang w:val="id-ID" w:eastAsia="en-US"/>
        </w:rPr>
        <w:t xml:space="preserve"> </w:t>
      </w:r>
      <w:r w:rsidRPr="00987778">
        <w:rPr>
          <w:rFonts w:ascii="Arial" w:eastAsia="Calibri" w:hAnsi="Arial" w:cs="Arial"/>
          <w:i/>
          <w:kern w:val="0"/>
          <w:sz w:val="22"/>
          <w:szCs w:val="22"/>
          <w:lang w:val="id-ID" w:eastAsia="en-US"/>
        </w:rPr>
        <w:t>Jurnal Al- Muzara’ah</w:t>
      </w:r>
      <w:r w:rsidRPr="00987778">
        <w:rPr>
          <w:rFonts w:ascii="Arial" w:eastAsia="Calibri" w:hAnsi="Arial" w:cs="Arial"/>
          <w:kern w:val="0"/>
          <w:sz w:val="22"/>
          <w:szCs w:val="22"/>
          <w:lang w:val="id-ID" w:eastAsia="en-US"/>
        </w:rPr>
        <w:t xml:space="preserve">, </w:t>
      </w:r>
      <w:r w:rsidRPr="00987778">
        <w:rPr>
          <w:rFonts w:ascii="Arial" w:eastAsia="Calibri" w:hAnsi="Arial" w:cs="Arial"/>
          <w:i/>
          <w:kern w:val="0"/>
          <w:sz w:val="22"/>
          <w:szCs w:val="22"/>
          <w:lang w:val="id-ID" w:eastAsia="en-US"/>
        </w:rPr>
        <w:t>5</w:t>
      </w:r>
      <w:r w:rsidRPr="00987778">
        <w:rPr>
          <w:rFonts w:ascii="Arial" w:eastAsia="Calibri" w:hAnsi="Arial" w:cs="Arial"/>
          <w:kern w:val="0"/>
          <w:sz w:val="22"/>
          <w:szCs w:val="22"/>
          <w:lang w:val="id-ID" w:eastAsia="en-US"/>
        </w:rPr>
        <w:t>(1), 51–</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68.</w:t>
      </w:r>
    </w:p>
    <w:p w:rsidR="00987778" w:rsidRPr="00987778" w:rsidRDefault="00987778" w:rsidP="00987778">
      <w:pPr>
        <w:suppressAutoHyphens w:val="0"/>
        <w:spacing w:after="200" w:line="240" w:lineRule="auto"/>
        <w:ind w:left="796" w:right="834"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Arrafi, M. F. (2019). Pengaruh Penerbitan Sukuk Negara dan Ekonomi Makro Terhadap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Pertumbuhan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Sukuk</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Korporasi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Di</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Indonesia.</w:t>
      </w:r>
      <w:r w:rsidRPr="00987778">
        <w:rPr>
          <w:rFonts w:ascii="Arial" w:eastAsia="Calibri" w:hAnsi="Arial" w:cs="Arial"/>
          <w:spacing w:val="6"/>
          <w:kern w:val="0"/>
          <w:sz w:val="22"/>
          <w:szCs w:val="22"/>
          <w:lang w:val="id-ID" w:eastAsia="en-US"/>
        </w:rPr>
        <w:t xml:space="preserve"> </w:t>
      </w:r>
      <w:r w:rsidRPr="00987778">
        <w:rPr>
          <w:rFonts w:ascii="Arial" w:eastAsia="Calibri" w:hAnsi="Arial" w:cs="Arial"/>
          <w:i/>
          <w:kern w:val="0"/>
          <w:sz w:val="22"/>
          <w:szCs w:val="22"/>
          <w:lang w:val="id-ID" w:eastAsia="en-US"/>
        </w:rPr>
        <w:t>Tesis</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w:t>
      </w:r>
    </w:p>
    <w:p w:rsidR="00987778" w:rsidRPr="00987778" w:rsidRDefault="00987778" w:rsidP="00987778">
      <w:pPr>
        <w:suppressAutoHyphens w:val="0"/>
        <w:spacing w:before="202" w:after="200" w:line="240" w:lineRule="auto"/>
        <w:ind w:left="796" w:right="824"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Bawono,</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&amp;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Mutaqin,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(2019).</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Analysis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of</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Macroeconomics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Effects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on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the</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 xml:space="preserve">Indonesian Sharia Stock Index. </w:t>
      </w:r>
      <w:r w:rsidRPr="00987778">
        <w:rPr>
          <w:rFonts w:ascii="Arial" w:eastAsia="Calibri" w:hAnsi="Arial" w:cs="Arial"/>
          <w:i/>
          <w:kern w:val="0"/>
          <w:sz w:val="22"/>
          <w:szCs w:val="22"/>
          <w:lang w:val="id-ID" w:eastAsia="en-US"/>
        </w:rPr>
        <w:t>SERAMBI: Jurnal Ekonomi Manajemen Dan</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Bisnis</w:t>
      </w:r>
      <w:r w:rsidRPr="00987778">
        <w:rPr>
          <w:rFonts w:ascii="Arial" w:eastAsia="Calibri" w:hAnsi="Arial" w:cs="Arial"/>
          <w:i/>
          <w:spacing w:val="-3"/>
          <w:kern w:val="0"/>
          <w:sz w:val="22"/>
          <w:szCs w:val="22"/>
          <w:lang w:val="id-ID" w:eastAsia="en-US"/>
        </w:rPr>
        <w:t xml:space="preserve"> </w:t>
      </w:r>
      <w:r w:rsidRPr="00987778">
        <w:rPr>
          <w:rFonts w:ascii="Arial" w:eastAsia="Calibri" w:hAnsi="Arial" w:cs="Arial"/>
          <w:i/>
          <w:kern w:val="0"/>
          <w:sz w:val="22"/>
          <w:szCs w:val="22"/>
          <w:lang w:val="id-ID" w:eastAsia="en-US"/>
        </w:rPr>
        <w:t>Islam</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1</w:t>
      </w:r>
      <w:r w:rsidRPr="00987778">
        <w:rPr>
          <w:rFonts w:ascii="Arial" w:eastAsia="Calibri" w:hAnsi="Arial" w:cs="Arial"/>
          <w:kern w:val="0"/>
          <w:sz w:val="22"/>
          <w:szCs w:val="22"/>
          <w:lang w:val="id-ID" w:eastAsia="en-US"/>
        </w:rPr>
        <w:t>(2).</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https://doi.org/ 10.36407/serambi.v1i2.66</w:t>
      </w:r>
    </w:p>
    <w:p w:rsidR="00987778" w:rsidRPr="00987778" w:rsidRDefault="00987778" w:rsidP="00987778">
      <w:pPr>
        <w:suppressAutoHyphens w:val="0"/>
        <w:spacing w:before="198" w:after="200" w:line="240" w:lineRule="auto"/>
        <w:ind w:left="796" w:right="817"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 xml:space="preserve">Bawono, A., &amp; Shina, A. F. I. (2018). </w:t>
      </w:r>
      <w:r w:rsidRPr="00987778">
        <w:rPr>
          <w:rFonts w:ascii="Arial" w:eastAsia="Calibri" w:hAnsi="Arial" w:cs="Arial"/>
          <w:i/>
          <w:kern w:val="0"/>
          <w:sz w:val="22"/>
          <w:szCs w:val="22"/>
          <w:lang w:val="id-ID" w:eastAsia="en-US"/>
        </w:rPr>
        <w:t>Ekonometrika Terapan Untuk Ekonomi dan Bisnis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Islam</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Aplikasi</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dengan</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Eviews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kern w:val="0"/>
          <w:sz w:val="22"/>
          <w:szCs w:val="22"/>
          <w:lang w:val="id-ID" w:eastAsia="en-US"/>
        </w:rPr>
        <w:t>(Cetakan: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Lembaga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Penelitian</w:t>
      </w:r>
      <w:r w:rsidRPr="00987778">
        <w:rPr>
          <w:rFonts w:ascii="Arial" w:eastAsia="Calibri" w:hAnsi="Arial" w:cs="Arial"/>
          <w:spacing w:val="56"/>
          <w:kern w:val="0"/>
          <w:sz w:val="22"/>
          <w:szCs w:val="22"/>
          <w:lang w:val="id-ID" w:eastAsia="en-US"/>
        </w:rPr>
        <w:t xml:space="preserve"> </w:t>
      </w:r>
      <w:r w:rsidRPr="00987778">
        <w:rPr>
          <w:rFonts w:ascii="Arial" w:eastAsia="Calibri" w:hAnsi="Arial" w:cs="Arial"/>
          <w:kern w:val="0"/>
          <w:sz w:val="22"/>
          <w:szCs w:val="22"/>
          <w:lang w:val="id-ID" w:eastAsia="en-US"/>
        </w:rPr>
        <w:t>dan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Pengabdian</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Kepada Masyarakat</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(Lp2m).</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IAIN Salatiga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Press.</w:t>
      </w:r>
    </w:p>
    <w:p w:rsidR="00987778" w:rsidRPr="00987778" w:rsidRDefault="00987778" w:rsidP="00987778">
      <w:pPr>
        <w:suppressAutoHyphens w:val="0"/>
        <w:spacing w:before="201" w:after="200" w:line="240" w:lineRule="auto"/>
        <w:ind w:left="796" w:right="815"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Ependi, H., &amp; Thamrin, H. (2020). The Effect of Macroeconomic Factors on the Number</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 xml:space="preserve">of Corporate Sukuk Offers in Indonesia. </w:t>
      </w:r>
      <w:r w:rsidRPr="00987778">
        <w:rPr>
          <w:rFonts w:ascii="Arial" w:eastAsia="Calibri" w:hAnsi="Arial" w:cs="Arial"/>
          <w:i/>
          <w:kern w:val="0"/>
          <w:sz w:val="22"/>
          <w:szCs w:val="22"/>
          <w:lang w:val="id-ID" w:eastAsia="en-US"/>
        </w:rPr>
        <w:t>DIJEFA: Dinasti International Journal</w:t>
      </w:r>
      <w:r w:rsidRPr="00987778">
        <w:rPr>
          <w:rFonts w:ascii="Arial" w:eastAsia="Calibri" w:hAnsi="Arial" w:cs="Arial"/>
          <w:i/>
          <w:spacing w:val="-52"/>
          <w:kern w:val="0"/>
          <w:sz w:val="22"/>
          <w:szCs w:val="22"/>
          <w:lang w:val="id-ID" w:eastAsia="en-US"/>
        </w:rPr>
        <w:t xml:space="preserve"> </w:t>
      </w:r>
      <w:r w:rsidRPr="00987778">
        <w:rPr>
          <w:rFonts w:ascii="Arial" w:eastAsia="Calibri" w:hAnsi="Arial" w:cs="Arial"/>
          <w:i/>
          <w:kern w:val="0"/>
          <w:sz w:val="22"/>
          <w:szCs w:val="22"/>
          <w:lang w:val="id-ID" w:eastAsia="en-US"/>
        </w:rPr>
        <w:t>Economics,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Finance</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&amp;</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Accounting</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1</w:t>
      </w:r>
      <w:r w:rsidRPr="00987778">
        <w:rPr>
          <w:rFonts w:ascii="Arial" w:eastAsia="Calibri" w:hAnsi="Arial" w:cs="Arial"/>
          <w:kern w:val="0"/>
          <w:sz w:val="22"/>
          <w:szCs w:val="22"/>
          <w:lang w:val="id-ID" w:eastAsia="en-US"/>
        </w:rPr>
        <w:t>(4),</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593–605.</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https://doi.org/10.38035/DIJEFA</w:t>
      </w:r>
    </w:p>
    <w:p w:rsidR="00987778" w:rsidRPr="00987778" w:rsidRDefault="00987778" w:rsidP="00987778">
      <w:pPr>
        <w:suppressAutoHyphens w:val="0"/>
        <w:spacing w:before="200"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Ghozali,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(2013).</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i/>
          <w:kern w:val="0"/>
          <w:sz w:val="22"/>
          <w:szCs w:val="22"/>
          <w:lang w:val="id-ID" w:eastAsia="en-US"/>
        </w:rPr>
        <w:t>Aplikasi</w:t>
      </w:r>
      <w:r w:rsidRPr="00987778">
        <w:rPr>
          <w:rFonts w:ascii="Arial" w:eastAsia="Calibri" w:hAnsi="Arial" w:cs="Arial"/>
          <w:i/>
          <w:spacing w:val="-4"/>
          <w:kern w:val="0"/>
          <w:sz w:val="22"/>
          <w:szCs w:val="22"/>
          <w:lang w:val="id-ID" w:eastAsia="en-US"/>
        </w:rPr>
        <w:t xml:space="preserve"> </w:t>
      </w:r>
      <w:r w:rsidRPr="00987778">
        <w:rPr>
          <w:rFonts w:ascii="Arial" w:eastAsia="Calibri" w:hAnsi="Arial" w:cs="Arial"/>
          <w:i/>
          <w:kern w:val="0"/>
          <w:sz w:val="22"/>
          <w:szCs w:val="22"/>
          <w:lang w:val="id-ID" w:eastAsia="en-US"/>
        </w:rPr>
        <w:t>Analisis</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Multivariat</w:t>
      </w:r>
      <w:r w:rsidRPr="00987778">
        <w:rPr>
          <w:rFonts w:ascii="Arial" w:eastAsia="Calibri" w:hAnsi="Arial" w:cs="Arial"/>
          <w:i/>
          <w:spacing w:val="-4"/>
          <w:kern w:val="0"/>
          <w:sz w:val="22"/>
          <w:szCs w:val="22"/>
          <w:lang w:val="id-ID" w:eastAsia="en-US"/>
        </w:rPr>
        <w:t xml:space="preserve"> </w:t>
      </w:r>
      <w:r w:rsidRPr="00987778">
        <w:rPr>
          <w:rFonts w:ascii="Arial" w:eastAsia="Calibri" w:hAnsi="Arial" w:cs="Arial"/>
          <w:i/>
          <w:kern w:val="0"/>
          <w:sz w:val="22"/>
          <w:szCs w:val="22"/>
          <w:lang w:val="id-ID" w:eastAsia="en-US"/>
        </w:rPr>
        <w:t>dengan</w:t>
      </w:r>
      <w:r w:rsidRPr="00987778">
        <w:rPr>
          <w:rFonts w:ascii="Arial" w:eastAsia="Calibri" w:hAnsi="Arial" w:cs="Arial"/>
          <w:i/>
          <w:spacing w:val="-2"/>
          <w:kern w:val="0"/>
          <w:sz w:val="22"/>
          <w:szCs w:val="22"/>
          <w:lang w:val="id-ID" w:eastAsia="en-US"/>
        </w:rPr>
        <w:t xml:space="preserve"> </w:t>
      </w:r>
      <w:r w:rsidRPr="00987778">
        <w:rPr>
          <w:rFonts w:ascii="Arial" w:eastAsia="Calibri" w:hAnsi="Arial" w:cs="Arial"/>
          <w:i/>
          <w:kern w:val="0"/>
          <w:sz w:val="22"/>
          <w:szCs w:val="22"/>
          <w:lang w:val="id-ID" w:eastAsia="en-US"/>
        </w:rPr>
        <w:t>Program</w:t>
      </w:r>
      <w:r w:rsidRPr="00987778">
        <w:rPr>
          <w:rFonts w:ascii="Arial" w:eastAsia="Calibri" w:hAnsi="Arial" w:cs="Arial"/>
          <w:i/>
          <w:spacing w:val="-3"/>
          <w:kern w:val="0"/>
          <w:sz w:val="22"/>
          <w:szCs w:val="22"/>
          <w:lang w:val="id-ID" w:eastAsia="en-US"/>
        </w:rPr>
        <w:t xml:space="preserve"> </w:t>
      </w:r>
      <w:r w:rsidRPr="00987778">
        <w:rPr>
          <w:rFonts w:ascii="Arial" w:eastAsia="Calibri" w:hAnsi="Arial" w:cs="Arial"/>
          <w:i/>
          <w:kern w:val="0"/>
          <w:sz w:val="22"/>
          <w:szCs w:val="22"/>
          <w:lang w:val="id-ID" w:eastAsia="en-US"/>
        </w:rPr>
        <w:t>IMB</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SPSS</w:t>
      </w:r>
      <w:r w:rsidRPr="00987778">
        <w:rPr>
          <w:rFonts w:ascii="Arial" w:eastAsia="Calibri" w:hAnsi="Arial" w:cs="Arial"/>
          <w:i/>
          <w:spacing w:val="-6"/>
          <w:kern w:val="0"/>
          <w:sz w:val="22"/>
          <w:szCs w:val="22"/>
          <w:lang w:val="id-ID" w:eastAsia="en-US"/>
        </w:rPr>
        <w:t xml:space="preserve"> </w:t>
      </w:r>
      <w:r w:rsidRPr="00987778">
        <w:rPr>
          <w:rFonts w:ascii="Arial" w:eastAsia="Calibri" w:hAnsi="Arial" w:cs="Arial"/>
          <w:i/>
          <w:kern w:val="0"/>
          <w:sz w:val="22"/>
          <w:szCs w:val="22"/>
          <w:lang w:val="id-ID" w:eastAsia="en-US"/>
        </w:rPr>
        <w:t>21</w:t>
      </w:r>
      <w:r w:rsidRPr="00987778">
        <w:rPr>
          <w:rFonts w:ascii="Arial" w:eastAsia="Calibri" w:hAnsi="Arial" w:cs="Arial"/>
          <w:kern w:val="0"/>
          <w:sz w:val="22"/>
          <w:szCs w:val="22"/>
          <w:lang w:val="id-ID" w:eastAsia="en-US"/>
        </w:rPr>
        <w:t>.</w:t>
      </w:r>
    </w:p>
    <w:p w:rsidR="00987778" w:rsidRPr="00987778" w:rsidRDefault="00987778" w:rsidP="00987778">
      <w:pPr>
        <w:suppressAutoHyphens w:val="0"/>
        <w:spacing w:before="3" w:after="200" w:line="240" w:lineRule="auto"/>
        <w:ind w:left="71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Universitas</w:t>
      </w:r>
      <w:r w:rsidRPr="00987778">
        <w:rPr>
          <w:rFonts w:ascii="Arial" w:eastAsia="Calibri" w:hAnsi="Arial" w:cs="Arial"/>
          <w:spacing w:val="-8"/>
          <w:kern w:val="0"/>
          <w:sz w:val="22"/>
          <w:szCs w:val="22"/>
          <w:lang w:val="id-ID" w:eastAsia="en-US"/>
        </w:rPr>
        <w:t xml:space="preserve"> </w:t>
      </w:r>
      <w:r w:rsidRPr="00987778">
        <w:rPr>
          <w:rFonts w:ascii="Arial" w:eastAsia="Calibri" w:hAnsi="Arial" w:cs="Arial"/>
          <w:kern w:val="0"/>
          <w:sz w:val="22"/>
          <w:szCs w:val="22"/>
          <w:lang w:val="id-ID" w:eastAsia="en-US"/>
        </w:rPr>
        <w:t>Diponegoro.</w:t>
      </w:r>
    </w:p>
    <w:p w:rsidR="00987778" w:rsidRPr="00987778" w:rsidRDefault="00987778" w:rsidP="00987778">
      <w:pPr>
        <w:suppressAutoHyphens w:val="0"/>
        <w:spacing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Ghozali, I.,</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&amp;</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Ratmono,</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D.</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(2013).</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Analisis</w:t>
      </w:r>
      <w:r w:rsidRPr="00987778">
        <w:rPr>
          <w:rFonts w:ascii="Arial" w:eastAsia="Calibri" w:hAnsi="Arial" w:cs="Arial"/>
          <w:i/>
          <w:spacing w:val="-6"/>
          <w:kern w:val="0"/>
          <w:sz w:val="22"/>
          <w:szCs w:val="22"/>
          <w:lang w:val="id-ID" w:eastAsia="en-US"/>
        </w:rPr>
        <w:t xml:space="preserve"> </w:t>
      </w:r>
      <w:r w:rsidRPr="00987778">
        <w:rPr>
          <w:rFonts w:ascii="Arial" w:eastAsia="Calibri" w:hAnsi="Arial" w:cs="Arial"/>
          <w:i/>
          <w:kern w:val="0"/>
          <w:sz w:val="22"/>
          <w:szCs w:val="22"/>
          <w:lang w:val="id-ID" w:eastAsia="en-US"/>
        </w:rPr>
        <w:t>Multivariat</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dan</w:t>
      </w:r>
      <w:r w:rsidRPr="00987778">
        <w:rPr>
          <w:rFonts w:ascii="Arial" w:eastAsia="Calibri" w:hAnsi="Arial" w:cs="Arial"/>
          <w:i/>
          <w:spacing w:val="-7"/>
          <w:kern w:val="0"/>
          <w:sz w:val="22"/>
          <w:szCs w:val="22"/>
          <w:lang w:val="id-ID" w:eastAsia="en-US"/>
        </w:rPr>
        <w:t xml:space="preserve"> </w:t>
      </w:r>
      <w:r w:rsidRPr="00987778">
        <w:rPr>
          <w:rFonts w:ascii="Arial" w:eastAsia="Calibri" w:hAnsi="Arial" w:cs="Arial"/>
          <w:i/>
          <w:kern w:val="0"/>
          <w:sz w:val="22"/>
          <w:szCs w:val="22"/>
          <w:lang w:val="id-ID" w:eastAsia="en-US"/>
        </w:rPr>
        <w:t>Ekonometrika</w:t>
      </w:r>
      <w:r w:rsidRPr="00987778">
        <w:rPr>
          <w:rFonts w:ascii="Arial" w:eastAsia="Calibri" w:hAnsi="Arial" w:cs="Arial"/>
          <w:kern w:val="0"/>
          <w:sz w:val="22"/>
          <w:szCs w:val="22"/>
          <w:lang w:val="id-ID" w:eastAsia="en-US"/>
        </w:rPr>
        <w:t>.</w:t>
      </w:r>
    </w:p>
    <w:p w:rsidR="00987778" w:rsidRPr="00987778" w:rsidRDefault="00987778" w:rsidP="00987778">
      <w:pPr>
        <w:suppressAutoHyphens w:val="0"/>
        <w:spacing w:after="200" w:line="240" w:lineRule="auto"/>
        <w:ind w:left="71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Universitas</w:t>
      </w:r>
      <w:r w:rsidRPr="00987778">
        <w:rPr>
          <w:rFonts w:ascii="Arial" w:eastAsia="Calibri" w:hAnsi="Arial" w:cs="Arial"/>
          <w:spacing w:val="-8"/>
          <w:kern w:val="0"/>
          <w:sz w:val="22"/>
          <w:szCs w:val="22"/>
          <w:lang w:val="id-ID" w:eastAsia="en-US"/>
        </w:rPr>
        <w:t xml:space="preserve"> </w:t>
      </w:r>
      <w:r w:rsidRPr="00987778">
        <w:rPr>
          <w:rFonts w:ascii="Arial" w:eastAsia="Calibri" w:hAnsi="Arial" w:cs="Arial"/>
          <w:kern w:val="0"/>
          <w:sz w:val="22"/>
          <w:szCs w:val="22"/>
          <w:lang w:val="id-ID" w:eastAsia="en-US"/>
        </w:rPr>
        <w:t>Diponegoro.</w:t>
      </w:r>
    </w:p>
    <w:p w:rsidR="00987778" w:rsidRPr="00987778" w:rsidRDefault="00987778" w:rsidP="00987778">
      <w:pPr>
        <w:suppressAutoHyphens w:val="0"/>
        <w:spacing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Hoetoro,</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 xml:space="preserve">(2018). </w:t>
      </w:r>
      <w:r w:rsidRPr="00987778">
        <w:rPr>
          <w:rFonts w:ascii="Arial" w:eastAsia="Calibri" w:hAnsi="Arial" w:cs="Arial"/>
          <w:i/>
          <w:kern w:val="0"/>
          <w:sz w:val="22"/>
          <w:szCs w:val="22"/>
          <w:lang w:val="id-ID" w:eastAsia="en-US"/>
        </w:rPr>
        <w:t>Ekonomi</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Mikro</w:t>
      </w:r>
      <w:r w:rsidRPr="00987778">
        <w:rPr>
          <w:rFonts w:ascii="Arial" w:eastAsia="Calibri" w:hAnsi="Arial" w:cs="Arial"/>
          <w:i/>
          <w:spacing w:val="-2"/>
          <w:kern w:val="0"/>
          <w:sz w:val="22"/>
          <w:szCs w:val="22"/>
          <w:lang w:val="id-ID" w:eastAsia="en-US"/>
        </w:rPr>
        <w:t xml:space="preserve"> </w:t>
      </w:r>
      <w:r w:rsidRPr="00987778">
        <w:rPr>
          <w:rFonts w:ascii="Arial" w:eastAsia="Calibri" w:hAnsi="Arial" w:cs="Arial"/>
          <w:i/>
          <w:kern w:val="0"/>
          <w:sz w:val="22"/>
          <w:szCs w:val="22"/>
          <w:lang w:val="id-ID" w:eastAsia="en-US"/>
        </w:rPr>
        <w:t>Islam</w:t>
      </w:r>
      <w:r w:rsidRPr="00987778">
        <w:rPr>
          <w:rFonts w:ascii="Arial" w:eastAsia="Calibri" w:hAnsi="Arial" w:cs="Arial"/>
          <w:kern w:val="0"/>
          <w:sz w:val="22"/>
          <w:szCs w:val="22"/>
          <w:lang w:val="id-ID" w:eastAsia="en-US"/>
        </w:rPr>
        <w:t>.</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UB</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Press.</w:t>
      </w:r>
    </w:p>
    <w:p w:rsidR="00987778" w:rsidRPr="00987778" w:rsidRDefault="00987778" w:rsidP="00987778">
      <w:pPr>
        <w:suppressAutoHyphens w:val="0"/>
        <w:spacing w:before="163"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Idris,</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(2018).</w:t>
      </w:r>
      <w:r w:rsidRPr="00987778">
        <w:rPr>
          <w:rFonts w:ascii="Arial" w:eastAsia="Calibri" w:hAnsi="Arial" w:cs="Arial"/>
          <w:spacing w:val="8"/>
          <w:kern w:val="0"/>
          <w:sz w:val="22"/>
          <w:szCs w:val="22"/>
          <w:lang w:val="id-ID" w:eastAsia="en-US"/>
        </w:rPr>
        <w:t xml:space="preserve"> </w:t>
      </w:r>
      <w:r w:rsidRPr="00987778">
        <w:rPr>
          <w:rFonts w:ascii="Arial" w:eastAsia="Calibri" w:hAnsi="Arial" w:cs="Arial"/>
          <w:i/>
          <w:kern w:val="0"/>
          <w:sz w:val="22"/>
          <w:szCs w:val="22"/>
          <w:lang w:val="id-ID" w:eastAsia="en-US"/>
        </w:rPr>
        <w:t>Ekonomi</w:t>
      </w:r>
      <w:r w:rsidRPr="00987778">
        <w:rPr>
          <w:rFonts w:ascii="Arial" w:eastAsia="Calibri" w:hAnsi="Arial" w:cs="Arial"/>
          <w:i/>
          <w:spacing w:val="2"/>
          <w:kern w:val="0"/>
          <w:sz w:val="22"/>
          <w:szCs w:val="22"/>
          <w:lang w:val="id-ID" w:eastAsia="en-US"/>
        </w:rPr>
        <w:t xml:space="preserve"> </w:t>
      </w:r>
      <w:r w:rsidRPr="00987778">
        <w:rPr>
          <w:rFonts w:ascii="Arial" w:eastAsia="Calibri" w:hAnsi="Arial" w:cs="Arial"/>
          <w:i/>
          <w:kern w:val="0"/>
          <w:sz w:val="22"/>
          <w:szCs w:val="22"/>
          <w:lang w:val="id-ID" w:eastAsia="en-US"/>
        </w:rPr>
        <w:t>Publik</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kern w:val="0"/>
          <w:sz w:val="22"/>
          <w:szCs w:val="22"/>
          <w:lang w:val="id-ID" w:eastAsia="en-US"/>
        </w:rPr>
        <w:t>(Edisi</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1).</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Deepublish.</w:t>
      </w:r>
      <w:r w:rsidRPr="00987778">
        <w:rPr>
          <w:rFonts w:ascii="Arial" w:eastAsia="Calibri" w:hAnsi="Arial" w:cs="Arial"/>
          <w:spacing w:val="7"/>
          <w:kern w:val="0"/>
          <w:sz w:val="22"/>
          <w:szCs w:val="22"/>
          <w:lang w:val="id-ID" w:eastAsia="en-US"/>
        </w:rPr>
        <w:t xml:space="preserve"> </w:t>
      </w:r>
      <w:hyperlink r:id="rId11">
        <w:r w:rsidRPr="00987778">
          <w:rPr>
            <w:rFonts w:ascii="Arial" w:eastAsia="Calibri" w:hAnsi="Arial" w:cs="Arial"/>
            <w:kern w:val="0"/>
            <w:sz w:val="22"/>
            <w:szCs w:val="22"/>
            <w:lang w:val="id-ID" w:eastAsia="en-US"/>
          </w:rPr>
          <w:t>www.deepublish.co.id</w:t>
        </w:r>
        <w:r w:rsidRPr="00987778">
          <w:rPr>
            <w:rFonts w:ascii="Arial" w:eastAsia="Calibri" w:hAnsi="Arial" w:cs="Arial"/>
            <w:spacing w:val="8"/>
            <w:kern w:val="0"/>
            <w:sz w:val="22"/>
            <w:szCs w:val="22"/>
            <w:lang w:val="id-ID" w:eastAsia="en-US"/>
          </w:rPr>
          <w:t xml:space="preserve"> </w:t>
        </w:r>
      </w:hyperlink>
      <w:r w:rsidRPr="00987778">
        <w:rPr>
          <w:rFonts w:ascii="Arial" w:eastAsia="Calibri" w:hAnsi="Arial" w:cs="Arial"/>
          <w:kern w:val="0"/>
          <w:sz w:val="22"/>
          <w:szCs w:val="22"/>
          <w:lang w:val="id-ID" w:eastAsia="en-US"/>
        </w:rPr>
        <w:t>Karim,</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A.</w:t>
      </w:r>
    </w:p>
    <w:p w:rsidR="00987778" w:rsidRPr="00987778" w:rsidRDefault="00987778" w:rsidP="00987778">
      <w:pPr>
        <w:suppressAutoHyphens w:val="0"/>
        <w:spacing w:after="200" w:line="240" w:lineRule="auto"/>
        <w:ind w:left="-56" w:right="2405" w:firstLine="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 xml:space="preserve">A. (2015). </w:t>
      </w:r>
      <w:r w:rsidRPr="00987778">
        <w:rPr>
          <w:rFonts w:ascii="Arial" w:eastAsia="Calibri" w:hAnsi="Arial" w:cs="Arial"/>
          <w:i/>
          <w:kern w:val="0"/>
          <w:sz w:val="22"/>
          <w:szCs w:val="22"/>
          <w:lang w:val="id-ID" w:eastAsia="en-US"/>
        </w:rPr>
        <w:t xml:space="preserve">Ekonomi Makro Islam </w:t>
      </w:r>
      <w:r w:rsidRPr="00987778">
        <w:rPr>
          <w:rFonts w:ascii="Arial" w:eastAsia="Calibri" w:hAnsi="Arial" w:cs="Arial"/>
          <w:kern w:val="0"/>
          <w:sz w:val="22"/>
          <w:szCs w:val="22"/>
          <w:lang w:val="id-ID" w:eastAsia="en-US"/>
        </w:rPr>
        <w:t>(Edisi ke-3). Rajawali Pers.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Karim,</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(2015).</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i/>
          <w:kern w:val="0"/>
          <w:sz w:val="22"/>
          <w:szCs w:val="22"/>
          <w:lang w:val="id-ID" w:eastAsia="en-US"/>
        </w:rPr>
        <w:t>Ekonomi</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Makro</w:t>
      </w:r>
      <w:r w:rsidRPr="00987778">
        <w:rPr>
          <w:rFonts w:ascii="Arial" w:eastAsia="Calibri" w:hAnsi="Arial" w:cs="Arial"/>
          <w:i/>
          <w:spacing w:val="-2"/>
          <w:kern w:val="0"/>
          <w:sz w:val="22"/>
          <w:szCs w:val="22"/>
          <w:lang w:val="id-ID" w:eastAsia="en-US"/>
        </w:rPr>
        <w:t xml:space="preserve"> </w:t>
      </w:r>
      <w:r w:rsidRPr="00987778">
        <w:rPr>
          <w:rFonts w:ascii="Arial" w:eastAsia="Calibri" w:hAnsi="Arial" w:cs="Arial"/>
          <w:i/>
          <w:kern w:val="0"/>
          <w:sz w:val="22"/>
          <w:szCs w:val="22"/>
          <w:lang w:val="id-ID" w:eastAsia="en-US"/>
        </w:rPr>
        <w:t>Islam</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kern w:val="0"/>
          <w:sz w:val="22"/>
          <w:szCs w:val="22"/>
          <w:lang w:val="id-ID" w:eastAsia="en-US"/>
        </w:rPr>
        <w:t>(Edisi</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ke-3).</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Rajawali</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Pers.</w:t>
      </w:r>
    </w:p>
    <w:p w:rsidR="00987778" w:rsidRPr="00987778" w:rsidRDefault="00987778" w:rsidP="00987778">
      <w:pPr>
        <w:suppressAutoHyphens w:val="0"/>
        <w:spacing w:before="39" w:after="200" w:line="240" w:lineRule="auto"/>
        <w:ind w:left="796" w:right="815"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Kewal,</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(2012).</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Pengaruh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Inflasi,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Suku</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Bunga,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Kurs,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Dan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Pertumbuhan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Pdb</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Terhadap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Indeks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Harga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Saham</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Gabungan.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Jurnal</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Economia</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8</w:t>
      </w:r>
      <w:r w:rsidRPr="00987778">
        <w:rPr>
          <w:rFonts w:ascii="Arial" w:eastAsia="Calibri" w:hAnsi="Arial" w:cs="Arial"/>
          <w:kern w:val="0"/>
          <w:sz w:val="22"/>
          <w:szCs w:val="22"/>
          <w:lang w:val="id-ID" w:eastAsia="en-US"/>
        </w:rPr>
        <w:t>(1),</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53–64.</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Https://Doi.Org/10.21831/Economia.V8i1.801</w:t>
      </w:r>
    </w:p>
    <w:p w:rsidR="00987778" w:rsidRPr="00987778" w:rsidRDefault="00987778" w:rsidP="00987778">
      <w:pPr>
        <w:suppressAutoHyphens w:val="0"/>
        <w:spacing w:after="200" w:line="240" w:lineRule="auto"/>
        <w:ind w:left="796" w:right="828"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Kurniawan,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Masitoh,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E.,</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&amp;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Fajri,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R.</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(2020).</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Pengaruh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Variabel</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Makroekonomi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Terhadap</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Pertumbuhan</w:t>
      </w:r>
      <w:r w:rsidRPr="00987778">
        <w:rPr>
          <w:rFonts w:ascii="Arial" w:eastAsia="Calibri" w:hAnsi="Arial" w:cs="Arial"/>
          <w:spacing w:val="-6"/>
          <w:kern w:val="0"/>
          <w:sz w:val="22"/>
          <w:szCs w:val="22"/>
          <w:lang w:val="id-ID" w:eastAsia="en-US"/>
        </w:rPr>
        <w:t xml:space="preserve"> </w:t>
      </w:r>
      <w:r w:rsidRPr="00987778">
        <w:rPr>
          <w:rFonts w:ascii="Arial" w:eastAsia="Calibri" w:hAnsi="Arial" w:cs="Arial"/>
          <w:kern w:val="0"/>
          <w:sz w:val="22"/>
          <w:szCs w:val="22"/>
          <w:lang w:val="id-ID" w:eastAsia="en-US"/>
        </w:rPr>
        <w:t>Sukuk</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Korporasi</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di</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Indonesia.</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i/>
          <w:kern w:val="0"/>
          <w:sz w:val="22"/>
          <w:szCs w:val="22"/>
          <w:lang w:val="id-ID" w:eastAsia="en-US"/>
        </w:rPr>
        <w:t>Finansia</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03</w:t>
      </w:r>
      <w:r w:rsidRPr="00987778">
        <w:rPr>
          <w:rFonts w:ascii="Arial" w:eastAsia="Calibri" w:hAnsi="Arial" w:cs="Arial"/>
          <w:kern w:val="0"/>
          <w:sz w:val="22"/>
          <w:szCs w:val="22"/>
          <w:lang w:val="id-ID" w:eastAsia="en-US"/>
        </w:rPr>
        <w:t>(01),</w:t>
      </w:r>
      <w:r w:rsidRPr="00987778">
        <w:rPr>
          <w:rFonts w:ascii="Arial" w:eastAsia="Calibri" w:hAnsi="Arial" w:cs="Arial"/>
          <w:spacing w:val="-7"/>
          <w:kern w:val="0"/>
          <w:sz w:val="22"/>
          <w:szCs w:val="22"/>
          <w:lang w:val="id-ID" w:eastAsia="en-US"/>
        </w:rPr>
        <w:t xml:space="preserve"> </w:t>
      </w:r>
      <w:r w:rsidRPr="00987778">
        <w:rPr>
          <w:rFonts w:ascii="Arial" w:eastAsia="Calibri" w:hAnsi="Arial" w:cs="Arial"/>
          <w:kern w:val="0"/>
          <w:sz w:val="22"/>
          <w:szCs w:val="22"/>
          <w:lang w:val="id-ID" w:eastAsia="en-US"/>
        </w:rPr>
        <w:t>75–84.</w:t>
      </w:r>
    </w:p>
    <w:p w:rsidR="00987778" w:rsidRPr="00987778" w:rsidRDefault="00987778" w:rsidP="00987778">
      <w:pPr>
        <w:suppressAutoHyphens w:val="0"/>
        <w:spacing w:before="198" w:after="200" w:line="240" w:lineRule="auto"/>
        <w:ind w:left="796" w:right="821"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 xml:space="preserve">Mankiw, N. G., Quah, E., &amp; Wilson, P. (2013). </w:t>
      </w:r>
      <w:r w:rsidRPr="00987778">
        <w:rPr>
          <w:rFonts w:ascii="Arial" w:eastAsia="Calibri" w:hAnsi="Arial" w:cs="Arial"/>
          <w:i/>
          <w:kern w:val="0"/>
          <w:sz w:val="22"/>
          <w:szCs w:val="22"/>
          <w:lang w:val="id-ID" w:eastAsia="en-US"/>
        </w:rPr>
        <w:t xml:space="preserve">Pengantar Ekonomi Makro </w:t>
      </w:r>
      <w:r w:rsidRPr="00987778">
        <w:rPr>
          <w:rFonts w:ascii="Arial" w:eastAsia="Calibri" w:hAnsi="Arial" w:cs="Arial"/>
          <w:kern w:val="0"/>
          <w:sz w:val="22"/>
          <w:szCs w:val="22"/>
          <w:lang w:val="id-ID" w:eastAsia="en-US"/>
        </w:rPr>
        <w:t>(D. A. Halim</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(ed.);</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An</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Asian</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E).</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Salemba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Empat.</w:t>
      </w:r>
    </w:p>
    <w:p w:rsidR="00987778" w:rsidRPr="00987778" w:rsidRDefault="00987778" w:rsidP="00987778">
      <w:pPr>
        <w:suppressAutoHyphens w:val="0"/>
        <w:spacing w:before="91" w:after="200" w:line="240" w:lineRule="auto"/>
        <w:ind w:left="796" w:right="825"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 xml:space="preserve">Muklis, &amp; Suardi, D. (2020). </w:t>
      </w:r>
      <w:r w:rsidRPr="00987778">
        <w:rPr>
          <w:rFonts w:ascii="Arial" w:eastAsia="Calibri" w:hAnsi="Arial" w:cs="Arial"/>
          <w:i/>
          <w:kern w:val="0"/>
          <w:sz w:val="22"/>
          <w:szCs w:val="22"/>
          <w:lang w:val="id-ID" w:eastAsia="en-US"/>
        </w:rPr>
        <w:t xml:space="preserve">Pengantar Ekonomi Islam </w:t>
      </w:r>
      <w:r w:rsidRPr="00987778">
        <w:rPr>
          <w:rFonts w:ascii="Arial" w:eastAsia="Calibri" w:hAnsi="Arial" w:cs="Arial"/>
          <w:kern w:val="0"/>
          <w:sz w:val="22"/>
          <w:szCs w:val="22"/>
          <w:lang w:val="id-ID" w:eastAsia="en-US"/>
        </w:rPr>
        <w:t>(S. D. Febrianti (ed.)). CV. Jakad</w:t>
      </w:r>
      <w:r w:rsidRPr="00987778">
        <w:rPr>
          <w:rFonts w:ascii="Arial" w:eastAsia="Calibri" w:hAnsi="Arial" w:cs="Arial"/>
          <w:spacing w:val="-52"/>
          <w:kern w:val="0"/>
          <w:sz w:val="22"/>
          <w:szCs w:val="22"/>
          <w:lang w:val="id-ID" w:eastAsia="en-US"/>
        </w:rPr>
        <w:t xml:space="preserve"> </w:t>
      </w:r>
      <w:r w:rsidRPr="00987778">
        <w:rPr>
          <w:rFonts w:ascii="Arial" w:eastAsia="Calibri" w:hAnsi="Arial" w:cs="Arial"/>
          <w:kern w:val="0"/>
          <w:sz w:val="22"/>
          <w:szCs w:val="22"/>
          <w:lang w:val="id-ID" w:eastAsia="en-US"/>
        </w:rPr>
        <w:t>Media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Publishing.</w:t>
      </w:r>
    </w:p>
    <w:p w:rsidR="00987778" w:rsidRPr="00987778" w:rsidRDefault="00987778" w:rsidP="00987778">
      <w:pPr>
        <w:suppressAutoHyphens w:val="0"/>
        <w:spacing w:before="159" w:after="200" w:line="240" w:lineRule="auto"/>
        <w:ind w:left="796" w:right="817"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 xml:space="preserve">Nachrowi, D., &amp; Usman, H. (2013). </w:t>
      </w:r>
      <w:r w:rsidRPr="00987778">
        <w:rPr>
          <w:rFonts w:ascii="Arial" w:eastAsia="Calibri" w:hAnsi="Arial" w:cs="Arial"/>
          <w:i/>
          <w:kern w:val="0"/>
          <w:sz w:val="22"/>
          <w:szCs w:val="22"/>
          <w:lang w:val="id-ID" w:eastAsia="en-US"/>
        </w:rPr>
        <w:t>Pendekatan Populer dan Praktis untuk Analisis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Ekonomi</w:t>
      </w:r>
      <w:r w:rsidRPr="00987778">
        <w:rPr>
          <w:rFonts w:ascii="Arial" w:eastAsia="Calibri" w:hAnsi="Arial" w:cs="Arial"/>
          <w:i/>
          <w:spacing w:val="-2"/>
          <w:kern w:val="0"/>
          <w:sz w:val="22"/>
          <w:szCs w:val="22"/>
          <w:lang w:val="id-ID" w:eastAsia="en-US"/>
        </w:rPr>
        <w:t xml:space="preserve"> </w:t>
      </w:r>
      <w:r w:rsidRPr="00987778">
        <w:rPr>
          <w:rFonts w:ascii="Arial" w:eastAsia="Calibri" w:hAnsi="Arial" w:cs="Arial"/>
          <w:i/>
          <w:kern w:val="0"/>
          <w:sz w:val="22"/>
          <w:szCs w:val="22"/>
          <w:lang w:val="id-ID" w:eastAsia="en-US"/>
        </w:rPr>
        <w:t>dan</w:t>
      </w:r>
      <w:r w:rsidRPr="00987778">
        <w:rPr>
          <w:rFonts w:ascii="Arial" w:eastAsia="Calibri" w:hAnsi="Arial" w:cs="Arial"/>
          <w:i/>
          <w:spacing w:val="-2"/>
          <w:kern w:val="0"/>
          <w:sz w:val="22"/>
          <w:szCs w:val="22"/>
          <w:lang w:val="id-ID" w:eastAsia="en-US"/>
        </w:rPr>
        <w:t xml:space="preserve"> </w:t>
      </w:r>
      <w:r w:rsidRPr="00987778">
        <w:rPr>
          <w:rFonts w:ascii="Arial" w:eastAsia="Calibri" w:hAnsi="Arial" w:cs="Arial"/>
          <w:i/>
          <w:kern w:val="0"/>
          <w:sz w:val="22"/>
          <w:szCs w:val="22"/>
          <w:lang w:val="id-ID" w:eastAsia="en-US"/>
        </w:rPr>
        <w:t>Keuangan</w:t>
      </w:r>
      <w:r w:rsidRPr="00987778">
        <w:rPr>
          <w:rFonts w:ascii="Arial" w:eastAsia="Calibri" w:hAnsi="Arial" w:cs="Arial"/>
          <w:kern w:val="0"/>
          <w:sz w:val="22"/>
          <w:szCs w:val="22"/>
          <w:lang w:val="id-ID" w:eastAsia="en-US"/>
        </w:rPr>
        <w:t>. Universitas</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Indonesia.</w:t>
      </w:r>
    </w:p>
    <w:p w:rsidR="00987778" w:rsidRPr="00987778" w:rsidRDefault="00987778" w:rsidP="00987778">
      <w:pPr>
        <w:suppressAutoHyphens w:val="0"/>
        <w:spacing w:before="157" w:after="200" w:line="240" w:lineRule="auto"/>
        <w:ind w:left="-56" w:right="374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Nurastuti,</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W.</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(2011).</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i/>
          <w:kern w:val="0"/>
          <w:sz w:val="22"/>
          <w:szCs w:val="22"/>
          <w:lang w:val="id-ID" w:eastAsia="en-US"/>
        </w:rPr>
        <w:t>Teknologi</w:t>
      </w:r>
      <w:r w:rsidRPr="00987778">
        <w:rPr>
          <w:rFonts w:ascii="Arial" w:eastAsia="Calibri" w:hAnsi="Arial" w:cs="Arial"/>
          <w:i/>
          <w:spacing w:val="-6"/>
          <w:kern w:val="0"/>
          <w:sz w:val="22"/>
          <w:szCs w:val="22"/>
          <w:lang w:val="id-ID" w:eastAsia="en-US"/>
        </w:rPr>
        <w:t xml:space="preserve"> </w:t>
      </w:r>
      <w:r w:rsidRPr="00987778">
        <w:rPr>
          <w:rFonts w:ascii="Arial" w:eastAsia="Calibri" w:hAnsi="Arial" w:cs="Arial"/>
          <w:i/>
          <w:kern w:val="0"/>
          <w:sz w:val="22"/>
          <w:szCs w:val="22"/>
          <w:lang w:val="id-ID" w:eastAsia="en-US"/>
        </w:rPr>
        <w:t>Perbankan</w:t>
      </w:r>
      <w:r w:rsidRPr="00987778">
        <w:rPr>
          <w:rFonts w:ascii="Arial" w:eastAsia="Calibri" w:hAnsi="Arial" w:cs="Arial"/>
          <w:kern w:val="0"/>
          <w:sz w:val="22"/>
          <w:szCs w:val="22"/>
          <w:lang w:val="id-ID" w:eastAsia="en-US"/>
        </w:rPr>
        <w:t>.</w:t>
      </w:r>
      <w:r w:rsidRPr="00987778">
        <w:rPr>
          <w:rFonts w:ascii="Arial" w:eastAsia="Calibri" w:hAnsi="Arial" w:cs="Arial"/>
          <w:spacing w:val="-11"/>
          <w:kern w:val="0"/>
          <w:sz w:val="22"/>
          <w:szCs w:val="22"/>
          <w:lang w:val="id-ID" w:eastAsia="en-US"/>
        </w:rPr>
        <w:t xml:space="preserve"> </w:t>
      </w:r>
      <w:r w:rsidRPr="00987778">
        <w:rPr>
          <w:rFonts w:ascii="Arial" w:eastAsia="Calibri" w:hAnsi="Arial" w:cs="Arial"/>
          <w:kern w:val="0"/>
          <w:sz w:val="22"/>
          <w:szCs w:val="22"/>
          <w:lang w:val="id-ID" w:eastAsia="en-US"/>
        </w:rPr>
        <w:t>Graha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Ilmu.</w:t>
      </w:r>
    </w:p>
    <w:p w:rsidR="00987778" w:rsidRPr="00987778" w:rsidRDefault="00987778" w:rsidP="00987778">
      <w:pPr>
        <w:suppressAutoHyphens w:val="0"/>
        <w:spacing w:before="199" w:after="200" w:line="240" w:lineRule="auto"/>
        <w:ind w:left="796" w:right="815"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Nurhayadi, Y., Al Azizah, U. S., &amp; Alvarizha, F. A. (2020). Pengaruh Inflasi, Nilai Tukar</w:t>
      </w:r>
      <w:r w:rsidRPr="00987778">
        <w:rPr>
          <w:rFonts w:ascii="Arial" w:eastAsia="Calibri" w:hAnsi="Arial" w:cs="Arial"/>
          <w:spacing w:val="-52"/>
          <w:kern w:val="0"/>
          <w:sz w:val="22"/>
          <w:szCs w:val="22"/>
          <w:lang w:val="id-ID" w:eastAsia="en-US"/>
        </w:rPr>
        <w:t xml:space="preserve"> </w:t>
      </w:r>
      <w:r w:rsidRPr="00987778">
        <w:rPr>
          <w:rFonts w:ascii="Arial" w:eastAsia="Calibri" w:hAnsi="Arial" w:cs="Arial"/>
          <w:kern w:val="0"/>
          <w:sz w:val="22"/>
          <w:szCs w:val="22"/>
          <w:lang w:val="id-ID" w:eastAsia="en-US"/>
        </w:rPr>
        <w:t>dan Yield Sukuk Ritel Terhadap Volume Perdagangan Sukuk Negara Ritel Seri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SR-007</w:t>
      </w:r>
      <w:r w:rsidRPr="00987778">
        <w:rPr>
          <w:rFonts w:ascii="Arial" w:eastAsia="Calibri" w:hAnsi="Arial" w:cs="Arial"/>
          <w:spacing w:val="10"/>
          <w:kern w:val="0"/>
          <w:sz w:val="22"/>
          <w:szCs w:val="22"/>
          <w:lang w:val="id-ID" w:eastAsia="en-US"/>
        </w:rPr>
        <w:t xml:space="preserve"> </w:t>
      </w:r>
      <w:r w:rsidRPr="00987778">
        <w:rPr>
          <w:rFonts w:ascii="Arial" w:eastAsia="Calibri" w:hAnsi="Arial" w:cs="Arial"/>
          <w:kern w:val="0"/>
          <w:sz w:val="22"/>
          <w:szCs w:val="22"/>
          <w:lang w:val="id-ID" w:eastAsia="en-US"/>
        </w:rPr>
        <w:t>Di</w:t>
      </w:r>
      <w:r w:rsidRPr="00987778">
        <w:rPr>
          <w:rFonts w:ascii="Arial" w:eastAsia="Calibri" w:hAnsi="Arial" w:cs="Arial"/>
          <w:spacing w:val="7"/>
          <w:kern w:val="0"/>
          <w:sz w:val="22"/>
          <w:szCs w:val="22"/>
          <w:lang w:val="id-ID" w:eastAsia="en-US"/>
        </w:rPr>
        <w:t xml:space="preserve"> </w:t>
      </w:r>
      <w:r w:rsidRPr="00987778">
        <w:rPr>
          <w:rFonts w:ascii="Arial" w:eastAsia="Calibri" w:hAnsi="Arial" w:cs="Arial"/>
          <w:kern w:val="0"/>
          <w:sz w:val="22"/>
          <w:szCs w:val="22"/>
          <w:lang w:val="id-ID" w:eastAsia="en-US"/>
        </w:rPr>
        <w:t>Pasar</w:t>
      </w:r>
      <w:r w:rsidRPr="00987778">
        <w:rPr>
          <w:rFonts w:ascii="Arial" w:eastAsia="Calibri" w:hAnsi="Arial" w:cs="Arial"/>
          <w:spacing w:val="7"/>
          <w:kern w:val="0"/>
          <w:sz w:val="22"/>
          <w:szCs w:val="22"/>
          <w:lang w:val="id-ID" w:eastAsia="en-US"/>
        </w:rPr>
        <w:t xml:space="preserve"> </w:t>
      </w:r>
      <w:r w:rsidRPr="00987778">
        <w:rPr>
          <w:rFonts w:ascii="Arial" w:eastAsia="Calibri" w:hAnsi="Arial" w:cs="Arial"/>
          <w:kern w:val="0"/>
          <w:sz w:val="22"/>
          <w:szCs w:val="22"/>
          <w:lang w:val="id-ID" w:eastAsia="en-US"/>
        </w:rPr>
        <w:t>Sekunder.</w:t>
      </w:r>
      <w:r w:rsidRPr="00987778">
        <w:rPr>
          <w:rFonts w:ascii="Arial" w:eastAsia="Calibri" w:hAnsi="Arial" w:cs="Arial"/>
          <w:spacing w:val="18"/>
          <w:kern w:val="0"/>
          <w:sz w:val="22"/>
          <w:szCs w:val="22"/>
          <w:lang w:val="id-ID" w:eastAsia="en-US"/>
        </w:rPr>
        <w:t xml:space="preserve"> </w:t>
      </w:r>
      <w:r w:rsidRPr="00987778">
        <w:rPr>
          <w:rFonts w:ascii="Arial" w:eastAsia="Calibri" w:hAnsi="Arial" w:cs="Arial"/>
          <w:i/>
          <w:kern w:val="0"/>
          <w:sz w:val="22"/>
          <w:szCs w:val="22"/>
          <w:lang w:val="id-ID" w:eastAsia="en-US"/>
        </w:rPr>
        <w:t>TARAADIN</w:t>
      </w:r>
      <w:r w:rsidRPr="00987778">
        <w:rPr>
          <w:rFonts w:ascii="Arial" w:eastAsia="Calibri" w:hAnsi="Arial" w:cs="Arial"/>
          <w:kern w:val="0"/>
          <w:sz w:val="22"/>
          <w:szCs w:val="22"/>
          <w:lang w:val="id-ID" w:eastAsia="en-US"/>
        </w:rPr>
        <w:t>,</w:t>
      </w:r>
      <w:r w:rsidRPr="00987778">
        <w:rPr>
          <w:rFonts w:ascii="Arial" w:eastAsia="Calibri" w:hAnsi="Arial" w:cs="Arial"/>
          <w:spacing w:val="10"/>
          <w:kern w:val="0"/>
          <w:sz w:val="22"/>
          <w:szCs w:val="22"/>
          <w:lang w:val="id-ID" w:eastAsia="en-US"/>
        </w:rPr>
        <w:t xml:space="preserve"> </w:t>
      </w:r>
      <w:r w:rsidRPr="00987778">
        <w:rPr>
          <w:rFonts w:ascii="Arial" w:eastAsia="Calibri" w:hAnsi="Arial" w:cs="Arial"/>
          <w:i/>
          <w:kern w:val="0"/>
          <w:sz w:val="22"/>
          <w:szCs w:val="22"/>
          <w:lang w:val="id-ID" w:eastAsia="en-US"/>
        </w:rPr>
        <w:t>1</w:t>
      </w:r>
      <w:r w:rsidRPr="00987778">
        <w:rPr>
          <w:rFonts w:ascii="Arial" w:eastAsia="Calibri" w:hAnsi="Arial" w:cs="Arial"/>
          <w:kern w:val="0"/>
          <w:sz w:val="22"/>
          <w:szCs w:val="22"/>
          <w:lang w:val="id-ID" w:eastAsia="en-US"/>
        </w:rPr>
        <w:t>(1),</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85–97.</w:t>
      </w:r>
      <w:r w:rsidRPr="00987778">
        <w:rPr>
          <w:rFonts w:ascii="Arial" w:eastAsia="Calibri" w:hAnsi="Arial" w:cs="Arial"/>
          <w:kern w:val="0"/>
          <w:sz w:val="22"/>
          <w:szCs w:val="22"/>
          <w:lang w:eastAsia="en-US"/>
        </w:rPr>
        <w:t xml:space="preserve"> </w:t>
      </w:r>
      <w:r w:rsidRPr="00987778">
        <w:rPr>
          <w:rFonts w:ascii="Arial" w:eastAsia="Calibri" w:hAnsi="Arial" w:cs="Arial"/>
          <w:kern w:val="0"/>
          <w:sz w:val="22"/>
          <w:szCs w:val="22"/>
          <w:lang w:val="id-ID" w:eastAsia="en-US"/>
        </w:rPr>
        <w:t>https://jurnal.umj.ac.id/index.php/taraadin%0A</w:t>
      </w:r>
    </w:p>
    <w:p w:rsidR="00987778" w:rsidRPr="00987778" w:rsidRDefault="00987778" w:rsidP="00987778">
      <w:pPr>
        <w:suppressAutoHyphens w:val="0"/>
        <w:spacing w:before="199" w:after="200" w:line="240" w:lineRule="auto"/>
        <w:ind w:left="796" w:right="813"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Pramudiyanti, H., Indrawati, L. R., &amp; Rusmijati. (2019). Pengaruh Pramudiyanti, Hana,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Lucia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Rita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Indrawati,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and</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Rusmijati.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“Pengaruh</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Variabel</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Makroekonomi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Terhadap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Pertumbuhan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Sukuk</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Korporasi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Di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Indonesia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Tahun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2002-2018.”</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DINAMIC: Directory Journal of Economic 1, no. 4 (2019): 418–32.Variabel</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 xml:space="preserve">Makroekonomi Terh. </w:t>
      </w:r>
      <w:r w:rsidRPr="00987778">
        <w:rPr>
          <w:rFonts w:ascii="Arial" w:eastAsia="Calibri" w:hAnsi="Arial" w:cs="Arial"/>
          <w:i/>
          <w:kern w:val="0"/>
          <w:sz w:val="22"/>
          <w:szCs w:val="22"/>
          <w:lang w:val="id-ID" w:eastAsia="en-US"/>
        </w:rPr>
        <w:t>DINAMIC: Directory Journal of Economic</w:t>
      </w:r>
      <w:r w:rsidRPr="00987778">
        <w:rPr>
          <w:rFonts w:ascii="Arial" w:eastAsia="Calibri" w:hAnsi="Arial" w:cs="Arial"/>
          <w:kern w:val="0"/>
          <w:sz w:val="22"/>
          <w:szCs w:val="22"/>
          <w:lang w:val="id-ID" w:eastAsia="en-US"/>
        </w:rPr>
        <w:t xml:space="preserve">, </w:t>
      </w:r>
      <w:r w:rsidRPr="00987778">
        <w:rPr>
          <w:rFonts w:ascii="Arial" w:eastAsia="Calibri" w:hAnsi="Arial" w:cs="Arial"/>
          <w:i/>
          <w:kern w:val="0"/>
          <w:sz w:val="22"/>
          <w:szCs w:val="22"/>
          <w:lang w:val="id-ID" w:eastAsia="en-US"/>
        </w:rPr>
        <w:t>1</w:t>
      </w:r>
      <w:r w:rsidRPr="00987778">
        <w:rPr>
          <w:rFonts w:ascii="Arial" w:eastAsia="Calibri" w:hAnsi="Arial" w:cs="Arial"/>
          <w:kern w:val="0"/>
          <w:sz w:val="22"/>
          <w:szCs w:val="22"/>
          <w:lang w:val="id-ID" w:eastAsia="en-US"/>
        </w:rPr>
        <w:t>(4), 418–</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432.</w:t>
      </w:r>
    </w:p>
    <w:p w:rsidR="00987778" w:rsidRPr="00987778" w:rsidRDefault="00987778" w:rsidP="00987778">
      <w:pPr>
        <w:suppressAutoHyphens w:val="0"/>
        <w:spacing w:before="3" w:after="200" w:line="240" w:lineRule="auto"/>
        <w:ind w:left="796" w:right="822"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Putri,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A. C. (2020).</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Pengaruh</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Inflasi, Jumlah Uang Beredar dan Imbal Hasil SBIS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Terhadap</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Total</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Nilai</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Emisi</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Sukuk</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Korporasi</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Periode</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2013-2017</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Fakultas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Ekonomi</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dan</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Bisnis Islam</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Institut</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Agama Islam</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Negeri</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Padangsidimpuan.</w:t>
      </w:r>
    </w:p>
    <w:p w:rsidR="00987778" w:rsidRPr="00987778" w:rsidRDefault="00987778" w:rsidP="00987778">
      <w:pPr>
        <w:suppressAutoHyphens w:val="0"/>
        <w:spacing w:before="197" w:after="200" w:line="240" w:lineRule="auto"/>
        <w:ind w:left="796" w:right="822"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Rahardja,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 &amp;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Manurung,</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(2008).</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Pengantar Ilmu Ekonomi</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Lembaga Penerbit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Fakultas</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Ekonomi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Universitas</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Indonesia.</w:t>
      </w:r>
    </w:p>
    <w:p w:rsidR="00987778" w:rsidRPr="00987778" w:rsidRDefault="00987778" w:rsidP="00987778">
      <w:pPr>
        <w:suppressAutoHyphens w:val="0"/>
        <w:spacing w:before="197" w:after="200" w:line="240" w:lineRule="auto"/>
        <w:ind w:left="-56" w:right="770"/>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Rahardjo,</w:t>
      </w:r>
      <w:r w:rsidRPr="00987778">
        <w:rPr>
          <w:rFonts w:ascii="Arial" w:eastAsia="Calibri" w:hAnsi="Arial" w:cs="Arial"/>
          <w:spacing w:val="24"/>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25"/>
          <w:kern w:val="0"/>
          <w:sz w:val="22"/>
          <w:szCs w:val="22"/>
          <w:lang w:val="id-ID" w:eastAsia="en-US"/>
        </w:rPr>
        <w:t xml:space="preserve"> </w:t>
      </w:r>
      <w:r w:rsidRPr="00987778">
        <w:rPr>
          <w:rFonts w:ascii="Arial" w:eastAsia="Calibri" w:hAnsi="Arial" w:cs="Arial"/>
          <w:kern w:val="0"/>
          <w:sz w:val="22"/>
          <w:szCs w:val="22"/>
          <w:lang w:val="id-ID" w:eastAsia="en-US"/>
        </w:rPr>
        <w:t>(2015).</w:t>
      </w:r>
      <w:r w:rsidRPr="00987778">
        <w:rPr>
          <w:rFonts w:ascii="Arial" w:eastAsia="Calibri" w:hAnsi="Arial" w:cs="Arial"/>
          <w:spacing w:val="25"/>
          <w:kern w:val="0"/>
          <w:sz w:val="22"/>
          <w:szCs w:val="22"/>
          <w:lang w:val="id-ID" w:eastAsia="en-US"/>
        </w:rPr>
        <w:t xml:space="preserve"> </w:t>
      </w:r>
      <w:r w:rsidRPr="00987778">
        <w:rPr>
          <w:rFonts w:ascii="Arial" w:eastAsia="Calibri" w:hAnsi="Arial" w:cs="Arial"/>
          <w:i/>
          <w:kern w:val="0"/>
          <w:sz w:val="22"/>
          <w:szCs w:val="22"/>
          <w:lang w:val="id-ID" w:eastAsia="en-US"/>
        </w:rPr>
        <w:t>Ekonomi</w:t>
      </w:r>
      <w:r w:rsidRPr="00987778">
        <w:rPr>
          <w:rFonts w:ascii="Arial" w:eastAsia="Calibri" w:hAnsi="Arial" w:cs="Arial"/>
          <w:i/>
          <w:spacing w:val="23"/>
          <w:kern w:val="0"/>
          <w:sz w:val="22"/>
          <w:szCs w:val="22"/>
          <w:lang w:val="id-ID" w:eastAsia="en-US"/>
        </w:rPr>
        <w:t xml:space="preserve"> </w:t>
      </w:r>
      <w:r w:rsidRPr="00987778">
        <w:rPr>
          <w:rFonts w:ascii="Arial" w:eastAsia="Calibri" w:hAnsi="Arial" w:cs="Arial"/>
          <w:i/>
          <w:kern w:val="0"/>
          <w:sz w:val="22"/>
          <w:szCs w:val="22"/>
          <w:lang w:val="id-ID" w:eastAsia="en-US"/>
        </w:rPr>
        <w:t>Moneter</w:t>
      </w:r>
      <w:r w:rsidRPr="00987778">
        <w:rPr>
          <w:rFonts w:ascii="Arial" w:eastAsia="Calibri" w:hAnsi="Arial" w:cs="Arial"/>
          <w:i/>
          <w:spacing w:val="25"/>
          <w:kern w:val="0"/>
          <w:sz w:val="22"/>
          <w:szCs w:val="22"/>
          <w:lang w:val="id-ID" w:eastAsia="en-US"/>
        </w:rPr>
        <w:t xml:space="preserve"> </w:t>
      </w:r>
      <w:r w:rsidRPr="00987778">
        <w:rPr>
          <w:rFonts w:ascii="Arial" w:eastAsia="Calibri" w:hAnsi="Arial" w:cs="Arial"/>
          <w:kern w:val="0"/>
          <w:sz w:val="22"/>
          <w:szCs w:val="22"/>
          <w:lang w:val="id-ID" w:eastAsia="en-US"/>
        </w:rPr>
        <w:t>(Suryanto</w:t>
      </w:r>
      <w:r w:rsidRPr="00987778">
        <w:rPr>
          <w:rFonts w:ascii="Arial" w:eastAsia="Calibri" w:hAnsi="Arial" w:cs="Arial"/>
          <w:spacing w:val="26"/>
          <w:kern w:val="0"/>
          <w:sz w:val="22"/>
          <w:szCs w:val="22"/>
          <w:lang w:val="id-ID" w:eastAsia="en-US"/>
        </w:rPr>
        <w:t xml:space="preserve"> </w:t>
      </w:r>
      <w:r w:rsidRPr="00987778">
        <w:rPr>
          <w:rFonts w:ascii="Arial" w:eastAsia="Calibri" w:hAnsi="Arial" w:cs="Arial"/>
          <w:kern w:val="0"/>
          <w:sz w:val="22"/>
          <w:szCs w:val="22"/>
          <w:lang w:val="id-ID" w:eastAsia="en-US"/>
        </w:rPr>
        <w:t>&amp;</w:t>
      </w:r>
      <w:r w:rsidRPr="00987778">
        <w:rPr>
          <w:rFonts w:ascii="Arial" w:eastAsia="Calibri" w:hAnsi="Arial" w:cs="Arial"/>
          <w:spacing w:val="25"/>
          <w:kern w:val="0"/>
          <w:sz w:val="22"/>
          <w:szCs w:val="22"/>
          <w:lang w:val="id-ID" w:eastAsia="en-US"/>
        </w:rPr>
        <w:t xml:space="preserve"> </w:t>
      </w:r>
      <w:r w:rsidRPr="00987778">
        <w:rPr>
          <w:rFonts w:ascii="Arial" w:eastAsia="Calibri" w:hAnsi="Arial" w:cs="Arial"/>
          <w:kern w:val="0"/>
          <w:sz w:val="22"/>
          <w:szCs w:val="22"/>
          <w:lang w:val="id-ID" w:eastAsia="en-US"/>
        </w:rPr>
        <w:t>K.</w:t>
      </w:r>
      <w:r w:rsidRPr="00987778">
        <w:rPr>
          <w:rFonts w:ascii="Arial" w:eastAsia="Calibri" w:hAnsi="Arial" w:cs="Arial"/>
          <w:spacing w:val="25"/>
          <w:kern w:val="0"/>
          <w:sz w:val="22"/>
          <w:szCs w:val="22"/>
          <w:lang w:val="id-ID" w:eastAsia="en-US"/>
        </w:rPr>
        <w:t xml:space="preserve"> </w:t>
      </w:r>
      <w:r w:rsidRPr="00987778">
        <w:rPr>
          <w:rFonts w:ascii="Arial" w:eastAsia="Calibri" w:hAnsi="Arial" w:cs="Arial"/>
          <w:kern w:val="0"/>
          <w:sz w:val="22"/>
          <w:szCs w:val="22"/>
          <w:lang w:val="id-ID" w:eastAsia="en-US"/>
        </w:rPr>
        <w:t>Saddhono</w:t>
      </w:r>
      <w:r w:rsidRPr="00987778">
        <w:rPr>
          <w:rFonts w:ascii="Arial" w:eastAsia="Calibri" w:hAnsi="Arial" w:cs="Arial"/>
          <w:spacing w:val="22"/>
          <w:kern w:val="0"/>
          <w:sz w:val="22"/>
          <w:szCs w:val="22"/>
          <w:lang w:val="id-ID" w:eastAsia="en-US"/>
        </w:rPr>
        <w:t xml:space="preserve"> </w:t>
      </w:r>
      <w:r w:rsidRPr="00987778">
        <w:rPr>
          <w:rFonts w:ascii="Arial" w:eastAsia="Calibri" w:hAnsi="Arial" w:cs="Arial"/>
          <w:kern w:val="0"/>
          <w:sz w:val="22"/>
          <w:szCs w:val="22"/>
          <w:lang w:val="id-ID" w:eastAsia="en-US"/>
        </w:rPr>
        <w:t>(eds.);</w:t>
      </w:r>
      <w:r w:rsidRPr="00987778">
        <w:rPr>
          <w:rFonts w:ascii="Arial" w:eastAsia="Calibri" w:hAnsi="Arial" w:cs="Arial"/>
          <w:spacing w:val="23"/>
          <w:kern w:val="0"/>
          <w:sz w:val="22"/>
          <w:szCs w:val="22"/>
          <w:lang w:val="id-ID" w:eastAsia="en-US"/>
        </w:rPr>
        <w:t xml:space="preserve"> </w:t>
      </w:r>
      <w:r w:rsidRPr="00987778">
        <w:rPr>
          <w:rFonts w:ascii="Arial" w:eastAsia="Calibri" w:hAnsi="Arial" w:cs="Arial"/>
          <w:kern w:val="0"/>
          <w:sz w:val="22"/>
          <w:szCs w:val="22"/>
          <w:lang w:val="id-ID" w:eastAsia="en-US"/>
        </w:rPr>
        <w:t>Cetakan</w:t>
      </w:r>
      <w:r w:rsidRPr="00987778">
        <w:rPr>
          <w:rFonts w:ascii="Arial" w:eastAsia="Calibri" w:hAnsi="Arial" w:cs="Arial"/>
          <w:spacing w:val="22"/>
          <w:kern w:val="0"/>
          <w:sz w:val="22"/>
          <w:szCs w:val="22"/>
          <w:lang w:val="id-ID" w:eastAsia="en-US"/>
        </w:rPr>
        <w:t xml:space="preserve"> </w:t>
      </w:r>
      <w:r w:rsidRPr="00987778">
        <w:rPr>
          <w:rFonts w:ascii="Arial" w:eastAsia="Calibri" w:hAnsi="Arial" w:cs="Arial"/>
          <w:kern w:val="0"/>
          <w:sz w:val="22"/>
          <w:szCs w:val="22"/>
          <w:lang w:val="id-ID" w:eastAsia="en-US"/>
        </w:rPr>
        <w:t>ke).</w:t>
      </w:r>
    </w:p>
    <w:p w:rsidR="00987778" w:rsidRPr="00987778" w:rsidRDefault="00987778" w:rsidP="00987778">
      <w:pPr>
        <w:suppressAutoHyphens w:val="0"/>
        <w:spacing w:before="3" w:after="200" w:line="240" w:lineRule="auto"/>
        <w:ind w:left="79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UNS</w:t>
      </w:r>
      <w:r w:rsidRPr="00987778">
        <w:rPr>
          <w:rFonts w:ascii="Arial" w:eastAsia="Calibri" w:hAnsi="Arial" w:cs="Arial"/>
          <w:spacing w:val="-6"/>
          <w:kern w:val="0"/>
          <w:sz w:val="22"/>
          <w:szCs w:val="22"/>
          <w:lang w:val="id-ID" w:eastAsia="en-US"/>
        </w:rPr>
        <w:t xml:space="preserve"> </w:t>
      </w:r>
      <w:r w:rsidRPr="00987778">
        <w:rPr>
          <w:rFonts w:ascii="Arial" w:eastAsia="Calibri" w:hAnsi="Arial" w:cs="Arial"/>
          <w:kern w:val="0"/>
          <w:sz w:val="22"/>
          <w:szCs w:val="22"/>
          <w:lang w:val="id-ID" w:eastAsia="en-US"/>
        </w:rPr>
        <w:t>Press.</w:t>
      </w:r>
    </w:p>
    <w:p w:rsidR="00987778" w:rsidRPr="00987778" w:rsidRDefault="00987778" w:rsidP="00987778">
      <w:pPr>
        <w:suppressAutoHyphens w:val="0"/>
        <w:spacing w:before="196" w:after="200" w:line="240" w:lineRule="auto"/>
        <w:ind w:left="796" w:right="819"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Rini,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(2012).</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Obligasi</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Syariah</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(Sukuk)</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dan</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Indikator</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Makroekonomi</w:t>
      </w:r>
      <w:r w:rsidRPr="00987778">
        <w:rPr>
          <w:rFonts w:ascii="Arial" w:eastAsia="Calibri" w:hAnsi="Arial" w:cs="Arial"/>
          <w:i/>
          <w:spacing w:val="55"/>
          <w:kern w:val="0"/>
          <w:sz w:val="22"/>
          <w:szCs w:val="22"/>
          <w:lang w:val="id-ID" w:eastAsia="en-US"/>
        </w:rPr>
        <w:t xml:space="preserve"> </w:t>
      </w:r>
      <w:r w:rsidRPr="00987778">
        <w:rPr>
          <w:rFonts w:ascii="Arial" w:eastAsia="Calibri" w:hAnsi="Arial" w:cs="Arial"/>
          <w:i/>
          <w:kern w:val="0"/>
          <w:sz w:val="22"/>
          <w:szCs w:val="22"/>
          <w:lang w:val="id-ID" w:eastAsia="en-US"/>
        </w:rPr>
        <w:t>Indonesia</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Sebuah</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Analisis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Vector</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Error</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Correction</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Model</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(Vecm)</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Institut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Pertanian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Bogor.</w:t>
      </w:r>
    </w:p>
    <w:p w:rsidR="00987778" w:rsidRPr="00987778" w:rsidRDefault="00987778" w:rsidP="00987778">
      <w:pPr>
        <w:suppressAutoHyphens w:val="0"/>
        <w:spacing w:before="200" w:after="200" w:line="240" w:lineRule="auto"/>
        <w:ind w:left="796" w:right="819"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Santoso,</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(2012).</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Analisis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SPSS</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pada</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Statistik</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Parametrik</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Elex</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Media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Komputindo.</w:t>
      </w:r>
    </w:p>
    <w:p w:rsidR="00987778" w:rsidRPr="00987778" w:rsidRDefault="00987778" w:rsidP="00987778">
      <w:pPr>
        <w:tabs>
          <w:tab w:val="left" w:pos="2823"/>
          <w:tab w:val="left" w:pos="3967"/>
          <w:tab w:val="left" w:pos="5677"/>
          <w:tab w:val="left" w:pos="7226"/>
          <w:tab w:val="left" w:pos="8358"/>
        </w:tabs>
        <w:suppressAutoHyphens w:val="0"/>
        <w:spacing w:before="194" w:after="200" w:line="240" w:lineRule="auto"/>
        <w:ind w:left="796" w:right="815"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Sari, S., &amp; Ratno, F. A. (2020). Analisis Utang Luar Negeri, Sukuk, Inflasi dan Tingkat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Suku</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Bunga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Terhadap</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Pertumbuhan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Ekonomi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Indonesia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Tahun</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2014-2019.</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Jurnal</w:t>
      </w:r>
      <w:r w:rsidRPr="00987778">
        <w:rPr>
          <w:rFonts w:ascii="Arial" w:eastAsia="Calibri" w:hAnsi="Arial" w:cs="Arial"/>
          <w:i/>
          <w:kern w:val="0"/>
          <w:sz w:val="22"/>
          <w:szCs w:val="22"/>
          <w:lang w:val="id-ID" w:eastAsia="en-US"/>
        </w:rPr>
        <w:tab/>
        <w:t>Riset</w:t>
      </w:r>
      <w:r w:rsidRPr="00987778">
        <w:rPr>
          <w:rFonts w:ascii="Arial" w:eastAsia="Calibri" w:hAnsi="Arial" w:cs="Arial"/>
          <w:i/>
          <w:kern w:val="0"/>
          <w:sz w:val="22"/>
          <w:szCs w:val="22"/>
          <w:lang w:val="id-ID" w:eastAsia="en-US"/>
        </w:rPr>
        <w:tab/>
        <w:t>Pendidikan</w:t>
      </w:r>
      <w:r w:rsidRPr="00987778">
        <w:rPr>
          <w:rFonts w:ascii="Arial" w:eastAsia="Calibri" w:hAnsi="Arial" w:cs="Arial"/>
          <w:i/>
          <w:kern w:val="0"/>
          <w:sz w:val="22"/>
          <w:szCs w:val="22"/>
          <w:lang w:val="id-ID" w:eastAsia="en-US"/>
        </w:rPr>
        <w:tab/>
        <w:t>Ekonomi</w:t>
      </w:r>
      <w:r w:rsidRPr="00987778">
        <w:rPr>
          <w:rFonts w:ascii="Arial" w:eastAsia="Calibri" w:hAnsi="Arial" w:cs="Arial"/>
          <w:kern w:val="0"/>
          <w:sz w:val="22"/>
          <w:szCs w:val="22"/>
          <w:lang w:val="id-ID" w:eastAsia="en-US"/>
        </w:rPr>
        <w:t>,</w:t>
      </w:r>
      <w:r w:rsidRPr="00987778">
        <w:rPr>
          <w:rFonts w:ascii="Arial" w:eastAsia="Calibri" w:hAnsi="Arial" w:cs="Arial"/>
          <w:kern w:val="0"/>
          <w:sz w:val="22"/>
          <w:szCs w:val="22"/>
          <w:lang w:val="id-ID" w:eastAsia="en-US"/>
        </w:rPr>
        <w:tab/>
      </w:r>
      <w:r w:rsidRPr="00987778">
        <w:rPr>
          <w:rFonts w:ascii="Arial" w:eastAsia="Calibri" w:hAnsi="Arial" w:cs="Arial"/>
          <w:i/>
          <w:kern w:val="0"/>
          <w:sz w:val="22"/>
          <w:szCs w:val="22"/>
          <w:lang w:val="id-ID" w:eastAsia="en-US"/>
        </w:rPr>
        <w:t>5</w:t>
      </w:r>
      <w:r>
        <w:rPr>
          <w:rFonts w:ascii="Arial" w:eastAsia="Calibri" w:hAnsi="Arial" w:cs="Arial"/>
          <w:kern w:val="0"/>
          <w:sz w:val="22"/>
          <w:szCs w:val="22"/>
          <w:lang w:val="id-ID" w:eastAsia="en-US"/>
        </w:rPr>
        <w:t>(2)</w:t>
      </w:r>
      <w:r>
        <w:rPr>
          <w:rFonts w:ascii="Arial" w:eastAsia="Calibri" w:hAnsi="Arial" w:cs="Arial"/>
          <w:kern w:val="0"/>
          <w:sz w:val="22"/>
          <w:szCs w:val="22"/>
          <w:lang w:eastAsia="en-US"/>
        </w:rPr>
        <w:t xml:space="preserve"> </w:t>
      </w:r>
      <w:r w:rsidRPr="00987778">
        <w:rPr>
          <w:rFonts w:ascii="Arial" w:eastAsia="Calibri" w:hAnsi="Arial" w:cs="Arial"/>
          <w:spacing w:val="-2"/>
          <w:kern w:val="0"/>
          <w:sz w:val="22"/>
          <w:szCs w:val="22"/>
          <w:lang w:val="id-ID" w:eastAsia="en-US"/>
        </w:rPr>
        <w:t>95.</w:t>
      </w:r>
      <w:r w:rsidRPr="00987778">
        <w:rPr>
          <w:rFonts w:ascii="Arial" w:eastAsia="Calibri" w:hAnsi="Arial" w:cs="Arial"/>
          <w:kern w:val="0"/>
          <w:sz w:val="22"/>
          <w:szCs w:val="22"/>
          <w:lang w:eastAsia="en-US"/>
        </w:rPr>
        <w:t xml:space="preserve"> </w:t>
      </w:r>
      <w:hyperlink r:id="rId12">
        <w:r w:rsidRPr="00987778">
          <w:rPr>
            <w:rFonts w:ascii="Arial" w:eastAsia="Calibri" w:hAnsi="Arial" w:cs="Arial"/>
            <w:kern w:val="0"/>
            <w:sz w:val="22"/>
            <w:szCs w:val="22"/>
            <w:lang w:val="id-ID" w:eastAsia="en-US"/>
          </w:rPr>
          <w:t>http://doi.org/10.21067/jrpe.v5i2.4661</w:t>
        </w:r>
      </w:hyperlink>
    </w:p>
    <w:p w:rsidR="00987778" w:rsidRPr="00987778" w:rsidRDefault="00987778" w:rsidP="00987778">
      <w:pPr>
        <w:suppressAutoHyphens w:val="0"/>
        <w:spacing w:before="46" w:after="200" w:line="240" w:lineRule="auto"/>
        <w:ind w:left="-56" w:right="818"/>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 xml:space="preserve">Sugiyono. (2016). </w:t>
      </w:r>
      <w:r w:rsidRPr="00987778">
        <w:rPr>
          <w:rFonts w:ascii="Arial" w:eastAsia="Calibri" w:hAnsi="Arial" w:cs="Arial"/>
          <w:i/>
          <w:kern w:val="0"/>
          <w:sz w:val="22"/>
          <w:szCs w:val="22"/>
          <w:lang w:val="id-ID" w:eastAsia="en-US"/>
        </w:rPr>
        <w:t>Metode Penelitian Kuantitatif, Kualitatif dan RD</w:t>
      </w:r>
      <w:r w:rsidRPr="00987778">
        <w:rPr>
          <w:rFonts w:ascii="Arial" w:eastAsia="Calibri" w:hAnsi="Arial" w:cs="Arial"/>
          <w:kern w:val="0"/>
          <w:sz w:val="22"/>
          <w:szCs w:val="22"/>
          <w:lang w:val="id-ID" w:eastAsia="en-US"/>
        </w:rPr>
        <w:t>. CV Alfabeta.</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Suleman,</w:t>
      </w:r>
      <w:r w:rsidRPr="00987778">
        <w:rPr>
          <w:rFonts w:ascii="Arial" w:eastAsia="Calibri" w:hAnsi="Arial" w:cs="Arial"/>
          <w:spacing w:val="16"/>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R.,</w:t>
      </w:r>
      <w:r w:rsidRPr="00987778">
        <w:rPr>
          <w:rFonts w:ascii="Arial" w:eastAsia="Calibri" w:hAnsi="Arial" w:cs="Arial"/>
          <w:spacing w:val="12"/>
          <w:kern w:val="0"/>
          <w:sz w:val="22"/>
          <w:szCs w:val="22"/>
          <w:lang w:val="id-ID" w:eastAsia="en-US"/>
        </w:rPr>
        <w:t xml:space="preserve"> </w:t>
      </w:r>
      <w:r w:rsidRPr="00987778">
        <w:rPr>
          <w:rFonts w:ascii="Arial" w:eastAsia="Calibri" w:hAnsi="Arial" w:cs="Arial"/>
          <w:kern w:val="0"/>
          <w:sz w:val="22"/>
          <w:szCs w:val="22"/>
          <w:lang w:val="id-ID" w:eastAsia="en-US"/>
        </w:rPr>
        <w:t>Ahdiyat,</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12"/>
          <w:kern w:val="0"/>
          <w:sz w:val="22"/>
          <w:szCs w:val="22"/>
          <w:lang w:val="id-ID" w:eastAsia="en-US"/>
        </w:rPr>
        <w:t xml:space="preserve"> </w:t>
      </w:r>
      <w:r w:rsidRPr="00987778">
        <w:rPr>
          <w:rFonts w:ascii="Arial" w:eastAsia="Calibri" w:hAnsi="Arial" w:cs="Arial"/>
          <w:kern w:val="0"/>
          <w:sz w:val="22"/>
          <w:szCs w:val="22"/>
          <w:lang w:val="id-ID" w:eastAsia="en-US"/>
        </w:rPr>
        <w:t>Nainggolan,</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L.</w:t>
      </w:r>
      <w:r w:rsidRPr="00987778">
        <w:rPr>
          <w:rFonts w:ascii="Arial" w:eastAsia="Calibri" w:hAnsi="Arial" w:cs="Arial"/>
          <w:spacing w:val="16"/>
          <w:kern w:val="0"/>
          <w:sz w:val="22"/>
          <w:szCs w:val="22"/>
          <w:lang w:val="id-ID" w:eastAsia="en-US"/>
        </w:rPr>
        <w:t xml:space="preserve"> </w:t>
      </w:r>
      <w:r w:rsidRPr="00987778">
        <w:rPr>
          <w:rFonts w:ascii="Arial" w:eastAsia="Calibri" w:hAnsi="Arial" w:cs="Arial"/>
          <w:kern w:val="0"/>
          <w:sz w:val="22"/>
          <w:szCs w:val="22"/>
          <w:lang w:val="id-ID" w:eastAsia="en-US"/>
        </w:rPr>
        <w:t>E.,</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Rahmadana,</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12"/>
          <w:kern w:val="0"/>
          <w:sz w:val="22"/>
          <w:szCs w:val="22"/>
          <w:lang w:val="id-ID" w:eastAsia="en-US"/>
        </w:rPr>
        <w:t xml:space="preserve"> </w:t>
      </w:r>
      <w:r w:rsidRPr="00987778">
        <w:rPr>
          <w:rFonts w:ascii="Arial" w:eastAsia="Calibri" w:hAnsi="Arial" w:cs="Arial"/>
          <w:kern w:val="0"/>
          <w:sz w:val="22"/>
          <w:szCs w:val="22"/>
          <w:lang w:val="id-ID" w:eastAsia="en-US"/>
        </w:rPr>
        <w:t>F.,</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Syafii,</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12"/>
          <w:kern w:val="0"/>
          <w:sz w:val="22"/>
          <w:szCs w:val="22"/>
          <w:lang w:val="id-ID" w:eastAsia="en-US"/>
        </w:rPr>
        <w:t xml:space="preserve"> </w:t>
      </w:r>
      <w:r w:rsidRPr="00987778">
        <w:rPr>
          <w:rFonts w:ascii="Arial" w:eastAsia="Calibri" w:hAnsi="Arial" w:cs="Arial"/>
          <w:kern w:val="0"/>
          <w:sz w:val="22"/>
          <w:szCs w:val="22"/>
          <w:lang w:val="id-ID" w:eastAsia="en-US"/>
        </w:rPr>
        <w:t>Susanti,</w:t>
      </w:r>
    </w:p>
    <w:p w:rsidR="00987778" w:rsidRPr="00987778" w:rsidRDefault="00987778" w:rsidP="00987778">
      <w:pPr>
        <w:suppressAutoHyphens w:val="0"/>
        <w:spacing w:before="5" w:after="200" w:line="240" w:lineRule="auto"/>
        <w:ind w:left="796" w:right="818"/>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E.,</w:t>
      </w:r>
      <w:r w:rsidRPr="00987778">
        <w:rPr>
          <w:rFonts w:ascii="Arial" w:eastAsia="Calibri" w:hAnsi="Arial" w:cs="Arial"/>
          <w:spacing w:val="37"/>
          <w:kern w:val="0"/>
          <w:sz w:val="22"/>
          <w:szCs w:val="22"/>
          <w:lang w:val="id-ID" w:eastAsia="en-US"/>
        </w:rPr>
        <w:t xml:space="preserve"> </w:t>
      </w:r>
      <w:r w:rsidRPr="00987778">
        <w:rPr>
          <w:rFonts w:ascii="Arial" w:eastAsia="Calibri" w:hAnsi="Arial" w:cs="Arial"/>
          <w:kern w:val="0"/>
          <w:sz w:val="22"/>
          <w:szCs w:val="22"/>
          <w:lang w:val="id-ID" w:eastAsia="en-US"/>
        </w:rPr>
        <w:t>Supitriyani,</w:t>
      </w:r>
      <w:r w:rsidRPr="00987778">
        <w:rPr>
          <w:rFonts w:ascii="Arial" w:eastAsia="Calibri" w:hAnsi="Arial" w:cs="Arial"/>
          <w:spacing w:val="38"/>
          <w:kern w:val="0"/>
          <w:sz w:val="22"/>
          <w:szCs w:val="22"/>
          <w:lang w:val="id-ID" w:eastAsia="en-US"/>
        </w:rPr>
        <w:t xml:space="preserve"> </w:t>
      </w:r>
      <w:r w:rsidRPr="00987778">
        <w:rPr>
          <w:rFonts w:ascii="Arial" w:eastAsia="Calibri" w:hAnsi="Arial" w:cs="Arial"/>
          <w:kern w:val="0"/>
          <w:sz w:val="22"/>
          <w:szCs w:val="22"/>
          <w:lang w:val="id-ID" w:eastAsia="en-US"/>
        </w:rPr>
        <w:t>&amp;</w:t>
      </w:r>
      <w:r w:rsidRPr="00987778">
        <w:rPr>
          <w:rFonts w:ascii="Arial" w:eastAsia="Calibri" w:hAnsi="Arial" w:cs="Arial"/>
          <w:spacing w:val="41"/>
          <w:kern w:val="0"/>
          <w:sz w:val="22"/>
          <w:szCs w:val="22"/>
          <w:lang w:val="id-ID" w:eastAsia="en-US"/>
        </w:rPr>
        <w:t xml:space="preserve"> </w:t>
      </w:r>
      <w:r w:rsidRPr="00987778">
        <w:rPr>
          <w:rFonts w:ascii="Arial" w:eastAsia="Calibri" w:hAnsi="Arial" w:cs="Arial"/>
          <w:kern w:val="0"/>
          <w:sz w:val="22"/>
          <w:szCs w:val="22"/>
          <w:lang w:val="id-ID" w:eastAsia="en-US"/>
        </w:rPr>
        <w:t>Siregar,</w:t>
      </w:r>
      <w:r w:rsidRPr="00987778">
        <w:rPr>
          <w:rFonts w:ascii="Arial" w:eastAsia="Calibri" w:hAnsi="Arial" w:cs="Arial"/>
          <w:spacing w:val="37"/>
          <w:kern w:val="0"/>
          <w:sz w:val="22"/>
          <w:szCs w:val="22"/>
          <w:lang w:val="id-ID" w:eastAsia="en-US"/>
        </w:rPr>
        <w:t xml:space="preserve"> </w:t>
      </w:r>
      <w:r w:rsidRPr="00987778">
        <w:rPr>
          <w:rFonts w:ascii="Arial" w:eastAsia="Calibri" w:hAnsi="Arial" w:cs="Arial"/>
          <w:kern w:val="0"/>
          <w:sz w:val="22"/>
          <w:szCs w:val="22"/>
          <w:lang w:val="id-ID" w:eastAsia="en-US"/>
        </w:rPr>
        <w:t>R.</w:t>
      </w:r>
      <w:r w:rsidRPr="00987778">
        <w:rPr>
          <w:rFonts w:ascii="Arial" w:eastAsia="Calibri" w:hAnsi="Arial" w:cs="Arial"/>
          <w:spacing w:val="42"/>
          <w:kern w:val="0"/>
          <w:sz w:val="22"/>
          <w:szCs w:val="22"/>
          <w:lang w:val="id-ID" w:eastAsia="en-US"/>
        </w:rPr>
        <w:t xml:space="preserve"> </w:t>
      </w:r>
      <w:r w:rsidRPr="00987778">
        <w:rPr>
          <w:rFonts w:ascii="Arial" w:eastAsia="Calibri" w:hAnsi="Arial" w:cs="Arial"/>
          <w:kern w:val="0"/>
          <w:sz w:val="22"/>
          <w:szCs w:val="22"/>
          <w:lang w:val="id-ID" w:eastAsia="en-US"/>
        </w:rPr>
        <w:t>T.</w:t>
      </w:r>
      <w:r w:rsidRPr="00987778">
        <w:rPr>
          <w:rFonts w:ascii="Arial" w:eastAsia="Calibri" w:hAnsi="Arial" w:cs="Arial"/>
          <w:spacing w:val="37"/>
          <w:kern w:val="0"/>
          <w:sz w:val="22"/>
          <w:szCs w:val="22"/>
          <w:lang w:val="id-ID" w:eastAsia="en-US"/>
        </w:rPr>
        <w:t xml:space="preserve"> </w:t>
      </w:r>
      <w:r w:rsidRPr="00987778">
        <w:rPr>
          <w:rFonts w:ascii="Arial" w:eastAsia="Calibri" w:hAnsi="Arial" w:cs="Arial"/>
          <w:kern w:val="0"/>
          <w:sz w:val="22"/>
          <w:szCs w:val="22"/>
          <w:lang w:val="id-ID" w:eastAsia="en-US"/>
        </w:rPr>
        <w:t>(2020).</w:t>
      </w:r>
      <w:r w:rsidRPr="00987778">
        <w:rPr>
          <w:rFonts w:ascii="Arial" w:eastAsia="Calibri" w:hAnsi="Arial" w:cs="Arial"/>
          <w:spacing w:val="44"/>
          <w:kern w:val="0"/>
          <w:sz w:val="22"/>
          <w:szCs w:val="22"/>
          <w:lang w:val="id-ID" w:eastAsia="en-US"/>
        </w:rPr>
        <w:t xml:space="preserve"> </w:t>
      </w:r>
      <w:r w:rsidRPr="00987778">
        <w:rPr>
          <w:rFonts w:ascii="Arial" w:eastAsia="Calibri" w:hAnsi="Arial" w:cs="Arial"/>
          <w:i/>
          <w:kern w:val="0"/>
          <w:sz w:val="22"/>
          <w:szCs w:val="22"/>
          <w:lang w:val="id-ID" w:eastAsia="en-US"/>
        </w:rPr>
        <w:t>Ekonomi</w:t>
      </w:r>
      <w:r w:rsidRPr="00987778">
        <w:rPr>
          <w:rFonts w:ascii="Arial" w:eastAsia="Calibri" w:hAnsi="Arial" w:cs="Arial"/>
          <w:i/>
          <w:spacing w:val="36"/>
          <w:kern w:val="0"/>
          <w:sz w:val="22"/>
          <w:szCs w:val="22"/>
          <w:lang w:val="id-ID" w:eastAsia="en-US"/>
        </w:rPr>
        <w:t xml:space="preserve"> </w:t>
      </w:r>
      <w:r w:rsidRPr="00987778">
        <w:rPr>
          <w:rFonts w:ascii="Arial" w:eastAsia="Calibri" w:hAnsi="Arial" w:cs="Arial"/>
          <w:i/>
          <w:kern w:val="0"/>
          <w:sz w:val="22"/>
          <w:szCs w:val="22"/>
          <w:lang w:val="id-ID" w:eastAsia="en-US"/>
        </w:rPr>
        <w:t>Makro</w:t>
      </w:r>
      <w:r w:rsidRPr="00987778">
        <w:rPr>
          <w:rFonts w:ascii="Arial" w:eastAsia="Calibri" w:hAnsi="Arial" w:cs="Arial"/>
          <w:i/>
          <w:spacing w:val="41"/>
          <w:kern w:val="0"/>
          <w:sz w:val="22"/>
          <w:szCs w:val="22"/>
          <w:lang w:val="id-ID" w:eastAsia="en-US"/>
        </w:rPr>
        <w:t xml:space="preserve"> </w:t>
      </w:r>
      <w:r w:rsidRPr="00987778">
        <w:rPr>
          <w:rFonts w:ascii="Arial" w:eastAsia="Calibri" w:hAnsi="Arial" w:cs="Arial"/>
          <w:kern w:val="0"/>
          <w:sz w:val="22"/>
          <w:szCs w:val="22"/>
          <w:lang w:val="id-ID" w:eastAsia="en-US"/>
        </w:rPr>
        <w:t>(Wahyuddin</w:t>
      </w:r>
      <w:r w:rsidRPr="00987778">
        <w:rPr>
          <w:rFonts w:ascii="Arial" w:eastAsia="Calibri" w:hAnsi="Arial" w:cs="Arial"/>
          <w:spacing w:val="39"/>
          <w:kern w:val="0"/>
          <w:sz w:val="22"/>
          <w:szCs w:val="22"/>
          <w:lang w:val="id-ID" w:eastAsia="en-US"/>
        </w:rPr>
        <w:t xml:space="preserve"> </w:t>
      </w:r>
      <w:r w:rsidRPr="00987778">
        <w:rPr>
          <w:rFonts w:ascii="Arial" w:eastAsia="Calibri" w:hAnsi="Arial" w:cs="Arial"/>
          <w:kern w:val="0"/>
          <w:sz w:val="22"/>
          <w:szCs w:val="22"/>
          <w:lang w:val="id-ID" w:eastAsia="en-US"/>
        </w:rPr>
        <w:t>(ed.);</w:t>
      </w:r>
      <w:r w:rsidRPr="00987778">
        <w:rPr>
          <w:rFonts w:ascii="Arial" w:eastAsia="Calibri" w:hAnsi="Arial" w:cs="Arial"/>
          <w:spacing w:val="-52"/>
          <w:kern w:val="0"/>
          <w:sz w:val="22"/>
          <w:szCs w:val="22"/>
          <w:lang w:val="id-ID" w:eastAsia="en-US"/>
        </w:rPr>
        <w:t xml:space="preserve"> </w:t>
      </w:r>
      <w:r w:rsidRPr="00987778">
        <w:rPr>
          <w:rFonts w:ascii="Arial" w:eastAsia="Calibri" w:hAnsi="Arial" w:cs="Arial"/>
          <w:kern w:val="0"/>
          <w:sz w:val="22"/>
          <w:szCs w:val="22"/>
          <w:lang w:val="id-ID" w:eastAsia="en-US"/>
        </w:rPr>
        <w:t>Cetakan</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1). Yayasan</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Kita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Menulis.</w:t>
      </w:r>
      <w:r w:rsidRPr="00987778">
        <w:rPr>
          <w:rFonts w:ascii="Arial" w:eastAsia="Calibri" w:hAnsi="Arial" w:cs="Arial"/>
          <w:spacing w:val="-4"/>
          <w:kern w:val="0"/>
          <w:sz w:val="22"/>
          <w:szCs w:val="22"/>
          <w:lang w:val="id-ID" w:eastAsia="en-US"/>
        </w:rPr>
        <w:t xml:space="preserve"> </w:t>
      </w:r>
      <w:hyperlink r:id="rId13">
        <w:r w:rsidRPr="00987778">
          <w:rPr>
            <w:rFonts w:ascii="Arial" w:eastAsia="Calibri" w:hAnsi="Arial" w:cs="Arial"/>
            <w:kern w:val="0"/>
            <w:sz w:val="22"/>
            <w:szCs w:val="22"/>
            <w:lang w:val="id-ID" w:eastAsia="en-US"/>
          </w:rPr>
          <w:t>www.kitamenulis.id</w:t>
        </w:r>
      </w:hyperlink>
    </w:p>
    <w:p w:rsidR="00987778" w:rsidRPr="00987778" w:rsidRDefault="00987778" w:rsidP="00987778">
      <w:pPr>
        <w:suppressAutoHyphens w:val="0"/>
        <w:spacing w:before="1" w:after="200" w:line="240" w:lineRule="auto"/>
        <w:ind w:left="796" w:right="820" w:hanging="852"/>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Syahbudi,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M.</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(2018).</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i/>
          <w:kern w:val="0"/>
          <w:sz w:val="22"/>
          <w:szCs w:val="22"/>
          <w:lang w:val="id-ID" w:eastAsia="en-US"/>
        </w:rPr>
        <w:t>Ekonomi</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Makro</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Prespektif</w:t>
      </w:r>
      <w:r w:rsidRPr="00987778">
        <w:rPr>
          <w:rFonts w:ascii="Arial" w:eastAsia="Calibri" w:hAnsi="Arial" w:cs="Arial"/>
          <w:i/>
          <w:spacing w:val="1"/>
          <w:kern w:val="0"/>
          <w:sz w:val="22"/>
          <w:szCs w:val="22"/>
          <w:lang w:val="id-ID" w:eastAsia="en-US"/>
        </w:rPr>
        <w:t xml:space="preserve"> </w:t>
      </w:r>
      <w:r w:rsidRPr="00987778">
        <w:rPr>
          <w:rFonts w:ascii="Arial" w:eastAsia="Calibri" w:hAnsi="Arial" w:cs="Arial"/>
          <w:i/>
          <w:kern w:val="0"/>
          <w:sz w:val="22"/>
          <w:szCs w:val="22"/>
          <w:lang w:val="id-ID" w:eastAsia="en-US"/>
        </w:rPr>
        <w:t>Islam</w:t>
      </w:r>
      <w:r w:rsidRPr="00987778">
        <w:rPr>
          <w:rFonts w:ascii="Arial" w:eastAsia="Calibri" w:hAnsi="Arial" w:cs="Arial"/>
          <w:kern w:val="0"/>
          <w:sz w:val="22"/>
          <w:szCs w:val="22"/>
          <w:lang w:val="id-ID" w:eastAsia="en-US"/>
        </w:rPr>
        <w:t>.</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Universitas</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Islam</w:t>
      </w:r>
      <w:r w:rsidRPr="00987778">
        <w:rPr>
          <w:rFonts w:ascii="Arial" w:eastAsia="Calibri" w:hAnsi="Arial" w:cs="Arial"/>
          <w:spacing w:val="55"/>
          <w:kern w:val="0"/>
          <w:sz w:val="22"/>
          <w:szCs w:val="22"/>
          <w:lang w:val="id-ID" w:eastAsia="en-US"/>
        </w:rPr>
        <w:t xml:space="preserve"> </w:t>
      </w:r>
      <w:r w:rsidRPr="00987778">
        <w:rPr>
          <w:rFonts w:ascii="Arial" w:eastAsia="Calibri" w:hAnsi="Arial" w:cs="Arial"/>
          <w:kern w:val="0"/>
          <w:sz w:val="22"/>
          <w:szCs w:val="22"/>
          <w:lang w:val="id-ID" w:eastAsia="en-US"/>
        </w:rPr>
        <w:t>Negeri</w:t>
      </w:r>
      <w:r w:rsidRPr="00987778">
        <w:rPr>
          <w:rFonts w:ascii="Arial" w:eastAsia="Calibri" w:hAnsi="Arial" w:cs="Arial"/>
          <w:spacing w:val="1"/>
          <w:kern w:val="0"/>
          <w:sz w:val="22"/>
          <w:szCs w:val="22"/>
          <w:lang w:val="id-ID" w:eastAsia="en-US"/>
        </w:rPr>
        <w:t xml:space="preserve"> </w:t>
      </w:r>
      <w:r w:rsidRPr="00987778">
        <w:rPr>
          <w:rFonts w:ascii="Arial" w:eastAsia="Calibri" w:hAnsi="Arial" w:cs="Arial"/>
          <w:kern w:val="0"/>
          <w:sz w:val="22"/>
          <w:szCs w:val="22"/>
          <w:lang w:val="id-ID" w:eastAsia="en-US"/>
        </w:rPr>
        <w:t>Sumatra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Utara.</w:t>
      </w:r>
    </w:p>
    <w:p w:rsidR="00987778" w:rsidRPr="00987778" w:rsidRDefault="00987778" w:rsidP="00987778">
      <w:pPr>
        <w:suppressAutoHyphens w:val="0"/>
        <w:spacing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Sutedi,</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A.</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(2011).</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i/>
          <w:kern w:val="0"/>
          <w:sz w:val="22"/>
          <w:szCs w:val="22"/>
          <w:lang w:val="id-ID" w:eastAsia="en-US"/>
        </w:rPr>
        <w:t>Aspek</w:t>
      </w:r>
      <w:r w:rsidRPr="00987778">
        <w:rPr>
          <w:rFonts w:ascii="Arial" w:eastAsia="Calibri" w:hAnsi="Arial" w:cs="Arial"/>
          <w:i/>
          <w:spacing w:val="-4"/>
          <w:kern w:val="0"/>
          <w:sz w:val="22"/>
          <w:szCs w:val="22"/>
          <w:lang w:val="id-ID" w:eastAsia="en-US"/>
        </w:rPr>
        <w:t xml:space="preserve"> </w:t>
      </w:r>
      <w:r w:rsidRPr="00987778">
        <w:rPr>
          <w:rFonts w:ascii="Arial" w:eastAsia="Calibri" w:hAnsi="Arial" w:cs="Arial"/>
          <w:i/>
          <w:kern w:val="0"/>
          <w:sz w:val="22"/>
          <w:szCs w:val="22"/>
          <w:lang w:val="id-ID" w:eastAsia="en-US"/>
        </w:rPr>
        <w:t>Hukum</w:t>
      </w:r>
      <w:r w:rsidRPr="00987778">
        <w:rPr>
          <w:rFonts w:ascii="Arial" w:eastAsia="Calibri" w:hAnsi="Arial" w:cs="Arial"/>
          <w:i/>
          <w:spacing w:val="-3"/>
          <w:kern w:val="0"/>
          <w:sz w:val="22"/>
          <w:szCs w:val="22"/>
          <w:lang w:val="id-ID" w:eastAsia="en-US"/>
        </w:rPr>
        <w:t xml:space="preserve"> </w:t>
      </w:r>
      <w:r w:rsidRPr="00987778">
        <w:rPr>
          <w:rFonts w:ascii="Arial" w:eastAsia="Calibri" w:hAnsi="Arial" w:cs="Arial"/>
          <w:i/>
          <w:kern w:val="0"/>
          <w:sz w:val="22"/>
          <w:szCs w:val="22"/>
          <w:lang w:val="id-ID" w:eastAsia="en-US"/>
        </w:rPr>
        <w:t>Obligasi</w:t>
      </w:r>
      <w:r w:rsidRPr="00987778">
        <w:rPr>
          <w:rFonts w:ascii="Arial" w:eastAsia="Calibri" w:hAnsi="Arial" w:cs="Arial"/>
          <w:i/>
          <w:spacing w:val="-4"/>
          <w:kern w:val="0"/>
          <w:sz w:val="22"/>
          <w:szCs w:val="22"/>
          <w:lang w:val="id-ID" w:eastAsia="en-US"/>
        </w:rPr>
        <w:t xml:space="preserve"> </w:t>
      </w:r>
      <w:r w:rsidRPr="00987778">
        <w:rPr>
          <w:rFonts w:ascii="Arial" w:eastAsia="Calibri" w:hAnsi="Arial" w:cs="Arial"/>
          <w:i/>
          <w:kern w:val="0"/>
          <w:sz w:val="22"/>
          <w:szCs w:val="22"/>
          <w:lang w:val="id-ID" w:eastAsia="en-US"/>
        </w:rPr>
        <w:t>dan</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Sukuk</w:t>
      </w:r>
      <w:r w:rsidRPr="00987778">
        <w:rPr>
          <w:rFonts w:ascii="Arial" w:eastAsia="Calibri" w:hAnsi="Arial" w:cs="Arial"/>
          <w:kern w:val="0"/>
          <w:sz w:val="22"/>
          <w:szCs w:val="22"/>
          <w:lang w:val="id-ID" w:eastAsia="en-US"/>
        </w:rPr>
        <w:t>.</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Sinar</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Grafika.</w:t>
      </w:r>
    </w:p>
    <w:p w:rsidR="00987778" w:rsidRPr="00987778" w:rsidRDefault="00987778" w:rsidP="00987778">
      <w:pPr>
        <w:suppressAutoHyphens w:val="0"/>
        <w:spacing w:before="91"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Tandelilin,</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E.</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(2012).</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i/>
          <w:kern w:val="0"/>
          <w:sz w:val="22"/>
          <w:szCs w:val="22"/>
          <w:lang w:val="id-ID" w:eastAsia="en-US"/>
        </w:rPr>
        <w:t>Analisis</w:t>
      </w:r>
      <w:r w:rsidRPr="00987778">
        <w:rPr>
          <w:rFonts w:ascii="Arial" w:eastAsia="Calibri" w:hAnsi="Arial" w:cs="Arial"/>
          <w:i/>
          <w:spacing w:val="-6"/>
          <w:kern w:val="0"/>
          <w:sz w:val="22"/>
          <w:szCs w:val="22"/>
          <w:lang w:val="id-ID" w:eastAsia="en-US"/>
        </w:rPr>
        <w:t xml:space="preserve"> </w:t>
      </w:r>
      <w:r w:rsidRPr="00987778">
        <w:rPr>
          <w:rFonts w:ascii="Arial" w:eastAsia="Calibri" w:hAnsi="Arial" w:cs="Arial"/>
          <w:i/>
          <w:kern w:val="0"/>
          <w:sz w:val="22"/>
          <w:szCs w:val="22"/>
          <w:lang w:val="id-ID" w:eastAsia="en-US"/>
        </w:rPr>
        <w:t>Investasi</w:t>
      </w:r>
      <w:r w:rsidRPr="00987778">
        <w:rPr>
          <w:rFonts w:ascii="Arial" w:eastAsia="Calibri" w:hAnsi="Arial" w:cs="Arial"/>
          <w:i/>
          <w:spacing w:val="-5"/>
          <w:kern w:val="0"/>
          <w:sz w:val="22"/>
          <w:szCs w:val="22"/>
          <w:lang w:val="id-ID" w:eastAsia="en-US"/>
        </w:rPr>
        <w:t xml:space="preserve"> </w:t>
      </w:r>
      <w:r w:rsidRPr="00987778">
        <w:rPr>
          <w:rFonts w:ascii="Arial" w:eastAsia="Calibri" w:hAnsi="Arial" w:cs="Arial"/>
          <w:i/>
          <w:kern w:val="0"/>
          <w:sz w:val="22"/>
          <w:szCs w:val="22"/>
          <w:lang w:val="id-ID" w:eastAsia="en-US"/>
        </w:rPr>
        <w:t>dan</w:t>
      </w:r>
      <w:r w:rsidRPr="00987778">
        <w:rPr>
          <w:rFonts w:ascii="Arial" w:eastAsia="Calibri" w:hAnsi="Arial" w:cs="Arial"/>
          <w:i/>
          <w:spacing w:val="-7"/>
          <w:kern w:val="0"/>
          <w:sz w:val="22"/>
          <w:szCs w:val="22"/>
          <w:lang w:val="id-ID" w:eastAsia="en-US"/>
        </w:rPr>
        <w:t xml:space="preserve"> </w:t>
      </w:r>
      <w:r w:rsidRPr="00987778">
        <w:rPr>
          <w:rFonts w:ascii="Arial" w:eastAsia="Calibri" w:hAnsi="Arial" w:cs="Arial"/>
          <w:i/>
          <w:kern w:val="0"/>
          <w:sz w:val="22"/>
          <w:szCs w:val="22"/>
          <w:lang w:val="id-ID" w:eastAsia="en-US"/>
        </w:rPr>
        <w:t>Manajemen</w:t>
      </w:r>
      <w:r w:rsidRPr="00987778">
        <w:rPr>
          <w:rFonts w:ascii="Arial" w:eastAsia="Calibri" w:hAnsi="Arial" w:cs="Arial"/>
          <w:i/>
          <w:spacing w:val="-3"/>
          <w:kern w:val="0"/>
          <w:sz w:val="22"/>
          <w:szCs w:val="22"/>
          <w:lang w:val="id-ID" w:eastAsia="en-US"/>
        </w:rPr>
        <w:t xml:space="preserve"> </w:t>
      </w:r>
      <w:r w:rsidRPr="00987778">
        <w:rPr>
          <w:rFonts w:ascii="Arial" w:eastAsia="Calibri" w:hAnsi="Arial" w:cs="Arial"/>
          <w:i/>
          <w:kern w:val="0"/>
          <w:sz w:val="22"/>
          <w:szCs w:val="22"/>
          <w:lang w:val="id-ID" w:eastAsia="en-US"/>
        </w:rPr>
        <w:t>Portofolio</w:t>
      </w:r>
      <w:r w:rsidRPr="00987778">
        <w:rPr>
          <w:rFonts w:ascii="Arial" w:eastAsia="Calibri" w:hAnsi="Arial" w:cs="Arial"/>
          <w:kern w:val="0"/>
          <w:sz w:val="22"/>
          <w:szCs w:val="22"/>
          <w:lang w:val="id-ID" w:eastAsia="en-US"/>
        </w:rPr>
        <w:t>.</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BPFE</w:t>
      </w:r>
      <w:r w:rsidRPr="00987778">
        <w:rPr>
          <w:rFonts w:ascii="Arial" w:eastAsia="Calibri" w:hAnsi="Arial" w:cs="Arial"/>
          <w:spacing w:val="-2"/>
          <w:kern w:val="0"/>
          <w:sz w:val="22"/>
          <w:szCs w:val="22"/>
          <w:lang w:val="id-ID" w:eastAsia="en-US"/>
        </w:rPr>
        <w:t xml:space="preserve"> </w:t>
      </w:r>
      <w:r w:rsidRPr="00987778">
        <w:rPr>
          <w:rFonts w:ascii="Arial" w:eastAsia="Calibri" w:hAnsi="Arial" w:cs="Arial"/>
          <w:kern w:val="0"/>
          <w:sz w:val="22"/>
          <w:szCs w:val="22"/>
          <w:lang w:val="id-ID" w:eastAsia="en-US"/>
        </w:rPr>
        <w:t>Yogyakarta.</w:t>
      </w:r>
    </w:p>
    <w:p w:rsidR="00987778" w:rsidRPr="00987778" w:rsidRDefault="00987778" w:rsidP="00987778">
      <w:pPr>
        <w:suppressAutoHyphens w:val="0"/>
        <w:spacing w:before="199" w:after="200" w:line="240" w:lineRule="auto"/>
        <w:ind w:left="-56"/>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Valentin,</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H.</w:t>
      </w:r>
      <w:r w:rsidRPr="00987778">
        <w:rPr>
          <w:rFonts w:ascii="Arial" w:eastAsia="Calibri" w:hAnsi="Arial" w:cs="Arial"/>
          <w:spacing w:val="-3"/>
          <w:kern w:val="0"/>
          <w:sz w:val="22"/>
          <w:szCs w:val="22"/>
          <w:lang w:val="id-ID" w:eastAsia="en-US"/>
        </w:rPr>
        <w:t xml:space="preserve"> </w:t>
      </w:r>
      <w:r w:rsidRPr="00987778">
        <w:rPr>
          <w:rFonts w:ascii="Arial" w:eastAsia="Calibri" w:hAnsi="Arial" w:cs="Arial"/>
          <w:kern w:val="0"/>
          <w:sz w:val="22"/>
          <w:szCs w:val="22"/>
          <w:lang w:val="id-ID" w:eastAsia="en-US"/>
        </w:rPr>
        <w:t>R.</w:t>
      </w:r>
      <w:r w:rsidRPr="00987778">
        <w:rPr>
          <w:rFonts w:ascii="Arial" w:eastAsia="Calibri" w:hAnsi="Arial" w:cs="Arial"/>
          <w:spacing w:val="-4"/>
          <w:kern w:val="0"/>
          <w:sz w:val="22"/>
          <w:szCs w:val="22"/>
          <w:lang w:val="id-ID" w:eastAsia="en-US"/>
        </w:rPr>
        <w:t xml:space="preserve"> </w:t>
      </w:r>
      <w:r w:rsidRPr="00987778">
        <w:rPr>
          <w:rFonts w:ascii="Arial" w:eastAsia="Calibri" w:hAnsi="Arial" w:cs="Arial"/>
          <w:kern w:val="0"/>
          <w:sz w:val="22"/>
          <w:szCs w:val="22"/>
          <w:lang w:val="id-ID" w:eastAsia="en-US"/>
        </w:rPr>
        <w:t>(2018).</w:t>
      </w:r>
      <w:r w:rsidRPr="00987778">
        <w:rPr>
          <w:rFonts w:ascii="Arial" w:eastAsia="Calibri" w:hAnsi="Arial" w:cs="Arial"/>
          <w:spacing w:val="-7"/>
          <w:kern w:val="0"/>
          <w:sz w:val="22"/>
          <w:szCs w:val="22"/>
          <w:lang w:val="id-ID" w:eastAsia="en-US"/>
        </w:rPr>
        <w:t xml:space="preserve"> </w:t>
      </w:r>
      <w:r w:rsidRPr="00987778">
        <w:rPr>
          <w:rFonts w:ascii="Arial" w:eastAsia="Calibri" w:hAnsi="Arial" w:cs="Arial"/>
          <w:kern w:val="0"/>
          <w:sz w:val="22"/>
          <w:szCs w:val="22"/>
          <w:lang w:val="id-ID" w:eastAsia="en-US"/>
        </w:rPr>
        <w:t>Analisis</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Pengaruh</w:t>
      </w:r>
      <w:r w:rsidRPr="00987778">
        <w:rPr>
          <w:rFonts w:ascii="Arial" w:eastAsia="Calibri" w:hAnsi="Arial" w:cs="Arial"/>
          <w:spacing w:val="-6"/>
          <w:kern w:val="0"/>
          <w:sz w:val="22"/>
          <w:szCs w:val="22"/>
          <w:lang w:val="id-ID" w:eastAsia="en-US"/>
        </w:rPr>
        <w:t xml:space="preserve"> </w:t>
      </w:r>
      <w:r w:rsidRPr="00987778">
        <w:rPr>
          <w:rFonts w:ascii="Arial" w:eastAsia="Calibri" w:hAnsi="Arial" w:cs="Arial"/>
          <w:kern w:val="0"/>
          <w:sz w:val="22"/>
          <w:szCs w:val="22"/>
          <w:lang w:val="id-ID" w:eastAsia="en-US"/>
        </w:rPr>
        <w:t>Variabel</w:t>
      </w:r>
      <w:r w:rsidRPr="00987778">
        <w:rPr>
          <w:rFonts w:ascii="Arial" w:eastAsia="Calibri" w:hAnsi="Arial" w:cs="Arial"/>
          <w:spacing w:val="-6"/>
          <w:kern w:val="0"/>
          <w:sz w:val="22"/>
          <w:szCs w:val="22"/>
          <w:lang w:val="id-ID" w:eastAsia="en-US"/>
        </w:rPr>
        <w:t xml:space="preserve"> </w:t>
      </w:r>
      <w:r w:rsidRPr="00987778">
        <w:rPr>
          <w:rFonts w:ascii="Arial" w:eastAsia="Calibri" w:hAnsi="Arial" w:cs="Arial"/>
          <w:kern w:val="0"/>
          <w:sz w:val="22"/>
          <w:szCs w:val="22"/>
          <w:lang w:val="id-ID" w:eastAsia="en-US"/>
        </w:rPr>
        <w:t>Makroekonomi</w:t>
      </w:r>
      <w:r w:rsidRPr="00987778">
        <w:rPr>
          <w:rFonts w:ascii="Arial" w:eastAsia="Calibri" w:hAnsi="Arial" w:cs="Arial"/>
          <w:spacing w:val="-5"/>
          <w:kern w:val="0"/>
          <w:sz w:val="22"/>
          <w:szCs w:val="22"/>
          <w:lang w:val="id-ID" w:eastAsia="en-US"/>
        </w:rPr>
        <w:t xml:space="preserve"> </w:t>
      </w:r>
      <w:r w:rsidRPr="00987778">
        <w:rPr>
          <w:rFonts w:ascii="Arial" w:eastAsia="Calibri" w:hAnsi="Arial" w:cs="Arial"/>
          <w:kern w:val="0"/>
          <w:sz w:val="22"/>
          <w:szCs w:val="22"/>
          <w:lang w:val="id-ID" w:eastAsia="en-US"/>
        </w:rPr>
        <w:t>Terhadap</w:t>
      </w:r>
    </w:p>
    <w:p w:rsidR="00987778" w:rsidRPr="00987778" w:rsidRDefault="00987778" w:rsidP="00987778">
      <w:pPr>
        <w:suppressAutoHyphens w:val="0"/>
        <w:spacing w:before="4" w:after="200" w:line="240" w:lineRule="auto"/>
        <w:ind w:left="796" w:right="770" w:hanging="80"/>
        <w:jc w:val="both"/>
        <w:rPr>
          <w:rFonts w:ascii="Arial" w:eastAsia="Calibri" w:hAnsi="Arial" w:cs="Arial"/>
          <w:kern w:val="0"/>
          <w:sz w:val="22"/>
          <w:szCs w:val="22"/>
          <w:lang w:val="id-ID" w:eastAsia="en-US"/>
        </w:rPr>
      </w:pPr>
      <w:r w:rsidRPr="00987778">
        <w:rPr>
          <w:rFonts w:ascii="Arial" w:eastAsia="Calibri" w:hAnsi="Arial" w:cs="Arial"/>
          <w:kern w:val="0"/>
          <w:sz w:val="22"/>
          <w:szCs w:val="22"/>
          <w:lang w:val="id-ID" w:eastAsia="en-US"/>
        </w:rPr>
        <w:t>Penerbitan</w:t>
      </w:r>
      <w:r w:rsidRPr="00987778">
        <w:rPr>
          <w:rFonts w:ascii="Arial" w:eastAsia="Calibri" w:hAnsi="Arial" w:cs="Arial"/>
          <w:spacing w:val="17"/>
          <w:kern w:val="0"/>
          <w:sz w:val="22"/>
          <w:szCs w:val="22"/>
          <w:lang w:val="id-ID" w:eastAsia="en-US"/>
        </w:rPr>
        <w:t xml:space="preserve"> </w:t>
      </w:r>
      <w:r w:rsidRPr="00987778">
        <w:rPr>
          <w:rFonts w:ascii="Arial" w:eastAsia="Calibri" w:hAnsi="Arial" w:cs="Arial"/>
          <w:kern w:val="0"/>
          <w:sz w:val="22"/>
          <w:szCs w:val="22"/>
          <w:lang w:val="id-ID" w:eastAsia="en-US"/>
        </w:rPr>
        <w:t>Sukuk</w:t>
      </w:r>
      <w:r w:rsidRPr="00987778">
        <w:rPr>
          <w:rFonts w:ascii="Arial" w:eastAsia="Calibri" w:hAnsi="Arial" w:cs="Arial"/>
          <w:spacing w:val="13"/>
          <w:kern w:val="0"/>
          <w:sz w:val="22"/>
          <w:szCs w:val="22"/>
          <w:lang w:val="id-ID" w:eastAsia="en-US"/>
        </w:rPr>
        <w:t xml:space="preserve"> </w:t>
      </w:r>
      <w:r w:rsidRPr="00987778">
        <w:rPr>
          <w:rFonts w:ascii="Arial" w:eastAsia="Calibri" w:hAnsi="Arial" w:cs="Arial"/>
          <w:kern w:val="0"/>
          <w:sz w:val="22"/>
          <w:szCs w:val="22"/>
          <w:lang w:val="id-ID" w:eastAsia="en-US"/>
        </w:rPr>
        <w:t>di</w:t>
      </w:r>
      <w:r w:rsidRPr="00987778">
        <w:rPr>
          <w:rFonts w:ascii="Arial" w:eastAsia="Calibri" w:hAnsi="Arial" w:cs="Arial"/>
          <w:spacing w:val="18"/>
          <w:kern w:val="0"/>
          <w:sz w:val="22"/>
          <w:szCs w:val="22"/>
          <w:lang w:val="id-ID" w:eastAsia="en-US"/>
        </w:rPr>
        <w:t xml:space="preserve"> </w:t>
      </w:r>
      <w:r w:rsidRPr="00987778">
        <w:rPr>
          <w:rFonts w:ascii="Arial" w:eastAsia="Calibri" w:hAnsi="Arial" w:cs="Arial"/>
          <w:kern w:val="0"/>
          <w:sz w:val="22"/>
          <w:szCs w:val="22"/>
          <w:lang w:val="id-ID" w:eastAsia="en-US"/>
        </w:rPr>
        <w:t>Indonesia.</w:t>
      </w:r>
      <w:r w:rsidRPr="00987778">
        <w:rPr>
          <w:rFonts w:ascii="Arial" w:eastAsia="Calibri" w:hAnsi="Arial" w:cs="Arial"/>
          <w:spacing w:val="20"/>
          <w:kern w:val="0"/>
          <w:sz w:val="22"/>
          <w:szCs w:val="22"/>
          <w:lang w:val="id-ID" w:eastAsia="en-US"/>
        </w:rPr>
        <w:t xml:space="preserve"> </w:t>
      </w:r>
      <w:r w:rsidRPr="00987778">
        <w:rPr>
          <w:rFonts w:ascii="Arial" w:eastAsia="Calibri" w:hAnsi="Arial" w:cs="Arial"/>
          <w:i/>
          <w:kern w:val="0"/>
          <w:sz w:val="22"/>
          <w:szCs w:val="22"/>
          <w:lang w:val="id-ID" w:eastAsia="en-US"/>
        </w:rPr>
        <w:t>Jurnal</w:t>
      </w:r>
      <w:r w:rsidRPr="00987778">
        <w:rPr>
          <w:rFonts w:ascii="Arial" w:eastAsia="Calibri" w:hAnsi="Arial" w:cs="Arial"/>
          <w:i/>
          <w:spacing w:val="14"/>
          <w:kern w:val="0"/>
          <w:sz w:val="22"/>
          <w:szCs w:val="22"/>
          <w:lang w:val="id-ID" w:eastAsia="en-US"/>
        </w:rPr>
        <w:t xml:space="preserve"> </w:t>
      </w:r>
      <w:r w:rsidRPr="00987778">
        <w:rPr>
          <w:rFonts w:ascii="Arial" w:eastAsia="Calibri" w:hAnsi="Arial" w:cs="Arial"/>
          <w:i/>
          <w:kern w:val="0"/>
          <w:sz w:val="22"/>
          <w:szCs w:val="22"/>
          <w:lang w:val="id-ID" w:eastAsia="en-US"/>
        </w:rPr>
        <w:t>Ilmiah</w:t>
      </w:r>
      <w:r w:rsidRPr="00987778">
        <w:rPr>
          <w:rFonts w:ascii="Arial" w:eastAsia="Calibri" w:hAnsi="Arial" w:cs="Arial"/>
          <w:i/>
          <w:spacing w:val="17"/>
          <w:kern w:val="0"/>
          <w:sz w:val="22"/>
          <w:szCs w:val="22"/>
          <w:lang w:val="id-ID" w:eastAsia="en-US"/>
        </w:rPr>
        <w:t xml:space="preserve"> </w:t>
      </w:r>
      <w:r w:rsidRPr="00987778">
        <w:rPr>
          <w:rFonts w:ascii="Arial" w:eastAsia="Calibri" w:hAnsi="Arial" w:cs="Arial"/>
          <w:i/>
          <w:kern w:val="0"/>
          <w:sz w:val="22"/>
          <w:szCs w:val="22"/>
          <w:lang w:val="id-ID" w:eastAsia="en-US"/>
        </w:rPr>
        <w:t>Mahasiswa</w:t>
      </w:r>
      <w:r w:rsidRPr="00987778">
        <w:rPr>
          <w:rFonts w:ascii="Arial" w:eastAsia="Calibri" w:hAnsi="Arial" w:cs="Arial"/>
          <w:i/>
          <w:spacing w:val="17"/>
          <w:kern w:val="0"/>
          <w:sz w:val="22"/>
          <w:szCs w:val="22"/>
          <w:lang w:val="id-ID" w:eastAsia="en-US"/>
        </w:rPr>
        <w:t xml:space="preserve"> </w:t>
      </w:r>
      <w:r w:rsidRPr="00987778">
        <w:rPr>
          <w:rFonts w:ascii="Arial" w:eastAsia="Calibri" w:hAnsi="Arial" w:cs="Arial"/>
          <w:i/>
          <w:kern w:val="0"/>
          <w:sz w:val="22"/>
          <w:szCs w:val="22"/>
          <w:lang w:val="id-ID" w:eastAsia="en-US"/>
        </w:rPr>
        <w:t>FEB</w:t>
      </w:r>
      <w:r w:rsidRPr="00987778">
        <w:rPr>
          <w:rFonts w:ascii="Arial" w:eastAsia="Calibri" w:hAnsi="Arial" w:cs="Arial"/>
          <w:kern w:val="0"/>
          <w:sz w:val="22"/>
          <w:szCs w:val="22"/>
          <w:lang w:val="id-ID" w:eastAsia="en-US"/>
        </w:rPr>
        <w:t>,</w:t>
      </w:r>
      <w:r w:rsidRPr="00987778">
        <w:rPr>
          <w:rFonts w:ascii="Arial" w:eastAsia="Calibri" w:hAnsi="Arial" w:cs="Arial"/>
          <w:spacing w:val="16"/>
          <w:kern w:val="0"/>
          <w:sz w:val="22"/>
          <w:szCs w:val="22"/>
          <w:lang w:val="id-ID" w:eastAsia="en-US"/>
        </w:rPr>
        <w:t xml:space="preserve"> </w:t>
      </w:r>
      <w:r w:rsidRPr="00987778">
        <w:rPr>
          <w:rFonts w:ascii="Arial" w:eastAsia="Calibri" w:hAnsi="Arial" w:cs="Arial"/>
          <w:kern w:val="0"/>
          <w:sz w:val="22"/>
          <w:szCs w:val="22"/>
          <w:lang w:val="id-ID" w:eastAsia="en-US"/>
        </w:rPr>
        <w:t>1–30.</w:t>
      </w:r>
      <w:r w:rsidRPr="00987778">
        <w:rPr>
          <w:rFonts w:ascii="Arial" w:eastAsia="Calibri" w:hAnsi="Arial" w:cs="Arial"/>
          <w:spacing w:val="-52"/>
          <w:kern w:val="0"/>
          <w:sz w:val="22"/>
          <w:szCs w:val="22"/>
          <w:lang w:val="id-ID" w:eastAsia="en-US"/>
        </w:rPr>
        <w:t xml:space="preserve"> </w:t>
      </w:r>
      <w:hyperlink r:id="rId14">
        <w:r w:rsidRPr="00987778">
          <w:rPr>
            <w:rFonts w:ascii="Arial" w:eastAsia="Calibri" w:hAnsi="Arial" w:cs="Arial"/>
            <w:kern w:val="0"/>
            <w:sz w:val="22"/>
            <w:szCs w:val="22"/>
            <w:lang w:val="id-ID" w:eastAsia="en-US"/>
          </w:rPr>
          <w:t>http://jimfeb.ub.ac.id/index.php/jimfeb/article/view/5299</w:t>
        </w:r>
      </w:hyperlink>
    </w:p>
    <w:p w:rsidR="00987778" w:rsidRPr="00987778" w:rsidRDefault="00987778" w:rsidP="00987778">
      <w:pPr>
        <w:suppressAutoHyphens w:val="0"/>
        <w:spacing w:before="4" w:after="200" w:line="240" w:lineRule="auto"/>
        <w:ind w:left="55" w:hanging="80"/>
        <w:jc w:val="both"/>
        <w:rPr>
          <w:rFonts w:ascii="Arial" w:eastAsia="Calibri" w:hAnsi="Arial" w:cs="Arial"/>
          <w:kern w:val="0"/>
          <w:sz w:val="22"/>
          <w:szCs w:val="22"/>
          <w:lang w:eastAsia="en-US"/>
        </w:rPr>
      </w:pPr>
      <w:hyperlink r:id="rId15" w:history="1">
        <w:r w:rsidRPr="00987778">
          <w:rPr>
            <w:rFonts w:ascii="Arial" w:eastAsia="Calibri" w:hAnsi="Arial" w:cs="Arial"/>
            <w:kern w:val="0"/>
            <w:sz w:val="22"/>
            <w:szCs w:val="22"/>
            <w:u w:val="single"/>
            <w:lang w:eastAsia="en-US"/>
          </w:rPr>
          <w:t>www.bi.go.id</w:t>
        </w:r>
      </w:hyperlink>
    </w:p>
    <w:p w:rsidR="00987778" w:rsidRPr="00987778" w:rsidRDefault="00987778" w:rsidP="00987778">
      <w:pPr>
        <w:suppressAutoHyphens w:val="0"/>
        <w:spacing w:before="4" w:after="200" w:line="240" w:lineRule="auto"/>
        <w:ind w:left="55" w:hanging="80"/>
        <w:jc w:val="both"/>
        <w:rPr>
          <w:rFonts w:ascii="Arial" w:eastAsia="Calibri" w:hAnsi="Arial" w:cs="Arial"/>
          <w:kern w:val="0"/>
          <w:sz w:val="22"/>
          <w:szCs w:val="22"/>
          <w:lang w:eastAsia="en-US"/>
        </w:rPr>
      </w:pPr>
      <w:hyperlink r:id="rId16" w:history="1">
        <w:r w:rsidRPr="00987778">
          <w:rPr>
            <w:rFonts w:ascii="Arial" w:eastAsia="Calibri" w:hAnsi="Arial" w:cs="Arial"/>
            <w:kern w:val="0"/>
            <w:sz w:val="22"/>
            <w:szCs w:val="22"/>
            <w:u w:val="single"/>
            <w:lang w:eastAsia="en-US"/>
          </w:rPr>
          <w:t>www.bps.go.id</w:t>
        </w:r>
      </w:hyperlink>
    </w:p>
    <w:p w:rsidR="00987778" w:rsidRPr="00987778" w:rsidRDefault="00987778" w:rsidP="00987778">
      <w:pPr>
        <w:suppressAutoHyphens w:val="0"/>
        <w:spacing w:before="4" w:after="200" w:line="240" w:lineRule="auto"/>
        <w:ind w:left="55" w:hanging="80"/>
        <w:jc w:val="both"/>
        <w:rPr>
          <w:rFonts w:ascii="Arial" w:eastAsia="Calibri" w:hAnsi="Arial" w:cs="Arial"/>
          <w:kern w:val="0"/>
          <w:sz w:val="22"/>
          <w:szCs w:val="22"/>
          <w:lang w:val="id-ID" w:eastAsia="en-US"/>
        </w:rPr>
      </w:pPr>
      <w:hyperlink r:id="rId17" w:history="1">
        <w:r w:rsidRPr="00987778">
          <w:rPr>
            <w:rFonts w:ascii="Arial" w:eastAsia="Calibri" w:hAnsi="Arial" w:cs="Arial"/>
            <w:kern w:val="0"/>
            <w:sz w:val="22"/>
            <w:szCs w:val="22"/>
            <w:u w:val="single"/>
            <w:lang w:eastAsia="en-US"/>
          </w:rPr>
          <w:t>www.ojk.go.id</w:t>
        </w:r>
      </w:hyperlink>
      <w:r w:rsidRPr="00987778">
        <w:rPr>
          <w:rFonts w:ascii="Arial" w:eastAsia="Calibri" w:hAnsi="Arial" w:cs="Arial"/>
          <w:kern w:val="0"/>
          <w:sz w:val="22"/>
          <w:szCs w:val="22"/>
          <w:lang w:eastAsia="en-US"/>
        </w:rPr>
        <w:t xml:space="preserve">  </w:t>
      </w:r>
    </w:p>
    <w:p w:rsidR="00EB7A2F" w:rsidRPr="00EB7A2F" w:rsidRDefault="00EB7A2F" w:rsidP="00987778">
      <w:pPr>
        <w:suppressAutoHyphens w:val="0"/>
        <w:spacing w:line="240" w:lineRule="auto"/>
        <w:jc w:val="both"/>
        <w:rPr>
          <w:rFonts w:ascii="Arial" w:hAnsi="Arial" w:cs="Arial"/>
        </w:rPr>
      </w:pPr>
    </w:p>
    <w:sectPr w:rsidR="00EB7A2F" w:rsidRPr="00EB7A2F" w:rsidSect="00C1603C">
      <w:headerReference w:type="default" r:id="rId18"/>
      <w:footerReference w:type="default" r:id="rId19"/>
      <w:pgSz w:w="11906" w:h="16838"/>
      <w:pgMar w:top="1675" w:right="1416" w:bottom="1440" w:left="1440" w:header="708" w:footer="8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B2E" w:rsidRDefault="006A7B2E" w:rsidP="001F5484">
      <w:pPr>
        <w:spacing w:line="240" w:lineRule="auto"/>
      </w:pPr>
      <w:r>
        <w:separator/>
      </w:r>
    </w:p>
  </w:endnote>
  <w:endnote w:type="continuationSeparator" w:id="0">
    <w:p w:rsidR="006A7B2E" w:rsidRDefault="006A7B2E" w:rsidP="001F5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807" w:rsidRPr="00C1603C" w:rsidRDefault="00987778" w:rsidP="00C1603C">
    <w:pPr>
      <w:pStyle w:val="NoSpacing"/>
      <w:rPr>
        <w:rFonts w:ascii="Arial" w:hAnsi="Arial" w:cs="Arial"/>
        <w:sz w:val="22"/>
        <w:szCs w:val="22"/>
      </w:rPr>
    </w:pPr>
    <w:r w:rsidRPr="0098500C">
      <w:rPr>
        <w:rFonts w:ascii="Arial" w:hAnsi="Arial" w:cs="Arial"/>
        <w:noProof/>
        <w:color w:val="404040"/>
        <w:sz w:val="22"/>
        <w:szCs w:val="22"/>
        <w:lang w:eastAsia="en-US"/>
      </w:rPr>
      <mc:AlternateContent>
        <mc:Choice Requires="wpg">
          <w:drawing>
            <wp:anchor distT="0" distB="0" distL="114300" distR="114300" simplePos="0" relativeHeight="251658240" behindDoc="0" locked="0" layoutInCell="0" allowOverlap="1">
              <wp:simplePos x="0" y="0"/>
              <wp:positionH relativeFrom="page">
                <wp:posOffset>272415</wp:posOffset>
              </wp:positionH>
              <wp:positionV relativeFrom="page">
                <wp:posOffset>9717405</wp:posOffset>
              </wp:positionV>
              <wp:extent cx="650240" cy="452755"/>
              <wp:effectExtent l="3492" t="0" r="953" b="952"/>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650240" cy="45275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rgbClr val="EEECE1">
                            <a:lumMod val="90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rgbClr val="EEECE1">
                            <a:lumMod val="75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rgbClr val="EEECE1">
                            <a:lumMod val="50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D3F2D" id="Group 256" o:spid="_x0000_s1026" style="position:absolute;margin-left:21.45pt;margin-top:765.15pt;width:51.2pt;height:35.65pt;rotation:90;z-index:251658240;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TowMAAMYPAAAOAAAAZHJzL2Uyb0RvYy54bWzsV21v2zYQ/j6g/4Hgd0eiKsmWEKVI/BIM&#10;yNYC3X4ALVEvnSRqJG0lHfbfdzzKjud0wNBlQYFGHwSSRx7vnrt7SF6+u+9ashdKN7LPKLvwKRF9&#10;LoumrzL66y+b2YISbXhf8Fb2IqMPQtN3V29+uByHVASylm0hFAElvU7HIaO1MUPqeTqvRcf1hRxE&#10;D8JSqo4b6KrKKxQfQXvXeoHvx94oVTEomQutYXTlhPQK9ZelyM37stTCkDajYJvBv8L/1v69q0ue&#10;VooPdZNPZvCvsKLjTQ+bHlWtuOFkp5onqromV1LL0lzksvNkWTa5QB/AG+afeXOr5G5AX6p0rIYj&#10;TADtGU5frTb/ef9BkabIaBDFlPS8gyDhvsQOADzjUKUw61YNH4cPyvkIzTuZ/6ZB7J3Lbb9yk8l2&#10;/EkWoJDvjER47kvVESUhDFHo2w9HAQZyjzF5OMZE3BuSw2Ac+UEIkctBFEbBPIpczPIaAmtXMT9g&#10;c0pAnIRsCmher6flLIrBLbs4SlDo8dQaMRk+GWq9hPzTjxDr/wbxx5oPAiOnLXhHiMFQB/E1IIKT&#10;CAMDEWacecBYO4BJL5c17ytxrZQca8ELMIzZ+YD7yQLb0RCeLyNugzZhzBjz2RlaR6gXwZeh4umg&#10;tLkVsiO2kVGozr2SLuP5/k4bTIti8o0XnygpuxYKac9bEs0Tl0kA/TQZWgeNdqWWbVNsmrbFjqq2&#10;y1YRWJrR9Xq9XDNMknbXQTK54QRTx6IAi9181z5VBG5NllkHsRj/SBgk002QzDbxYj4LN2E0S+b+&#10;Yuaz5CaJ/TAJV5s/7XYsTOumKER/1/TiQAws/HdZMVGUK2mkBjJCekZBhJ78s7sb/DC8Z6h0jQGe&#10;bJsuowtXOOA9T21GrPsC24Y3rWt7fzcfoQEM7IJHKKK3cegnQTy7vl4BFOFqMbu5gdZyuU7CtywO&#10;o/XyAIWueSHH91ud75QongEODK7LY7TpYCIGDFPbZrMry60sHiCzkTWACOCwgQyspfpMyQjEnVH9&#10;+44rQUn7Yw/VkbDQ8oXBThjNA+ioU8n2VML7HFRl1FDimkvjTofdoJqqhp1c9vXSVmzZmEPpOavA&#10;7ok5XoxC4EB9SiHzl6QQP46SF6aQ2LKWq/dnopB5ZE8fp/KVQl4p5HuiEKjepxSyeFEKeXpnsycT&#10;Xvj+p1tIsmDPTCGWQV4p5PUW8k3dQvA9Bo9FvFFND1v7Gj3t463l8fl99RcAAAD//wMAUEsDBBQA&#10;BgAIAAAAIQCCFrI84QAAAAwBAAAPAAAAZHJzL2Rvd25yZXYueG1sTI/NTsMwEITvSLyDtUhcEHUS&#10;9ScNcaoCygNQQPToxiaOsNdp7Dbh7dmeym13ZzT7TbmZnGVnPYTOo4B0lgDT2HjVYSvg471+zIGF&#10;KFFJ61EL+NUBNtXtTSkL5Ud80+ddbBmFYCikABNjX3AeGqOdDDPfayTt2w9ORlqHlqtBjhTuLM+S&#10;ZMmd7JA+GNnrF6Obn93JCcDjZ14f7ddDvW+GdPs8rs3rPgpxfzdtn4BFPcWrGS74hA4VMR38CVVg&#10;VsAin5OT7ot0Th0ujmy9AnagYZmuMuBVyf+XqP4AAAD//wMAUEsBAi0AFAAGAAgAAAAhALaDOJL+&#10;AAAA4QEAABMAAAAAAAAAAAAAAAAAAAAAAFtDb250ZW50X1R5cGVzXS54bWxQSwECLQAUAAYACAAA&#10;ACEAOP0h/9YAAACUAQAACwAAAAAAAAAAAAAAAAAvAQAAX3JlbHMvLnJlbHNQSwECLQAUAAYACAAA&#10;ACEAq/2b06MDAADGDwAADgAAAAAAAAAAAAAAAAAuAgAAZHJzL2Uyb0RvYy54bWxQSwECLQAUAAYA&#10;CAAAACEAghayPOEAAAAMAQAADwAAAAAAAAAAAAAAAAD9BQAAZHJzL2Rvd25yZXYueG1sUEsFBgAA&#10;AAAEAAQA8wAAAAs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2mcUA&#10;AADcAAAADwAAAGRycy9kb3ducmV2LnhtbESPT2vCQBTE74V+h+UVvJS6a8C2RFcploDgyT+HHh/Z&#10;ZxKafRuyrxr99K4g9DjMzG+Y+XLwrTpRH5vAFiZjA4q4DK7hysJhX7x9goqC7LANTBYuFGG5eH6a&#10;Y+7Cmbd02kmlEoRjjhZqkS7XOpY1eYzj0BEn7xh6j5JkX2nX4znBfaszY961x4bTQo0drWoqf3d/&#10;3kLzPdmYlS+uUorJXoeuqLKf1trRy/A1AyU0yH/40V47C9n0A+5n0hH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TaZxQAAANwAAAAPAAAAAAAAAAAAAAAAAJgCAABkcnMv&#10;ZG93bnJldi54bWxQSwUGAAAAAAQABAD1AAAAigMAAAAA&#10;" adj="10770" fillcolor="#ddd9c3"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1phL0A&#10;AADcAAAADwAAAGRycy9kb3ducmV2LnhtbERPTwsBQRS/K99hespFzFLEMiSl3GSR62vn2V123mw7&#10;g+XTm4Ny/PX7v1g1phRPql1hWcFwEIEgTq0uOFNwOm77UxDOI2ssLZOCNzlYLdutBcbavvhAz8Rn&#10;IoSwi1FB7n0VS+nSnAy6ga2IA3e1tUEfYJ1JXeMrhJtSjqJoIg0WHBpyrGiTU3pPHkbBrHc5nE8f&#10;Gdm927lLupV0S65KdTvNeg7CU+P/4p97pxWMx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Y1phL0AAADcAAAADwAAAAAAAAAAAAAAAACYAgAAZHJzL2Rvd25yZXYu&#10;eG1sUEsFBgAAAAAEAAQA9QAAAIIDAAAAAA==&#10;" adj="11117" fillcolor="#c4bd97"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HY0sQA&#10;AADcAAAADwAAAGRycy9kb3ducmV2LnhtbESPzW7CMBCE75V4B2uRuBWHiBYSMAiVIvXSAz8PsIqX&#10;OCJeR7FLTJ++rlSpx9HMfKNZb6NtxZ163zhWMJtmIIgrpxuuFVzOh+clCB+QNbaOScGDPGw3o6c1&#10;ltoNfKT7KdQiQdiXqMCE0JVS+sqQRT91HXHyrq63GJLsa6l7HBLctjLPsldpseG0YLCjN0PV7fRl&#10;FVj37r5zc5nHw5LjUCyK2/4zKDUZx90KRKAY/sN/7Q+tIH8p4P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B2NLEAAAA3AAAAA8AAAAAAAAAAAAAAAAAmAIAAGRycy9k&#10;b3ducmV2LnhtbFBLBQYAAAAABAAEAPUAAACJAwAAAAA=&#10;" adj="10424" fillcolor="#948a54" stroked="f" strokecolor="white"/>
              <w10:wrap anchorx="page" anchory="page"/>
            </v:group>
          </w:pict>
        </mc:Fallback>
      </mc:AlternateContent>
    </w:r>
    <w:r w:rsidRPr="0098500C">
      <w:rPr>
        <w:rFonts w:ascii="Arial" w:hAnsi="Arial" w:cs="Arial"/>
        <w:noProof/>
        <w:color w:val="404040"/>
        <w:sz w:val="22"/>
        <w:szCs w:val="22"/>
        <w:lang w:eastAsia="en-US"/>
      </w:rPr>
      <w:drawing>
        <wp:anchor distT="0" distB="0" distL="114300" distR="114300" simplePos="0" relativeHeight="251656192" behindDoc="0" locked="0" layoutInCell="1" allowOverlap="1">
          <wp:simplePos x="0" y="0"/>
          <wp:positionH relativeFrom="column">
            <wp:posOffset>4651375</wp:posOffset>
          </wp:positionH>
          <wp:positionV relativeFrom="paragraph">
            <wp:posOffset>3505835</wp:posOffset>
          </wp:positionV>
          <wp:extent cx="1755775" cy="646430"/>
          <wp:effectExtent l="0" t="0" r="0" b="1270"/>
          <wp:wrapNone/>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57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542DCF" w:rsidRPr="0098500C">
      <w:rPr>
        <w:rFonts w:ascii="Arial" w:hAnsi="Arial" w:cs="Arial"/>
        <w:noProof/>
        <w:color w:val="404040"/>
        <w:sz w:val="22"/>
        <w:szCs w:val="22"/>
        <w:lang w:val="en-GB" w:eastAsia="en-GB"/>
      </w:rPr>
      <w:t xml:space="preserve">Jurnal </w:t>
    </w:r>
    <w:r w:rsidR="00C1603C" w:rsidRPr="0098500C">
      <w:rPr>
        <w:rFonts w:ascii="Arial" w:hAnsi="Arial" w:cs="Arial"/>
        <w:b/>
        <w:noProof/>
        <w:color w:val="1F497D"/>
        <w:lang w:val="en-GB" w:eastAsia="en-GB"/>
      </w:rPr>
      <w:t>SEKURITAS</w:t>
    </w:r>
    <w:r w:rsidR="00C1603C">
      <w:rPr>
        <w:rFonts w:ascii="Arial" w:hAnsi="Arial" w:cs="Arial"/>
        <w:b/>
        <w:noProof/>
        <w:lang w:val="en-GB" w:eastAsia="en-GB"/>
      </w:rPr>
      <w:t xml:space="preserve"> </w:t>
    </w:r>
    <w:r w:rsidR="00C1603C" w:rsidRPr="00C1603C">
      <w:rPr>
        <w:rFonts w:ascii="Arial" w:hAnsi="Arial" w:cs="Arial"/>
        <w:i/>
        <w:noProof/>
        <w:sz w:val="20"/>
        <w:szCs w:val="20"/>
        <w:lang w:val="en-GB" w:eastAsia="en-GB"/>
      </w:rPr>
      <w:t>(Saham, Ekonomi, Keuangan dan Investasi )</w:t>
    </w:r>
    <w:r w:rsidR="001F5484" w:rsidRPr="00C1603C">
      <w:rPr>
        <w:sz w:val="20"/>
        <w:szCs w:val="20"/>
      </w:rPr>
      <w:t xml:space="preserve">, </w:t>
    </w:r>
    <w:r w:rsidR="001F5484" w:rsidRPr="00C1603C">
      <w:rPr>
        <w:rFonts w:ascii="Arial Narrow" w:hAnsi="Arial Narrow"/>
        <w:i/>
        <w:sz w:val="20"/>
        <w:szCs w:val="20"/>
      </w:rPr>
      <w:t>Vol.</w:t>
    </w:r>
    <w:r w:rsidR="00EC0807" w:rsidRPr="00C1603C">
      <w:rPr>
        <w:rFonts w:ascii="Arial Narrow" w:hAnsi="Arial Narrow"/>
        <w:i/>
        <w:sz w:val="20"/>
        <w:szCs w:val="20"/>
      </w:rPr>
      <w:t>3</w:t>
    </w:r>
    <w:r w:rsidR="001F5484" w:rsidRPr="00C1603C">
      <w:rPr>
        <w:rFonts w:ascii="Arial Narrow" w:hAnsi="Arial Narrow"/>
        <w:i/>
        <w:sz w:val="20"/>
        <w:szCs w:val="20"/>
      </w:rPr>
      <w:t>, No.</w:t>
    </w:r>
    <w:r w:rsidR="00EB7A2F" w:rsidRPr="00C1603C">
      <w:rPr>
        <w:rFonts w:ascii="Arial Narrow" w:hAnsi="Arial Narrow"/>
        <w:i/>
        <w:sz w:val="20"/>
        <w:szCs w:val="20"/>
      </w:rPr>
      <w:t>1</w:t>
    </w:r>
    <w:r w:rsidR="001F5484" w:rsidRPr="00C1603C">
      <w:rPr>
        <w:rFonts w:ascii="Arial Narrow" w:hAnsi="Arial Narrow"/>
        <w:i/>
        <w:sz w:val="20"/>
        <w:szCs w:val="20"/>
      </w:rPr>
      <w:t xml:space="preserve"> , </w:t>
    </w:r>
    <w:r w:rsidR="00EC0807" w:rsidRPr="00C1603C">
      <w:rPr>
        <w:rFonts w:ascii="Arial Narrow" w:hAnsi="Arial Narrow"/>
        <w:i/>
        <w:sz w:val="20"/>
        <w:szCs w:val="20"/>
      </w:rPr>
      <w:t>September</w:t>
    </w:r>
    <w:r w:rsidR="001F5484" w:rsidRPr="00C1603C">
      <w:rPr>
        <w:rFonts w:ascii="Arial Narrow" w:hAnsi="Arial Narrow"/>
        <w:i/>
        <w:sz w:val="20"/>
        <w:szCs w:val="20"/>
      </w:rPr>
      <w:t xml:space="preserve"> </w:t>
    </w:r>
    <w:r w:rsidR="00C1603C">
      <w:rPr>
        <w:rFonts w:ascii="Arial Narrow" w:hAnsi="Arial Narrow"/>
        <w:i/>
        <w:sz w:val="20"/>
        <w:szCs w:val="20"/>
      </w:rPr>
      <w:t xml:space="preserve"> </w:t>
    </w:r>
    <w:r w:rsidR="001F5484" w:rsidRPr="00C1603C">
      <w:rPr>
        <w:rFonts w:ascii="Arial Narrow" w:hAnsi="Arial Narrow"/>
        <w:i/>
        <w:sz w:val="20"/>
        <w:szCs w:val="20"/>
      </w:rPr>
      <w:t>2019</w:t>
    </w:r>
    <w:r w:rsidR="00C1603C">
      <w:rPr>
        <w:rFonts w:ascii="Arial Narrow" w:hAnsi="Arial Narrow"/>
        <w:i/>
        <w:sz w:val="22"/>
        <w:szCs w:val="22"/>
      </w:rPr>
      <w:t>……..</w:t>
    </w:r>
    <w:r w:rsidR="00EC0807" w:rsidRPr="00C1603C">
      <w:rPr>
        <w:rFonts w:ascii="Arial" w:hAnsi="Arial" w:cs="Arial"/>
        <w:sz w:val="22"/>
        <w:szCs w:val="22"/>
      </w:rPr>
      <w:fldChar w:fldCharType="begin"/>
    </w:r>
    <w:r w:rsidR="00EC0807" w:rsidRPr="00C1603C">
      <w:rPr>
        <w:rFonts w:ascii="Arial" w:hAnsi="Arial" w:cs="Arial"/>
        <w:sz w:val="22"/>
        <w:szCs w:val="22"/>
      </w:rPr>
      <w:instrText xml:space="preserve"> PAGE   \* MERGEFORMAT </w:instrText>
    </w:r>
    <w:r w:rsidR="00EC0807" w:rsidRPr="00C1603C">
      <w:rPr>
        <w:rFonts w:ascii="Arial" w:hAnsi="Arial" w:cs="Arial"/>
        <w:sz w:val="22"/>
        <w:szCs w:val="22"/>
      </w:rPr>
      <w:fldChar w:fldCharType="separate"/>
    </w:r>
    <w:r w:rsidR="006A7B2E">
      <w:rPr>
        <w:rFonts w:ascii="Arial" w:hAnsi="Arial" w:cs="Arial"/>
        <w:noProof/>
        <w:sz w:val="22"/>
        <w:szCs w:val="22"/>
      </w:rPr>
      <w:t>1</w:t>
    </w:r>
    <w:r w:rsidR="00EC0807" w:rsidRPr="00C1603C">
      <w:rPr>
        <w:rFonts w:ascii="Arial" w:hAnsi="Arial" w:cs="Arial"/>
        <w:noProof/>
        <w:sz w:val="22"/>
        <w:szCs w:val="22"/>
      </w:rPr>
      <w:fldChar w:fldCharType="end"/>
    </w:r>
  </w:p>
  <w:p w:rsidR="001F5484" w:rsidRDefault="001F5484" w:rsidP="001F5484">
    <w:pPr>
      <w:pStyle w:val="Footer"/>
      <w:tabs>
        <w:tab w:val="clear" w:pos="45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B2E" w:rsidRDefault="006A7B2E" w:rsidP="001F5484">
      <w:pPr>
        <w:spacing w:line="240" w:lineRule="auto"/>
      </w:pPr>
      <w:r>
        <w:separator/>
      </w:r>
    </w:p>
  </w:footnote>
  <w:footnote w:type="continuationSeparator" w:id="0">
    <w:p w:rsidR="006A7B2E" w:rsidRDefault="006A7B2E" w:rsidP="001F54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4" w:rsidRDefault="00987778" w:rsidP="001F5484">
    <w:pPr>
      <w:pStyle w:val="Header"/>
      <w:tabs>
        <w:tab w:val="clear" w:pos="4513"/>
      </w:tabs>
    </w:pPr>
    <w:r>
      <w:rPr>
        <w:rFonts w:ascii="Berlin Sans FB" w:hAnsi="Berlin Sans FB"/>
        <w:bCs/>
        <w:noProof/>
        <w:lang w:eastAsia="en-US"/>
      </w:rPr>
      <mc:AlternateContent>
        <mc:Choice Requires="wpg">
          <w:drawing>
            <wp:anchor distT="0" distB="0" distL="114300" distR="114300" simplePos="0" relativeHeight="251659264" behindDoc="0" locked="0" layoutInCell="1" allowOverlap="1">
              <wp:simplePos x="0" y="0"/>
              <wp:positionH relativeFrom="column">
                <wp:posOffset>69850</wp:posOffset>
              </wp:positionH>
              <wp:positionV relativeFrom="paragraph">
                <wp:posOffset>-52705</wp:posOffset>
              </wp:positionV>
              <wp:extent cx="1547495" cy="549275"/>
              <wp:effectExtent l="3175" t="0" r="1905" b="25400"/>
              <wp:wrapNone/>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7495" cy="549275"/>
                        <a:chOff x="1718" y="685"/>
                        <a:chExt cx="2437" cy="865"/>
                      </a:xfrm>
                    </wpg:grpSpPr>
                    <wps:wsp>
                      <wps:cNvPr id="3" name="Rectangle 2"/>
                      <wps:cNvSpPr>
                        <a:spLocks noChangeArrowheads="1"/>
                      </wps:cNvSpPr>
                      <wps:spPr bwMode="auto">
                        <a:xfrm>
                          <a:off x="1794" y="867"/>
                          <a:ext cx="2361"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1034" w:rsidRPr="00CF6C29" w:rsidRDefault="00A71034" w:rsidP="00A71034">
                            <w:pPr>
                              <w:pStyle w:val="NormalWeb"/>
                              <w:spacing w:before="0" w:beforeAutospacing="0" w:after="0" w:afterAutospacing="0"/>
                              <w:rPr>
                                <w:color w:val="215868"/>
                                <w:sz w:val="30"/>
                                <w:szCs w:val="30"/>
                              </w:rPr>
                            </w:pPr>
                            <w:r w:rsidRPr="00987778">
                              <w:rPr>
                                <w:rFonts w:ascii="Arial Black" w:hAnsi="Arial Black"/>
                                <w:b/>
                                <w:bCs/>
                                <w:color w:val="215868"/>
                                <w:spacing w:val="10"/>
                                <w:kern w:val="24"/>
                                <w:sz w:val="30"/>
                                <w:szCs w:val="30"/>
                                <w14:shadow w14:blurRad="50800" w14:dist="38100" w14:dir="2700000" w14:sx="100000" w14:sy="100000" w14:kx="0" w14:ky="0" w14:algn="tl">
                                  <w14:srgbClr w14:val="000000">
                                    <w14:alpha w14:val="60000"/>
                                  </w14:srgbClr>
                                </w14:shadow>
                              </w:rPr>
                              <w:t xml:space="preserve">SEKURITAS </w:t>
                            </w:r>
                          </w:p>
                        </w:txbxContent>
                      </wps:txbx>
                      <wps:bodyPr rot="0" vert="horz" wrap="square" lIns="91440" tIns="45720" rIns="91440" bIns="45720" anchor="t" anchorCtr="0" upright="1">
                        <a:noAutofit/>
                      </wps:bodyPr>
                    </wps:wsp>
                    <wps:wsp>
                      <wps:cNvPr id="5" name="Rectangle 3"/>
                      <wps:cNvSpPr>
                        <a:spLocks noChangeArrowheads="1"/>
                      </wps:cNvSpPr>
                      <wps:spPr bwMode="auto">
                        <a:xfrm>
                          <a:off x="1718" y="1216"/>
                          <a:ext cx="2407"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1034" w:rsidRPr="00CF6C29" w:rsidRDefault="00A71034" w:rsidP="00A71034">
                            <w:pPr>
                              <w:pStyle w:val="NormalWeb"/>
                              <w:spacing w:before="0" w:beforeAutospacing="0" w:after="0" w:afterAutospacing="0"/>
                              <w:rPr>
                                <w:sz w:val="12"/>
                                <w:szCs w:val="12"/>
                              </w:rPr>
                            </w:pPr>
                            <w:r w:rsidRPr="00987778">
                              <w:rPr>
                                <w:rFonts w:ascii="Arial Narrow" w:hAnsi="Arial Narrow" w:cs="Arial"/>
                                <w:b/>
                                <w:bCs/>
                                <w:color w:val="000000"/>
                                <w:kern w:val="24"/>
                                <w:sz w:val="12"/>
                                <w:szCs w:val="12"/>
                                <w14:shadow w14:blurRad="50800" w14:dist="38100" w14:dir="2700000" w14:sx="100000" w14:sy="100000" w14:kx="0" w14:ky="0" w14:algn="tl">
                                  <w14:srgbClr w14:val="000000">
                                    <w14:alpha w14:val="60000"/>
                                  </w14:srgbClr>
                                </w14:shadow>
                              </w:rPr>
                              <w:t xml:space="preserve">  (Saham, Ekonomi, Keuangan dan Investasi</w:t>
                            </w:r>
                            <w:r w:rsidRPr="00987778">
                              <w:rPr>
                                <w:rFonts w:ascii="Calibri" w:hAnsi="Calibri"/>
                                <w:b/>
                                <w:bCs/>
                                <w:color w:val="000000"/>
                                <w:kern w:val="24"/>
                                <w:sz w:val="12"/>
                                <w:szCs w:val="12"/>
                                <w14:shadow w14:blurRad="50800" w14:dist="38100" w14:dir="2700000" w14:sx="100000" w14:sy="100000" w14:kx="0" w14:ky="0" w14:algn="tl">
                                  <w14:srgbClr w14:val="000000">
                                    <w14:alpha w14:val="60000"/>
                                  </w14:srgbClr>
                                </w14:shadow>
                              </w:rPr>
                              <w:t>)</w:t>
                            </w:r>
                          </w:p>
                        </w:txbxContent>
                      </wps:txbx>
                      <wps:bodyPr rot="0" vert="horz" wrap="square" lIns="91440" tIns="45720" rIns="91440" bIns="45720" anchor="t" anchorCtr="0" upright="1">
                        <a:noAutofit/>
                      </wps:bodyPr>
                    </wps:wsp>
                    <pic:pic xmlns:pic="http://schemas.openxmlformats.org/drawingml/2006/picture">
                      <pic:nvPicPr>
                        <pic:cNvPr id="6"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92" y="685"/>
                          <a:ext cx="1379" cy="423"/>
                        </a:xfrm>
                        <a:prstGeom prst="rect">
                          <a:avLst/>
                        </a:prstGeom>
                        <a:noFill/>
                        <a:extLst>
                          <a:ext uri="{909E8E84-426E-40DD-AFC4-6F175D3DCCD1}">
                            <a14:hiddenFill xmlns:a14="http://schemas.microsoft.com/office/drawing/2010/main">
                              <a:solidFill>
                                <a:srgbClr val="FFFFFF"/>
                              </a:solidFill>
                            </a14:hiddenFill>
                          </a:ext>
                        </a:extLst>
                      </pic:spPr>
                    </pic:pic>
                    <wps:wsp>
                      <wps:cNvPr id="7" name="Rectangle 30"/>
                      <wps:cNvSpPr>
                        <a:spLocks noChangeArrowheads="1"/>
                      </wps:cNvSpPr>
                      <wps:spPr bwMode="auto">
                        <a:xfrm>
                          <a:off x="1930" y="1478"/>
                          <a:ext cx="2000" cy="72"/>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9" style="position:absolute;margin-left:5.5pt;margin-top:-4.15pt;width:121.85pt;height:43.25pt;z-index:251659264" coordorigin="1718,685" coordsize="2437,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R9htbgUAAEYTAAAOAAAAZHJzL2Uyb0RvYy54bWzsWNtu4zYQfS/QfyD0&#10;rliSad0QZ+H4EiyQtkHTos+0REvESqJK0nHSov/eISlZshNgs5cGbbEBYlC8DIdnyMMzvHz3WFfo&#10;gQrJeDN3/AvPQbTJeM6aYu78+svGjR0kFWlyUvGGzp0nKp13V99/d3loUxrwklc5FQiMNDI9tHOn&#10;VKpNJxOZlbQm8oK3tIHGHRc1UfApikkuyAGs19Uk8LxwcuAibwXPqJRQu7KNzpWxv9vRTP2020mq&#10;UDV3wDdlfoX53erfydUlSQtB2pJlnRvkM7yoCWtg0qOpFVEE7QV7ZqpmmeCS79RFxusJ3+1YRs0a&#10;YDW+d7aaG8H3rVlLkR6K9ggTQHuG02ebzX58uBOI5XMncFBDagiRmRUFocbm0BYpdLkR7X17J+wC&#10;oXjLsw8Smifn7fq7sJ3R9vADz8Ee2StusHnciVqbgFWjRxOCp2MI6KNCGVT6MxzhZOagDNpmOAmi&#10;mY1RVkIg9TA/8mFPQWsYH5vW3egATyM7NA5N44SkdlbjaeeZXhbsNjkAKr8M0PuStNTESWq0OkCn&#10;PaA/wy4kTVFRFFhMTa8eUGnRRA1fltCLLoTgh5KSHJzydX9wfTRAf0iIxUfh9aMEG5ziMLIQ9hgH&#10;09C3KOF4amboUSJpK6S6obxGujB3BLhuYkcebqXSzgxddCgbvmFVBfUkrZqTCuhoa2BWGKrb9Pzm&#10;TPyZeMk6XsfYxUG4drG3WrmLzRK74caPZqvparlc+X/peX2clizPaaOn6c+nj18Xro4p7Mk6nlDJ&#10;K5Zrc9olKYrtshLogQA/bMxfB8io2+TUDQMCrOVsSX6AvesgcTdhHLl4g2duEnmx6/nJdRJ6OMGr&#10;zemSbllDv3xJ6DB3klkwM1EaOX22Ns/8PV8bSWumgIErVs+d+NiJpHoHrpvchFYRVtnyCArt/gAF&#10;hLsPtNmveovac6Yet49gRe/bLc+fYOcKDjsLyBiuDSiUXPzhoANQ8NyRv++JoA6q3jew+xMfY83Z&#10;5gPPogA+xLhlO24hTQam5o5ykC0uleX5fStYUcJMvsGo4QsgpB0zu3nwqjtnwApvRA/AcZZvB3ow&#10;h/HktEMU/zF66GjUD3xD9fZ8ag6GjdyxaJAY6jiy6HD4v/HDQCOjQ2F5xR6Gb/zwan4wAsRcdsOB&#10;/PfTRMuyFP47DofSs2vp4/IVRqm9pjwrgetX2aiJ+LBvXVCQLVFsyyqmnowaBoLTTjUPdyzT/Ks/&#10;BkES9owDrXpSFCT6Qug72SFwxFlm9N2gSGQLMkDz51D1TKScWpnozxM3thVr+1tXl7sFA0WfSdkX&#10;MLMyecWzfU0bZXW/oBWsnTeyZK2EeyGl9ZbmoFje55bn++torDuCeOF5SXDtLmfeEnRHtHYXCY7c&#10;yFtH2MOxv/SX/SW9lxRgINWqZV/hljYCw6QbPTmMb0ySakisIMn0fWCuXakEVVmpq3egV7p6GHds&#10;MDAPyGrQX6UNAz8BuT/W0FqbGf09jZJOGwZfTxu+FIv/iQYch7HHH7SELsL/G2kJuK6faQmz2d5K&#10;TCRT0Gawn3wcxZpTRmICNKXdUJHJfgCvPg/8xFwDsnSj2/XF8BtTpcm6tJDU0xWySzIKiVoO4tFW&#10;n+r7xfUm3nQauJB2mO0908rXGDodESUhNuoI3D4d4VutrI2cDjmfxIzsnKtYA+IU0vcZtsORBIbR&#10;tGUzPfN+cExOqkaLez+IetcGyXE+6djPkyTgE9V9n7OZl5POab6HBOG+zA8oZzonDOJpAhl4zoC7&#10;p7EXeiASEakKeP/JlAAqfiE8JxAlEY68HtWjdZtLDBOfpRH/ldzBPDTAY41ZTvewpF+Dxt9QHj9/&#10;Xf0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X8sqt3wAAAAgBAAAPAAAAZHJz&#10;L2Rvd25yZXYueG1sTI9BS8NAFITvgv9heYK3dpPU2hCzKaWopyK0FcTbNvuahGbfhuw2Sf+9z5Me&#10;hxlmvsnXk23FgL1vHCmI5xEIpNKZhioFn8e3WQrCB01Gt45QwQ09rIv7u1xnxo20x+EQKsEl5DOt&#10;oA6hy6T0ZY1W+7nrkNg7u97qwLKvpOn1yOW2lUkUPUurG+KFWne4rbG8HK5Wwfuox80ifh12l/P2&#10;9n1cfnztYlTq8WHavIAIOIW/MPziMzoUzHRyVzJetKxjvhIUzNIFCPaT5dMKxEnBKk1AFrn8f6D4&#10;AQAA//8DAFBLAwQKAAAAAAAAACEAmBrSYO8iAADvIgAAFAAAAGRycy9tZWRpYS9pbWFnZTEucG5n&#10;iVBORw0KGgoAAAANSUhEUgAAAVEAAAB3CAYAAAC69HPdAAAAAXNSR0IArs4c6QAAAARnQU1BAACx&#10;jwv8YQUAAAAJcEhZcwAAFxEAABcRAcom8z8AACKESURBVHhe7V0Jl1XFtc7wXlaSl5WVtZK8IVnr&#10;Za0ML29IHJgE1JgoDogjmhg1GpMw6IuKgkEjaKIyTyqT0E0D3fRMTzR00zQN3XQzI4LMM3QzO2V4&#10;P2C//R26rqcPdarq9L2Xyz3sb61vJbZdVV/V3vXVrnPubT8jEAgEAoFAIBAIBAKBQCAQCAQCgUAg&#10;EAgEAoFAIBAIBAKBQCAQCAQCgUAgEAgEAoFAIBAIBAKBQCAQCAQCgUAgEAgEAsGVjc9q+LkMUKfD&#10;Bl0bXd/ppk6HDbo2ur4vBXVaTND9vq7fS0GdFht0bXR9p5s6HTbo2uj6Tjd1Oq44qIl/bs2g2yet&#10;HXQHXS5cM/D2xdDl0xiEaE8TLfqzWTtw2eqPufZYIhEQ5j/oFibThC7m5zt1+gMj2tNMaGMG9Wez&#10;duCy1w9dzLhpjy1UQP6R+UW1EO9df13G6QvKFzv1qcAoiPY00aI/m7UDl63+mGuPJVRAcHJg4l9V&#10;C7H9hr4Zpy8oX+3UB53QC92iPY006FfMRu2SN2mkRXtsgcnhtPgC8yvMb1ymQflmpz7oVKebaE8j&#10;DfqxKbJVu+RNGmnRHltgcupU+xrzW5dpUL7dqU+dbiqhRHuaaNDvr4SyTbvkTRpp0R5bqA3xJebX&#10;md+5TIPynU59X2ZCL3SL9jTSoF8xG7VL3qSRFu2xBSaHB8CYLErw76qFePeGfhmnLyjf7dQHndCr&#10;Ekq0p4kG/dgU2apd8iaNtGiPLVRQ/omJSX/vMg3K95j/3KkzmFCi/dLqVyaajdolb9JIi/bYwh8U&#10;TPr7l2lQvt+pLyyhRHuKadDvN9Fs0y55k0ZatMcWklBpYjZrBw36xUTTyBhrjy1Cg7Ltxv4ZpyUo&#10;oj2NNOgPNVFdP5mgQbvkTRpp0R5bpDUom/l0arm+rxNb+/elzYH2lqBkc0Jd1tpBg34x0TQy3dq3&#10;MrHXdHswyI28f3V9hNGiPbYIDQoWOxluYS6/6SaaO2wozX9yOOU8+aSReUOHUGO/67r0YQlK2rSn&#10;gtmsHTToDzVRXT+ZoEH7FZ83Tf2vo4WPPUbzhg/T7kM/l//0Jtqk6SOMFu2xRdoSCotfdftt9OqY&#10;sVRcUEAVpWUGllJ5Ti6baN8ufViCkjbtqWA2awcN+sVE08h0a1/Nhcr4Ec9RXk4OLS0p1ezFCywp&#10;LKKVdw4UE3VAaFC2cCmfDHEVqLrtVnpr+gw6sm8fnes4GcqzJ9ppb0srNbGJ+vuwBCVt2lPBbNYO&#10;GvSHmqiun0zQoP2Kz5vGvn1o2gt/oK3rN9LZ9g7tfgQP7TtATXcNok2aPsJo0R5bhAYFzzOT4QZm&#10;JZvo7Ldn0qljx+n/Pvo4lH/74EM6smkLn5J9u/RhCUratKeC2awdNOgPNVFdP5mgQfsVnzerYKJ/&#10;GE3vb9tOfz3/gXY/gqdOdNCau+/yiiFdPzpatMcWoUHBCZQM1zOjmiiu8/4+LEFJm/ZUMJu1gwb9&#10;oSaq6ycTNGi/4vOmIaKJohjS9aOjRXtsERqUjXg7lwTbmBURTPTwps20qt91XfqwBCVt2lPBbNYO&#10;GvSHmqiun0zQoP2Kz5uV1/V2NtGmuwfRek0fYbRojy1Cg7KBFyUZtjKXRjTRBjZRfx+WoKRNeyqY&#10;zdpBg/5QE9X1kwkatF/xeVPPJjrV0URXs4miGNL1o6NFe2wRGhScQMlwHbM8oomuZBP192EJStq0&#10;p4LZrB006A81UV0/maBB+xWfN3URTLSRTRTFkK4fHS3aY4vQoOAESob4sG53TNTfhyUoadOeCmaz&#10;dtCgP9REdf1kggbtV3zerIhooiiGdP3oaNEeW4QGpbX/dUmxmVl+azQTre/bp0sflqAYta9jruKE&#10;WdnXTvweft8/tmITa9K10XFtv0/1J6M9jFHm1NypBXHAFW5Zn15U1bsnVTNrevei5X16U6Nh3gb9&#10;oSaaaMuHoU5TkBjfPya0rOb1XsFaoQ96lWb8M+Zh0qxo0J7U2qtcgBZFv0ZF9TOsOX4HbTAvm24w&#10;Hdr9hB5XE1111yBq0fQRRov22CLpoIQx0yYKs8m//36aO2wYzX/qKSPL7rnLS3L/2IpVN91Is4fi&#10;W1dPatsqLhg6hGo5QVW7ZLSH0XVOi5/4NV/benlzKv/ZT2nGsOH00gt/8L74MP71N2jiuPH09osv&#10;Uj7/HgwV/QbHMui3mijMY9aQIdY1wzNzdfDAHKv69aW8Rx6hac88S38e/SK98vIYeu3VP9O0yVPo&#10;TdY+c+QoWvjb33r9r2GjVuMFadAeee1xGMG8oW3hLx+iWTynic+PpMmjXqDXX/qjp/FPr7xKk8ZP&#10;oLdnvOl9Lhpr/OrYV2gKa542ejTNfnYEFTzyMFVyH+gLe0M3FphK7TqKiaYeoUHBqZkM1zLLIppo&#10;XedpnejDHBSj9no+/eew2SyYn0NrGlZR29pmLZtXN1HdM0973+Twj61YeusA+hNviIblK7Ttwda1&#10;a2lVaRkt5w2i2iWjPYwuc1q3Zi015C5go+ntPU4Z89xzNH3KVFpdX0+H9+6ljsNHqP3QYTqwaw/r&#10;bqHiSZOp1qdb0aA/1ERV20quwl7kjVq/rFarEVzb2EQrHn2UmnjdV7DhL/75g/Qym9NENqOSgkLa&#10;0rbe+5IGtJ48cpS176edW7dRE8+7aMYMKh84kPPlYt2gQXuktW/gdankQ3Q6G/4YNnWYeeHixdS4&#10;op42rWuj3dvfo2P7D9CJg4e8dUWeg/j/+NmRfftpz3s7aUPzOlrBa5H3zjzKGzHCM1N86D04Hpgq&#10;7WHEQT/F0UQb2ERh+Lp+dLRojy1Cg9LCJ3AyXMOEAbma6CE2UTyv8fdhCYpROyqxd4YPp7qaZd43&#10;Mz45d17LU8dPUPOokV5S+8dWxBwmT5jobRZde/CjM2dpb2sbn/K9Eu2S0R5Glzl9cOoM7ayqppr+&#10;/WgiV0LzZs/mjbyDf36a/v7hR13W/fSJdmrhirSBzSg4lkF/qImqthW9engVGkxQpxHsOHqcGh9/&#10;zKuE3+GqdQxXdSVLCmn/+7sScwvqxab/+Ow5Orr/IDXV1VP54MFete3XDRq0O6891rrgnns8Y39z&#10;2jRqbVpDxw8c9LR9ePqMp89kQorIbfwu2pzmfbDz3e1UkZPrVeG4AfjHBFOh3cRlvN5T+FbiYqIr&#10;B93p3RR0/eho0R5bhAYF15hk2B0TRSXn78MSFKN2VDfvPDncqyCRwLpxwXOnTtG6F0Z5JuofWxFz&#10;mDJxkldd6NqD0H9gw0Y+5Xsl2iWjPYwuc/rLuQ9oN1c9q8aMoXdmz+HN8q63iYO/B80ndrxPy6/v&#10;722U4FgG/aEmqtouZRPFowNUY8FxFc90nKLVv36cikeO9K6/jXV1XsXpYkww13PtJ6ltaQXV8JoH&#10;9Ru0O639Sq7WCtlAXmQDXciGt3fHTm+9g6beHWLd2w8dodWFRd4jAuyTVGq3EYdWVBPV9aOjRXts&#10;ERqUtVydJMMmZsmAW9xNdONmz4S69GMOSlD7D/zal/fp6VVtLibawpUoqoIuY3cSc3Ay0fUb+ZTv&#10;+WnbaNqd1t1lTn9hwzzAV80t61r5GtnifQ9a93uoTLfNnOW9xNGNZdAfaqKqbXnPa60mevbkKdqO&#10;P3SxpIhaGlfTGa6Ko5rUicNHacXvfkcr2RgctVvXfg2zEofAsyNo4fwcOrRnL/3l/MWHkI5R9J/g&#10;fGoY/Qdef1/OJKndhXjx5Wqi9XcO9NZD14+WZu2xRWhQsHjJcDWzOKKJei8MfH1YghLUnjBRtK3l&#10;5JwbwUTx/Ms/tiLm4GqiNZygql1E7U7r7jynkye5qjumvcKD+Nkpns8Knttqrm51Yxn0h5qoalvm&#10;YKLYwHiUcnjvhT9O050qDwfGew2NnjE4areufR0bcs7DD9Mbf37Nq+JNBvrJ2fPeYXDy2Alq56v+&#10;Lr4BHGXTxaOKj06f1bZRhPbdbeupqldPr+BIhXYX4lMDriZaxybq12ajRXtsERoULF4ybGQWRTRR&#10;XM38fViCEtSeMFG0XRbBRPFMFF+H84+tiDm4mig2s2oXUbvTurvOCQyaEq75IDbOx2fO0a6yMu/Q&#10;0o0DGvSHmqhqW+pgoiA0Qo/Siv8PjcHfM/HYwcPeixoc2g7arWsPk5k44jkqLyr2qmPdmCDWEH/v&#10;oWXECKru3y/xkSZUsbUD76B3q5fR+Y5T2raKMN8VDwzmW9CncUhGuwvx0s/VRFewifrX1UaL9tgi&#10;NCioUJIhEqNwwM2RTBQm5O/DEpSg9oSJom1N7x5sOMOcTHTtyOepnjeAf2xFzMHVRKt4A6l2EbU7&#10;rbvrnPw8z/PrYDPbXbucdtYso/1tG7xrcMMjD4fOGTToDzVR1ba0h5uJKqJiPnW8nfatakxUc+e4&#10;wnOpTk/zZl9+993UwAeMg3bj2jdy25I+vWnsiy9RE1e47VzN49kt9IEwTpg8KtCThw5zpXaH94gF&#10;7dTYINa1dPD9tGFdm7GSRe6tfvrpLnHornb/+CbipZ+riS7n+QXnZqJFe2xhTKhk2MBcwgY0q9NE&#10;/86BCeNf2YQOsoniNPf3YQlKUHvCRNG2utNwVrLhfMCGoxsXPNtponWcyP6xFTGHyWyi7WyiuvYg&#10;9O9nE0UVotpF1O607q5zUsQm3VNV7b3AwKOGataHTVTLGxxrjYNONw5o0B9qoqptCZvoK2yix9lE&#10;dbr8hMa9PJ+am37iHaLQic/mts7PoeO85n9jI9W1U0T8Gp98skv8DNqteYP1KWP9FT17UB1XiQ2P&#10;/cozutYJ42n9xAm0g9dzZ3UNrX/9DU+rGlMReb+M+yi+oT/lzpt/4VmvRjf4IV/526ZOo2UcV9U+&#10;ovbI+9Vvon/BLUCjC4SJ1rKJmnIkSIv22CI0KEiGZFjPzI9oohWclP4+LEEJak9sBrSNYqJNbKL4&#10;eJJ/bEXMwdVE8VZatYuo3Wndo5goNsix93ZQBRtocG54mbTS9886GvSHmqhqW+Roolg3ncY6ru5K&#10;b7yeGpYtu1CRatoqnucKsXnsGKrp/tp3yRs/8dLnwrenLtwC8DgFB6UidGId8TuITTn/LP8nN9Kc&#10;xx+nCc+PpLmz5xhz/yOubDfn5PKBlt688RMaXU20hk3Ulid+WrTHFqFBweIlQ3zOLqqJLmUT9fdh&#10;CUpQe2IzoC0Sc04EE8UnA/xjK0YxUSSoahdRu9O6u84JxLxaX32Fqjs3elQa9IeaqGpb6GiiMMAN&#10;kydRlUbjUp7rfO5j/649xmoUfbRyhQgTU20N2q15Y6NnqL168oHfg0o53ku44sx54AGaOXQIjRs5&#10;isa+PIbenD6dqssraDcfEB+fO6/VDcJEt+Yu6DL/iNoj79cy1jzZ0USr2URRDOn60dGiPbYIDUo9&#10;BzYZ4hTPv+VnkUwUJuTvwxKUoPbEZkDbyl7Xet/ucTHR1Wyi+HiSf2xFzMHVRPFWWrWLqN1p3V3n&#10;BHqVxMDbqTZkXjYa9IeaqGq75NprnEz0DFeZdXxd1q19Bc915u+fpg0t64xG5JnohAlUxb+v2hq0&#10;W/MmSOQxqtxy7r+oxzWUe++9NOt3v6OpzzxLb+CrqTzPaVOmUv7CRdSwvI52bN3m5crZjpP0yflw&#10;3SBMdAubaCUbshovovbI+xUv/ZxNlPMH1bauHx0t2mOL0KBg8RTx8ByJjisMkruEAwEW8GZZdPPP&#10;+HS7tsvvqzaLHU0Uwdy3rtUzUX8flqAEtSc2A9pC52xHE21kE8XzLf/YipiDq4kiQVW7iNq16x6k&#10;65ygB9dkVB26flxo0B9qoqot8sLFRE93nKLqu+9mo79Yp5rrqrp641xhouvYRHHAqLYG7da8UYR5&#10;Iq/zr+9Hsx99hCY//QyNZdOcMG485cyb51Wa65tbuFLe7eXGmfYOT6fNOP1UJoqqtpvanfLGT+xb&#10;VxOtYhPFOuj60dGiPbbQBqWRF89vlHkD76Dc++6lt4cMoRlPPUUTnx9Fr3Wewm/9cYxXgQUXFCa6&#10;4O67Em/ndYFS/OTcB/R+Ta33TNHfhyUoQe0pN1EkEEx0yqTJWWWi2By69YxCg/6UmSg2alnf67Qb&#10;1XWuKTDRi/TjBRyqzrd+8xt6adQL3nfmSwuLPNM8uv8AnT5+wntWiwoZsffrwdrjq7c4IPDSzP/v&#10;ghQTjQeCQfGMqOa2ATRl6DB6lRMIf41mKicRHpIXFhRQZXk5tTStoW0bN9HBPXtp88pVXmCw2H7C&#10;lOY/MNj76qGriaIS9fdhCYpWO4i2Sx03IRK9afRo7221f2wQH27HATJj2nQ6efSYtj2IjbSPTdS/&#10;DhG1JzaDf/wgXef08dnztG1xvvdcUdePCw36Q01Utc13NNH2o8d5zfQaXeeqTBSmq9oatFvXHm/K&#10;F/3kRnoV1/XXXqflVdV0eN8+r9L86Ow57fNZ5C/yCMZzsG09bZgxg5Zx7u/btcdoVN6LJTZRf5yS&#10;0e7C4ggmWskmimJI14+OFu2xhT8o/8L0jGj5HbfS9N8/TTWVlZ5Rdhw56hkhEgknMJIJ1xaYx/G9&#10;+6moT2/vSrbcx6UcrFlP/Np7VoR2ukApepueT3o8d/L3YQlKMKESJoq25T2voVkOmxBVw7opU1nv&#10;NV3GBit5Djn33kNzZs02HgQXTHQDFXP1otpG1J7YDP7xg3Sd04XNmXvRekahQX+oiaq2i6+52slE&#10;jx8+ymum1+g6V5hoy4TxXeJn0G5d+2Lu543//T29NX26Vyggd4PVJggzRe7AbPZyUdH8yliqvOM2&#10;7yDFuhfyQbJkcYHxI066OCWj3YWosCe/8IKTiVbwfIL72kSL9tjCHxSY6A+xCPW8eHN++xtauWIF&#10;fXjmrHaRFU+3n6TaJ57gK/013oIrLrn2aho34jlaVlHl9DGVltdf96oPfx+WoAQTKmGiaAs9LpsQ&#10;Br550WK+infVD5bwz6YNH05FXIGbDgK/iaq2EbUnNoN//CBd54TPH7ZOnXbRekahQX+oiaq2iyKY&#10;KD4O5R9X0XWuykRhuqqtQbtx7XFozr/rLk/7xnWtoePCQE9x3m/Ny+tinHi5hfGr+X8X3nkHTZ8y&#10;zStAdH2AykTx7DVZ7aq9jYURTRSVua4fHS3aYwsVlK8w/5XpmegqLuNzHnyQKsrKrQaIvxC0q20D&#10;FfAVCKaDCrSQ/3fu4MHeo4D3tmy1PmzHW9raXz3qvbhC0BQtQQkmVMJE0RbPaWfzQVBXW2vchDDA&#10;I7v3UtFPb+oyfgW3z7vxBu/bK61r1hoPE2WiOOW7qT2xGVR7HWH0kYyFN6euHxca9IeaqGobxUTx&#10;cSj/uIpR5trMc4XpqrYG7ca8KeX4TecxcXvC45uwj1bh6t42aaJ3NQ7mLIg9gJdRcy03GJjoJjbR&#10;Ul+cImp3yhs/l0Qw0aVsot7nYx1p0R5bqKAoE/1PLMIaZt6NN1LunLmcBHgWiGQKJ64szVXVlDti&#10;BM391a/oTa7e/vTyGFpaXEKnjyOJ9O0UTx4/QSU39PdO8BofLUEJJlRiM6AtTHDeQz/ng6CMD4KT&#10;2nEVz3R0UPOSQlrEc87nCjr/mqsoZ8AAGvvc8zR75kw2g4O8oXCl07f/6wcfeCZayG27qT2xGVR7&#10;HUt6XE0zPWNZzsZyWqsFxFc9m8dfMBZdPy406A81UdV2Ia/fK2PGeOum06eIbyRhU/vHVYwy17U8&#10;11L+fdXWoN2YN4Xcx2S+Pa1d1ciHJoxbP+YpvpVUcsVaFbK+S7ifKU89RWX4/n07rvP6fvB3aDfl&#10;5HrFh2obUbtT3viJl36TPBO98MdVdLrAU7yny2+/9aI9aaJFe2yhggIT/Tfmf6mFQCLMHj3a+4O+&#10;MAndQvuJv8SzbdMmWl5TQ9UV+PhHM5/mR61t8Ud29zQ0etcMBMxPS1CCCZXYDGiLt7U5XFEvzlto&#10;TGQQBtl+5Ag11NXR27whXx871vsrPksWLaI9O3Z0VtL6tqAyUTzC6Kb2xGZQ7XUs5phEMRYYka4f&#10;Fxr0h5qoapsXwUQLNHEHk5mrQXtw7fEI6z/U7+OF2Di+eby3ZYvRYE5zrlfcf69Xcfo14zrv7Zv7&#10;76exL79MG1pa6KOzuMHo+4GJbmQTxXPYbmh3zhs/MUdXEy1jE8WcdP3oaNEeW6igXGSi5Zzc8++7&#10;r/M6FZ7EfsJs8Luo/JA8puoNxL/HqV7D1SuuUjjZ/bQEJZhQCRNV7Rf07UMz33rbqZqGFlQf2PhH&#10;DxygE4cOcYV9wmqgIEx0L5toAZtHN7UnNoNqr2PRtVfR28OGOhnLmvHjqJh/X9ePCw36Q01UtV1w&#10;9Y+dTRSVv39cxWTmatAeXPvEewAwn/uYPmoU7dq+3Xj444+/bC5fSvk3/5QWccyhFW3zON9mPPEb&#10;evmll7xbGPLOtAeUiRax8XZDu3Pe+ImXfs4metsAqtT0EUaL9thCBUVd5xMmisVbePVVlDtuPB3c&#10;u9dqiN0hkhF/mBcVHMYL0hKUYEIlTFS1X8T6p772Bh3Zv187vguxmc7woWBKOGWieAzQTe2JzaDa&#10;61gY0ViwuXX9uNCgP9REVdvcCCa6OCT2yczVoD249l1MtIjjN2v4MGrjCvLjc+e04ym28y1rVX09&#10;zeH9gW9WTRg5isa+9EfvK5+N/PMOvtmYjBjE+4TtVdV8+H66BhG0O+eNn3he7WqipWyiFZo+wmjR&#10;Hlv4g5J4Jgpi8fCcKQ//IbHiYu8DxrrF7i5xCh/avMULFKpQjBekJSjBhEqYqGpfyBt03kO/oLbm&#10;FqeKMkhVKe+srOKkOhF6kCgTXcybsJvaE5tBtddxSQRjaWJjgRHp+nGhQX+oiaq2UU3UP65iMnM1&#10;aA+ufRcTRR7OGzTIe6F61uEREG4uR/Yf8D4Ktam1jd7dtMmbMzR9wiaMF1Amo4KJvssmms/G1g3t&#10;znnjJ0x0oqOJlvDexEfHdP3oaNEeW4Qm1FI2UHAJG8OCgXdQc91KOuXwksiFqED3rF5DJbfewqf/&#10;hXF0tAQlmFAJE1Xty5kLeUMvnDKVr+jml0NBKgNtHP0irXj2WdrJV7yw6kSZ6CIeq5vaE5tBtdex&#10;4Jof09tDHY1l3DiO3ad6otKgP9REVducq37kbKK4DvvHVUxmrgbtwbW/KOdx+1rwzDMc7/eslaQi&#10;zAi5gYMaeYPn/B0HD9OW/ALqMFzp8fN9m7d6OdoN7c554yfmN3GUm4kW8/7EHtL1o6NFe2wRmlBY&#10;PMXFnKC5N9xATXkL6dihw16S6BbeRlSfeCi/u2EVFVzfj69gn46hoyUowYRKmKi/j2IeY/6tA2hV&#10;ZTWdtDyjUsT8TuI/JjZ2jPemecnQId5HpcLe8isTxWbopvbEZvBrDzKf4/CWo7GsZmOBEen6caFB&#10;f6iJqrbzI5go1tc/rmIyczVoD679RTlfxsQz3ZKp0+jg3n2Rch15gK8RH9y0mZbedy+V3nO395+w&#10;NunvOHacSh98wMvTiNqd88bPvAgmWsQmivXQ9aOjRXtsEUyoxJtKLJ6fMLwcnJjPP0dbald4Zopn&#10;hTBGXEuCAUFC4ef49xe+EtdOWwuWUOWjj3obB/0FxwjSEpTQhAr2g0Mgp28fqp/xJh3mihSfLYQ2&#10;f6UB/d5fWOfqEyZfMuhOvmqygbLOdx57jMqKS7y2OAR03MMmmsfro8ZMlXY/MQ8YS211jbf+Oh0g&#10;1hrGAiPS9eNCg/5QE1Vt53Wa6O4dO7X6FGGieJPvH1cxmbkatAfXvouJqvZ4vopcLxkyhLatbqKT&#10;fAPD7SmYMziQ8TPkDbQc2b6DGvngXdSrFxVwH3iskTt5Cu3btZtOc14FtYPQ3zxzJlfkF/RH0O6c&#10;N34u6DTRTZyv+GihThOIf1fIJopHerp+dLRojy2CQUlUc6WcBEHiDejCq39EubxJ8P3immefoQ18&#10;ZdlaUUnbOdlhJEcPHPL+8xPvr2zwfraWr9KNf/ozFQ64xavU8HigJNBvGC1BCU0oXV+FnKTQXfj4&#10;Y7TytddoC2ve3drm6T387nZPa9ucuVT+8wc9M4TOC+2uornX96dFDwymsod/SUsfeVjLMq4m0E6N&#10;l0rtiou5/3du+gnlP/gglRu0gAW33MzVmb4fFxr0h5qoaotKdO6991DJLx/SalMsf/hhWsC/6x9X&#10;MZm5GrQH175L4eAfHzm6iHM9p0cPqhwxglZPnOTl+e61zV7O4D8donJ83VtveXmDChbmr/I7n/95&#10;Hs+h6KFfeHPVaQdLObfUOkTQ7pw3fubxnObdfptVE5jHc3fdq6BFe2wRGhQsnokwJSQ6goLkQUUB&#10;k8LzMJzAMBT8DCcsEgvPrHT9mGgJSmTtOASgGZsDmpVepR9alcn7Ce34uY3oX7VJtXZF3bhh1LV3&#10;pUF/qImqtqjkdHp09K9ZkLrfD6O/nUG7bu0ThYO/D0XMBYUD6M+ZYI7DxHVziZo7EbU7540ixtGN&#10;ryP2uK6PMFq0xxahQcFiZ5qWoIj2NNKgP9REdf1kggbturVPmKiur0vNiNqzKedji9Cg4ATONC1B&#10;Ee1ppEF/qInq+skEDdqzKW9+0KkvG7WLiYIo5TNNS1BEexpp0B9qorp+MkGDdsmbNNKiPbaQhEoT&#10;s1k7aNAvJppGxlh7bBEalAsPxDNLS1BEexpp0B9qorp+MkGDdsmbNNKiPbYIDUrB1T/KOC1BEe1p&#10;pEF/qInq+skEDdolb9JIi/bYIjQo+bwomaYlKKI9jTToDzVRXT+ZoEG75E0aadEeW4QGZfFV/5Nx&#10;WoIi2tNIg/5QE9X1kwkatEvepJEW7bFFaFAW8aJkmpagiPY00qA/1ER1/WSCBu2SN2mkRXtsERqU&#10;hbwomaYlKKI9jTToDzVRXT+ZoEG75E0aadEeW4QGJe/H/51xWoIi2tNIg/5QE9X1kwkatEvepJEW&#10;7bFFaFAuJ0JXpz6nhLqcCF2d+rJOOwhtnRqV/lATvdwIbZ0as27toatTX1y0xxb+oHyT+b3a227e&#10;pVuYTLFh4M1noItpSijRngaG6PebaLZpl7xJMxsGDgjTHluooHyZ+Q3md5k9mDcx72TeyxzMfPAS&#10;EuPdx8T40AE90IWkgc5gQon21NFFvzLRbNQueZN6umqPLTA5bIovMb/O/A7zKmZ/5gDmQOZdzHsu&#10;ITEeAoLxoQN6oAv6oBN6VUKJ9tTSRb9iNmqXvEk9XbXHFp9lfp75RebXmN9i/pCJ0wQLgpPlZuYt&#10;l5AYD+NifOiAnm8zoQ86ERToFu2pp4t+bIhs1S55k3q6ao8tVFC+wMR/NhlXhH9nYiF+zLyW2ZPZ&#10;i9n7EhDjYDyMixMNOqAHVwPog07o9SeUaE8NXfUrE81G7ZI3qWUU7bEFJqeuCDg1vspEYHDCoSTH&#10;sw08JMbbtktJjIvxcaIhINClTjXoVQkl2lNPm37FbNQueZMeumiPNVRg8AAYE8cJglIczzQQICwK&#10;3rRdKmI8jIvxoQN6oEs9oPYHRLSnlq76s1k7cLnpv1K0xxoqMDg5UIJjEfBQGG/X8DGFS02Mi/Gh&#10;A3qgy3+l8UO0p5au+rNZO3C56b9StMcaKjCYPIiFUMSpcimpxlVaoMsUENGeOkbRn83agctJ/5Wk&#10;PdZQE/cTC3KpqdNhg66Nru90U6fDBl0bXd+XgjotJuh+X9fvpaBOiw26Nrq+002dDht0bXR9p5s6&#10;HQKBQCAQCAQCgUAgEAgEAoFAIBAIBAKBQCAQCAQCgUAgEAgEAoFAIBAIBAKBQCAQCAQCgUAgEAgE&#10;AoFAIBAIBAKBQCAQCAQCgUAgEAgEAoFAIBAIBAKBQCAQCAQCgUAgEAgEAoFAIBAIBAKBQCAQCAQC&#10;gUAgEAgEAoFAIBAIBAKBQCAQCAQCgUAgSAE+85n/B5d9bxV1xRpyAAAAAElFTkSuQmCCUEsBAi0A&#10;FAAGAAgAAAAhALGCZ7YKAQAAEwIAABMAAAAAAAAAAAAAAAAAAAAAAFtDb250ZW50X1R5cGVzXS54&#10;bWxQSwECLQAUAAYACAAAACEAOP0h/9YAAACUAQAACwAAAAAAAAAAAAAAAAA7AQAAX3JlbHMvLnJl&#10;bHNQSwECLQAUAAYACAAAACEAI0fYbW4FAABGEwAADgAAAAAAAAAAAAAAAAA6AgAAZHJzL2Uyb0Rv&#10;Yy54bWxQSwECLQAUAAYACAAAACEAqiYOvrwAAAAhAQAAGQAAAAAAAAAAAAAAAADUBwAAZHJzL19y&#10;ZWxzL2Uyb0RvYy54bWwucmVsc1BLAQItABQABgAIAAAAIQBX8sqt3wAAAAgBAAAPAAAAAAAAAAAA&#10;AAAAAMcIAABkcnMvZG93bnJldi54bWxQSwECLQAKAAAAAAAAACEAmBrSYO8iAADvIgAAFAAAAAAA&#10;AAAAAAAAAADTCQAAZHJzL21lZGlhL2ltYWdlMS5wbmdQSwUGAAAAAAYABgB8AQAA9CwAAAAA&#10;">
              <v:rect id="Rectangle 2" o:spid="_x0000_s1030" style="position:absolute;left:1794;top:867;width:2361;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textbox>
                  <w:txbxContent>
                    <w:p w:rsidR="00A71034" w:rsidRPr="00CF6C29" w:rsidRDefault="00A71034" w:rsidP="00A71034">
                      <w:pPr>
                        <w:pStyle w:val="NormalWeb"/>
                        <w:spacing w:before="0" w:beforeAutospacing="0" w:after="0" w:afterAutospacing="0"/>
                        <w:rPr>
                          <w:color w:val="215868"/>
                          <w:sz w:val="30"/>
                          <w:szCs w:val="30"/>
                        </w:rPr>
                      </w:pPr>
                      <w:r w:rsidRPr="00987778">
                        <w:rPr>
                          <w:rFonts w:ascii="Arial Black" w:hAnsi="Arial Black"/>
                          <w:b/>
                          <w:bCs/>
                          <w:color w:val="215868"/>
                          <w:spacing w:val="10"/>
                          <w:kern w:val="24"/>
                          <w:sz w:val="30"/>
                          <w:szCs w:val="30"/>
                          <w14:shadow w14:blurRad="50800" w14:dist="38100" w14:dir="2700000" w14:sx="100000" w14:sy="100000" w14:kx="0" w14:ky="0" w14:algn="tl">
                            <w14:srgbClr w14:val="000000">
                              <w14:alpha w14:val="60000"/>
                            </w14:srgbClr>
                          </w14:shadow>
                        </w:rPr>
                        <w:t xml:space="preserve">SEKURITAS </w:t>
                      </w:r>
                    </w:p>
                  </w:txbxContent>
                </v:textbox>
              </v:rect>
              <v:rect id="Rectangle 3" o:spid="_x0000_s1031" style="position:absolute;left:1718;top:1216;width:240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A71034" w:rsidRPr="00CF6C29" w:rsidRDefault="00A71034" w:rsidP="00A71034">
                      <w:pPr>
                        <w:pStyle w:val="NormalWeb"/>
                        <w:spacing w:before="0" w:beforeAutospacing="0" w:after="0" w:afterAutospacing="0"/>
                        <w:rPr>
                          <w:sz w:val="12"/>
                          <w:szCs w:val="12"/>
                        </w:rPr>
                      </w:pPr>
                      <w:r w:rsidRPr="00987778">
                        <w:rPr>
                          <w:rFonts w:ascii="Arial Narrow" w:hAnsi="Arial Narrow" w:cs="Arial"/>
                          <w:b/>
                          <w:bCs/>
                          <w:color w:val="000000"/>
                          <w:kern w:val="24"/>
                          <w:sz w:val="12"/>
                          <w:szCs w:val="12"/>
                          <w14:shadow w14:blurRad="50800" w14:dist="38100" w14:dir="2700000" w14:sx="100000" w14:sy="100000" w14:kx="0" w14:ky="0" w14:algn="tl">
                            <w14:srgbClr w14:val="000000">
                              <w14:alpha w14:val="60000"/>
                            </w14:srgbClr>
                          </w14:shadow>
                        </w:rPr>
                        <w:t xml:space="preserve">  (Saham, Ekonomi, Keuangan dan Investasi</w:t>
                      </w:r>
                      <w:r w:rsidRPr="00987778">
                        <w:rPr>
                          <w:rFonts w:ascii="Calibri" w:hAnsi="Calibri"/>
                          <w:b/>
                          <w:bCs/>
                          <w:color w:val="000000"/>
                          <w:kern w:val="24"/>
                          <w:sz w:val="12"/>
                          <w:szCs w:val="12"/>
                          <w14:shadow w14:blurRad="50800" w14:dist="38100" w14:dir="2700000" w14:sx="100000" w14:sy="100000" w14:kx="0" w14:ky="0" w14:algn="tl">
                            <w14:srgbClr w14:val="000000">
                              <w14:alpha w14:val="60000"/>
                            </w14:srgbClr>
                          </w14:shadow>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2" type="#_x0000_t75" style="position:absolute;left:2192;top:685;width:1379;height: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kUtO+AAAA2gAAAA8AAABkcnMvZG93bnJldi54bWxEj80KwjAQhO+C7xBW8KapIiLVKKIIggr+&#10;XbwtzdpWm01pota3N4LgcZiZb5jJrDaFeFLlcssKet0IBHFidc6pgvNp1RmBcB5ZY2GZFLzJwWza&#10;bEww1vbFB3oefSoChF2MCjLvy1hKl2Rk0HVtSRy8q60M+iCrVOoKXwFuCtmPoqE0mHNYyLCkRUbJ&#10;/fgwCubmtqFoX+Btt8XTaHBJln7vlGq36vkYhKfa/8O/9lorGML3SrgBcv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0kUtO+AAAA2gAAAA8AAAAAAAAAAAAAAAAAnwIAAGRy&#10;cy9kb3ducmV2LnhtbFBLBQYAAAAABAAEAPcAAACKAwAAAAA=&#10;">
                <v:imagedata r:id="rId2" o:title=""/>
              </v:shape>
              <v:rect id="Rectangle 30" o:spid="_x0000_s1033" style="position:absolute;left:1930;top:1478;width:2000;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mJcIA&#10;AADaAAAADwAAAGRycy9kb3ducmV2LnhtbESPT4vCMBTE74LfITzBm6Z6cNdqLCIIHnYFqyDens2z&#10;f2xeSpPV7rffCAseh5n5DbNMOlOLB7WutKxgMo5AEGdWl5wrOB23o08QziNrrC2Tgl9ykKz6vSXG&#10;2j75QI/U5yJA2MWooPC+iaV0WUEG3dg2xMG72dagD7LNpW7xGeCmltMomkmDJYeFAhvaFJTd0x+j&#10;gPeXyu0yyq/78/z74tLjF/pKqeGgWy9AeOr8O/zf3mkFH/C6E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SYlwgAAANoAAAAPAAAAAAAAAAAAAAAAAJgCAABkcnMvZG93&#10;bnJldi54bWxQSwUGAAAAAAQABAD1AAAAhwMAAAAA&#10;" fillcolor="#fabf8f" strokecolor="#f79646" strokeweight="1pt">
                <v:fill color2="#f79646" focus="50%" type="gradient"/>
                <v:shadow on="t" color="#974706" offset="1pt"/>
              </v:rect>
            </v:group>
          </w:pict>
        </mc:Fallback>
      </mc:AlternateContent>
    </w:r>
  </w:p>
  <w:p w:rsidR="00542DCF" w:rsidRPr="00C1603C" w:rsidRDefault="00987778" w:rsidP="00542DCF">
    <w:pPr>
      <w:spacing w:line="0" w:lineRule="atLeast"/>
      <w:jc w:val="both"/>
      <w:rPr>
        <w:rFonts w:ascii="Arial Narrow" w:hAnsi="Arial Narrow"/>
        <w:bCs/>
        <w:sz w:val="22"/>
        <w:szCs w:val="22"/>
        <w:lang w:val="pt-BR"/>
      </w:rPr>
    </w:pPr>
    <w:r w:rsidRPr="00542DCF">
      <w:rPr>
        <w:rFonts w:ascii="Berlin Sans FB" w:hAnsi="Berlin Sans FB"/>
        <w:bCs/>
        <w:noProof/>
        <w:lang w:eastAsia="en-US"/>
      </w:rPr>
      <mc:AlternateContent>
        <mc:Choice Requires="wps">
          <w:drawing>
            <wp:anchor distT="0" distB="0" distL="114300" distR="114300" simplePos="0" relativeHeight="251657216" behindDoc="0" locked="0" layoutInCell="1" allowOverlap="1">
              <wp:simplePos x="0" y="0"/>
              <wp:positionH relativeFrom="column">
                <wp:posOffset>4761865</wp:posOffset>
              </wp:positionH>
              <wp:positionV relativeFrom="paragraph">
                <wp:posOffset>69850</wp:posOffset>
              </wp:positionV>
              <wp:extent cx="1889760" cy="635"/>
              <wp:effectExtent l="27940" t="27940" r="2540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9760"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A2AAC9" id="_x0000_t32" coordsize="21600,21600" o:spt="32" o:oned="t" path="m,l21600,21600e" filled="f">
              <v:path arrowok="t" fillok="f" o:connecttype="none"/>
              <o:lock v:ext="edit" shapetype="t"/>
            </v:shapetype>
            <v:shape id="AutoShape 8" o:spid="_x0000_s1026" type="#_x0000_t32" style="position:absolute;margin-left:374.95pt;margin-top:5.5pt;width:148.8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NIqAIAAJgFAAAOAAAAZHJzL2Uyb0RvYy54bWysVE2PmzAQvVfqf7C4s0AgQNAmqywhvWzb&#10;SLtVzw42wSrYyHZCoqr/vWMT6GZ7qaoFyfLXvHkz88b3D+e2QScqFRN86QR3voMoLwVh/LB0vr1s&#10;3dRBSmNOcCM4XToXqpyH1ccP932X0ZmoRUOoRADCVdZ3S6fWuss8T5U1bbG6Ex3lcFgJ2WINS3nw&#10;iMQ9oLeNN/P92OuFJJ0UJVUKdjfDobOy+FVFS/21qhTVqFk6wE3bUdpxb0ZvdY+zg8RdzcorDfwf&#10;LFrMODidoDZYY3SU7C+olpVSKFHpu1K0nqgqVlIbA0QT+G+iea5xR20skBzVTWlS7wdbfjntJGIE&#10;aucgjlso0fqohfWMUpOevlMZ3Mr5TpoAyzN/7p5E+UMhLvIa8wO1l18uHdgGxsK7MTEL1YGTff9Z&#10;ELiDAd/m6lzJ1kBCFtDZluQylYSeNSphM0jTRRJD5Uo4i8O5xcfZaNpJpT9R0SIzWTpKS8wOtc4F&#10;51B6IQPrCJ+elDbEcDYaGL9cbFnTWAU0HPVLJ0wD37cWSjSMmFNzT8nDPm8kOmEjIvtdadxck+LI&#10;iUWrKSbFda4xa4Y5eG+4waNWlwMlWJ01TO0+xGw183PhL4q0SCM3msWFG/mbjbve5pEbb4Nkvgk3&#10;eb4JfhmiQZTVjBDKDddRv0H0b/q4dtKgvEnBU1a8W3SbPiB7y3S9nftJFKZuksxDNwoL331Mt7m7&#10;zoM4TorH/LF4w7Sw0av3ITul0rASR03lc016RJhRwywNF/D8EAb9HqZ+7C8SB+HmAA9VqaWDpNDf&#10;ma6tfI3wDMZNrZOt+QcJNV2NBwXMjQJGAQzSsLmZ3A+ZGotsVlOZrsH/ySWIYhSAbRvTKUPP7QW5&#10;7OTYTtD+1uj6VJn35fUa5q8f1NVvAAAA//8DAFBLAwQUAAYACAAAACEAriiRRuAAAAAKAQAADwAA&#10;AGRycy9kb3ducmV2LnhtbEyPwU7DMBBE70j8g7VIXBB1UhVKQ5wKgbggLm2pVG5usnFC7XUUu236&#10;92xOcNyZp9mZfDk4K07Yh9aTgnSSgEAqfdWSUfC1eb9/AhGipkpbT6jgggGWxfVVrrPKn2mFp3U0&#10;gkMoZFpBE2OXSRnKBp0OE98hsVf73unIZ29k1eszhzsrp0nyKJ1uiT80usPXBsvD+ugUbO4+p5et&#10;rXcf1q++3+qD+elSo9TtzfDyDCLiEP9gGOtzdSi4094fqQrCKpjPFgtG2Uh50wgks/kDiP2opCCL&#10;XP6fUPwCAAD//wMAUEsBAi0AFAAGAAgAAAAhALaDOJL+AAAA4QEAABMAAAAAAAAAAAAAAAAAAAAA&#10;AFtDb250ZW50X1R5cGVzXS54bWxQSwECLQAUAAYACAAAACEAOP0h/9YAAACUAQAACwAAAAAAAAAA&#10;AAAAAAAvAQAAX3JlbHMvLnJlbHNQSwECLQAUAAYACAAAACEAAFlzSKgCAACYBQAADgAAAAAAAAAA&#10;AAAAAAAuAgAAZHJzL2Uyb0RvYy54bWxQSwECLQAUAAYACAAAACEAriiRRuAAAAAKAQAADwAAAAAA&#10;AAAAAAAAAAACBQAAZHJzL2Rvd25yZXYueG1sUEsFBgAAAAAEAAQA8wAAAA8GAAAAAA==&#10;" strokeweight="3pt">
              <v:shadow color="#7f7f7f" opacity=".5" offset="1pt"/>
            </v:shape>
          </w:pict>
        </mc:Fallback>
      </mc:AlternateContent>
    </w:r>
    <w:r w:rsidR="00542DCF" w:rsidRPr="00542DCF">
      <w:rPr>
        <w:rFonts w:ascii="Berlin Sans FB" w:hAnsi="Berlin Sans FB"/>
        <w:bCs/>
        <w:lang w:val="pt-BR"/>
      </w:rPr>
      <w:t xml:space="preserve">                           </w:t>
    </w:r>
    <w:r w:rsidR="00542DCF">
      <w:rPr>
        <w:rFonts w:ascii="Berlin Sans FB" w:hAnsi="Berlin Sans FB"/>
        <w:bCs/>
        <w:lang w:val="pt-BR"/>
      </w:rPr>
      <w:t xml:space="preserve">             </w:t>
    </w:r>
    <w:r w:rsidR="00A71034">
      <w:rPr>
        <w:rFonts w:ascii="Berlin Sans FB" w:hAnsi="Berlin Sans FB"/>
        <w:bCs/>
        <w:lang w:val="pt-BR"/>
      </w:rPr>
      <w:t xml:space="preserve">    </w:t>
    </w:r>
    <w:r w:rsidR="00542DCF">
      <w:rPr>
        <w:rFonts w:ascii="Berlin Sans FB" w:hAnsi="Berlin Sans FB"/>
        <w:bCs/>
        <w:lang w:val="pt-BR"/>
      </w:rPr>
      <w:t xml:space="preserve"> </w:t>
    </w:r>
    <w:r w:rsidR="00542DCF" w:rsidRPr="00C1603C">
      <w:rPr>
        <w:rFonts w:ascii="Arial Narrow" w:hAnsi="Arial Narrow"/>
        <w:bCs/>
        <w:sz w:val="22"/>
        <w:szCs w:val="22"/>
        <w:lang w:val="pt-BR"/>
      </w:rPr>
      <w:t>ISSN (</w:t>
    </w:r>
    <w:r w:rsidR="00542DCF" w:rsidRPr="00C1603C">
      <w:rPr>
        <w:rFonts w:ascii="Arial Narrow" w:hAnsi="Arial Narrow"/>
        <w:bCs/>
        <w:i/>
        <w:sz w:val="22"/>
        <w:szCs w:val="22"/>
        <w:lang w:val="pt-BR"/>
      </w:rPr>
      <w:t>online</w:t>
    </w:r>
    <w:r w:rsidR="00542DCF" w:rsidRPr="00C1603C">
      <w:rPr>
        <w:rFonts w:ascii="Arial Narrow" w:hAnsi="Arial Narrow"/>
        <w:bCs/>
        <w:sz w:val="22"/>
        <w:szCs w:val="22"/>
        <w:lang w:val="pt-BR"/>
      </w:rPr>
      <w:t>) : 2581-2777 &amp; ISSN (</w:t>
    </w:r>
    <w:r w:rsidR="00542DCF" w:rsidRPr="00C1603C">
      <w:rPr>
        <w:rFonts w:ascii="Arial Narrow" w:hAnsi="Arial Narrow"/>
        <w:bCs/>
        <w:i/>
        <w:sz w:val="22"/>
        <w:szCs w:val="22"/>
        <w:lang w:val="pt-BR"/>
      </w:rPr>
      <w:t>print</w:t>
    </w:r>
    <w:r w:rsidR="00542DCF" w:rsidRPr="00C1603C">
      <w:rPr>
        <w:rFonts w:ascii="Arial Narrow" w:hAnsi="Arial Narrow"/>
        <w:bCs/>
        <w:sz w:val="22"/>
        <w:szCs w:val="22"/>
        <w:lang w:val="pt-BR"/>
      </w:rPr>
      <w:t xml:space="preserve">) : 2581-2696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7E85"/>
    <w:multiLevelType w:val="hybridMultilevel"/>
    <w:tmpl w:val="2D126B0C"/>
    <w:lvl w:ilvl="0" w:tplc="04090011">
      <w:start w:val="1"/>
      <w:numFmt w:val="decimal"/>
      <w:lvlText w:val="%1)"/>
      <w:lvlJc w:val="left"/>
      <w:pPr>
        <w:ind w:left="1617" w:hanging="360"/>
      </w:pPr>
    </w:lvl>
    <w:lvl w:ilvl="1" w:tplc="04090019" w:tentative="1">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abstractNum w:abstractNumId="1">
    <w:nsid w:val="04F0189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94D25"/>
    <w:multiLevelType w:val="multilevel"/>
    <w:tmpl w:val="D2AA3CD6"/>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FB82B4F"/>
    <w:multiLevelType w:val="hybridMultilevel"/>
    <w:tmpl w:val="D2AA3CD6"/>
    <w:lvl w:ilvl="0" w:tplc="08090015">
      <w:start w:val="1"/>
      <w:numFmt w:val="upperLetter"/>
      <w:lvlText w:val="%1."/>
      <w:lvlJc w:val="left"/>
      <w:pPr>
        <w:ind w:left="720" w:hanging="360"/>
      </w:pPr>
      <w:rPr>
        <w:rFonts w:hint="default"/>
      </w:rPr>
    </w:lvl>
    <w:lvl w:ilvl="1" w:tplc="38DA9638">
      <w:start w:val="1"/>
      <w:numFmt w:val="decimal"/>
      <w:lvlText w:val="%2."/>
      <w:lvlJc w:val="left"/>
      <w:pPr>
        <w:ind w:left="1440" w:hanging="360"/>
      </w:pPr>
      <w:rPr>
        <w:rFonts w:hint="default"/>
      </w:rPr>
    </w:lvl>
    <w:lvl w:ilvl="2" w:tplc="665E7AB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4D05B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0F50B9C"/>
    <w:multiLevelType w:val="hybridMultilevel"/>
    <w:tmpl w:val="924CE7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DE4AF6"/>
    <w:multiLevelType w:val="hybridMultilevel"/>
    <w:tmpl w:val="40848AAE"/>
    <w:lvl w:ilvl="0" w:tplc="04090019">
      <w:start w:val="1"/>
      <w:numFmt w:val="lowerLetter"/>
      <w:lvlText w:val="%1."/>
      <w:lvlJc w:val="left"/>
      <w:pPr>
        <w:ind w:left="1257" w:hanging="568"/>
      </w:pPr>
      <w:rPr>
        <w:rFonts w:hint="default"/>
        <w:b/>
        <w:bCs/>
        <w:spacing w:val="-2"/>
        <w:w w:val="99"/>
        <w:sz w:val="24"/>
        <w:szCs w:val="24"/>
        <w:lang w:val="id" w:eastAsia="en-US" w:bidi="ar-SA"/>
      </w:rPr>
    </w:lvl>
    <w:lvl w:ilvl="1" w:tplc="9968B762">
      <w:start w:val="1"/>
      <w:numFmt w:val="decimal"/>
      <w:lvlText w:val="%2)"/>
      <w:lvlJc w:val="left"/>
      <w:pPr>
        <w:ind w:left="1681" w:hanging="424"/>
      </w:pPr>
      <w:rPr>
        <w:rFonts w:ascii="Times New Roman" w:eastAsia="Times New Roman" w:hAnsi="Times New Roman" w:cs="Times New Roman" w:hint="default"/>
        <w:b/>
        <w:bCs/>
        <w:w w:val="100"/>
        <w:sz w:val="24"/>
        <w:szCs w:val="24"/>
        <w:lang w:val="id" w:eastAsia="en-US" w:bidi="ar-SA"/>
      </w:rPr>
    </w:lvl>
    <w:lvl w:ilvl="2" w:tplc="04090019">
      <w:start w:val="1"/>
      <w:numFmt w:val="lowerLetter"/>
      <w:lvlText w:val="%3."/>
      <w:lvlJc w:val="left"/>
      <w:pPr>
        <w:ind w:left="1965" w:hanging="284"/>
      </w:pPr>
      <w:rPr>
        <w:rFonts w:hint="default"/>
        <w:spacing w:val="-27"/>
        <w:w w:val="95"/>
        <w:sz w:val="24"/>
        <w:szCs w:val="24"/>
        <w:lang w:val="id" w:eastAsia="en-US" w:bidi="ar-SA"/>
      </w:rPr>
    </w:lvl>
    <w:lvl w:ilvl="3" w:tplc="9968B762">
      <w:start w:val="1"/>
      <w:numFmt w:val="decimal"/>
      <w:lvlText w:val="%4)"/>
      <w:lvlJc w:val="left"/>
      <w:pPr>
        <w:ind w:left="2533" w:hanging="429"/>
      </w:pPr>
      <w:rPr>
        <w:rFonts w:ascii="Times New Roman" w:eastAsia="Times New Roman" w:hAnsi="Times New Roman" w:cs="Times New Roman" w:hint="default"/>
        <w:w w:val="100"/>
        <w:sz w:val="24"/>
        <w:szCs w:val="24"/>
        <w:lang w:val="id" w:eastAsia="en-US" w:bidi="ar-SA"/>
      </w:rPr>
    </w:lvl>
    <w:lvl w:ilvl="4" w:tplc="C7220022">
      <w:numFmt w:val="bullet"/>
      <w:lvlText w:val="•"/>
      <w:lvlJc w:val="left"/>
      <w:pPr>
        <w:ind w:left="2540" w:hanging="429"/>
      </w:pPr>
      <w:rPr>
        <w:rFonts w:hint="default"/>
        <w:lang w:val="id" w:eastAsia="en-US" w:bidi="ar-SA"/>
      </w:rPr>
    </w:lvl>
    <w:lvl w:ilvl="5" w:tplc="80941BC6">
      <w:numFmt w:val="bullet"/>
      <w:lvlText w:val="•"/>
      <w:lvlJc w:val="left"/>
      <w:pPr>
        <w:ind w:left="3691" w:hanging="429"/>
      </w:pPr>
      <w:rPr>
        <w:rFonts w:hint="default"/>
        <w:lang w:val="id" w:eastAsia="en-US" w:bidi="ar-SA"/>
      </w:rPr>
    </w:lvl>
    <w:lvl w:ilvl="6" w:tplc="FD4CF416">
      <w:numFmt w:val="bullet"/>
      <w:lvlText w:val="•"/>
      <w:lvlJc w:val="left"/>
      <w:pPr>
        <w:ind w:left="4842" w:hanging="429"/>
      </w:pPr>
      <w:rPr>
        <w:rFonts w:hint="default"/>
        <w:lang w:val="id" w:eastAsia="en-US" w:bidi="ar-SA"/>
      </w:rPr>
    </w:lvl>
    <w:lvl w:ilvl="7" w:tplc="9AC874B2">
      <w:numFmt w:val="bullet"/>
      <w:lvlText w:val="•"/>
      <w:lvlJc w:val="left"/>
      <w:pPr>
        <w:ind w:left="5994" w:hanging="429"/>
      </w:pPr>
      <w:rPr>
        <w:rFonts w:hint="default"/>
        <w:lang w:val="id" w:eastAsia="en-US" w:bidi="ar-SA"/>
      </w:rPr>
    </w:lvl>
    <w:lvl w:ilvl="8" w:tplc="2DCE8BEC">
      <w:numFmt w:val="bullet"/>
      <w:lvlText w:val="•"/>
      <w:lvlJc w:val="left"/>
      <w:pPr>
        <w:ind w:left="7145" w:hanging="429"/>
      </w:pPr>
      <w:rPr>
        <w:rFonts w:hint="default"/>
        <w:lang w:val="id" w:eastAsia="en-US" w:bidi="ar-SA"/>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4"/>
    <w:rsid w:val="000F4DCB"/>
    <w:rsid w:val="000F504D"/>
    <w:rsid w:val="00172F68"/>
    <w:rsid w:val="001F5484"/>
    <w:rsid w:val="00206641"/>
    <w:rsid w:val="00222DF3"/>
    <w:rsid w:val="00273B57"/>
    <w:rsid w:val="002E0EED"/>
    <w:rsid w:val="00333C30"/>
    <w:rsid w:val="003C589D"/>
    <w:rsid w:val="003D4370"/>
    <w:rsid w:val="00400D5B"/>
    <w:rsid w:val="00517EB1"/>
    <w:rsid w:val="00542DCF"/>
    <w:rsid w:val="00622575"/>
    <w:rsid w:val="00660EEA"/>
    <w:rsid w:val="006763CB"/>
    <w:rsid w:val="006A7B2E"/>
    <w:rsid w:val="00774C62"/>
    <w:rsid w:val="007F41D6"/>
    <w:rsid w:val="008705B0"/>
    <w:rsid w:val="008D4330"/>
    <w:rsid w:val="00927D01"/>
    <w:rsid w:val="0098500C"/>
    <w:rsid w:val="00987778"/>
    <w:rsid w:val="00A71034"/>
    <w:rsid w:val="00B564A5"/>
    <w:rsid w:val="00B92BF4"/>
    <w:rsid w:val="00BE0FE0"/>
    <w:rsid w:val="00C1603C"/>
    <w:rsid w:val="00CD4E8C"/>
    <w:rsid w:val="00D2773A"/>
    <w:rsid w:val="00EB7A2F"/>
    <w:rsid w:val="00EC0807"/>
    <w:rsid w:val="00ED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EB4B1-4DED-4EF6-B546-987F7FC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484"/>
    <w:pPr>
      <w:suppressAutoHyphens/>
      <w:spacing w:line="100" w:lineRule="atLeast"/>
    </w:pPr>
    <w:rPr>
      <w:rFonts w:ascii="Times New Roman" w:eastAsia="Times New Roman" w:hAnsi="Times New Roman"/>
      <w:color w:val="000000"/>
      <w:kern w:val="1"/>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484"/>
    <w:pPr>
      <w:tabs>
        <w:tab w:val="center" w:pos="4513"/>
        <w:tab w:val="right" w:pos="9026"/>
      </w:tabs>
      <w:spacing w:line="240" w:lineRule="auto"/>
    </w:pPr>
  </w:style>
  <w:style w:type="character" w:customStyle="1" w:styleId="HeaderChar">
    <w:name w:val="Header Char"/>
    <w:basedOn w:val="DefaultParagraphFont"/>
    <w:link w:val="Header"/>
    <w:uiPriority w:val="99"/>
    <w:rsid w:val="001F5484"/>
  </w:style>
  <w:style w:type="paragraph" w:styleId="Footer">
    <w:name w:val="footer"/>
    <w:basedOn w:val="Normal"/>
    <w:link w:val="FooterChar"/>
    <w:uiPriority w:val="99"/>
    <w:unhideWhenUsed/>
    <w:rsid w:val="001F5484"/>
    <w:pPr>
      <w:tabs>
        <w:tab w:val="center" w:pos="4513"/>
        <w:tab w:val="right" w:pos="9026"/>
      </w:tabs>
      <w:spacing w:line="240" w:lineRule="auto"/>
    </w:pPr>
  </w:style>
  <w:style w:type="character" w:customStyle="1" w:styleId="FooterChar">
    <w:name w:val="Footer Char"/>
    <w:basedOn w:val="DefaultParagraphFont"/>
    <w:link w:val="Footer"/>
    <w:uiPriority w:val="99"/>
    <w:rsid w:val="001F5484"/>
  </w:style>
  <w:style w:type="paragraph" w:styleId="BalloonText">
    <w:name w:val="Balloon Text"/>
    <w:basedOn w:val="Normal"/>
    <w:link w:val="BalloonTextChar"/>
    <w:uiPriority w:val="99"/>
    <w:semiHidden/>
    <w:unhideWhenUsed/>
    <w:rsid w:val="001F548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F5484"/>
    <w:rPr>
      <w:rFonts w:ascii="Tahoma" w:hAnsi="Tahoma" w:cs="Tahoma"/>
      <w:sz w:val="16"/>
      <w:szCs w:val="16"/>
    </w:rPr>
  </w:style>
  <w:style w:type="character" w:styleId="Hyperlink">
    <w:name w:val="Hyperlink"/>
    <w:uiPriority w:val="99"/>
    <w:rsid w:val="001F5484"/>
    <w:rPr>
      <w:color w:val="0000FF"/>
      <w:u w:val="single"/>
    </w:rPr>
  </w:style>
  <w:style w:type="paragraph" w:styleId="ListParagraph">
    <w:name w:val="List Paragraph"/>
    <w:basedOn w:val="Normal"/>
    <w:uiPriority w:val="34"/>
    <w:qFormat/>
    <w:rsid w:val="00206641"/>
    <w:pPr>
      <w:ind w:left="720"/>
      <w:contextualSpacing/>
    </w:pPr>
  </w:style>
  <w:style w:type="table" w:styleId="TableGrid">
    <w:name w:val="Table Grid"/>
    <w:basedOn w:val="TableNormal"/>
    <w:uiPriority w:val="59"/>
    <w:rsid w:val="007F41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1603C"/>
    <w:pPr>
      <w:suppressAutoHyphens/>
    </w:pPr>
    <w:rPr>
      <w:rFonts w:ascii="Times New Roman" w:eastAsia="Times New Roman" w:hAnsi="Times New Roman"/>
      <w:color w:val="000000"/>
      <w:kern w:val="1"/>
      <w:sz w:val="24"/>
      <w:szCs w:val="24"/>
      <w:lang w:eastAsia="ar-SA"/>
    </w:rPr>
  </w:style>
  <w:style w:type="paragraph" w:styleId="NormalWeb">
    <w:name w:val="Normal (Web)"/>
    <w:basedOn w:val="Normal"/>
    <w:uiPriority w:val="99"/>
    <w:unhideWhenUsed/>
    <w:rsid w:val="00D2773A"/>
    <w:pPr>
      <w:suppressAutoHyphens w:val="0"/>
      <w:spacing w:before="100" w:beforeAutospacing="1" w:after="100" w:afterAutospacing="1" w:line="240" w:lineRule="auto"/>
    </w:pPr>
    <w:rPr>
      <w:color w:val="auto"/>
      <w:kern w:val="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jarekasubakti@upi.edu" TargetMode="External"/><Relationship Id="rId13" Type="http://schemas.openxmlformats.org/officeDocument/2006/relationships/hyperlink" Target="http://www.kitamenulis.i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ilayani@upi.edu" TargetMode="External"/><Relationship Id="rId12" Type="http://schemas.openxmlformats.org/officeDocument/2006/relationships/hyperlink" Target="http://doi.org/10.21067/jrpe.v5i2.4661" TargetMode="External"/><Relationship Id="rId17" Type="http://schemas.openxmlformats.org/officeDocument/2006/relationships/hyperlink" Target="http://www.ojk.go.id" TargetMode="External"/><Relationship Id="rId2" Type="http://schemas.openxmlformats.org/officeDocument/2006/relationships/styles" Target="styles.xml"/><Relationship Id="rId16" Type="http://schemas.openxmlformats.org/officeDocument/2006/relationships/hyperlink" Target="http://www.bps.go.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epublish.co.id/" TargetMode="External"/><Relationship Id="rId5" Type="http://schemas.openxmlformats.org/officeDocument/2006/relationships/footnotes" Target="footnotes.xml"/><Relationship Id="rId15" Type="http://schemas.openxmlformats.org/officeDocument/2006/relationships/hyperlink" Target="http://www.bi.go.id"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ekuritas@unpam.ac.id" TargetMode="External"/><Relationship Id="rId14" Type="http://schemas.openxmlformats.org/officeDocument/2006/relationships/hyperlink" Target="http://jimfeb.ub.ac.id/index.php/jimfeb/article/view/52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7</Pages>
  <Words>2458</Words>
  <Characters>14014</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SIMPULAN</vt:lpstr>
      <vt:lpstr>        </vt:lpstr>
      <vt:lpstr>        DAFTAR PUSTAKA</vt:lpstr>
    </vt:vector>
  </TitlesOfParts>
  <Company/>
  <LinksUpToDate>false</LinksUpToDate>
  <CharactersWithSpaces>16440</CharactersWithSpaces>
  <SharedDoc>false</SharedDoc>
  <HLinks>
    <vt:vector size="36" baseType="variant">
      <vt:variant>
        <vt:i4>4128826</vt:i4>
      </vt:variant>
      <vt:variant>
        <vt:i4>15</vt:i4>
      </vt:variant>
      <vt:variant>
        <vt:i4>0</vt:i4>
      </vt:variant>
      <vt:variant>
        <vt:i4>5</vt:i4>
      </vt:variant>
      <vt:variant>
        <vt:lpwstr>https://doi.org/10.1108/SAMPJ-09-2013-0037</vt:lpwstr>
      </vt:variant>
      <vt:variant>
        <vt:lpwstr/>
      </vt:variant>
      <vt:variant>
        <vt:i4>1703976</vt:i4>
      </vt:variant>
      <vt:variant>
        <vt:i4>12</vt:i4>
      </vt:variant>
      <vt:variant>
        <vt:i4>0</vt:i4>
      </vt:variant>
      <vt:variant>
        <vt:i4>5</vt:i4>
      </vt:variant>
      <vt:variant>
        <vt:lpwstr>http://papers.ssrn.com/sol3/papers.cfm?abstract_id=2573319</vt:lpwstr>
      </vt:variant>
      <vt:variant>
        <vt:lpwstr/>
      </vt:variant>
      <vt:variant>
        <vt:i4>5308433</vt:i4>
      </vt:variant>
      <vt:variant>
        <vt:i4>9</vt:i4>
      </vt:variant>
      <vt:variant>
        <vt:i4>0</vt:i4>
      </vt:variant>
      <vt:variant>
        <vt:i4>5</vt:i4>
      </vt:variant>
      <vt:variant>
        <vt:lpwstr>https://doi.org/DOI 10.1017/S0889189300008845</vt:lpwstr>
      </vt:variant>
      <vt:variant>
        <vt:lpwstr/>
      </vt:variant>
      <vt:variant>
        <vt:i4>5963779</vt:i4>
      </vt:variant>
      <vt:variant>
        <vt:i4>6</vt:i4>
      </vt:variant>
      <vt:variant>
        <vt:i4>0</vt:i4>
      </vt:variant>
      <vt:variant>
        <vt:i4>5</vt:i4>
      </vt:variant>
      <vt:variant>
        <vt:lpwstr>https://doi.org/10.1002/9781118936764.ch2</vt:lpwstr>
      </vt:variant>
      <vt:variant>
        <vt:lpwstr/>
      </vt:variant>
      <vt:variant>
        <vt:i4>4980793</vt:i4>
      </vt:variant>
      <vt:variant>
        <vt:i4>0</vt:i4>
      </vt:variant>
      <vt:variant>
        <vt:i4>0</vt:i4>
      </vt:variant>
      <vt:variant>
        <vt:i4>5</vt:i4>
      </vt:variant>
      <vt:variant>
        <vt:lpwstr>mailto:sekuritas@unpam.ac.id</vt:lpwstr>
      </vt:variant>
      <vt:variant>
        <vt:lpwstr/>
      </vt:variant>
      <vt:variant>
        <vt:i4>6946943</vt:i4>
      </vt:variant>
      <vt:variant>
        <vt:i4>0</vt:i4>
      </vt:variant>
      <vt:variant>
        <vt:i4>0</vt:i4>
      </vt:variant>
      <vt:variant>
        <vt:i4>5</vt:i4>
      </vt:variant>
      <vt:variant>
        <vt:lpwstr>http://www.openjournal.unpam.ac.id/index.php/FRKM/article/view/2569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mila yani</cp:lastModifiedBy>
  <cp:revision>1</cp:revision>
  <cp:lastPrinted>2022-06-01T03:09:00Z</cp:lastPrinted>
  <dcterms:created xsi:type="dcterms:W3CDTF">2019-09-22T17:25:00Z</dcterms:created>
  <dcterms:modified xsi:type="dcterms:W3CDTF">2022-06-01T03:36:00Z</dcterms:modified>
</cp:coreProperties>
</file>