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02E04" w14:textId="77777777" w:rsidR="00EC23D1" w:rsidRPr="00C926FD" w:rsidRDefault="00EC23D1" w:rsidP="00EC23D1">
      <w:pPr>
        <w:spacing w:after="0" w:line="540" w:lineRule="atLeast"/>
        <w:jc w:val="center"/>
        <w:rPr>
          <w:rFonts w:ascii="Arial" w:eastAsia="Times New Roman" w:hAnsi="Arial" w:cs="Arial"/>
          <w:b/>
          <w:bCs/>
          <w:color w:val="005149"/>
          <w:kern w:val="0"/>
          <w:sz w:val="32"/>
          <w:szCs w:val="32"/>
          <w14:ligatures w14:val="none"/>
        </w:rPr>
      </w:pPr>
      <w:bookmarkStart w:id="0" w:name="_Hlk215668189"/>
      <w:r w:rsidRPr="00155797">
        <w:rPr>
          <w:rFonts w:ascii="Arial" w:eastAsia="Times New Roman" w:hAnsi="Arial" w:cs="Arial"/>
          <w:b/>
          <w:bCs/>
          <w:color w:val="005149"/>
          <w:kern w:val="0"/>
          <w:sz w:val="32"/>
          <w:szCs w:val="32"/>
          <w14:ligatures w14:val="none"/>
        </w:rPr>
        <w:t>MILCA TEDROS</w:t>
      </w:r>
    </w:p>
    <w:p w14:paraId="293229E5" w14:textId="77777777" w:rsidR="00EC23D1" w:rsidRPr="00C926FD" w:rsidRDefault="00EC23D1" w:rsidP="00EC23D1">
      <w:pPr>
        <w:spacing w:after="0" w:line="234" w:lineRule="atLeast"/>
        <w:jc w:val="center"/>
        <w:rPr>
          <w:rFonts w:ascii="Arial" w:eastAsia="Times New Roman" w:hAnsi="Arial" w:cs="Arial"/>
          <w:color w:val="000000"/>
          <w:kern w:val="0"/>
          <w14:ligatures w14:val="none"/>
        </w:rPr>
      </w:pPr>
      <w:hyperlink r:id="rId5" w:history="1">
        <w:r w:rsidRPr="00B105ED">
          <w:rPr>
            <w:rStyle w:val="Hyperlink"/>
            <w:rFonts w:ascii="Arial" w:eastAsia="Times New Roman" w:hAnsi="Arial" w:cs="Arial"/>
            <w:kern w:val="0"/>
            <w14:ligatures w14:val="none"/>
          </w:rPr>
          <w:t>milcated@gmail.com</w:t>
        </w:r>
      </w:hyperlink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•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7163986378 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•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linkedin.com/in/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milca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-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tedros 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•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037258">
        <w:rPr>
          <w:rFonts w:ascii="Arial" w:eastAsia="Times New Roman" w:hAnsi="Arial" w:cs="Arial"/>
          <w:color w:val="000000"/>
          <w:kern w:val="0"/>
          <w14:ligatures w14:val="none"/>
        </w:rPr>
        <w:t>https://milcated.github.io/Portfolio/</w:t>
      </w:r>
    </w:p>
    <w:bookmarkEnd w:id="0"/>
    <w:p w14:paraId="32D087DF" w14:textId="2C1A3C30" w:rsidR="00C926FD" w:rsidRPr="00C926FD" w:rsidRDefault="00802CED" w:rsidP="00C926FD">
      <w:pPr>
        <w:spacing w:after="0" w:line="540" w:lineRule="atLeast"/>
        <w:rPr>
          <w:rFonts w:ascii="Arial" w:eastAsia="Times New Roman" w:hAnsi="Arial" w:cs="Arial"/>
          <w:b/>
          <w:bCs/>
          <w:color w:val="005149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5149"/>
          <w:kern w:val="0"/>
          <w14:ligatures w14:val="none"/>
        </w:rPr>
        <w:t>PROFESSIONAL SUMMARY</w:t>
      </w:r>
    </w:p>
    <w:p w14:paraId="3A24CE98" w14:textId="77777777" w:rsidR="00802CED" w:rsidRPr="00802CED" w:rsidRDefault="00802CED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Motivated and detail-oriented professional with a Bachelor of Science in Emergency</w:t>
      </w:r>
    </w:p>
    <w:p w14:paraId="05B4D74F" w14:textId="07CE5AB2" w:rsidR="00C926FD" w:rsidRDefault="00802CED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Preparedness, Homeland Security, and Cybersecurity, complemented by a Minor in Criminal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Justice. Brings over 100 hours of FEMA-certified training, strong research and analytical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skills, and hands-on experience in customer service, sales, mentorship, and technical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environments. Skilled in Microsoft and Google applications, multiple programming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languages, and research-based project development. Adept at working in fast-paced, high-pressure environments with a proven ability to communicate effectively and foster strong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relationships.</w:t>
      </w:r>
    </w:p>
    <w:p w14:paraId="6D92DDB7" w14:textId="77777777" w:rsidR="00155797" w:rsidRDefault="00155797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4FCF4736" w14:textId="77777777" w:rsidR="00802CED" w:rsidRDefault="00802CED" w:rsidP="00802CED">
      <w:pPr>
        <w:spacing w:after="0" w:line="257" w:lineRule="atLeast"/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</w:pPr>
      <w:r w:rsidRPr="00C926FD"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  <w:t>Education</w:t>
      </w:r>
    </w:p>
    <w:p w14:paraId="0E61C169" w14:textId="306B07D2" w:rsidR="00EC23D1" w:rsidRPr="00C926FD" w:rsidRDefault="00EC23D1" w:rsidP="00EC23D1">
      <w:pPr>
        <w:spacing w:after="0" w:line="270" w:lineRule="atLeast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Buffalo Center of Arts and Technology</w:t>
      </w:r>
    </w:p>
    <w:p w14:paraId="54344735" w14:textId="749CA12E" w:rsidR="00EC23D1" w:rsidRPr="00EC23D1" w:rsidRDefault="00EC23D1" w:rsidP="00EC23D1">
      <w:r>
        <w:rPr>
          <w:rFonts w:ascii="Arial" w:eastAsia="Times New Roman" w:hAnsi="Arial" w:cs="Arial"/>
          <w:color w:val="000000"/>
          <w:kern w:val="0"/>
          <w14:ligatures w14:val="none"/>
        </w:rPr>
        <w:t>CompTIA Sec + (Anticipated), 2025</w:t>
      </w:r>
    </w:p>
    <w:p w14:paraId="5DEBC752" w14:textId="24C902A4" w:rsidR="00802CED" w:rsidRPr="00C926FD" w:rsidRDefault="00EC23D1" w:rsidP="00802CED">
      <w:pPr>
        <w:spacing w:after="0" w:line="270" w:lineRule="atLeast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University at Albany State University of New York</w:t>
      </w:r>
    </w:p>
    <w:p w14:paraId="394A736D" w14:textId="77777777" w:rsidR="00802CED" w:rsidRPr="00C926FD" w:rsidRDefault="00802CED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20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20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- 202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4</w:t>
      </w:r>
    </w:p>
    <w:p w14:paraId="783ADFE1" w14:textId="1E8A078F" w:rsidR="00802CED" w:rsidRDefault="00EC23D1" w:rsidP="00802CED">
      <w:r>
        <w:rPr>
          <w:rFonts w:ascii="Arial" w:eastAsia="Times New Roman" w:hAnsi="Arial" w:cs="Arial"/>
          <w:color w:val="000000"/>
          <w:kern w:val="0"/>
          <w14:ligatures w14:val="none"/>
        </w:rPr>
        <w:t>Bachelor of Science in Emergency Preparedness, Homeland Security and Cybersecurity: Minor in Criminal Justice</w:t>
      </w:r>
    </w:p>
    <w:p w14:paraId="5297400A" w14:textId="77777777" w:rsidR="00155797" w:rsidRPr="00C926FD" w:rsidRDefault="00155797" w:rsidP="00155797">
      <w:pPr>
        <w:spacing w:after="0" w:line="257" w:lineRule="atLeast"/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  <w:t>TECHNICAL SKILLS</w:t>
      </w:r>
    </w:p>
    <w:p w14:paraId="318F12E6" w14:textId="77777777" w:rsidR="00B0795B" w:rsidRDefault="00155797" w:rsidP="00B0795B">
      <w:pPr>
        <w:pStyle w:val="ListParagraph"/>
        <w:numPr>
          <w:ilvl w:val="0"/>
          <w:numId w:val="12"/>
        </w:numPr>
        <w:spacing w:after="0" w:line="257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EC23D1">
        <w:rPr>
          <w:rFonts w:ascii="Arial" w:eastAsia="Times New Roman" w:hAnsi="Arial" w:cs="Arial"/>
          <w:color w:val="000000"/>
          <w:kern w:val="0"/>
          <w:u w:val="single"/>
          <w14:ligatures w14:val="none"/>
        </w:rPr>
        <w:t>Certifications</w:t>
      </w:r>
      <w:r w:rsidRPr="00155797">
        <w:rPr>
          <w:rFonts w:ascii="Arial" w:eastAsia="Times New Roman" w:hAnsi="Arial" w:cs="Arial"/>
          <w:color w:val="000000"/>
          <w:kern w:val="0"/>
          <w14:ligatures w14:val="none"/>
        </w:rPr>
        <w:t>: 100+ hours of FEMA training (IS-2900.A, IS-100.c, IS-800.d, IS-700.b, IS-242.c, CHDS Border Security &amp; Management, CONVERGE)</w:t>
      </w:r>
    </w:p>
    <w:p w14:paraId="3CC34226" w14:textId="32EC6297" w:rsidR="00B0795B" w:rsidRPr="00B0795B" w:rsidRDefault="00B0795B" w:rsidP="00B0795B">
      <w:pPr>
        <w:pStyle w:val="ListParagraph"/>
        <w:numPr>
          <w:ilvl w:val="1"/>
          <w:numId w:val="12"/>
        </w:numPr>
        <w:spacing w:after="0" w:line="257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B0795B">
        <w:rPr>
          <w:rFonts w:ascii="Arial" w:eastAsia="Times New Roman" w:hAnsi="Arial" w:cs="Arial"/>
          <w:color w:val="000000"/>
          <w:kern w:val="0"/>
          <w14:ligatures w14:val="none"/>
        </w:rPr>
        <w:t>CompTIA Security+ Certification(SY0-701)</w:t>
      </w:r>
    </w:p>
    <w:p w14:paraId="57947A33" w14:textId="77777777" w:rsidR="00155797" w:rsidRPr="00802CED" w:rsidRDefault="00155797" w:rsidP="00155797">
      <w:pPr>
        <w:spacing w:after="0" w:line="257" w:lineRule="atLeast"/>
        <w:ind w:firstLine="36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 xml:space="preserve">•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ab/>
      </w:r>
      <w:r w:rsidRPr="00EC23D1">
        <w:rPr>
          <w:rFonts w:ascii="Arial" w:eastAsia="Times New Roman" w:hAnsi="Arial" w:cs="Arial"/>
          <w:color w:val="000000"/>
          <w:kern w:val="0"/>
          <w:u w:val="single"/>
          <w14:ligatures w14:val="none"/>
        </w:rPr>
        <w:t>Software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: Microsoft Office Suite, Google Workspace</w:t>
      </w:r>
    </w:p>
    <w:p w14:paraId="7620E09F" w14:textId="77777777" w:rsidR="00155797" w:rsidRPr="00802CED" w:rsidRDefault="00155797" w:rsidP="00155797">
      <w:pPr>
        <w:spacing w:after="0" w:line="257" w:lineRule="atLeast"/>
        <w:ind w:firstLine="36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 xml:space="preserve">•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ab/>
      </w:r>
      <w:r w:rsidRPr="00EC23D1">
        <w:rPr>
          <w:rFonts w:ascii="Arial" w:eastAsia="Times New Roman" w:hAnsi="Arial" w:cs="Arial"/>
          <w:color w:val="000000"/>
          <w:kern w:val="0"/>
          <w:u w:val="single"/>
          <w14:ligatures w14:val="none"/>
        </w:rPr>
        <w:t>Programming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: C#, HTML, CSS, JavaScript, Python</w:t>
      </w:r>
    </w:p>
    <w:p w14:paraId="30ABF143" w14:textId="036CB7FF" w:rsidR="00802CED" w:rsidRDefault="00155797" w:rsidP="00155797">
      <w:pPr>
        <w:spacing w:after="0" w:line="257" w:lineRule="atLeast"/>
        <w:ind w:left="720" w:hanging="360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 xml:space="preserve">•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ab/>
      </w:r>
      <w:r w:rsidRPr="00EC23D1">
        <w:rPr>
          <w:rFonts w:ascii="Arial" w:eastAsia="Times New Roman" w:hAnsi="Arial" w:cs="Arial"/>
          <w:color w:val="000000"/>
          <w:kern w:val="0"/>
          <w:u w:val="single"/>
          <w14:ligatures w14:val="none"/>
        </w:rPr>
        <w:t>Relevant Coursework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: Cyber Threats &amp; Intelligence, Concepts of Artificial Intelligence,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802CED">
        <w:rPr>
          <w:rFonts w:ascii="Arial" w:eastAsia="Times New Roman" w:hAnsi="Arial" w:cs="Arial"/>
          <w:color w:val="000000"/>
          <w:kern w:val="0"/>
          <w14:ligatures w14:val="none"/>
        </w:rPr>
        <w:t>Information Security Assurance</w:t>
      </w:r>
    </w:p>
    <w:p w14:paraId="70702588" w14:textId="77777777" w:rsidR="00802CED" w:rsidRPr="00C926FD" w:rsidRDefault="00802CED" w:rsidP="00802CED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6AF4F5D0" w14:textId="77777777" w:rsidR="00C926FD" w:rsidRDefault="00C926FD" w:rsidP="00C926FD">
      <w:pPr>
        <w:spacing w:after="0" w:line="257" w:lineRule="atLeast"/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</w:pPr>
      <w:r w:rsidRPr="00C926FD"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  <w:t>WORK EXPERIENCE</w:t>
      </w:r>
    </w:p>
    <w:p w14:paraId="4F6A9D10" w14:textId="366F31ED" w:rsidR="00267193" w:rsidRPr="00EC23D1" w:rsidRDefault="00267193" w:rsidP="00267193">
      <w:pPr>
        <w:spacing w:after="0" w:line="270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Carrabba’s</w:t>
      </w:r>
      <w:r w:rsidR="00EC23D1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 Italian Grill</w:t>
      </w:r>
      <w:r w:rsidR="00EC23D1">
        <w:rPr>
          <w:rFonts w:ascii="Arial" w:eastAsia="Times New Roman" w:hAnsi="Arial" w:cs="Arial"/>
          <w:color w:val="000000"/>
          <w:kern w:val="0"/>
          <w14:ligatures w14:val="none"/>
        </w:rPr>
        <w:t>, Server</w:t>
      </w:r>
    </w:p>
    <w:p w14:paraId="78EF0772" w14:textId="223D17BA" w:rsidR="00267193" w:rsidRPr="00C926FD" w:rsidRDefault="00267193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6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4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Present</w:t>
      </w:r>
    </w:p>
    <w:p w14:paraId="60A19416" w14:textId="5B909FA8" w:rsidR="0070309B" w:rsidRPr="0041442F" w:rsidRDefault="0041442F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Consistently delivered exceptional service that encouraged repeat customers and built strong guest loyalty. Known for creating a welcoming dining experience by serving orders accurately and efficiently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2D486895" w14:textId="77777777" w:rsidR="00EC23D1" w:rsidRPr="00C926FD" w:rsidRDefault="00EC23D1" w:rsidP="00EC23D1">
      <w:pPr>
        <w:spacing w:after="0" w:line="270" w:lineRule="atLeast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bookmarkStart w:id="1" w:name="_Hlk207906370"/>
      <w:bookmarkStart w:id="2" w:name="_Hlk215668269"/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Maggie McFly’s, </w:t>
      </w:r>
      <w:r w:rsidRPr="00F40D4F">
        <w:rPr>
          <w:rFonts w:ascii="Arial" w:eastAsia="Times New Roman" w:hAnsi="Arial" w:cs="Arial"/>
          <w:color w:val="000000"/>
          <w:kern w:val="0"/>
          <w14:ligatures w14:val="none"/>
        </w:rPr>
        <w:t>Server</w:t>
      </w:r>
    </w:p>
    <w:p w14:paraId="4DE0F72B" w14:textId="77777777" w:rsidR="00EC23D1" w:rsidRPr="00C926FD" w:rsidRDefault="00EC23D1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1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3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08/2024</w:t>
      </w:r>
    </w:p>
    <w:p w14:paraId="4A76FAB2" w14:textId="77777777" w:rsidR="00EC23D1" w:rsidRDefault="00EC23D1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bookmarkStart w:id="3" w:name="_Hlk207906661"/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Proven track record of providing excellent customer service, ensuring all orders are served timely and accurately. </w:t>
      </w:r>
    </w:p>
    <w:p w14:paraId="517C62D8" w14:textId="77777777" w:rsidR="00EC23D1" w:rsidRPr="00267193" w:rsidRDefault="00EC23D1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Skilled in multitasking and problem-solving while maintained a positive attitude in a fast-paced environment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bookmarkEnd w:id="1"/>
    <w:bookmarkEnd w:id="3"/>
    <w:p w14:paraId="2BE8CCB1" w14:textId="77777777" w:rsidR="00EC23D1" w:rsidRPr="00F40D4F" w:rsidRDefault="00EC23D1" w:rsidP="00EC23D1">
      <w:pPr>
        <w:spacing w:after="0" w:line="270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 xml:space="preserve">CEHC Showcase, </w:t>
      </w:r>
      <w:r w:rsidRPr="00F40D4F">
        <w:rPr>
          <w:rFonts w:ascii="Arial" w:eastAsia="Times New Roman" w:hAnsi="Arial" w:cs="Arial"/>
          <w:color w:val="000000"/>
          <w:kern w:val="0"/>
          <w14:ligatures w14:val="none"/>
        </w:rPr>
        <w:t>Researcher</w:t>
      </w:r>
    </w:p>
    <w:p w14:paraId="1D015C13" w14:textId="77777777" w:rsidR="00EC23D1" w:rsidRPr="00C926FD" w:rsidRDefault="00EC23D1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1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3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04/2023</w:t>
      </w:r>
    </w:p>
    <w:p w14:paraId="5835FA1A" w14:textId="77777777" w:rsidR="00EC23D1" w:rsidRPr="00C926FD" w:rsidRDefault="00EC23D1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Develop the research case study and proposal about transnational cybercrime and criminal justice system to present to an Emergency Preparedness, Homeland Security and Cybersecurity showcase.</w:t>
      </w:r>
    </w:p>
    <w:p w14:paraId="29C88FF0" w14:textId="77777777" w:rsidR="00EC23D1" w:rsidRPr="00857C70" w:rsidRDefault="00EC23D1" w:rsidP="00EC23D1">
      <w:pPr>
        <w:numPr>
          <w:ilvl w:val="0"/>
          <w:numId w:val="8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Highly experienced in developing research strategies, collecting data and analyzing results. Adept in using quantitative and qualitative methods to identify and address research problems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0E46B186" w14:textId="77777777" w:rsidR="00EC23D1" w:rsidRPr="00C926FD" w:rsidRDefault="00EC23D1" w:rsidP="00EC23D1">
      <w:pPr>
        <w:spacing w:after="0" w:line="270" w:lineRule="atLeast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Colosseum Jewelry, </w:t>
      </w:r>
      <w:r w:rsidRPr="00F40D4F">
        <w:rPr>
          <w:rFonts w:ascii="Arial" w:eastAsia="Times New Roman" w:hAnsi="Arial" w:cs="Arial"/>
          <w:color w:val="000000"/>
          <w:kern w:val="0"/>
          <w14:ligatures w14:val="none"/>
        </w:rPr>
        <w:t>Jeweler/Sales Associate</w:t>
      </w:r>
    </w:p>
    <w:p w14:paraId="49151228" w14:textId="77777777" w:rsidR="00EC23D1" w:rsidRPr="00C926FD" w:rsidRDefault="00EC23D1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12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0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12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/202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2</w:t>
      </w:r>
    </w:p>
    <w:p w14:paraId="48667660" w14:textId="77777777" w:rsidR="00EC23D1" w:rsidRPr="00C926FD" w:rsidRDefault="00EC23D1" w:rsidP="00EC23D1">
      <w:pPr>
        <w:numPr>
          <w:ilvl w:val="0"/>
          <w:numId w:val="9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Created and implemented sales strategies that consistently exceeded revenue targets.</w:t>
      </w:r>
    </w:p>
    <w:p w14:paraId="1DD825A8" w14:textId="77777777" w:rsidR="00EC23D1" w:rsidRPr="00C926FD" w:rsidRDefault="00EC23D1" w:rsidP="00EC23D1">
      <w:pPr>
        <w:numPr>
          <w:ilvl w:val="0"/>
          <w:numId w:val="9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309B">
        <w:rPr>
          <w:rFonts w:ascii="Arial" w:eastAsia="Times New Roman" w:hAnsi="Arial" w:cs="Arial"/>
          <w:color w:val="000000"/>
          <w:kern w:val="0"/>
          <w14:ligatures w14:val="none"/>
        </w:rPr>
        <w:t>Applied meticulous craftsmanship and design knowledge to jewelry creation and repair.</w:t>
      </w:r>
    </w:p>
    <w:p w14:paraId="08295D46" w14:textId="77777777" w:rsidR="00EC23D1" w:rsidRPr="00C926FD" w:rsidRDefault="00EC23D1" w:rsidP="00EC23D1">
      <w:pPr>
        <w:numPr>
          <w:ilvl w:val="0"/>
          <w:numId w:val="9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309B">
        <w:rPr>
          <w:rFonts w:ascii="Arial" w:eastAsia="Times New Roman" w:hAnsi="Arial" w:cs="Arial"/>
          <w:color w:val="000000"/>
          <w:kern w:val="0"/>
          <w14:ligatures w14:val="none"/>
        </w:rPr>
        <w:t>Designed and maintained the organization’s website, enhancing customer engagement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35EC0598" w14:textId="77777777" w:rsidR="00EC23D1" w:rsidRPr="00F40D4F" w:rsidRDefault="00EC23D1" w:rsidP="00EC23D1">
      <w:pPr>
        <w:spacing w:after="0" w:line="270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 xml:space="preserve">Buffalo Prep, </w:t>
      </w:r>
      <w:r w:rsidRPr="00F40D4F">
        <w:rPr>
          <w:rFonts w:ascii="Arial" w:eastAsia="Times New Roman" w:hAnsi="Arial" w:cs="Arial"/>
          <w:color w:val="000000"/>
          <w:kern w:val="0"/>
          <w14:ligatures w14:val="none"/>
        </w:rPr>
        <w:t>Mentor/Teacher’s Assistant</w:t>
      </w:r>
    </w:p>
    <w:p w14:paraId="3A9F76C7" w14:textId="77777777" w:rsidR="00EC23D1" w:rsidRPr="00C926FD" w:rsidRDefault="00EC23D1" w:rsidP="00EC23D1">
      <w:pPr>
        <w:spacing w:after="0" w:line="234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07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2017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0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8</w:t>
      </w:r>
      <w:r w:rsidRPr="00C926FD">
        <w:rPr>
          <w:rFonts w:ascii="Arial" w:eastAsia="Times New Roman" w:hAnsi="Arial" w:cs="Arial"/>
          <w:color w:val="000000"/>
          <w:kern w:val="0"/>
          <w14:ligatures w14:val="none"/>
        </w:rPr>
        <w:t>/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>2019</w:t>
      </w:r>
    </w:p>
    <w:p w14:paraId="129C92FA" w14:textId="77777777" w:rsidR="00EC23D1" w:rsidRDefault="00EC23D1" w:rsidP="00EC23D1">
      <w:pPr>
        <w:numPr>
          <w:ilvl w:val="0"/>
          <w:numId w:val="10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247B">
        <w:rPr>
          <w:rFonts w:ascii="Arial" w:eastAsia="Times New Roman" w:hAnsi="Arial" w:cs="Arial"/>
          <w:color w:val="000000"/>
          <w:kern w:val="0"/>
          <w14:ligatures w14:val="none"/>
        </w:rPr>
        <w:t>Supported educators in implementing lesson plans and assisting students, including those</w:t>
      </w:r>
      <w:r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r w:rsidRPr="0070247B">
        <w:rPr>
          <w:rFonts w:ascii="Arial" w:eastAsia="Times New Roman" w:hAnsi="Arial" w:cs="Arial"/>
          <w:color w:val="000000"/>
          <w:kern w:val="0"/>
          <w14:ligatures w14:val="none"/>
        </w:rPr>
        <w:t>with learning disabilities.</w:t>
      </w:r>
    </w:p>
    <w:p w14:paraId="1BBF3CC4" w14:textId="77777777" w:rsidR="00EC23D1" w:rsidRDefault="00EC23D1" w:rsidP="00EC23D1">
      <w:pPr>
        <w:numPr>
          <w:ilvl w:val="0"/>
          <w:numId w:val="10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247B">
        <w:rPr>
          <w:rFonts w:ascii="Arial" w:eastAsia="Times New Roman" w:hAnsi="Arial" w:cs="Arial"/>
          <w:color w:val="000000"/>
          <w:kern w:val="0"/>
          <w14:ligatures w14:val="none"/>
        </w:rPr>
        <w:t xml:space="preserve">Provided mentorship to students, fostering academic and personal growth. </w:t>
      </w:r>
    </w:p>
    <w:p w14:paraId="128AEAAC" w14:textId="77777777" w:rsidR="00EC23D1" w:rsidRDefault="00EC23D1" w:rsidP="00EC23D1">
      <w:pPr>
        <w:numPr>
          <w:ilvl w:val="0"/>
          <w:numId w:val="10"/>
        </w:numPr>
        <w:spacing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t>Built strong connections channels between students, parents, and teachers.</w:t>
      </w:r>
    </w:p>
    <w:bookmarkEnd w:id="2"/>
    <w:p w14:paraId="76597630" w14:textId="77777777" w:rsidR="00EC23D1" w:rsidRPr="00C926FD" w:rsidRDefault="00EC23D1" w:rsidP="00EC23D1">
      <w:pPr>
        <w:spacing w:before="100" w:beforeAutospacing="1" w:after="100" w:afterAutospacing="1" w:line="216" w:lineRule="atLeast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70247B">
        <w:rPr>
          <w:rFonts w:ascii="Arial" w:eastAsia="Times New Roman" w:hAnsi="Arial" w:cs="Arial"/>
          <w:b/>
          <w:bCs/>
          <w:caps/>
          <w:color w:val="005149"/>
          <w:kern w:val="0"/>
          <w14:ligatures w14:val="none"/>
        </w:rPr>
        <w:t>VOLUNTEER EXPERIENCE &amp; AWARDS</w:t>
      </w:r>
    </w:p>
    <w:p w14:paraId="611807FF" w14:textId="77777777" w:rsidR="00EC23D1" w:rsidRPr="00155797" w:rsidRDefault="00EC23D1" w:rsidP="00EC23D1">
      <w:pPr>
        <w:spacing w:before="100" w:beforeAutospacing="1" w:after="0" w:line="216" w:lineRule="atLeast"/>
        <w:contextualSpacing/>
      </w:pPr>
      <w:bookmarkStart w:id="4" w:name="_Hlk215668352"/>
      <w:r w:rsidRPr="00155797">
        <w:rPr>
          <w:rFonts w:ascii="Arial" w:eastAsia="Times New Roman" w:hAnsi="Arial" w:cs="Arial"/>
          <w:color w:val="000000"/>
          <w:kern w:val="0"/>
          <w14:ligatures w14:val="none"/>
        </w:rPr>
        <w:t>St. Columba Brigid Church – Youth Leader | Buffalo, NY | Jan 2016 – Present</w:t>
      </w:r>
    </w:p>
    <w:p w14:paraId="71F7A583" w14:textId="77777777" w:rsidR="00EC23D1" w:rsidRPr="00155797" w:rsidRDefault="00EC23D1" w:rsidP="00EC23D1">
      <w:pPr>
        <w:numPr>
          <w:ilvl w:val="0"/>
          <w:numId w:val="8"/>
        </w:numPr>
        <w:spacing w:before="100" w:beforeAutospacing="1" w:after="0" w:line="216" w:lineRule="atLeast"/>
        <w:contextualSpacing/>
      </w:pPr>
      <w:r w:rsidRPr="00155797">
        <w:rPr>
          <w:rFonts w:ascii="Arial" w:eastAsia="Times New Roman" w:hAnsi="Arial" w:cs="Arial"/>
          <w:color w:val="000000"/>
          <w:kern w:val="0"/>
          <w14:ligatures w14:val="none"/>
        </w:rPr>
        <w:t>Provide mentorship, counseling, and individualized support to youth members.</w:t>
      </w:r>
    </w:p>
    <w:p w14:paraId="449597AA" w14:textId="77777777" w:rsidR="00EC23D1" w:rsidRDefault="00EC23D1" w:rsidP="00EC23D1">
      <w:pPr>
        <w:numPr>
          <w:ilvl w:val="0"/>
          <w:numId w:val="8"/>
        </w:numPr>
        <w:spacing w:before="100" w:beforeAutospacing="1" w:after="0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Plan and facilitate activities fostering leadership, teamwork, and community</w:t>
      </w:r>
    </w:p>
    <w:p w14:paraId="39E81F03" w14:textId="77777777" w:rsidR="00EC23D1" w:rsidRDefault="00EC23D1" w:rsidP="00EC23D1">
      <w:p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</w:p>
    <w:p w14:paraId="18FA9028" w14:textId="77777777" w:rsidR="00EC23D1" w:rsidRPr="00155797" w:rsidRDefault="00EC23D1" w:rsidP="00EC23D1">
      <w:p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Awards &amp; Programs:</w:t>
      </w:r>
    </w:p>
    <w:p w14:paraId="5F790EBE" w14:textId="77777777" w:rsidR="00EC23D1" w:rsidRPr="00155797" w:rsidRDefault="00EC23D1" w:rsidP="00EC23D1">
      <w:pPr>
        <w:numPr>
          <w:ilvl w:val="0"/>
          <w:numId w:val="8"/>
        </w:num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Spellman Scholar Award (2022–2023)</w:t>
      </w:r>
      <w:r>
        <w:rPr>
          <w:rFonts w:ascii="Arial" w:hAnsi="Arial" w:cs="Arial"/>
        </w:rPr>
        <w:t>, University at Albany</w:t>
      </w:r>
    </w:p>
    <w:p w14:paraId="4237826A" w14:textId="77777777" w:rsidR="00EC23D1" w:rsidRPr="00155797" w:rsidRDefault="00EC23D1" w:rsidP="00EC23D1">
      <w:pPr>
        <w:numPr>
          <w:ilvl w:val="0"/>
          <w:numId w:val="8"/>
        </w:num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Louis Stokes Alliance for Minority Participatio</w:t>
      </w:r>
      <w:r>
        <w:rPr>
          <w:rFonts w:ascii="Arial" w:hAnsi="Arial" w:cs="Arial"/>
        </w:rPr>
        <w:t>n, University at Albany</w:t>
      </w:r>
    </w:p>
    <w:p w14:paraId="6692EBDB" w14:textId="77777777" w:rsidR="00EC23D1" w:rsidRPr="00155797" w:rsidRDefault="00EC23D1" w:rsidP="00EC23D1">
      <w:pPr>
        <w:numPr>
          <w:ilvl w:val="0"/>
          <w:numId w:val="8"/>
        </w:numPr>
        <w:spacing w:before="100" w:beforeAutospacing="1" w:after="100" w:afterAutospacing="1" w:line="216" w:lineRule="atLeast"/>
        <w:contextualSpacing/>
        <w:rPr>
          <w:rFonts w:ascii="Arial" w:hAnsi="Arial" w:cs="Arial"/>
        </w:rPr>
      </w:pPr>
      <w:r w:rsidRPr="00155797">
        <w:rPr>
          <w:rFonts w:ascii="Arial" w:hAnsi="Arial" w:cs="Arial"/>
        </w:rPr>
        <w:t>Collegiate Science and Technology Entry Program</w:t>
      </w:r>
      <w:r>
        <w:rPr>
          <w:rFonts w:ascii="Arial" w:hAnsi="Arial" w:cs="Arial"/>
        </w:rPr>
        <w:t>, University at Albany</w:t>
      </w:r>
      <w:bookmarkEnd w:id="4"/>
    </w:p>
    <w:p w14:paraId="43CA0EAD" w14:textId="74885597" w:rsidR="00155797" w:rsidRPr="00155797" w:rsidRDefault="00155797" w:rsidP="00EC23D1">
      <w:pPr>
        <w:spacing w:after="0" w:line="270" w:lineRule="atLeast"/>
        <w:rPr>
          <w:rFonts w:ascii="Arial" w:hAnsi="Arial" w:cs="Arial"/>
        </w:rPr>
      </w:pPr>
    </w:p>
    <w:sectPr w:rsidR="00155797" w:rsidRPr="001557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27374"/>
    <w:multiLevelType w:val="multilevel"/>
    <w:tmpl w:val="E190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55F50"/>
    <w:multiLevelType w:val="multilevel"/>
    <w:tmpl w:val="AFC8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6722C"/>
    <w:multiLevelType w:val="multilevel"/>
    <w:tmpl w:val="A76E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870ED"/>
    <w:multiLevelType w:val="multilevel"/>
    <w:tmpl w:val="28FC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A1133B"/>
    <w:multiLevelType w:val="multilevel"/>
    <w:tmpl w:val="EDCC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163B0"/>
    <w:multiLevelType w:val="multilevel"/>
    <w:tmpl w:val="3D22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2B7A4A"/>
    <w:multiLevelType w:val="multilevel"/>
    <w:tmpl w:val="872E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AC51DA"/>
    <w:multiLevelType w:val="multilevel"/>
    <w:tmpl w:val="A9AE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41751D"/>
    <w:multiLevelType w:val="hybridMultilevel"/>
    <w:tmpl w:val="8048E060"/>
    <w:lvl w:ilvl="0" w:tplc="C9065F6E">
      <w:start w:val="2020"/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735C88"/>
    <w:multiLevelType w:val="multilevel"/>
    <w:tmpl w:val="1B98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D85570"/>
    <w:multiLevelType w:val="multilevel"/>
    <w:tmpl w:val="DCE03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A5F1C"/>
    <w:multiLevelType w:val="multilevel"/>
    <w:tmpl w:val="DCE03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139030">
    <w:abstractNumId w:val="2"/>
  </w:num>
  <w:num w:numId="2" w16cid:durableId="1506359808">
    <w:abstractNumId w:val="7"/>
  </w:num>
  <w:num w:numId="3" w16cid:durableId="669528381">
    <w:abstractNumId w:val="10"/>
  </w:num>
  <w:num w:numId="4" w16cid:durableId="1666476877">
    <w:abstractNumId w:val="5"/>
  </w:num>
  <w:num w:numId="5" w16cid:durableId="1796675258">
    <w:abstractNumId w:val="1"/>
  </w:num>
  <w:num w:numId="6" w16cid:durableId="660625287">
    <w:abstractNumId w:val="4"/>
  </w:num>
  <w:num w:numId="7" w16cid:durableId="1661500799">
    <w:abstractNumId w:val="6"/>
  </w:num>
  <w:num w:numId="8" w16cid:durableId="1810366657">
    <w:abstractNumId w:val="0"/>
  </w:num>
  <w:num w:numId="9" w16cid:durableId="718823519">
    <w:abstractNumId w:val="11"/>
  </w:num>
  <w:num w:numId="10" w16cid:durableId="1501038882">
    <w:abstractNumId w:val="9"/>
  </w:num>
  <w:num w:numId="11" w16cid:durableId="508177991">
    <w:abstractNumId w:val="3"/>
  </w:num>
  <w:num w:numId="12" w16cid:durableId="21335929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6FD"/>
    <w:rsid w:val="00155797"/>
    <w:rsid w:val="00267193"/>
    <w:rsid w:val="002D0AB7"/>
    <w:rsid w:val="0041442F"/>
    <w:rsid w:val="004D3B22"/>
    <w:rsid w:val="00514839"/>
    <w:rsid w:val="006C2BE6"/>
    <w:rsid w:val="0070247B"/>
    <w:rsid w:val="0070309B"/>
    <w:rsid w:val="0076471F"/>
    <w:rsid w:val="00802CED"/>
    <w:rsid w:val="00857C70"/>
    <w:rsid w:val="008B1912"/>
    <w:rsid w:val="00A468A8"/>
    <w:rsid w:val="00B0795B"/>
    <w:rsid w:val="00C926FD"/>
    <w:rsid w:val="00DE33E6"/>
    <w:rsid w:val="00EC23D1"/>
    <w:rsid w:val="00F770BA"/>
    <w:rsid w:val="00FD2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AD0EA"/>
  <w15:chartTrackingRefBased/>
  <w15:docId w15:val="{DDDA330E-E2FD-4A18-A093-518444B6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42F"/>
  </w:style>
  <w:style w:type="paragraph" w:styleId="Heading1">
    <w:name w:val="heading 1"/>
    <w:basedOn w:val="Normal"/>
    <w:next w:val="Normal"/>
    <w:link w:val="Heading1Char"/>
    <w:uiPriority w:val="9"/>
    <w:qFormat/>
    <w:rsid w:val="00C926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6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6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6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6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6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6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6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6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6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6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6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6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6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6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6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6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6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6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6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6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6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6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6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6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6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6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6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6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26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2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2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332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76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2018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6647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20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50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768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46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6159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04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770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289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68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5019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023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114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298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3991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877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691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80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8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408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029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790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823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0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04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986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8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304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905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15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841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127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879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632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0063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39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3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62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3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5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6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7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726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633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3438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181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289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61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9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6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8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ilcated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531</Words>
  <Characters>3027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Milca Tedros</dc:creator>
  <cp:keywords/>
  <dc:description/>
  <cp:lastModifiedBy>Milca Tedros</cp:lastModifiedBy>
  <cp:revision>5</cp:revision>
  <dcterms:created xsi:type="dcterms:W3CDTF">2025-09-04T23:11:00Z</dcterms:created>
  <dcterms:modified xsi:type="dcterms:W3CDTF">2026-01-21T20:05:00Z</dcterms:modified>
</cp:coreProperties>
</file>