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304A5F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Pr="00304A5F">
        <w:rPr>
          <w:rFonts w:ascii="Times New Roman" w:hAnsi="Times New Roman" w:cs="Times New Roman"/>
          <w:sz w:val="28"/>
        </w:rPr>
        <w:t>3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E168BF" w:rsidRPr="00E168BF">
        <w:rPr>
          <w:rFonts w:ascii="Times New Roman" w:hAnsi="Times New Roman" w:cs="Times New Roman"/>
          <w:sz w:val="28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2D60">
        <w:rPr>
          <w:rFonts w:ascii="Times New Roman" w:hAnsi="Times New Roman" w:cs="Times New Roman"/>
          <w:sz w:val="28"/>
        </w:rPr>
        <w:t>ст</w:t>
      </w:r>
      <w:proofErr w:type="spellEnd"/>
      <w:r w:rsidR="00952D60">
        <w:rPr>
          <w:rFonts w:ascii="Times New Roman" w:hAnsi="Times New Roman" w:cs="Times New Roman"/>
          <w:sz w:val="28"/>
        </w:rPr>
        <w:t xml:space="preserve">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E168BF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168BF">
        <w:rPr>
          <w:rFonts w:ascii="Times New Roman" w:hAnsi="Times New Roman" w:cs="Times New Roman"/>
          <w:sz w:val="28"/>
          <w:szCs w:val="28"/>
        </w:rPr>
        <w:t>зучить механизм об</w:t>
      </w:r>
      <w:r>
        <w:rPr>
          <w:rFonts w:ascii="Times New Roman" w:hAnsi="Times New Roman" w:cs="Times New Roman"/>
          <w:sz w:val="28"/>
          <w:szCs w:val="28"/>
        </w:rPr>
        <w:t>работки исключительных ситуаций</w:t>
      </w:r>
      <w:r w:rsidR="00790828" w:rsidRPr="00790828">
        <w:rPr>
          <w:rFonts w:ascii="Times New Roman" w:hAnsi="Times New Roman" w:cs="Times New Roman"/>
          <w:sz w:val="28"/>
          <w:szCs w:val="28"/>
        </w:rPr>
        <w:t>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E168BF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8BF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E168B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168BF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E168BF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E168BF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E168BF" w:rsidRPr="00304A5F" w:rsidRDefault="00E168BF" w:rsidP="00304A5F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.JOptionPane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.ArrayList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.Scanner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ContactEditorUI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.JFrame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&lt;&gt; 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ContactEditorUI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SuppressWarnings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("unchecked")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defaultstate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="collapsed"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desc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="Generated Code"&gt;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.JPanel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jLabel1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.WindowConstants.EXIT_ON_CLOSE);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jPanel1.setBorder(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.BorderFactory.createTitledBorder(null, "</w:t>
      </w:r>
      <w:r w:rsidRPr="00304A5F">
        <w:rPr>
          <w:rFonts w:ascii="Times New Roman" w:hAnsi="Times New Roman" w:cs="Times New Roman"/>
          <w:sz w:val="18"/>
          <w:szCs w:val="18"/>
        </w:rPr>
        <w:t>интеграл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1/</w:t>
      </w:r>
      <w:r w:rsidRPr="00304A5F">
        <w:rPr>
          <w:rFonts w:ascii="Times New Roman" w:hAnsi="Times New Roman" w:cs="Times New Roman"/>
          <w:sz w:val="18"/>
          <w:szCs w:val="18"/>
        </w:rPr>
        <w:t>х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javax.swing.border.TitledBorder.DEFAULT_JUSTIFICATION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javax.swing.border.TitledBorder.DEFAULT_POSITION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java.awt.Font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("Tahoma", 1, 12))); // NOI18N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</w:t>
      </w:r>
      <w:r w:rsidRPr="00304A5F">
        <w:rPr>
          <w:rFonts w:ascii="Times New Roman" w:hAnsi="Times New Roman" w:cs="Times New Roman"/>
          <w:sz w:val="18"/>
          <w:szCs w:val="18"/>
        </w:rPr>
        <w:t>верхний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предел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jTextField1ActionPerformed(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</w:t>
      </w:r>
      <w:r w:rsidRPr="00304A5F">
        <w:rPr>
          <w:rFonts w:ascii="Times New Roman" w:hAnsi="Times New Roman" w:cs="Times New Roman"/>
          <w:sz w:val="18"/>
          <w:szCs w:val="18"/>
        </w:rPr>
        <w:t>нижний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предел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</w:t>
      </w:r>
      <w:r w:rsidRPr="00304A5F">
        <w:rPr>
          <w:rFonts w:ascii="Times New Roman" w:hAnsi="Times New Roman" w:cs="Times New Roman"/>
          <w:sz w:val="18"/>
          <w:szCs w:val="18"/>
        </w:rPr>
        <w:t>шаг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</w:t>
      </w:r>
      <w:r w:rsidRPr="00304A5F">
        <w:rPr>
          <w:rFonts w:ascii="Times New Roman" w:hAnsi="Times New Roman" w:cs="Times New Roman"/>
          <w:sz w:val="18"/>
          <w:szCs w:val="18"/>
        </w:rPr>
        <w:t>добавить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</w:t>
      </w:r>
      <w:r w:rsidRPr="00304A5F">
        <w:rPr>
          <w:rFonts w:ascii="Times New Roman" w:hAnsi="Times New Roman" w:cs="Times New Roman"/>
          <w:sz w:val="18"/>
          <w:szCs w:val="18"/>
        </w:rPr>
        <w:t>вычислить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jButton2ActionPerformed(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jButton3.setText("</w:t>
      </w:r>
      <w:r w:rsidRPr="00304A5F">
        <w:rPr>
          <w:rFonts w:ascii="Times New Roman" w:hAnsi="Times New Roman" w:cs="Times New Roman"/>
          <w:sz w:val="18"/>
          <w:szCs w:val="18"/>
        </w:rPr>
        <w:t>удалить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jTable1.setFont(new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java.awt.Font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("Tahoma", 1, 12)); // NOI18N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[][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r w:rsidRPr="00304A5F">
        <w:rPr>
          <w:rFonts w:ascii="Times New Roman" w:hAnsi="Times New Roman" w:cs="Times New Roman"/>
          <w:sz w:val="18"/>
          <w:szCs w:val="18"/>
        </w:rPr>
        <w:t>верх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04A5F">
        <w:rPr>
          <w:rFonts w:ascii="Times New Roman" w:hAnsi="Times New Roman" w:cs="Times New Roman"/>
          <w:sz w:val="18"/>
          <w:szCs w:val="18"/>
        </w:rPr>
        <w:t>пред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ниж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04A5F">
        <w:rPr>
          <w:rFonts w:ascii="Times New Roman" w:hAnsi="Times New Roman" w:cs="Times New Roman"/>
          <w:sz w:val="18"/>
          <w:szCs w:val="18"/>
        </w:rPr>
        <w:t>пред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304A5F">
        <w:rPr>
          <w:rFonts w:ascii="Times New Roman" w:hAnsi="Times New Roman" w:cs="Times New Roman"/>
          <w:sz w:val="18"/>
          <w:szCs w:val="18"/>
        </w:rPr>
        <w:t>шаг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304A5F">
        <w:rPr>
          <w:rFonts w:ascii="Times New Roman" w:hAnsi="Times New Roman" w:cs="Times New Roman"/>
          <w:sz w:val="18"/>
          <w:szCs w:val="18"/>
        </w:rPr>
        <w:t>результат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[]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isCellEditable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rowIndex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</w:t>
      </w:r>
      <w:r w:rsidRPr="00304A5F">
        <w:rPr>
          <w:rFonts w:ascii="Times New Roman" w:hAnsi="Times New Roman" w:cs="Times New Roman"/>
          <w:sz w:val="18"/>
          <w:szCs w:val="18"/>
        </w:rPr>
        <w:t>заполнить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jButton4ActionPerformed(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</w:t>
      </w:r>
      <w:r w:rsidRPr="00304A5F">
        <w:rPr>
          <w:rFonts w:ascii="Times New Roman" w:hAnsi="Times New Roman" w:cs="Times New Roman"/>
          <w:sz w:val="18"/>
          <w:szCs w:val="18"/>
        </w:rPr>
        <w:t>очистить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jPanel1Layout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jPanel1.setLayout(jPanel1Layout);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jPanel1Layout.setHorizontalGroup(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466,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(jPanel1Layout.createParallelGroup(javax.swing.GroupLayout.Alignment.LEADING, false)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(jLabel1,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(jTextField1)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(jLabel3)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(jTextField3))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(javax.swing.LayoutStyle.ComponentPlacement.RELATED,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(jButton4,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(jButton5,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(30, 30, 30)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(jPanel1Layout.createParallelGroup(javax.swing.GroupLayout.Alignment.LEADING, false)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(jButton2,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(jButton3,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(92, 92, 92))))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jPanel1Layout.setVerticalGroup(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(jTextField1,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(jButton4))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(jTextField2,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(jButton5))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(jLabel3)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(jTextField3,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(jButton3))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(59, 59, 59)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126,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layout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setLayout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(layout);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layout.setHorizontalGroup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(jPanel1,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layout.setVerticalGroup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(jPanel1,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(0, 6,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pack(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}// &lt;/editor-fold&gt;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jTextField1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double step;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(jTextField1.getText());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(jTextField2.getText());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step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(jTextField3.getText());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&gt; 1000000 ||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&gt; 1000000 ||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step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&lt; 0.000001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 xml:space="preserve"> ||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step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throw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("Значения должны находиться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 xml:space="preserve">&lt;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npred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throw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 xml:space="preserve">"Нижний предел должен быть меньше верхнего предела.");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((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 xml:space="preserve">&lt;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step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throw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 xml:space="preserve">"Шаг интегрирования должен быть меньше интервала.");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] {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step});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arrInteg.add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step));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jTextField1.setText("");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jTextField2.setText("");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jTextField3.setText("");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catch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(this,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ex.getMessage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</w:t>
      </w:r>
      <w:r w:rsidRPr="00304A5F">
        <w:rPr>
          <w:rFonts w:ascii="Times New Roman" w:hAnsi="Times New Roman" w:cs="Times New Roman"/>
          <w:sz w:val="18"/>
          <w:szCs w:val="18"/>
        </w:rPr>
        <w:t>Ошибка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диапазона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JOptionPane.WARNING_MESSAGE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catch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NumberFormatException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(this, "</w:t>
      </w:r>
      <w:r w:rsidRPr="00304A5F">
        <w:rPr>
          <w:rFonts w:ascii="Times New Roman" w:hAnsi="Times New Roman" w:cs="Times New Roman"/>
          <w:sz w:val="18"/>
          <w:szCs w:val="18"/>
        </w:rPr>
        <w:t>Некорректное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значение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введено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04A5F">
        <w:rPr>
          <w:rFonts w:ascii="Times New Roman" w:hAnsi="Times New Roman" w:cs="Times New Roman"/>
          <w:sz w:val="18"/>
          <w:szCs w:val="18"/>
        </w:rPr>
        <w:t>Попробуйте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снова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.",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</w:t>
      </w:r>
      <w:r w:rsidRPr="00304A5F">
        <w:rPr>
          <w:rFonts w:ascii="Times New Roman" w:hAnsi="Times New Roman" w:cs="Times New Roman"/>
          <w:sz w:val="18"/>
          <w:szCs w:val="18"/>
        </w:rPr>
        <w:t>Ошибка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ввода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jTable1.getSelectedRow();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if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(null, "</w:t>
      </w:r>
      <w:r w:rsidRPr="00304A5F">
        <w:rPr>
          <w:rFonts w:ascii="Times New Roman" w:hAnsi="Times New Roman" w:cs="Times New Roman"/>
          <w:sz w:val="18"/>
          <w:szCs w:val="18"/>
        </w:rPr>
        <w:t>выберите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строку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0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np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2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result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CalcInt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vp,np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,st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tModel.setValueAt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(result,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arrInteg.set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(np,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result));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CalcInt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step){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sumS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=0;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start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h=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Math.min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(step,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- start));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sumS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+=h * (1/ start + 1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/(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start + h)) / 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start += h;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 while ((start)&lt;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sumS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jTable1.getSelectedRow();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if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(null, "</w:t>
      </w:r>
      <w:r w:rsidRPr="00304A5F">
        <w:rPr>
          <w:rFonts w:ascii="Times New Roman" w:hAnsi="Times New Roman" w:cs="Times New Roman"/>
          <w:sz w:val="18"/>
          <w:szCs w:val="18"/>
        </w:rPr>
        <w:t>выберите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строку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tModel.removeRow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tModel.setNumRows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 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tModel.setNumRows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item: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] {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item.getNP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item.getRES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java.awt.EventQueue.invokeLater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(new Runnable()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ContactEditorUI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setVisible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(true);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</w:rPr>
        <w:t>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//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Variables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declaration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do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not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modify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jButton3;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jButton4;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jButton5;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jLabel1;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jLabel2;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jLabel3;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.JPanel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jPanel1;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jScrollPane1;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jTable1;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jTextField1;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jTextField2;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jTextField3;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BD4F84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0.0;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result){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String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someAdditionalParam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("Нижний предел должен быть меньше верхнего предела.");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-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("Шаг интегрирования должен быть меньше интервала.");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;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getNP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getRES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setRES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 result){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result;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extends Exception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трех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текстового поля jTextField1, преобразование его в число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 xml:space="preserve">олучение текста из jTextField2,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jTextField3,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Pr="00304A5F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находятся ли значения </w:t>
      </w:r>
      <w:proofErr w:type="spellStart"/>
      <w:r w:rsidRPr="002442A2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244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2A2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2442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42A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442A2">
        <w:rPr>
          <w:rFonts w:ascii="Times New Roman" w:hAnsi="Times New Roman" w:cs="Times New Roman"/>
          <w:sz w:val="28"/>
          <w:szCs w:val="28"/>
        </w:rPr>
        <w:t xml:space="preserve"> в заданном диапазоне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меньше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P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lastRenderedPageBreak/>
        <w:t xml:space="preserve">Проверяем, </w:t>
      </w:r>
      <w:r>
        <w:rPr>
          <w:rFonts w:ascii="Times New Roman" w:hAnsi="Times New Roman" w:cs="Times New Roman"/>
          <w:sz w:val="28"/>
          <w:szCs w:val="28"/>
        </w:rPr>
        <w:t xml:space="preserve">шаг интегрирования должен быть меньше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интервла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Е</w:t>
      </w:r>
      <w:r w:rsidR="00304A5F">
        <w:rPr>
          <w:rFonts w:ascii="Times New Roman" w:hAnsi="Times New Roman" w:cs="Times New Roman"/>
          <w:sz w:val="28"/>
          <w:szCs w:val="28"/>
        </w:rPr>
        <w:t>сли хотя бы одно из значений не корректно</w:t>
      </w:r>
      <w:r w:rsidRPr="002442A2">
        <w:rPr>
          <w:rFonts w:ascii="Times New Roman" w:hAnsi="Times New Roman" w:cs="Times New Roman"/>
          <w:sz w:val="28"/>
          <w:szCs w:val="28"/>
        </w:rPr>
        <w:t>,</w:t>
      </w:r>
      <w:r w:rsidR="00304A5F">
        <w:rPr>
          <w:rFonts w:ascii="Times New Roman" w:hAnsi="Times New Roman" w:cs="Times New Roman"/>
          <w:sz w:val="28"/>
          <w:szCs w:val="28"/>
        </w:rPr>
        <w:t xml:space="preserve"> то</w:t>
      </w:r>
      <w:r w:rsidRPr="002442A2">
        <w:rPr>
          <w:rFonts w:ascii="Times New Roman" w:hAnsi="Times New Roman" w:cs="Times New Roman"/>
          <w:sz w:val="28"/>
          <w:szCs w:val="28"/>
        </w:rPr>
        <w:t xml:space="preserve"> выбрасываем исключение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Добавление новой строки в модель таблицы с тремя значениями: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коллекцию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2442A2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21255">
        <w:rPr>
          <w:rFonts w:ascii="Times New Roman" w:hAnsi="Times New Roman" w:cs="Times New Roman"/>
          <w:sz w:val="28"/>
          <w:szCs w:val="28"/>
        </w:rPr>
        <w:t xml:space="preserve">лок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обрабатывает исключение типа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которое может быть выб</w:t>
      </w:r>
      <w:r>
        <w:rPr>
          <w:rFonts w:ascii="Times New Roman" w:hAnsi="Times New Roman" w:cs="Times New Roman"/>
          <w:sz w:val="28"/>
          <w:szCs w:val="28"/>
        </w:rPr>
        <w:t xml:space="preserve">рошено в предыдущем блоке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переменная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будет содержать информацию об этом исключении.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 xml:space="preserve">Здесь вызывается метод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showMessageDialog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JOptionPane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который отобража</w:t>
      </w:r>
      <w:r>
        <w:rPr>
          <w:rFonts w:ascii="Times New Roman" w:hAnsi="Times New Roman" w:cs="Times New Roman"/>
          <w:sz w:val="28"/>
          <w:szCs w:val="28"/>
        </w:rPr>
        <w:t xml:space="preserve">ет диалоговое окно с сообщением,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указывает на текущий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() возвращает сообщение об ошибке, которое было передано при созд</w:t>
      </w:r>
      <w:r>
        <w:rPr>
          <w:rFonts w:ascii="Times New Roman" w:hAnsi="Times New Roman" w:cs="Times New Roman"/>
          <w:sz w:val="28"/>
          <w:szCs w:val="28"/>
        </w:rPr>
        <w:t xml:space="preserve">ании исключения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JOptionPane.WARNING_MESSAGE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указывает, что это предупреждающее сообщение, что визуально выделяет его в диалоговом окне.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21255">
        <w:rPr>
          <w:rFonts w:ascii="Times New Roman" w:hAnsi="Times New Roman" w:cs="Times New Roman"/>
          <w:sz w:val="28"/>
          <w:szCs w:val="28"/>
        </w:rPr>
        <w:t xml:space="preserve">лок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обрабатывает исключение типа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которое возникает, если введенные данные не могут быть преобразованы в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255" w:rsidRP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21255">
        <w:rPr>
          <w:rFonts w:ascii="Times New Roman" w:hAnsi="Times New Roman" w:cs="Times New Roman"/>
          <w:sz w:val="28"/>
          <w:szCs w:val="28"/>
        </w:rPr>
        <w:t xml:space="preserve">ызывается метод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showMessageDialog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чтобы</w:t>
      </w:r>
      <w:r>
        <w:rPr>
          <w:rFonts w:ascii="Times New Roman" w:hAnsi="Times New Roman" w:cs="Times New Roman"/>
          <w:sz w:val="28"/>
          <w:szCs w:val="28"/>
        </w:rPr>
        <w:t xml:space="preserve"> отобразить сообщение об ошибке, с</w:t>
      </w:r>
      <w:r w:rsidRPr="00B21255">
        <w:rPr>
          <w:rFonts w:ascii="Times New Roman" w:hAnsi="Times New Roman" w:cs="Times New Roman"/>
          <w:sz w:val="28"/>
          <w:szCs w:val="28"/>
        </w:rPr>
        <w:t xml:space="preserve">ообщение информирует пользователя о том, что введенное значение некорректно и </w:t>
      </w:r>
      <w:r>
        <w:rPr>
          <w:rFonts w:ascii="Times New Roman" w:hAnsi="Times New Roman" w:cs="Times New Roman"/>
          <w:sz w:val="28"/>
          <w:szCs w:val="28"/>
        </w:rPr>
        <w:t xml:space="preserve">предлагает попробовать снова,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указывает, </w:t>
      </w:r>
      <w:r w:rsidRPr="00B21255">
        <w:rPr>
          <w:rFonts w:ascii="Times New Roman" w:hAnsi="Times New Roman" w:cs="Times New Roman"/>
          <w:sz w:val="28"/>
          <w:szCs w:val="28"/>
        </w:rPr>
        <w:lastRenderedPageBreak/>
        <w:t>что это сообщение об ошибке, что также визуально выделяет его в диалоговом окне.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четырех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Если строка выбрана, извлечение значений из выбранной строки таблицы и преобразование их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Значения присваиваются переменным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который выполняет вычисления с использованием значений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и присвоение результата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Установка значения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вызов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ндексу, является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 xml:space="preserve">тыре параметра: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 xml:space="preserve">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начальное значение, инициализируется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lastRenderedPageBreak/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Начало цикла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Вычисление значения h, которое будет равно меньшему из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разности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Это гарантирует, что шаг не превысит оставшееся расстояние до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с использованием метода трапеций для численного интегрирования. Здесь вычисляется площадь трапеции, основанной на текущем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Условие продолжения цикла: пока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меньше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Возврат накопленной суммы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 xml:space="preserve">орый проходит по всем элементам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 xml:space="preserve">екаем значения, вызывая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Это передается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 xml:space="preserve">ачений в каждом объекте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 xml:space="preserve">три параметра: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E965B5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776B"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>
        <w:rPr>
          <w:rFonts w:ascii="Times New Roman" w:hAnsi="Times New Roman" w:cs="Times New Roman"/>
          <w:sz w:val="28"/>
          <w:szCs w:val="28"/>
        </w:rPr>
        <w:t xml:space="preserve">еменным экземпляра.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B21255" w:rsidRDefault="00B21255" w:rsidP="00B2125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является конструктором класса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. Он принимает четыре параметр</w:t>
      </w:r>
      <w:r w:rsidR="00DE3763">
        <w:rPr>
          <w:rFonts w:ascii="Times New Roman" w:hAnsi="Times New Roman" w:cs="Times New Roman"/>
          <w:sz w:val="28"/>
          <w:szCs w:val="28"/>
        </w:rPr>
        <w:t xml:space="preserve">а: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="00DE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="00DE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someAdditiona</w:t>
      </w:r>
      <w:r w:rsidR="00DE3763">
        <w:rPr>
          <w:rFonts w:ascii="Times New Roman" w:hAnsi="Times New Roman" w:cs="Times New Roman"/>
          <w:sz w:val="28"/>
          <w:szCs w:val="28"/>
        </w:rPr>
        <w:t>lParam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. Конструктор может выбрасывать исключение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lastRenderedPageBreak/>
        <w:t xml:space="preserve">Если значение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сообщением о том, что значение должно находиться в указанном диапазоне.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DE3763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сообщением о том, что значение должно находиться в указанном диапазоне.</w:t>
      </w:r>
    </w:p>
    <w:p w:rsidR="00DE3763" w:rsidRPr="00304A5F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сообщением о том, что значение должно находиться в указанном диапазоне.</w:t>
      </w:r>
    </w:p>
    <w:p w:rsidR="00304A5F" w:rsidRPr="00AE531B" w:rsidRDefault="00304A5F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="00AE531B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меньше </w:t>
      </w:r>
      <w:r w:rsidR="00AE531B"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="00AE531B" w:rsidRPr="00304A5F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>,</w:t>
      </w:r>
      <w:r w:rsidR="00AE531B"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с сообщением о том, что </w:t>
      </w:r>
      <w:r w:rsidR="00AE531B">
        <w:rPr>
          <w:rFonts w:ascii="Times New Roman" w:hAnsi="Times New Roman" w:cs="Times New Roman"/>
          <w:sz w:val="28"/>
          <w:szCs w:val="28"/>
        </w:rPr>
        <w:t>нижний предел</w:t>
      </w:r>
      <w:r w:rsidRPr="00AE531B">
        <w:rPr>
          <w:rFonts w:ascii="Times New Roman" w:hAnsi="Times New Roman" w:cs="Times New Roman"/>
          <w:sz w:val="28"/>
          <w:szCs w:val="28"/>
        </w:rPr>
        <w:t xml:space="preserve"> долж</w:t>
      </w:r>
      <w:r w:rsidR="00AE531B">
        <w:rPr>
          <w:rFonts w:ascii="Times New Roman" w:hAnsi="Times New Roman" w:cs="Times New Roman"/>
          <w:sz w:val="28"/>
          <w:szCs w:val="28"/>
        </w:rPr>
        <w:t>ен</w:t>
      </w: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 w:rsidR="00AE531B">
        <w:rPr>
          <w:rFonts w:ascii="Times New Roman" w:hAnsi="Times New Roman" w:cs="Times New Roman"/>
          <w:sz w:val="28"/>
          <w:szCs w:val="28"/>
        </w:rPr>
        <w:t>быть меньше верхнего предела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AE531B" w:rsidRPr="00AE531B" w:rsidRDefault="00AE531B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с сообщением о том, </w:t>
      </w:r>
      <w:r>
        <w:rPr>
          <w:rFonts w:ascii="Times New Roman" w:hAnsi="Times New Roman" w:cs="Times New Roman"/>
          <w:sz w:val="28"/>
          <w:szCs w:val="28"/>
        </w:rPr>
        <w:t>шаг интегрирования должен быть меньше чем интервал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 xml:space="preserve">Если все проверки пройдены, значения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присваиваются соответствующим полям клас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DE3763">
        <w:rPr>
          <w:rFonts w:ascii="Times New Roman" w:hAnsi="Times New Roman" w:cs="Times New Roman"/>
          <w:sz w:val="28"/>
          <w:szCs w:val="28"/>
        </w:rPr>
        <w:t>, что позволяет сохранить их для дальнейшего использования в экземпляре класса.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DE3763">
        <w:rPr>
          <w:rFonts w:ascii="Times New Roman" w:hAnsi="Times New Roman" w:cs="Times New Roman"/>
          <w:sz w:val="28"/>
          <w:szCs w:val="28"/>
        </w:rPr>
        <w:t xml:space="preserve"> пакет, к которому принадлежит класс.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E3763">
        <w:rPr>
          <w:rFonts w:ascii="Times New Roman" w:hAnsi="Times New Roman" w:cs="Times New Roman"/>
          <w:sz w:val="28"/>
          <w:szCs w:val="28"/>
        </w:rPr>
        <w:t xml:space="preserve">бъявляем новый класс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, который является подклассом стандартного класса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. Это означает, что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будет представлять собой пользовательское исключение, которое можно выбрасывать и обрабатывать в программе.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E3763">
        <w:rPr>
          <w:rFonts w:ascii="Times New Roman" w:hAnsi="Times New Roman" w:cs="Times New Roman"/>
          <w:sz w:val="28"/>
          <w:szCs w:val="28"/>
        </w:rPr>
        <w:t xml:space="preserve">онструктор класса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. Он принимает строку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>, которая будет содержать сообщение об ошибке, связанной с исключением.</w:t>
      </w:r>
    </w:p>
    <w:p w:rsidR="0010776B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E3763">
        <w:rPr>
          <w:rFonts w:ascii="Times New Roman" w:hAnsi="Times New Roman" w:cs="Times New Roman"/>
          <w:sz w:val="28"/>
          <w:szCs w:val="28"/>
        </w:rPr>
        <w:t xml:space="preserve">ызываем конструктор суперкласса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помощью ключевого слова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. Это передает сообщение об ошибке в класс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>, чтобы оно могло быть использовано при обработке исключения.</w:t>
      </w: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Pr="00AE531B" w:rsidRDefault="00DE3763" w:rsidP="00DE3763">
      <w:pPr>
        <w:ind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07202F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76525" cy="2376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186" cy="2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A4337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:rsidR="00A43373" w:rsidRDefault="00A4337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07202F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57905" cy="2752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437" cy="27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DE3763"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:rsidR="00AE531B" w:rsidRPr="00AE531B" w:rsidRDefault="00AE531B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17274" cy="299495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85" cy="299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Ввод некорректных данных</w:t>
      </w:r>
    </w:p>
    <w:p w:rsidR="00AE531B" w:rsidRP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531B" w:rsidRP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3946" cy="2926461"/>
            <wp:effectExtent l="19050" t="0" r="360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24" cy="29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Ввод некорректных данных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Default="005C7453" w:rsidP="00DE3763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былизучен</w:t>
      </w:r>
      <w:r w:rsidR="00DE3763" w:rsidRPr="00E168BF">
        <w:rPr>
          <w:rFonts w:ascii="Times New Roman" w:hAnsi="Times New Roman" w:cs="Times New Roman"/>
          <w:sz w:val="28"/>
          <w:szCs w:val="28"/>
        </w:rPr>
        <w:t>механизм</w:t>
      </w:r>
      <w:proofErr w:type="spellEnd"/>
      <w:r w:rsidR="00DE3763" w:rsidRPr="00E168BF">
        <w:rPr>
          <w:rFonts w:ascii="Times New Roman" w:hAnsi="Times New Roman" w:cs="Times New Roman"/>
          <w:sz w:val="28"/>
          <w:szCs w:val="28"/>
        </w:rPr>
        <w:t xml:space="preserve"> об</w:t>
      </w:r>
      <w:r w:rsidR="00DE3763">
        <w:rPr>
          <w:rFonts w:ascii="Times New Roman" w:hAnsi="Times New Roman" w:cs="Times New Roman"/>
          <w:sz w:val="28"/>
          <w:szCs w:val="28"/>
        </w:rPr>
        <w:t>работки исключительных ситуаций</w:t>
      </w:r>
      <w:r w:rsidR="00DE3763" w:rsidRPr="00790828">
        <w:rPr>
          <w:rFonts w:ascii="Times New Roman" w:hAnsi="Times New Roman" w:cs="Times New Roman"/>
          <w:sz w:val="28"/>
          <w:szCs w:val="28"/>
        </w:rPr>
        <w:t>.</w:t>
      </w:r>
    </w:p>
    <w:p w:rsidR="00DE3763" w:rsidRPr="00A172CE" w:rsidRDefault="00DE3763" w:rsidP="00790828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61" w:rsidRDefault="00186B61" w:rsidP="00186B61">
      <w:pPr>
        <w:spacing w:after="0" w:line="240" w:lineRule="auto"/>
      </w:pPr>
      <w:r>
        <w:separator/>
      </w:r>
    </w:p>
  </w:endnote>
  <w:end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61" w:rsidRDefault="00186B61" w:rsidP="00186B61">
      <w:pPr>
        <w:spacing w:after="0" w:line="240" w:lineRule="auto"/>
      </w:pPr>
      <w:r>
        <w:separator/>
      </w:r>
    </w:p>
  </w:footnote>
  <w:foot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0363DE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1801D4">
          <w:rPr>
            <w:noProof/>
          </w:rPr>
          <w:t>18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363DE"/>
    <w:rsid w:val="000576DE"/>
    <w:rsid w:val="0007202F"/>
    <w:rsid w:val="000F5774"/>
    <w:rsid w:val="0010776B"/>
    <w:rsid w:val="0015254B"/>
    <w:rsid w:val="001621BA"/>
    <w:rsid w:val="001801D4"/>
    <w:rsid w:val="00186B61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544411"/>
    <w:rsid w:val="005714CB"/>
    <w:rsid w:val="00580A5D"/>
    <w:rsid w:val="005C363D"/>
    <w:rsid w:val="005C7453"/>
    <w:rsid w:val="00631C5D"/>
    <w:rsid w:val="006C7051"/>
    <w:rsid w:val="006E1CAC"/>
    <w:rsid w:val="0071305A"/>
    <w:rsid w:val="00725B95"/>
    <w:rsid w:val="00790828"/>
    <w:rsid w:val="00815F95"/>
    <w:rsid w:val="008C1798"/>
    <w:rsid w:val="008E336B"/>
    <w:rsid w:val="00952D60"/>
    <w:rsid w:val="009C1D17"/>
    <w:rsid w:val="00A106C9"/>
    <w:rsid w:val="00A172CE"/>
    <w:rsid w:val="00A25E53"/>
    <w:rsid w:val="00A43373"/>
    <w:rsid w:val="00AA60BD"/>
    <w:rsid w:val="00AE531B"/>
    <w:rsid w:val="00B21255"/>
    <w:rsid w:val="00B2251A"/>
    <w:rsid w:val="00B85EA8"/>
    <w:rsid w:val="00BD4F84"/>
    <w:rsid w:val="00BE6D92"/>
    <w:rsid w:val="00C442B5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4680F8-359F-4D97-BB51-34036CB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0C3D-E459-4E1E-AC82-E58277DC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18</Pages>
  <Words>3814</Words>
  <Characters>21745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7</cp:revision>
  <cp:lastPrinted>2024-10-07T11:28:00Z</cp:lastPrinted>
  <dcterms:created xsi:type="dcterms:W3CDTF">2024-09-30T15:36:00Z</dcterms:created>
  <dcterms:modified xsi:type="dcterms:W3CDTF">2025-03-11T17:02:00Z</dcterms:modified>
</cp:coreProperties>
</file>