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numPr>
          <w:ilvl w:val="0"/>
          <w:numId w:val="0"/>
        </w:numPr>
        <w:bidi w:val="0"/>
        <w:ind w:left="0" w:hanging="0"/>
        <w:jc w:val="left"/>
        <w:rPr>
          <w:rFonts w:ascii="Times New Roman" w:hAnsi="Times New Roman" w:eastAsia="宋体" w:cs="Times New Roman"/>
          <w:spacing w:val="-8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pacing w:val="-8"/>
          <w:sz w:val="24"/>
          <w:szCs w:val="24"/>
          <w:lang w:val="en-US" w:eastAsia="zh-CN"/>
        </w:rPr>
        <w:t>近似处理：不同</w:t>
      </w:r>
      <w:r>
        <w:rPr>
          <w:rFonts w:eastAsia="宋体" w:cs="Times New Roman" w:ascii="Times New Roman" w:hAnsi="Times New Roman"/>
          <w:spacing w:val="-8"/>
          <w:sz w:val="24"/>
          <w:szCs w:val="24"/>
          <w:lang w:val="en-US" w:eastAsia="zh-CN"/>
        </w:rPr>
        <w:t>k</w:t>
      </w:r>
      <w:r>
        <w:rPr>
          <w:rFonts w:ascii="Times New Roman" w:hAnsi="Times New Roman" w:cs="Times New Roman"/>
          <w:spacing w:val="-8"/>
          <w:sz w:val="24"/>
          <w:szCs w:val="24"/>
          <w:lang w:val="en-US" w:eastAsia="zh-CN"/>
        </w:rPr>
        <w:t>（</w:t>
      </w:r>
      <w:r>
        <w:rPr>
          <w:rFonts w:eastAsia="宋体" w:cs="Times New Roman" w:ascii="Times New Roman" w:hAnsi="Times New Roman"/>
          <w:spacing w:val="-8"/>
          <w:sz w:val="24"/>
          <w:szCs w:val="24"/>
          <w:lang w:val="en-US" w:eastAsia="zh-CN"/>
        </w:rPr>
        <w:t>1,2,3,4,5,6,7</w:t>
      </w:r>
      <w:r>
        <w:rPr>
          <w:rFonts w:ascii="Times New Roman" w:hAnsi="Times New Roman" w:cs="Times New Roman"/>
          <w:spacing w:val="-8"/>
          <w:sz w:val="24"/>
          <w:szCs w:val="24"/>
          <w:lang w:val="en-US" w:eastAsia="zh-CN"/>
        </w:rPr>
        <w:t>）值对应的配置：</w:t>
      </w:r>
      <w:r>
        <w:rPr>
          <w:rFonts w:eastAsia="宋体" w:cs="Times New Roman" w:ascii="Times New Roman" w:hAnsi="Times New Roman"/>
          <w:spacing w:val="-8"/>
          <w:sz w:val="24"/>
          <w:szCs w:val="24"/>
          <w:lang w:val="en-US" w:eastAsia="zh-CN"/>
        </w:rPr>
        <w:t>071 161 251 341 431 521 611 701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bidi w:val="0"/>
        <w:ind w:left="0" w:hanging="0"/>
        <w:jc w:val="left"/>
        <w:rPr>
          <w:rFonts w:ascii="宋体" w:hAnsi="宋体" w:eastAsia="宋体" w:cs="宋体"/>
          <w:spacing w:val="-5"/>
          <w:sz w:val="24"/>
          <w:szCs w:val="24"/>
          <w:lang w:val="en-US" w:eastAsia="zh-CN"/>
        </w:rPr>
      </w:pPr>
      <w:r>
        <w:rPr>
          <w:rFonts w:ascii="宋体" w:hAnsi="宋体" w:cs="宋体"/>
          <w:spacing w:val="-5"/>
          <w:sz w:val="24"/>
          <w:szCs w:val="24"/>
          <w:lang w:val="en-US" w:eastAsia="zh-CN"/>
        </w:rPr>
        <w:t xml:space="preserve">  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bidi w:val="0"/>
        <w:ind w:left="0" w:hanging="0"/>
        <w:jc w:val="left"/>
        <w:rPr>
          <w:rFonts w:ascii="Times New Roman" w:hAnsi="Times New Roman" w:eastAsia="宋体" w:cs="Times New Roman"/>
          <w:spacing w:val="-8"/>
          <w:sz w:val="24"/>
          <w:szCs w:val="24"/>
          <w:lang w:eastAsia="zh-CN"/>
        </w:rPr>
      </w:pPr>
      <w:r>
        <w:rPr>
          <w:rFonts w:ascii="宋体" w:hAnsi="宋体" w:cs="宋体"/>
          <w:spacing w:val="-5"/>
          <w:sz w:val="24"/>
          <w:szCs w:val="24"/>
        </w:rPr>
        <w:t>对原始图像数据进行预处理后</w:t>
      </w:r>
      <w:r>
        <w:rPr>
          <w:rFonts w:ascii="宋体" w:hAnsi="宋体" w:cs="宋体"/>
          <w:spacing w:val="-5"/>
          <w:sz w:val="24"/>
          <w:szCs w:val="24"/>
          <w:lang w:eastAsia="zh-CN"/>
        </w:rPr>
        <w:t>，</w:t>
      </w:r>
      <w:r>
        <w:rPr>
          <w:rFonts w:ascii="宋体" w:hAnsi="宋体" w:cs="宋体"/>
          <w:spacing w:val="-5"/>
          <w:sz w:val="24"/>
          <w:szCs w:val="24"/>
          <w:lang w:val="en-US" w:eastAsia="zh-CN"/>
        </w:rPr>
        <w:t>测试</w:t>
      </w:r>
      <w:r>
        <w:rPr>
          <w:rFonts w:eastAsia="宋体" w:cs="宋体" w:ascii="宋体" w:hAnsi="宋体"/>
          <w:spacing w:val="-5"/>
          <w:sz w:val="24"/>
          <w:szCs w:val="24"/>
          <w:lang w:val="en-US" w:eastAsia="zh-CN"/>
        </w:rPr>
        <w:t>DRAM</w:t>
      </w:r>
      <w:r>
        <w:rPr>
          <w:rFonts w:ascii="宋体" w:hAnsi="宋体" w:cs="宋体"/>
          <w:spacing w:val="-5"/>
          <w:sz w:val="24"/>
          <w:szCs w:val="24"/>
          <w:lang w:val="en-US" w:eastAsia="zh-CN"/>
        </w:rPr>
        <w:t>高电位比特数和</w:t>
      </w:r>
      <w:r>
        <w:rPr>
          <w:rFonts w:eastAsia="宋体" w:cs="宋体" w:ascii="宋体" w:hAnsi="宋体"/>
          <w:spacing w:val="-5"/>
          <w:sz w:val="24"/>
          <w:szCs w:val="24"/>
          <w:lang w:val="en-US" w:eastAsia="zh-CN"/>
        </w:rPr>
        <w:t>SRAM</w:t>
      </w:r>
      <w:r>
        <w:rPr>
          <w:rFonts w:ascii="宋体" w:hAnsi="宋体" w:cs="宋体"/>
          <w:spacing w:val="-5"/>
          <w:sz w:val="24"/>
          <w:szCs w:val="24"/>
          <w:lang w:val="en-US" w:eastAsia="zh-CN"/>
        </w:rPr>
        <w:t>中的写翻转概率，随后</w:t>
      </w:r>
      <w:r>
        <w:rPr>
          <w:rFonts w:ascii="宋体" w:hAnsi="宋体" w:cs="宋体"/>
          <w:spacing w:val="-5"/>
          <w:sz w:val="24"/>
          <w:szCs w:val="24"/>
        </w:rPr>
        <w:t xml:space="preserve">应用到 </w:t>
      </w:r>
      <w:r>
        <w:rPr>
          <w:rFonts w:eastAsia="Times New Roman" w:cs="Times New Roman" w:ascii="Times New Roman" w:hAnsi="Times New Roman"/>
          <w:spacing w:val="-5"/>
          <w:sz w:val="24"/>
          <w:szCs w:val="24"/>
        </w:rPr>
        <w:t xml:space="preserve">JPEG </w:t>
      </w:r>
      <w:r>
        <w:rPr>
          <w:rFonts w:ascii="宋体" w:hAnsi="宋体" w:cs="宋体"/>
          <w:spacing w:val="-5"/>
          <w:sz w:val="24"/>
          <w:szCs w:val="24"/>
        </w:rPr>
        <w:t>编解码算法中</w:t>
      </w:r>
      <w:r>
        <w:rPr>
          <w:rFonts w:eastAsia="宋体" w:cs="宋体" w:ascii="宋体" w:hAnsi="宋体"/>
          <w:spacing w:val="-5"/>
          <w:sz w:val="24"/>
          <w:szCs w:val="24"/>
          <w:lang w:val="en-US" w:eastAsia="zh-CN"/>
        </w:rPr>
        <w:t>(DCT,</w:t>
      </w:r>
      <w:r>
        <w:rPr>
          <w:rFonts w:ascii="宋体" w:hAnsi="宋体" w:cs="宋体"/>
          <w:spacing w:val="-5"/>
          <w:sz w:val="24"/>
          <w:szCs w:val="24"/>
          <w:lang w:val="en-US" w:eastAsia="zh-CN"/>
        </w:rPr>
        <w:t>量化，反量化，反</w:t>
      </w:r>
      <w:r>
        <w:rPr>
          <w:rFonts w:eastAsia="宋体" w:cs="宋体" w:ascii="宋体" w:hAnsi="宋体"/>
          <w:spacing w:val="-5"/>
          <w:sz w:val="24"/>
          <w:szCs w:val="24"/>
          <w:lang w:val="en-US" w:eastAsia="zh-CN"/>
        </w:rPr>
        <w:t>DCT)</w:t>
      </w:r>
      <w:r>
        <w:rPr>
          <w:rFonts w:ascii="宋体" w:hAnsi="宋体" w:cs="宋体"/>
          <w:spacing w:val="-5"/>
          <w:sz w:val="24"/>
          <w:szCs w:val="24"/>
          <w:lang w:val="en-US" w:eastAsia="zh-CN"/>
        </w:rPr>
        <w:t>，比较不同近似程度下的</w:t>
      </w:r>
      <w:r>
        <w:rPr>
          <w:rFonts w:ascii="宋体" w:hAnsi="宋体" w:cs="宋体"/>
          <w:spacing w:val="9"/>
          <w:sz w:val="24"/>
          <w:szCs w:val="24"/>
        </w:rPr>
        <w:t>输出图像峰值信噪比</w:t>
      </w:r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-8"/>
          <w:sz w:val="24"/>
          <w:szCs w:val="24"/>
        </w:rPr>
        <w:t>PSNR</w:t>
      </w:r>
      <w:r>
        <w:rPr>
          <w:rFonts w:ascii="Times New Roman" w:hAnsi="Times New Roman" w:cs="Times New Roman"/>
          <w:spacing w:val="-8"/>
          <w:sz w:val="24"/>
          <w:szCs w:val="24"/>
          <w:lang w:eastAsia="zh-CN"/>
        </w:rPr>
        <w:t>。</w:t>
      </w:r>
    </w:p>
    <w:p>
      <w:pPr>
        <w:pStyle w:val="Normal"/>
        <w:keepNext w:val="false"/>
        <w:keepLines w:val="false"/>
        <w:widowControl/>
        <w:bidi w:val="0"/>
        <w:jc w:val="left"/>
        <w:rPr>
          <w:rFonts w:ascii="Times New Roman" w:hAnsi="Times New Roman" w:eastAsia="宋体" w:cs="Times New Roman"/>
          <w:spacing w:val="-8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pacing w:val="-8"/>
          <w:sz w:val="24"/>
          <w:szCs w:val="24"/>
          <w:lang w:val="en-US" w:eastAsia="zh-CN"/>
        </w:rPr>
        <w:t>在</w:t>
      </w:r>
      <w:r>
        <w:rPr>
          <w:rFonts w:eastAsia="宋体" w:cs="Times New Roman" w:ascii="Times New Roman" w:hAnsi="Times New Roman"/>
          <w:spacing w:val="-8"/>
          <w:sz w:val="24"/>
          <w:szCs w:val="24"/>
          <w:lang w:val="en-US" w:eastAsia="zh-CN"/>
        </w:rPr>
        <w:t>SRAM</w:t>
      </w:r>
      <w:r>
        <w:rPr>
          <w:rFonts w:ascii="Times New Roman" w:hAnsi="Times New Roman" w:cs="Times New Roman"/>
          <w:spacing w:val="-8"/>
          <w:sz w:val="24"/>
          <w:szCs w:val="24"/>
          <w:lang w:val="en-US" w:eastAsia="zh-CN"/>
        </w:rPr>
        <w:t>中引入降低供电电压的方法，根据</w:t>
      </w:r>
      <w:r>
        <w:rPr>
          <w:rFonts w:ascii="宋体" w:hAnsi="宋体" w:cs="宋体"/>
          <w:color w:val="000000"/>
          <w:kern w:val="0"/>
          <w:sz w:val="22"/>
          <w:szCs w:val="22"/>
          <w:lang w:val="en-US" w:eastAsia="zh-CN" w:bidi="ar"/>
        </w:rPr>
        <w:t>功耗</w:t>
      </w:r>
      <w:r>
        <w:rPr>
          <w:rFonts w:eastAsia="TimesNewRomanPSMT" w:cs="TimesNewRomanPSMT" w:ascii="TimesNewRomanPSMT" w:hAnsi="TimesNewRomanPSMT"/>
          <w:color w:val="000000"/>
          <w:kern w:val="0"/>
          <w:sz w:val="22"/>
          <w:szCs w:val="22"/>
          <w:lang w:val="en-US" w:eastAsia="zh-CN" w:bidi="ar"/>
        </w:rPr>
        <w:t>P ∝ α*f*C*Vdd^2</w:t>
      </w:r>
      <w:r>
        <w:rPr>
          <w:rFonts w:ascii="TimesNewRomanPSMT" w:hAnsi="TimesNewRomanPSMT" w:cs="TimesNewRomanPSMT" w:eastAsia="TimesNewRomanPSMT"/>
          <w:color w:val="000000"/>
          <w:kern w:val="0"/>
          <w:sz w:val="22"/>
          <w:szCs w:val="22"/>
          <w:lang w:val="en-US" w:eastAsia="zh-CN" w:bidi="ar"/>
        </w:rPr>
        <w:t>，评估功率降低的程度。再引入</w:t>
      </w:r>
      <w:r>
        <w:rPr>
          <w:rFonts w:ascii="Times New Roman" w:hAnsi="Times New Roman" w:cs="Times New Roman"/>
          <w:spacing w:val="-8"/>
          <w:sz w:val="24"/>
          <w:szCs w:val="24"/>
          <w:lang w:val="en-US" w:eastAsia="zh-CN"/>
        </w:rPr>
        <w:t>降低供电电压后</w:t>
      </w:r>
      <w:r>
        <w:rPr>
          <w:rFonts w:eastAsia="TimesNewRomanPSMT" w:cs="TimesNewRomanPSMT" w:ascii="TimesNewRomanPSMT" w:hAnsi="TimesNewRomanPSMT"/>
          <w:color w:val="000000"/>
          <w:kern w:val="0"/>
          <w:sz w:val="22"/>
          <w:szCs w:val="22"/>
          <w:lang w:val="en-US" w:eastAsia="zh-CN" w:bidi="ar"/>
        </w:rPr>
        <w:t>SRAM</w:t>
      </w:r>
      <w:r>
        <w:rPr>
          <w:rFonts w:ascii="TimesNewRomanPSMT" w:hAnsi="TimesNewRomanPSMT" w:cs="TimesNewRomanPSMT" w:eastAsia="TimesNewRomanPSMT"/>
          <w:color w:val="000000"/>
          <w:kern w:val="0"/>
          <w:sz w:val="22"/>
          <w:szCs w:val="22"/>
          <w:lang w:val="en-US" w:eastAsia="zh-CN" w:bidi="ar"/>
        </w:rPr>
        <w:t>读取的错误概率，评估</w:t>
      </w:r>
      <w:r>
        <w:rPr>
          <w:rFonts w:ascii="宋体" w:hAnsi="宋体" w:cs="宋体"/>
          <w:spacing w:val="9"/>
          <w:sz w:val="24"/>
          <w:szCs w:val="24"/>
        </w:rPr>
        <w:t>输出图像峰值信噪比</w:t>
      </w:r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-8"/>
          <w:sz w:val="24"/>
          <w:szCs w:val="24"/>
        </w:rPr>
        <w:t>PSNR</w:t>
      </w:r>
      <w:r>
        <w:rPr>
          <w:rFonts w:ascii="Times New Roman" w:hAnsi="Times New Roman" w:cs="Times New Roman"/>
          <w:spacing w:val="-8"/>
          <w:sz w:val="24"/>
          <w:szCs w:val="24"/>
          <w:lang w:eastAsia="zh-CN"/>
        </w:rPr>
        <w:t>。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bidi w:val="0"/>
        <w:ind w:left="0" w:hanging="0"/>
        <w:jc w:val="left"/>
        <w:rPr>
          <w:rFonts w:ascii="宋体" w:hAnsi="宋体" w:eastAsia="宋体" w:cs="宋体"/>
          <w:spacing w:val="-7"/>
          <w:sz w:val="24"/>
          <w:szCs w:val="24"/>
          <w:lang w:eastAsia="zh-CN"/>
        </w:rPr>
      </w:pPr>
      <w:r>
        <w:rPr>
          <w:rFonts w:ascii="宋体" w:hAnsi="宋体" w:cs="宋体"/>
          <w:spacing w:val="-7"/>
          <w:sz w:val="24"/>
          <w:szCs w:val="24"/>
          <w:lang w:val="en-US" w:eastAsia="zh-CN"/>
        </w:rPr>
        <w:t>测试</w:t>
      </w:r>
      <w:r>
        <w:rPr>
          <w:rFonts w:ascii="宋体" w:hAnsi="宋体" w:cs="宋体"/>
          <w:spacing w:val="-7"/>
          <w:sz w:val="24"/>
          <w:szCs w:val="24"/>
        </w:rPr>
        <w:t>图片</w:t>
      </w:r>
      <w:r>
        <w:rPr>
          <w:rFonts w:ascii="宋体" w:hAnsi="宋体" w:cs="宋体"/>
          <w:spacing w:val="-7"/>
          <w:sz w:val="24"/>
          <w:szCs w:val="24"/>
          <w:lang w:eastAsia="zh-CN"/>
        </w:rPr>
        <w:t>的</w:t>
      </w:r>
      <w:r>
        <w:rPr>
          <w:rFonts w:ascii="宋体" w:hAnsi="宋体" w:cs="宋体"/>
          <w:spacing w:val="-7"/>
          <w:sz w:val="24"/>
          <w:szCs w:val="24"/>
        </w:rPr>
        <w:t>分辨率为</w:t>
      </w:r>
      <w:r>
        <w:rPr>
          <w:rFonts w:ascii="宋体" w:hAnsi="宋体" w:cs="宋体"/>
          <w:spacing w:val="-7"/>
          <w:sz w:val="24"/>
          <w:szCs w:val="24"/>
          <w:lang w:eastAsia="zh-CN"/>
        </w:rPr>
        <w:t>：</w:t>
      </w:r>
      <w:r>
        <w:rPr>
          <w:rFonts w:eastAsia="宋体" w:cs="宋体" w:ascii="宋体" w:hAnsi="宋体" w:cstheme="minorBidi"/>
          <w:b/>
          <w:bCs/>
          <w:color w:val="auto"/>
          <w:spacing w:val="-7"/>
          <w:kern w:val="2"/>
          <w:sz w:val="24"/>
          <w:szCs w:val="24"/>
          <w:lang w:val="en-US" w:eastAsia="zh-CN" w:bidi="ar-SA"/>
        </w:rPr>
        <w:t>2048</w:t>
      </w:r>
      <w:r>
        <w:rPr>
          <w:rFonts w:eastAsia="宋体" w:cs="宋体" w:ascii="宋体" w:hAnsi="宋体"/>
          <w:b/>
          <w:bCs/>
          <w:spacing w:val="-7"/>
          <w:sz w:val="24"/>
          <w:szCs w:val="24"/>
          <w:lang w:val="en-US" w:eastAsia="zh-CN"/>
        </w:rPr>
        <w:t>*</w:t>
      </w:r>
      <w:r>
        <w:rPr>
          <w:rFonts w:eastAsia="宋体" w:cs="宋体" w:ascii="宋体" w:hAnsi="宋体" w:cstheme="minorBidi"/>
          <w:b/>
          <w:bCs/>
          <w:color w:val="auto"/>
          <w:spacing w:val="-7"/>
          <w:kern w:val="2"/>
          <w:sz w:val="24"/>
          <w:szCs w:val="24"/>
          <w:lang w:val="en-US" w:eastAsia="zh-CN" w:bidi="ar-SA"/>
        </w:rPr>
        <w:t>2048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bidi w:val="0"/>
        <w:jc w:val="left"/>
        <w:rPr>
          <w:rFonts w:ascii="黑体" w:hAnsi="黑体" w:eastAsia="黑体" w:cs="黑体"/>
          <w:color w:val="000000"/>
          <w:kern w:val="0"/>
          <w:sz w:val="26"/>
          <w:szCs w:val="26"/>
          <w:lang w:val="en-US" w:eastAsia="zh-CN" w:bidi="ar"/>
        </w:rPr>
      </w:pPr>
      <w:r>
        <w:rPr>
          <w:rFonts w:eastAsia="黑体" w:cs="黑体" w:ascii="黑体" w:hAnsi="黑体"/>
          <w:color w:val="000000"/>
          <w:kern w:val="0"/>
          <w:sz w:val="26"/>
          <w:szCs w:val="26"/>
          <w:lang w:val="en-US" w:eastAsia="zh-CN" w:bidi="ar"/>
        </w:rPr>
        <w:t>DRAM</w:t>
      </w:r>
      <w:r>
        <w:rPr>
          <w:rFonts w:ascii="黑体" w:hAnsi="黑体" w:cs="黑体" w:eastAsia="黑体"/>
          <w:color w:val="000000"/>
          <w:kern w:val="0"/>
          <w:sz w:val="26"/>
          <w:szCs w:val="26"/>
          <w:lang w:val="en-US" w:eastAsia="zh-CN" w:bidi="ar"/>
        </w:rPr>
        <w:t>高电位逻辑比特数目</w:t>
      </w:r>
      <w:r>
        <w:rPr>
          <w:rFonts w:eastAsia="Times New Roman" w:cs="Times New Roman" w:ascii="Times New Roman" w:hAnsi="Times New Roman"/>
          <w:sz w:val="24"/>
          <w:szCs w:val="24"/>
        </w:rPr>
        <w:t>N</w:t>
      </w:r>
      <w:r>
        <w:rPr>
          <w:rFonts w:eastAsia="Times New Roman" w:cs="Times New Roman" w:ascii="Times New Roman" w:hAnsi="Times New Roman"/>
          <w:sz w:val="15"/>
          <w:szCs w:val="15"/>
        </w:rPr>
        <w:t xml:space="preserve">avg 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bidi w:val="0"/>
        <w:ind w:left="0" w:hanging="0"/>
        <w:jc w:val="lef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ascii="宋体" w:hAnsi="宋体" w:cs="宋体"/>
          <w:spacing w:val="1"/>
          <w:sz w:val="24"/>
          <w:szCs w:val="24"/>
        </w:rPr>
        <w:t>单个像素</w:t>
      </w:r>
      <w:r>
        <w:rPr>
          <w:rFonts w:ascii="宋体" w:hAnsi="宋体" w:cs="宋体"/>
          <w:sz w:val="24"/>
          <w:szCs w:val="24"/>
        </w:rPr>
        <w:t>平均含有的逻辑</w:t>
      </w:r>
      <w:r>
        <w:rPr>
          <w:rFonts w:ascii="Times New Roman" w:hAnsi="Times New Roman" w:cs="Times New Roman" w:eastAsia="Times New Roman"/>
          <w:sz w:val="24"/>
          <w:szCs w:val="24"/>
        </w:rPr>
        <w:t>‘</w:t>
      </w:r>
      <w:r>
        <w:rPr>
          <w:rFonts w:eastAsia="Times New Roman" w:cs="Times New Roman" w:ascii="Times New Roman" w:hAnsi="Times New Roman"/>
          <w:sz w:val="24"/>
          <w:szCs w:val="24"/>
        </w:rPr>
        <w:t>1’</w:t>
      </w:r>
      <w:r>
        <w:rPr>
          <w:rFonts w:ascii="宋体" w:hAnsi="宋体" w:cs="宋体"/>
          <w:sz w:val="24"/>
          <w:szCs w:val="24"/>
        </w:rPr>
        <w:t xml:space="preserve">数目 </w:t>
      </w:r>
      <w:r>
        <w:rPr>
          <w:rFonts w:eastAsia="Times New Roman" w:cs="Times New Roman" w:ascii="Times New Roman" w:hAnsi="Times New Roman"/>
          <w:sz w:val="24"/>
          <w:szCs w:val="24"/>
        </w:rPr>
        <w:t>N</w:t>
      </w:r>
      <w:r>
        <w:rPr>
          <w:rFonts w:eastAsia="Times New Roman" w:cs="Times New Roman" w:ascii="Times New Roman" w:hAnsi="Times New Roman"/>
          <w:sz w:val="15"/>
          <w:szCs w:val="15"/>
        </w:rPr>
        <w:t xml:space="preserve">avg </w:t>
      </w:r>
      <w:r>
        <w:rPr>
          <w:rFonts w:ascii="宋体" w:hAnsi="宋体" w:cs="宋体"/>
          <w:sz w:val="21"/>
          <w:szCs w:val="21"/>
        </w:rPr>
        <w:t>统计结果</w:t>
      </w:r>
      <w:r>
        <w:rPr>
          <w:rFonts w:ascii="宋体" w:hAnsi="宋体" w:cs="宋体"/>
          <w:sz w:val="21"/>
          <w:szCs w:val="21"/>
          <w:lang w:eastAsia="zh-CN"/>
        </w:rPr>
        <w:t>：</w:t>
      </w:r>
    </w:p>
    <w:tbl>
      <w:tblPr>
        <w:tblStyle w:val="3"/>
        <w:tblW w:w="9162" w:type="dxa"/>
        <w:jc w:val="left"/>
        <w:tblInd w:w="-647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954"/>
        <w:gridCol w:w="955"/>
        <w:gridCol w:w="955"/>
        <w:gridCol w:w="952"/>
        <w:gridCol w:w="953"/>
        <w:gridCol w:w="956"/>
        <w:gridCol w:w="955"/>
        <w:gridCol w:w="951"/>
      </w:tblGrid>
      <w:tr>
        <w:trPr/>
        <w:tc>
          <w:tcPr>
            <w:tcW w:w="1530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未做任何处理</w:t>
            </w:r>
          </w:p>
        </w:tc>
        <w:tc>
          <w:tcPr>
            <w:tcW w:w="954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r>
          </w:p>
        </w:tc>
        <w:tc>
          <w:tcPr>
            <w:tcW w:w="955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k=1</w:t>
            </w:r>
          </w:p>
        </w:tc>
        <w:tc>
          <w:tcPr>
            <w:tcW w:w="955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k=2</w:t>
            </w:r>
          </w:p>
        </w:tc>
        <w:tc>
          <w:tcPr>
            <w:tcW w:w="952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k=3</w:t>
            </w:r>
          </w:p>
        </w:tc>
        <w:tc>
          <w:tcPr>
            <w:tcW w:w="953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k=4</w:t>
            </w:r>
          </w:p>
        </w:tc>
        <w:tc>
          <w:tcPr>
            <w:tcW w:w="956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k=5</w:t>
            </w:r>
          </w:p>
        </w:tc>
        <w:tc>
          <w:tcPr>
            <w:tcW w:w="955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k=6</w:t>
            </w:r>
          </w:p>
        </w:tc>
        <w:tc>
          <w:tcPr>
            <w:tcW w:w="951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k=7</w:t>
            </w:r>
          </w:p>
        </w:tc>
      </w:tr>
      <w:tr>
        <w:trPr/>
        <w:tc>
          <w:tcPr>
            <w:tcW w:w="1530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z w:val="21"/>
                <w:szCs w:val="21"/>
                <w:lang w:val="en-US" w:eastAsia="zh-CN"/>
              </w:rPr>
              <w:t>3.955237</w:t>
            </w:r>
          </w:p>
        </w:tc>
        <w:tc>
          <w:tcPr>
            <w:tcW w:w="954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55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z w:val="21"/>
                <w:szCs w:val="21"/>
                <w:lang w:val="en-US" w:eastAsia="zh-CN"/>
              </w:rPr>
              <w:t>1.389201</w:t>
            </w:r>
          </w:p>
        </w:tc>
        <w:tc>
          <w:tcPr>
            <w:tcW w:w="955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z w:val="21"/>
                <w:szCs w:val="21"/>
                <w:lang w:val="en-US" w:eastAsia="zh-CN"/>
              </w:rPr>
              <w:t>1.835405</w:t>
            </w:r>
          </w:p>
        </w:tc>
        <w:tc>
          <w:tcPr>
            <w:tcW w:w="952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z w:val="21"/>
                <w:szCs w:val="21"/>
                <w:lang w:val="en-US" w:eastAsia="zh-CN"/>
              </w:rPr>
              <w:t>2.320687</w:t>
            </w:r>
          </w:p>
        </w:tc>
        <w:tc>
          <w:tcPr>
            <w:tcW w:w="953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z w:val="21"/>
                <w:szCs w:val="21"/>
                <w:lang w:val="en-US" w:eastAsia="zh-CN"/>
              </w:rPr>
              <w:t>2.580763</w:t>
            </w:r>
          </w:p>
        </w:tc>
        <w:tc>
          <w:tcPr>
            <w:tcW w:w="956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z w:val="21"/>
                <w:szCs w:val="21"/>
                <w:lang w:val="en-US" w:eastAsia="zh-CN"/>
              </w:rPr>
              <w:t>2.968815</w:t>
            </w:r>
          </w:p>
        </w:tc>
        <w:tc>
          <w:tcPr>
            <w:tcW w:w="955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z w:val="21"/>
                <w:szCs w:val="21"/>
                <w:lang w:val="en-US" w:eastAsia="zh-CN"/>
              </w:rPr>
              <w:t>3.043630</w:t>
            </w:r>
          </w:p>
        </w:tc>
        <w:tc>
          <w:tcPr>
            <w:tcW w:w="951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z w:val="21"/>
                <w:szCs w:val="21"/>
                <w:lang w:val="en-US" w:eastAsia="zh-CN"/>
              </w:rPr>
              <w:t>3.047428</w:t>
            </w:r>
          </w:p>
        </w:tc>
      </w:tr>
    </w:tbl>
    <w:p>
      <w:pPr>
        <w:pStyle w:val="Normal"/>
        <w:keepNext w:val="false"/>
        <w:keepLines w:val="false"/>
        <w:widowControl/>
        <w:numPr>
          <w:ilvl w:val="0"/>
          <w:numId w:val="0"/>
        </w:numPr>
        <w:bidi w:val="0"/>
        <w:ind w:left="0" w:hanging="0"/>
        <w:jc w:val="left"/>
        <w:rPr>
          <w:rFonts w:ascii="宋体" w:hAnsi="宋体" w:eastAsia="宋体" w:cs="宋体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sz w:val="21"/>
          <w:szCs w:val="21"/>
          <w:lang w:val="en-US" w:eastAsia="zh-CN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bidi w:val="0"/>
        <w:jc w:val="left"/>
        <w:rPr>
          <w:rFonts w:ascii="黑体" w:hAnsi="黑体" w:eastAsia="黑体" w:cs="黑体"/>
          <w:color w:val="000000"/>
          <w:kern w:val="0"/>
          <w:sz w:val="26"/>
          <w:szCs w:val="26"/>
          <w:lang w:val="en-US" w:eastAsia="zh-CN" w:bidi="ar"/>
        </w:rPr>
      </w:pPr>
      <w:r>
        <w:rPr>
          <w:rFonts w:eastAsia="黑体" w:cs="黑体" w:ascii="黑体" w:hAnsi="黑体"/>
          <w:color w:val="000000"/>
          <w:kern w:val="0"/>
          <w:sz w:val="26"/>
          <w:szCs w:val="26"/>
          <w:lang w:val="en-US" w:eastAsia="zh-CN" w:bidi="ar"/>
        </w:rPr>
        <w:t>SRAM</w:t>
      </w:r>
      <w:r>
        <w:rPr>
          <w:rFonts w:ascii="黑体" w:hAnsi="黑体" w:cs="黑体" w:eastAsia="黑体"/>
          <w:color w:val="000000"/>
          <w:kern w:val="0"/>
          <w:sz w:val="26"/>
          <w:szCs w:val="26"/>
          <w:lang w:val="en-US" w:eastAsia="zh-CN" w:bidi="ar"/>
        </w:rPr>
        <w:t>不同</w:t>
      </w:r>
      <w:r>
        <w:rPr>
          <w:rFonts w:eastAsia="黑体" w:cs="黑体" w:ascii="黑体" w:hAnsi="黑体"/>
          <w:color w:val="000000"/>
          <w:kern w:val="0"/>
          <w:sz w:val="26"/>
          <w:szCs w:val="26"/>
          <w:lang w:val="en-US" w:eastAsia="zh-CN" w:bidi="ar"/>
        </w:rPr>
        <w:t>k</w:t>
      </w:r>
      <w:r>
        <w:rPr>
          <w:rFonts w:ascii="黑体" w:hAnsi="黑体" w:cs="黑体" w:eastAsia="黑体"/>
          <w:color w:val="000000"/>
          <w:kern w:val="0"/>
          <w:sz w:val="26"/>
          <w:szCs w:val="26"/>
          <w:lang w:val="en-US" w:eastAsia="zh-CN" w:bidi="ar"/>
        </w:rPr>
        <w:t>值下写翻转概率</w:t>
      </w:r>
      <w:r>
        <w:rPr>
          <w:rFonts w:eastAsia="Times New Roman" w:cs="Times New Roman" w:ascii="Times New Roman" w:hAnsi="Times New Roman"/>
          <w:sz w:val="24"/>
          <w:szCs w:val="24"/>
        </w:rPr>
        <w:t>P</w:t>
      </w:r>
      <w:r>
        <w:rPr>
          <w:rFonts w:eastAsia="Times New Roman" w:cs="Times New Roman" w:ascii="Times New Roman" w:hAnsi="Times New Roman"/>
          <w:sz w:val="15"/>
          <w:szCs w:val="15"/>
        </w:rPr>
        <w:t>switch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bidi w:val="0"/>
        <w:ind w:left="0" w:hanging="0"/>
        <w:jc w:val="left"/>
        <w:rPr>
          <w:rFonts w:ascii="黑体" w:hAnsi="黑体" w:eastAsia="黑体" w:cs="黑体"/>
          <w:color w:val="000000"/>
          <w:kern w:val="0"/>
          <w:sz w:val="26"/>
          <w:szCs w:val="26"/>
          <w:lang w:val="en-US" w:eastAsia="zh-CN" w:bidi="ar"/>
        </w:rPr>
      </w:pPr>
      <w:r>
        <w:rPr>
          <w:rFonts w:eastAsia="宋体" w:cs="宋体" w:ascii="宋体" w:hAnsi="宋体"/>
          <w:spacing w:val="-7"/>
          <w:sz w:val="24"/>
          <w:szCs w:val="24"/>
          <w:lang w:val="en-US" w:eastAsia="zh-CN"/>
        </w:rPr>
        <w:t xml:space="preserve">1.SRAM </w:t>
      </w:r>
      <w:r>
        <w:rPr>
          <w:rFonts w:ascii="宋体" w:hAnsi="宋体" w:cs="宋体"/>
          <w:spacing w:val="-7"/>
          <w:sz w:val="24"/>
          <w:szCs w:val="24"/>
          <w:lang w:val="en-US" w:eastAsia="zh-CN"/>
        </w:rPr>
        <w:t>大小：</w:t>
      </w:r>
      <w:r>
        <w:rPr>
          <w:rFonts w:cs="宋体" w:ascii="宋体" w:hAnsi="宋体"/>
          <w:spacing w:val="-7"/>
          <w:sz w:val="24"/>
          <w:szCs w:val="24"/>
          <w:lang w:val="en-US" w:eastAsia="zh-CN"/>
        </w:rPr>
        <w:t>512</w:t>
      </w:r>
      <w:r>
        <w:rPr>
          <w:rFonts w:eastAsia="宋体" w:cs="宋体" w:ascii="宋体" w:hAnsi="宋体"/>
          <w:spacing w:val="-7"/>
          <w:sz w:val="24"/>
          <w:szCs w:val="24"/>
          <w:lang w:val="en-US" w:eastAsia="zh-CN"/>
        </w:rPr>
        <w:t>kB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bidi w:val="0"/>
        <w:ind w:left="0" w:hanging="0"/>
        <w:jc w:val="lef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eastAsia="宋体" w:cs="宋体" w:ascii="宋体" w:hAnsi="宋体"/>
          <w:sz w:val="21"/>
          <w:szCs w:val="21"/>
          <w:lang w:eastAsia="zh-CN"/>
        </w:rPr>
      </w:r>
    </w:p>
    <w:tbl>
      <w:tblPr>
        <w:tblStyle w:val="3"/>
        <w:tblW w:w="9162" w:type="dxa"/>
        <w:jc w:val="left"/>
        <w:tblInd w:w="-647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954"/>
        <w:gridCol w:w="955"/>
        <w:gridCol w:w="955"/>
        <w:gridCol w:w="952"/>
        <w:gridCol w:w="953"/>
        <w:gridCol w:w="956"/>
        <w:gridCol w:w="955"/>
        <w:gridCol w:w="951"/>
      </w:tblGrid>
      <w:tr>
        <w:trPr/>
        <w:tc>
          <w:tcPr>
            <w:tcW w:w="1530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未做任何处理</w:t>
            </w:r>
          </w:p>
        </w:tc>
        <w:tc>
          <w:tcPr>
            <w:tcW w:w="954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r>
          </w:p>
        </w:tc>
        <w:tc>
          <w:tcPr>
            <w:tcW w:w="955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k=1</w:t>
            </w:r>
          </w:p>
        </w:tc>
        <w:tc>
          <w:tcPr>
            <w:tcW w:w="955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k=2</w:t>
            </w:r>
          </w:p>
        </w:tc>
        <w:tc>
          <w:tcPr>
            <w:tcW w:w="952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k=3</w:t>
            </w:r>
          </w:p>
        </w:tc>
        <w:tc>
          <w:tcPr>
            <w:tcW w:w="953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k=4</w:t>
            </w:r>
          </w:p>
        </w:tc>
        <w:tc>
          <w:tcPr>
            <w:tcW w:w="956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k=5</w:t>
            </w:r>
          </w:p>
        </w:tc>
        <w:tc>
          <w:tcPr>
            <w:tcW w:w="955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k=6</w:t>
            </w:r>
          </w:p>
        </w:tc>
        <w:tc>
          <w:tcPr>
            <w:tcW w:w="951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k=7</w:t>
            </w:r>
          </w:p>
        </w:tc>
      </w:tr>
      <w:tr>
        <w:trPr/>
        <w:tc>
          <w:tcPr>
            <w:tcW w:w="1530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firstLine="42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z w:val="21"/>
                <w:szCs w:val="21"/>
                <w:lang w:val="en-US" w:eastAsia="zh-CN"/>
              </w:rPr>
              <w:t>0.443637</w:t>
            </w:r>
          </w:p>
        </w:tc>
        <w:tc>
          <w:tcPr>
            <w:tcW w:w="954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eastAsia="宋体" w:cs="宋体" w:ascii="宋体" w:hAnsi="宋体"/>
                <w:sz w:val="21"/>
                <w:szCs w:val="21"/>
                <w:lang w:val="en-US" w:eastAsia="zh-CN"/>
              </w:rPr>
            </w:r>
          </w:p>
        </w:tc>
        <w:tc>
          <w:tcPr>
            <w:tcW w:w="955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z w:val="21"/>
                <w:szCs w:val="21"/>
                <w:lang w:val="en-US" w:eastAsia="zh-CN"/>
              </w:rPr>
              <w:t>0.200554</w:t>
            </w:r>
          </w:p>
        </w:tc>
        <w:tc>
          <w:tcPr>
            <w:tcW w:w="955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z w:val="21"/>
                <w:szCs w:val="21"/>
                <w:lang w:val="en-US" w:eastAsia="zh-CN"/>
              </w:rPr>
              <w:t>0.242741</w:t>
            </w:r>
          </w:p>
        </w:tc>
        <w:tc>
          <w:tcPr>
            <w:tcW w:w="952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kern w:val="2"/>
                <w:sz w:val="21"/>
                <w:szCs w:val="21"/>
                <w:lang w:val="en-US" w:eastAsia="zh-CN" w:bidi="ar"/>
              </w:rPr>
              <w:t>0.325546</w:t>
            </w:r>
          </w:p>
        </w:tc>
        <w:tc>
          <w:tcPr>
            <w:tcW w:w="953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z w:val="21"/>
                <w:szCs w:val="21"/>
                <w:lang w:val="en-US" w:eastAsia="zh-CN"/>
              </w:rPr>
              <w:t>0.369464</w:t>
            </w:r>
          </w:p>
        </w:tc>
        <w:tc>
          <w:tcPr>
            <w:tcW w:w="956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z w:val="21"/>
                <w:szCs w:val="21"/>
                <w:lang w:val="en-US" w:eastAsia="zh-CN"/>
              </w:rPr>
              <w:t>0.419750</w:t>
            </w:r>
          </w:p>
        </w:tc>
        <w:tc>
          <w:tcPr>
            <w:tcW w:w="955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z w:val="21"/>
                <w:szCs w:val="21"/>
                <w:lang w:val="en-US" w:eastAsia="zh-CN"/>
              </w:rPr>
              <w:t>0.429135</w:t>
            </w:r>
          </w:p>
        </w:tc>
        <w:tc>
          <w:tcPr>
            <w:tcW w:w="951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z w:val="21"/>
                <w:szCs w:val="21"/>
                <w:lang w:val="en-US" w:eastAsia="zh-CN"/>
              </w:rPr>
              <w:t>0.438756</w:t>
            </w:r>
          </w:p>
        </w:tc>
      </w:tr>
    </w:tbl>
    <w:p>
      <w:pPr>
        <w:pStyle w:val="Normal"/>
        <w:keepNext w:val="false"/>
        <w:keepLines w:val="false"/>
        <w:widowControl/>
        <w:numPr>
          <w:ilvl w:val="0"/>
          <w:numId w:val="0"/>
        </w:numPr>
        <w:bidi w:val="0"/>
        <w:ind w:left="0" w:hanging="0"/>
        <w:jc w:val="left"/>
        <w:rPr>
          <w:rFonts w:ascii="黑体" w:hAnsi="黑体" w:eastAsia="黑体" w:cs="黑体"/>
          <w:color w:val="000000"/>
          <w:kern w:val="0"/>
          <w:sz w:val="26"/>
          <w:szCs w:val="26"/>
          <w:lang w:val="en-US" w:eastAsia="zh-CN" w:bidi="ar"/>
        </w:rPr>
      </w:pPr>
      <w:r>
        <w:rPr>
          <w:rFonts w:eastAsia="宋体" w:cs="宋体" w:ascii="宋体" w:hAnsi="宋体"/>
          <w:spacing w:val="-7"/>
          <w:sz w:val="24"/>
          <w:szCs w:val="24"/>
          <w:lang w:val="en-US" w:eastAsia="zh-CN"/>
        </w:rPr>
        <w:t xml:space="preserve">1.SRAM </w:t>
      </w:r>
      <w:r>
        <w:rPr>
          <w:rFonts w:ascii="宋体" w:hAnsi="宋体" w:cs="宋体"/>
          <w:spacing w:val="-7"/>
          <w:sz w:val="24"/>
          <w:szCs w:val="24"/>
          <w:lang w:val="en-US" w:eastAsia="zh-CN"/>
        </w:rPr>
        <w:t>大小：</w:t>
      </w:r>
      <w:r>
        <w:rPr>
          <w:rFonts w:cs="宋体" w:ascii="宋体" w:hAnsi="宋体"/>
          <w:spacing w:val="-7"/>
          <w:sz w:val="24"/>
          <w:szCs w:val="24"/>
          <w:lang w:val="en-US" w:eastAsia="zh-CN"/>
        </w:rPr>
        <w:t>512</w:t>
      </w:r>
      <w:r>
        <w:rPr>
          <w:rFonts w:eastAsia="宋体" w:cs="宋体" w:ascii="宋体" w:hAnsi="宋体"/>
          <w:spacing w:val="-7"/>
          <w:sz w:val="24"/>
          <w:szCs w:val="24"/>
          <w:lang w:val="en-US" w:eastAsia="zh-CN"/>
        </w:rPr>
        <w:t xml:space="preserve">kB </w:t>
      </w:r>
      <w:r>
        <w:rPr>
          <w:rFonts w:eastAsia="宋体" w:cs="宋体" w:ascii="宋体" w:hAnsi="宋体"/>
          <w:spacing w:val="-7"/>
          <w:sz w:val="24"/>
          <w:szCs w:val="24"/>
          <w:lang w:val="en-US" w:eastAsia="zh-CN"/>
        </w:rPr>
        <w:t>(set=1)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bidi w:val="0"/>
        <w:ind w:left="0" w:hanging="0"/>
        <w:jc w:val="lef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eastAsia="宋体" w:cs="宋体" w:ascii="宋体" w:hAnsi="宋体"/>
          <w:sz w:val="21"/>
          <w:szCs w:val="21"/>
          <w:lang w:eastAsia="zh-CN"/>
        </w:rPr>
      </w:r>
    </w:p>
    <w:tbl>
      <w:tblPr>
        <w:tblStyle w:val="3"/>
        <w:tblW w:w="9162" w:type="dxa"/>
        <w:jc w:val="left"/>
        <w:tblInd w:w="-647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954"/>
        <w:gridCol w:w="955"/>
        <w:gridCol w:w="955"/>
        <w:gridCol w:w="952"/>
        <w:gridCol w:w="953"/>
        <w:gridCol w:w="956"/>
        <w:gridCol w:w="955"/>
        <w:gridCol w:w="951"/>
      </w:tblGrid>
      <w:tr>
        <w:trPr/>
        <w:tc>
          <w:tcPr>
            <w:tcW w:w="1530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未做任何处理</w:t>
            </w:r>
          </w:p>
        </w:tc>
        <w:tc>
          <w:tcPr>
            <w:tcW w:w="954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r>
          </w:p>
        </w:tc>
        <w:tc>
          <w:tcPr>
            <w:tcW w:w="955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k=1</w:t>
            </w:r>
          </w:p>
        </w:tc>
        <w:tc>
          <w:tcPr>
            <w:tcW w:w="955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k=2</w:t>
            </w:r>
          </w:p>
        </w:tc>
        <w:tc>
          <w:tcPr>
            <w:tcW w:w="952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k=3</w:t>
            </w:r>
          </w:p>
        </w:tc>
        <w:tc>
          <w:tcPr>
            <w:tcW w:w="953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k=4</w:t>
            </w:r>
          </w:p>
        </w:tc>
        <w:tc>
          <w:tcPr>
            <w:tcW w:w="956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k=5</w:t>
            </w:r>
          </w:p>
        </w:tc>
        <w:tc>
          <w:tcPr>
            <w:tcW w:w="955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k=6</w:t>
            </w:r>
          </w:p>
        </w:tc>
        <w:tc>
          <w:tcPr>
            <w:tcW w:w="951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k=7</w:t>
            </w:r>
          </w:p>
        </w:tc>
      </w:tr>
      <w:tr>
        <w:trPr/>
        <w:tc>
          <w:tcPr>
            <w:tcW w:w="1530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firstLine="42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z w:val="21"/>
                <w:szCs w:val="21"/>
                <w:lang w:val="en-US" w:eastAsia="zh-CN"/>
              </w:rPr>
              <w:t>0.443637</w:t>
            </w:r>
          </w:p>
        </w:tc>
        <w:tc>
          <w:tcPr>
            <w:tcW w:w="954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eastAsia="宋体" w:cs="宋体" w:ascii="宋体" w:hAnsi="宋体"/>
                <w:sz w:val="21"/>
                <w:szCs w:val="21"/>
                <w:lang w:val="en-US" w:eastAsia="zh-CN"/>
              </w:rPr>
            </w:r>
          </w:p>
        </w:tc>
        <w:tc>
          <w:tcPr>
            <w:tcW w:w="955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z w:val="21"/>
                <w:szCs w:val="21"/>
                <w:lang w:val="en-US" w:eastAsia="zh-CN"/>
              </w:rPr>
              <w:t>0.168521</w:t>
            </w:r>
          </w:p>
        </w:tc>
        <w:tc>
          <w:tcPr>
            <w:tcW w:w="955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z w:val="21"/>
                <w:szCs w:val="21"/>
                <w:lang w:val="en-US" w:eastAsia="zh-CN"/>
              </w:rPr>
              <w:t>0.232028</w:t>
            </w:r>
          </w:p>
        </w:tc>
        <w:tc>
          <w:tcPr>
            <w:tcW w:w="952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kern w:val="2"/>
                <w:sz w:val="21"/>
                <w:szCs w:val="21"/>
                <w:lang w:val="en-US" w:eastAsia="zh-CN" w:bidi="ar"/>
              </w:rPr>
              <w:t>0.282677</w:t>
            </w:r>
          </w:p>
        </w:tc>
        <w:tc>
          <w:tcPr>
            <w:tcW w:w="953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z w:val="21"/>
                <w:szCs w:val="21"/>
                <w:lang w:val="en-US" w:eastAsia="zh-CN"/>
              </w:rPr>
              <w:t>0.335591</w:t>
            </w:r>
          </w:p>
        </w:tc>
        <w:tc>
          <w:tcPr>
            <w:tcW w:w="956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z w:val="21"/>
                <w:szCs w:val="21"/>
                <w:lang w:val="en-US" w:eastAsia="zh-CN"/>
              </w:rPr>
              <w:t>0.371258</w:t>
            </w:r>
          </w:p>
        </w:tc>
        <w:tc>
          <w:tcPr>
            <w:tcW w:w="955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z w:val="21"/>
                <w:szCs w:val="21"/>
                <w:lang w:val="en-US" w:eastAsia="zh-CN"/>
              </w:rPr>
              <w:t>0.387219</w:t>
            </w:r>
          </w:p>
        </w:tc>
        <w:tc>
          <w:tcPr>
            <w:tcW w:w="951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z w:val="21"/>
                <w:szCs w:val="21"/>
                <w:lang w:val="en-US" w:eastAsia="zh-CN"/>
              </w:rPr>
              <w:t>0.387219</w:t>
            </w:r>
          </w:p>
        </w:tc>
      </w:tr>
    </w:tbl>
    <w:p>
      <w:pPr>
        <w:pStyle w:val="Normal"/>
        <w:keepNext w:val="false"/>
        <w:keepLines w:val="false"/>
        <w:widowControl/>
        <w:numPr>
          <w:ilvl w:val="0"/>
          <w:numId w:val="0"/>
        </w:numPr>
        <w:bidi w:val="0"/>
        <w:ind w:left="0" w:hanging="0"/>
        <w:jc w:val="left"/>
        <w:rPr>
          <w:rFonts w:ascii="黑体" w:hAnsi="黑体" w:eastAsia="黑体" w:cs="黑体"/>
          <w:color w:val="000000"/>
          <w:kern w:val="0"/>
          <w:sz w:val="26"/>
          <w:szCs w:val="26"/>
          <w:lang w:val="en-US" w:eastAsia="zh-CN" w:bidi="ar"/>
        </w:rPr>
      </w:pPr>
      <w:r>
        <w:rPr>
          <w:rFonts w:eastAsia="黑体" w:cs="黑体" w:ascii="黑体" w:hAnsi="黑体"/>
          <w:color w:val="000000"/>
          <w:kern w:val="0"/>
          <w:sz w:val="26"/>
          <w:szCs w:val="26"/>
          <w:lang w:val="en-US" w:eastAsia="zh-CN" w:bidi="ar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bidi w:val="0"/>
        <w:ind w:left="0" w:hanging="0"/>
        <w:jc w:val="left"/>
        <w:rPr>
          <w:rFonts w:ascii="黑体" w:hAnsi="黑体" w:eastAsia="黑体" w:cs="黑体"/>
          <w:color w:val="000000"/>
          <w:kern w:val="0"/>
          <w:sz w:val="26"/>
          <w:szCs w:val="26"/>
          <w:lang w:val="en-US" w:eastAsia="zh-CN" w:bidi="ar"/>
        </w:rPr>
      </w:pPr>
      <w:r>
        <w:rPr>
          <w:rFonts w:eastAsia="宋体" w:cs="宋体" w:ascii="宋体" w:hAnsi="宋体"/>
          <w:spacing w:val="-7"/>
          <w:sz w:val="24"/>
          <w:szCs w:val="24"/>
          <w:lang w:val="en-US" w:eastAsia="zh-CN"/>
        </w:rPr>
        <w:t xml:space="preserve">2.SRAM </w:t>
      </w:r>
      <w:r>
        <w:rPr>
          <w:rFonts w:ascii="宋体" w:hAnsi="宋体" w:cs="宋体"/>
          <w:spacing w:val="-7"/>
          <w:sz w:val="24"/>
          <w:szCs w:val="24"/>
          <w:lang w:val="en-US" w:eastAsia="zh-CN"/>
        </w:rPr>
        <w:t>大小：</w:t>
      </w:r>
      <w:r>
        <w:rPr>
          <w:rFonts w:eastAsia="宋体" w:cs="宋体" w:ascii="宋体" w:hAnsi="宋体"/>
          <w:spacing w:val="-7"/>
          <w:sz w:val="24"/>
          <w:szCs w:val="24"/>
          <w:lang w:val="en-US" w:eastAsia="zh-CN"/>
        </w:rPr>
        <w:t>128kB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bidi w:val="0"/>
        <w:ind w:left="0" w:hanging="0"/>
        <w:jc w:val="lef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eastAsia="宋体" w:cs="宋体" w:ascii="宋体" w:hAnsi="宋体"/>
          <w:sz w:val="21"/>
          <w:szCs w:val="21"/>
          <w:lang w:eastAsia="zh-CN"/>
        </w:rPr>
      </w:r>
    </w:p>
    <w:tbl>
      <w:tblPr>
        <w:tblStyle w:val="3"/>
        <w:tblW w:w="9162" w:type="dxa"/>
        <w:jc w:val="left"/>
        <w:tblInd w:w="-647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954"/>
        <w:gridCol w:w="955"/>
        <w:gridCol w:w="955"/>
        <w:gridCol w:w="952"/>
        <w:gridCol w:w="953"/>
        <w:gridCol w:w="956"/>
        <w:gridCol w:w="955"/>
        <w:gridCol w:w="951"/>
      </w:tblGrid>
      <w:tr>
        <w:trPr/>
        <w:tc>
          <w:tcPr>
            <w:tcW w:w="1530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未做任何处理</w:t>
            </w:r>
          </w:p>
        </w:tc>
        <w:tc>
          <w:tcPr>
            <w:tcW w:w="954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r>
          </w:p>
        </w:tc>
        <w:tc>
          <w:tcPr>
            <w:tcW w:w="955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k=1</w:t>
            </w:r>
          </w:p>
        </w:tc>
        <w:tc>
          <w:tcPr>
            <w:tcW w:w="955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k=2</w:t>
            </w:r>
          </w:p>
        </w:tc>
        <w:tc>
          <w:tcPr>
            <w:tcW w:w="952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k=3</w:t>
            </w:r>
          </w:p>
        </w:tc>
        <w:tc>
          <w:tcPr>
            <w:tcW w:w="953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k=4</w:t>
            </w:r>
          </w:p>
        </w:tc>
        <w:tc>
          <w:tcPr>
            <w:tcW w:w="956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k=5</w:t>
            </w:r>
          </w:p>
        </w:tc>
        <w:tc>
          <w:tcPr>
            <w:tcW w:w="955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k=6</w:t>
            </w:r>
          </w:p>
        </w:tc>
        <w:tc>
          <w:tcPr>
            <w:tcW w:w="951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  <w:t>k=7</w:t>
            </w:r>
          </w:p>
        </w:tc>
      </w:tr>
      <w:tr>
        <w:trPr/>
        <w:tc>
          <w:tcPr>
            <w:tcW w:w="1530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firstLine="42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z w:val="21"/>
                <w:szCs w:val="21"/>
                <w:lang w:val="en-US" w:eastAsia="zh-CN"/>
              </w:rPr>
              <w:t>0.486312</w:t>
            </w:r>
          </w:p>
        </w:tc>
        <w:tc>
          <w:tcPr>
            <w:tcW w:w="954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eastAsia="宋体" w:cs="宋体" w:ascii="宋体" w:hAnsi="宋体"/>
                <w:sz w:val="21"/>
                <w:szCs w:val="21"/>
                <w:lang w:val="en-US" w:eastAsia="zh-CN"/>
              </w:rPr>
            </w:r>
          </w:p>
        </w:tc>
        <w:tc>
          <w:tcPr>
            <w:tcW w:w="955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z w:val="21"/>
                <w:szCs w:val="21"/>
                <w:lang w:val="en-US" w:eastAsia="zh-CN"/>
              </w:rPr>
              <w:t>0.204836</w:t>
            </w:r>
          </w:p>
        </w:tc>
        <w:tc>
          <w:tcPr>
            <w:tcW w:w="955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z w:val="21"/>
                <w:szCs w:val="21"/>
                <w:lang w:val="en-US" w:eastAsia="zh-CN"/>
              </w:rPr>
              <w:t>0.272103</w:t>
            </w:r>
          </w:p>
        </w:tc>
        <w:tc>
          <w:tcPr>
            <w:tcW w:w="952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z w:val="21"/>
                <w:szCs w:val="21"/>
                <w:lang w:val="en-US" w:eastAsia="zh-CN"/>
              </w:rPr>
              <w:t>0.321400</w:t>
            </w:r>
          </w:p>
        </w:tc>
        <w:tc>
          <w:tcPr>
            <w:tcW w:w="953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z w:val="21"/>
                <w:szCs w:val="21"/>
                <w:lang w:val="en-US" w:eastAsia="zh-CN"/>
              </w:rPr>
              <w:t>0.373975</w:t>
            </w:r>
          </w:p>
        </w:tc>
        <w:tc>
          <w:tcPr>
            <w:tcW w:w="956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z w:val="21"/>
                <w:szCs w:val="21"/>
                <w:lang w:val="en-US" w:eastAsia="zh-CN"/>
              </w:rPr>
              <w:t>0.409549</w:t>
            </w:r>
          </w:p>
        </w:tc>
        <w:tc>
          <w:tcPr>
            <w:tcW w:w="955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z w:val="21"/>
                <w:szCs w:val="21"/>
                <w:lang w:val="en-US" w:eastAsia="zh-CN"/>
              </w:rPr>
              <w:t>0.425172</w:t>
            </w:r>
          </w:p>
        </w:tc>
        <w:tc>
          <w:tcPr>
            <w:tcW w:w="951" w:type="dxa"/>
            <w:tcBorders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uppressAutoHyphens w:val="true"/>
              <w:bidi w:val="0"/>
              <w:spacing w:beforeAutospacing="0" w:before="0" w:afterAutospacing="0" w:after="0"/>
              <w:ind w:left="0" w:right="0" w:hanging="0"/>
              <w:jc w:val="left"/>
              <w:rPr>
                <w:rFonts w:ascii="宋体" w:hAnsi="宋体" w:eastAsia="宋体" w:cs="宋体"/>
                <w:position w:val="0"/>
                <w:sz w:val="21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z w:val="21"/>
                <w:szCs w:val="21"/>
                <w:lang w:val="en-US" w:eastAsia="zh-CN"/>
              </w:rPr>
              <w:t>0.425172</w:t>
            </w:r>
          </w:p>
        </w:tc>
      </w:tr>
    </w:tbl>
    <w:p>
      <w:pPr>
        <w:pStyle w:val="Normal"/>
        <w:keepNext w:val="false"/>
        <w:keepLines w:val="false"/>
        <w:widowControl/>
        <w:numPr>
          <w:ilvl w:val="0"/>
          <w:numId w:val="1"/>
        </w:numPr>
        <w:bidi w:val="0"/>
        <w:jc w:val="left"/>
        <w:rPr>
          <w:rFonts w:ascii="黑体" w:hAnsi="黑体" w:eastAsia="黑体" w:cs="黑体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黑体" w:hAnsi="黑体" w:cs="黑体" w:eastAsia="黑体"/>
          <w:color w:val="000000"/>
          <w:kern w:val="0"/>
          <w:sz w:val="26"/>
          <w:szCs w:val="26"/>
          <w:lang w:val="en-US" w:eastAsia="zh-CN" w:bidi="ar"/>
        </w:rPr>
        <w:t>评估输出质量</w:t>
      </w:r>
      <w:r>
        <w:rPr>
          <w:rFonts w:eastAsia="黑体" w:cs="黑体" w:ascii="黑体" w:hAnsi="黑体"/>
          <w:color w:val="000000"/>
          <w:kern w:val="0"/>
          <w:sz w:val="26"/>
          <w:szCs w:val="26"/>
          <w:lang w:val="en-US" w:eastAsia="zh-CN" w:bidi="ar"/>
        </w:rPr>
        <w:t>PSNR</w:t>
      </w:r>
    </w:p>
    <w:p>
      <w:pPr>
        <w:pStyle w:val="Normal"/>
        <w:bidi w:val="0"/>
        <w:rPr>
          <w:rFonts w:eastAsia="" w:eastAsiaTheme="minorEastAsia"/>
          <w:lang w:val="en-US" w:eastAsia="zh-CN"/>
        </w:rPr>
      </w:pPr>
      <w:r>
        <w:rPr/>
        <w:drawing>
          <wp:inline distT="0" distB="0" distL="0" distR="0">
            <wp:extent cx="1678305" cy="1678305"/>
            <wp:effectExtent l="0" t="0" r="0" b="0"/>
            <wp:docPr id="1" name="图片 4" descr="40.504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40.504283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30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686560" cy="1686560"/>
            <wp:effectExtent l="0" t="0" r="0" b="0"/>
            <wp:docPr id="2" name="图片 5" descr="40.141663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40.141663_7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682115" cy="1682115"/>
            <wp:effectExtent l="0" t="0" r="0" b="0"/>
            <wp:docPr id="3" name="图片 6" descr="40.154069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40.154069_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firstLine="630"/>
        <w:rPr>
          <w:lang w:val="en-US" w:eastAsia="zh-CN"/>
        </w:rPr>
      </w:pPr>
      <w:r>
        <w:rPr>
          <w:lang w:val="en-US" w:eastAsia="zh-CN"/>
        </w:rPr>
        <w:t xml:space="preserve">不做近似处理                   </w:t>
      </w:r>
      <w:r>
        <w:rPr>
          <w:lang w:val="en-US" w:eastAsia="zh-CN"/>
        </w:rPr>
        <w:t>k=7                     k=6</w:t>
      </w:r>
    </w:p>
    <w:p>
      <w:pPr>
        <w:pStyle w:val="Normal"/>
        <w:bidi w:val="0"/>
        <w:ind w:firstLine="630"/>
        <w:rPr>
          <w:lang w:val="en-US" w:eastAsia="zh-CN"/>
        </w:rPr>
      </w:pPr>
      <w:r>
        <w:rPr>
          <w:lang w:val="en-US" w:eastAsia="zh-CN"/>
        </w:rPr>
        <w:t>PSNR=40.50dB               PSNR=40.14dB             PSNR=40.15dB</w:t>
      </w:r>
    </w:p>
    <w:p>
      <w:pPr>
        <w:pStyle w:val="Normal"/>
        <w:bidi w:val="0"/>
        <w:ind w:firstLine="63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ind w:firstLine="63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ind w:firstLine="630"/>
        <w:rPr>
          <w:lang w:val="en-US" w:eastAsia="zh-CN"/>
        </w:rPr>
      </w:pPr>
      <w:r>
        <w:rPr/>
        <w:drawing>
          <wp:inline distT="0" distB="0" distL="0" distR="0">
            <wp:extent cx="1549400" cy="1549400"/>
            <wp:effectExtent l="0" t="0" r="0" b="0"/>
            <wp:docPr id="4" name="图片 7" descr="39.596626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39.596626_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49400" cy="1549400"/>
            <wp:effectExtent l="0" t="0" r="0" b="0"/>
            <wp:docPr id="5" name="图片 8" descr="37.166402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37.166402_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43685" cy="1543685"/>
            <wp:effectExtent l="0" t="0" r="0" b="0"/>
            <wp:docPr id="6" name="图片 9" descr="31.627865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31.627865_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firstLine="1260"/>
        <w:rPr>
          <w:lang w:val="en-US" w:eastAsia="zh-CN"/>
        </w:rPr>
      </w:pPr>
      <w:r>
        <w:rPr>
          <w:lang w:val="en-US" w:eastAsia="zh-CN"/>
        </w:rPr>
        <w:t>k=5                       k=4                     k=3</w:t>
      </w:r>
    </w:p>
    <w:p>
      <w:pPr>
        <w:pStyle w:val="Normal"/>
        <w:bidi w:val="0"/>
        <w:ind w:firstLine="840"/>
        <w:rPr>
          <w:lang w:val="en-US" w:eastAsia="zh-CN"/>
        </w:rPr>
      </w:pPr>
      <w:r>
        <w:rPr>
          <w:lang w:val="en-US" w:eastAsia="zh-CN"/>
        </w:rPr>
        <w:t>PSNR=39.60dB              PSNR=37.17dB             PSNR=31.13dB</w:t>
      </w:r>
    </w:p>
    <w:p>
      <w:pPr>
        <w:pStyle w:val="Normal"/>
        <w:bidi w:val="0"/>
        <w:ind w:firstLine="840"/>
        <w:rPr>
          <w:lang w:val="en-US" w:eastAsia="zh-CN"/>
        </w:rPr>
      </w:pPr>
      <w:r>
        <w:rPr/>
        <w:drawing>
          <wp:inline distT="0" distB="0" distL="0" distR="0">
            <wp:extent cx="1532890" cy="1532890"/>
            <wp:effectExtent l="0" t="0" r="0" b="0"/>
            <wp:docPr id="7" name="图片 10" descr="25.961310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25.961310_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29080" cy="1529080"/>
            <wp:effectExtent l="0" t="0" r="0" b="0"/>
            <wp:docPr id="8" name="图片 11" descr="19.58198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 descr="19.581981_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8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firstLine="840"/>
        <w:rPr>
          <w:lang w:val="en-US" w:eastAsia="zh-CN"/>
        </w:rPr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 xml:space="preserve">k=2                           k=1                 </w:t>
      </w:r>
      <w:bookmarkStart w:id="0" w:name="_GoBack"/>
      <w:bookmarkEnd w:id="0"/>
    </w:p>
    <w:p>
      <w:pPr>
        <w:pStyle w:val="Normal"/>
        <w:bidi w:val="0"/>
        <w:ind w:firstLine="1260"/>
        <w:rPr>
          <w:lang w:val="en-US" w:eastAsia="zh-CN"/>
        </w:rPr>
      </w:pPr>
      <w:r>
        <w:rPr>
          <w:lang w:val="en-US" w:eastAsia="zh-CN"/>
        </w:rPr>
        <w:t xml:space="preserve">PSNR=25.96dB                 PSNR=19.58dB  </w:t>
      </w:r>
    </w:p>
    <w:p>
      <w:pPr>
        <w:pStyle w:val="Normal"/>
        <w:bidi w:val="0"/>
        <w:ind w:firstLine="630"/>
        <w:rPr>
          <w:lang w:val="en-US" w:eastAsia="zh-CN"/>
        </w:rPr>
      </w:pPr>
      <w:r>
        <w:rPr>
          <w:lang w:val="en-US" w:eastAsia="zh-CN"/>
        </w:rPr>
        <w:t xml:space="preserve">        </w:t>
      </w:r>
    </w:p>
    <w:p>
      <w:pPr>
        <w:pStyle w:val="Normal"/>
        <w:bidi w:val="0"/>
        <w:ind w:firstLine="63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rFonts w:eastAsia="" w:eastAsiaTheme="minorEastAsia"/>
          <w:lang w:val="en-US" w:eastAsia="zh-CN"/>
        </w:rPr>
      </w:pPr>
      <w:r>
        <w:rPr>
          <w:rFonts w:eastAsia="" w:eastAsiaTheme="minorEastAsia"/>
          <w:lang w:val="en-US" w:eastAsia="zh-CN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bidi w:val="0"/>
        <w:jc w:val="left"/>
        <w:rPr>
          <w:rFonts w:ascii="黑体" w:hAnsi="黑体" w:eastAsia="黑体" w:cs="黑体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黑体" w:hAnsi="黑体" w:cs="黑体" w:eastAsia="黑体"/>
          <w:color w:val="000000"/>
          <w:kern w:val="0"/>
          <w:sz w:val="26"/>
          <w:szCs w:val="26"/>
          <w:lang w:val="en-US" w:eastAsia="zh-CN" w:bidi="ar"/>
        </w:rPr>
        <w:t>引入读取错误概率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bidi w:val="0"/>
        <w:jc w:val="left"/>
        <w:rPr>
          <w:rFonts w:ascii="黑体" w:hAnsi="黑体" w:eastAsia="黑体" w:cs="黑体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黑体" w:hAnsi="黑体" w:cs="黑体" w:eastAsia="黑体"/>
          <w:color w:val="000000"/>
          <w:kern w:val="0"/>
          <w:sz w:val="26"/>
          <w:szCs w:val="26"/>
          <w:lang w:val="en-US" w:eastAsia="zh-CN" w:bidi="ar"/>
        </w:rPr>
        <w:t>降低功耗的程度：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bidi w:val="0"/>
        <w:ind w:left="0" w:hanging="0"/>
        <w:jc w:val="left"/>
        <w:rPr>
          <w:rFonts w:ascii="黑体" w:hAnsi="黑体" w:eastAsia="黑体" w:cs="黑体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Times New Roman" w:hAnsi="Times New Roman" w:cs="Times New Roman"/>
          <w:spacing w:val="-8"/>
          <w:sz w:val="24"/>
          <w:szCs w:val="24"/>
          <w:lang w:val="en-US" w:eastAsia="zh-CN"/>
        </w:rPr>
        <w:t>根据</w:t>
      </w:r>
      <w:r>
        <w:rPr>
          <w:rFonts w:ascii="宋体" w:hAnsi="宋体" w:cs="宋体"/>
          <w:color w:val="000000"/>
          <w:kern w:val="0"/>
          <w:sz w:val="22"/>
          <w:szCs w:val="22"/>
          <w:lang w:val="en-US" w:eastAsia="zh-CN" w:bidi="ar"/>
        </w:rPr>
        <w:t>功耗</w:t>
      </w:r>
      <w:r>
        <w:rPr>
          <w:rFonts w:eastAsia="TimesNewRomanPSMT" w:cs="TimesNewRomanPSMT" w:ascii="TimesNewRomanPSMT" w:hAnsi="TimesNewRomanPSMT"/>
          <w:color w:val="000000"/>
          <w:kern w:val="0"/>
          <w:sz w:val="22"/>
          <w:szCs w:val="22"/>
          <w:lang w:val="en-US" w:eastAsia="zh-CN" w:bidi="ar"/>
        </w:rPr>
        <w:t>P ∝ α*f*C*Vdd^2</w:t>
      </w:r>
      <w:r>
        <w:rPr>
          <w:rFonts w:ascii="TimesNewRomanPSMT" w:hAnsi="TimesNewRomanPSMT" w:cs="TimesNewRomanPSMT" w:eastAsia="TimesNewRomanPSMT"/>
          <w:color w:val="000000"/>
          <w:kern w:val="0"/>
          <w:sz w:val="22"/>
          <w:szCs w:val="22"/>
          <w:lang w:val="en-US" w:eastAsia="zh-CN" w:bidi="ar"/>
        </w:rPr>
        <w:t>，评估功率降低的程度</w:t>
      </w:r>
    </w:p>
    <w:p>
      <w:pPr>
        <w:pStyle w:val="Normal"/>
        <w:widowControl w:val="false"/>
        <w:bidi w:val="0"/>
        <w:jc w:val="both"/>
        <w:rPr/>
      </w:pPr>
      <w:r>
        <w:rPr/>
        <w:drawing>
          <wp:inline distT="0" distB="0" distL="0" distR="0">
            <wp:extent cx="4726940" cy="4645660"/>
            <wp:effectExtent l="0" t="0" r="0" b="0"/>
            <wp:docPr id="9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94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rPr>
          <w:rFonts w:ascii="宋体" w:hAnsi="宋体" w:eastAsia="宋体" w:cs="宋体"/>
          <w:spacing w:val="-7"/>
          <w:sz w:val="24"/>
          <w:szCs w:val="24"/>
          <w:lang w:val="en-US" w:eastAsia="zh-CN"/>
        </w:rPr>
      </w:pPr>
      <w:r>
        <w:rPr>
          <w:rFonts w:ascii="宋体" w:hAnsi="宋体" w:cs="宋体"/>
          <w:spacing w:val="-7"/>
          <w:sz w:val="24"/>
          <w:szCs w:val="24"/>
          <w:lang w:val="en-US" w:eastAsia="zh-CN"/>
        </w:rPr>
        <w:t>（二）</w:t>
      </w:r>
      <w:r>
        <w:rPr>
          <w:rFonts w:ascii="黑体" w:hAnsi="黑体" w:cs="黑体" w:eastAsia="黑体"/>
          <w:color w:val="000000"/>
          <w:kern w:val="0"/>
          <w:sz w:val="26"/>
          <w:szCs w:val="26"/>
          <w:lang w:val="en-US" w:eastAsia="zh-CN" w:bidi="ar"/>
        </w:rPr>
        <w:t>评估输出质量</w:t>
      </w:r>
      <w:r>
        <w:rPr>
          <w:rFonts w:eastAsia="黑体" w:cs="黑体" w:ascii="黑体" w:hAnsi="黑体"/>
          <w:color w:val="000000"/>
          <w:kern w:val="0"/>
          <w:sz w:val="26"/>
          <w:szCs w:val="26"/>
          <w:lang w:val="en-US" w:eastAsia="zh-CN" w:bidi="ar"/>
        </w:rPr>
        <w:t>PSNR</w:t>
      </w:r>
    </w:p>
    <w:p>
      <w:pPr>
        <w:pStyle w:val="Normal"/>
        <w:bidi w:val="0"/>
        <w:rPr>
          <w:rFonts w:ascii="宋体" w:hAnsi="宋体" w:eastAsia="宋体" w:cs="宋体"/>
          <w:spacing w:val="-7"/>
          <w:sz w:val="24"/>
          <w:szCs w:val="24"/>
          <w:lang w:val="en-US" w:eastAsia="zh-CN"/>
        </w:rPr>
      </w:pPr>
      <w:r>
        <w:rPr>
          <w:rFonts w:ascii="宋体" w:hAnsi="宋体" w:cs="宋体"/>
          <w:spacing w:val="-7"/>
          <w:sz w:val="24"/>
          <w:szCs w:val="24"/>
          <w:lang w:val="en-US" w:eastAsia="zh-CN"/>
        </w:rPr>
        <w:t>针对</w:t>
      </w:r>
      <w:r>
        <w:rPr>
          <w:rFonts w:eastAsia="宋体" w:cs="宋体" w:ascii="宋体" w:hAnsi="宋体"/>
          <w:spacing w:val="-7"/>
          <w:sz w:val="24"/>
          <w:szCs w:val="24"/>
          <w:lang w:val="en-US" w:eastAsia="zh-CN"/>
        </w:rPr>
        <w:t>k=4</w:t>
      </w:r>
      <w:r>
        <w:rPr>
          <w:rFonts w:ascii="宋体" w:hAnsi="宋体" w:cs="宋体"/>
          <w:spacing w:val="-7"/>
          <w:sz w:val="24"/>
          <w:szCs w:val="24"/>
          <w:lang w:val="en-US" w:eastAsia="zh-CN"/>
        </w:rPr>
        <w:t>时的近似处理进行实验（有三个比特降低电压）：</w:t>
      </w:r>
    </w:p>
    <w:tbl>
      <w:tblPr>
        <w:tblStyle w:val="3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3"/>
        <w:gridCol w:w="2007"/>
        <w:gridCol w:w="4602"/>
      </w:tblGrid>
      <w:tr>
        <w:trPr/>
        <w:tc>
          <w:tcPr>
            <w:tcW w:w="1913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bidi w:val="0"/>
              <w:spacing w:beforeAutospacing="0" w:before="0" w:afterAutospacing="0" w:after="0"/>
              <w:ind w:left="0" w:right="0" w:hanging="0"/>
              <w:jc w:val="both"/>
              <w:rPr>
                <w:rFonts w:ascii="宋体" w:hAnsi="宋体" w:eastAsia="宋体" w:cs="宋体"/>
                <w:spacing w:val="-7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供电电压</w:t>
            </w: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Vdd</w:t>
            </w:r>
            <w:r>
              <w:rPr>
                <w:rFonts w:ascii="宋体" w:hAnsi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（</w:t>
            </w: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v</w:t>
            </w:r>
            <w:r>
              <w:rPr>
                <w:rFonts w:ascii="宋体" w:hAnsi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）</w:t>
            </w:r>
          </w:p>
        </w:tc>
        <w:tc>
          <w:tcPr>
            <w:tcW w:w="2007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bidi w:val="0"/>
              <w:spacing w:beforeAutospacing="0" w:before="0" w:afterAutospacing="0" w:after="0"/>
              <w:ind w:left="0" w:right="0" w:hanging="0"/>
              <w:jc w:val="both"/>
              <w:rPr>
                <w:rFonts w:ascii="宋体" w:hAnsi="宋体" w:eastAsia="宋体" w:cs="宋体"/>
                <w:spacing w:val="-7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读取错误概率（</w:t>
            </w: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%</w:t>
            </w:r>
            <w:r>
              <w:rPr>
                <w:rFonts w:ascii="宋体" w:hAnsi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）</w:t>
            </w:r>
          </w:p>
        </w:tc>
        <w:tc>
          <w:tcPr>
            <w:tcW w:w="4602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bidi w:val="0"/>
              <w:spacing w:beforeAutospacing="0" w:before="0" w:afterAutospacing="0" w:after="0"/>
              <w:ind w:left="0" w:right="0" w:firstLine="1130"/>
              <w:jc w:val="both"/>
              <w:rPr>
                <w:rFonts w:ascii="宋体" w:hAnsi="宋体" w:eastAsia="宋体" w:cs="宋体"/>
                <w:spacing w:val="-7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输出质量</w:t>
            </w: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PSNR</w:t>
            </w:r>
            <w:r>
              <w:rPr>
                <w:rFonts w:ascii="宋体" w:hAnsi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（</w:t>
            </w: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dB</w:t>
            </w:r>
            <w:r>
              <w:rPr>
                <w:rFonts w:ascii="宋体" w:hAnsi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）</w:t>
            </w:r>
          </w:p>
        </w:tc>
      </w:tr>
      <w:tr>
        <w:trPr/>
        <w:tc>
          <w:tcPr>
            <w:tcW w:w="1913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bidi w:val="0"/>
              <w:spacing w:beforeAutospacing="0" w:before="0" w:afterAutospacing="0" w:after="0"/>
              <w:ind w:left="0" w:right="0" w:firstLine="678"/>
              <w:jc w:val="both"/>
              <w:rPr>
                <w:rFonts w:ascii="宋体" w:hAnsi="宋体" w:eastAsia="宋体" w:cs="宋体"/>
                <w:spacing w:val="-7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0.60</w:t>
            </w:r>
          </w:p>
        </w:tc>
        <w:tc>
          <w:tcPr>
            <w:tcW w:w="2007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bidi w:val="0"/>
              <w:spacing w:beforeAutospacing="0" w:before="0" w:afterAutospacing="0" w:after="0"/>
              <w:ind w:left="0" w:right="0" w:firstLine="452"/>
              <w:jc w:val="both"/>
              <w:rPr>
                <w:rFonts w:ascii="宋体" w:hAnsi="宋体" w:eastAsia="宋体" w:cs="宋体"/>
                <w:spacing w:val="-7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602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bidi w:val="0"/>
              <w:spacing w:beforeAutospacing="0" w:before="0" w:afterAutospacing="0" w:after="0"/>
              <w:ind w:left="0" w:right="0" w:hanging="0"/>
              <w:jc w:val="both"/>
              <w:rPr>
                <w:rFonts w:ascii="宋体" w:hAnsi="宋体" w:eastAsia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1913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bidi w:val="0"/>
              <w:spacing w:beforeAutospacing="0" w:before="0" w:afterAutospacing="0" w:after="0"/>
              <w:ind w:left="0" w:right="0" w:firstLine="678"/>
              <w:jc w:val="both"/>
              <w:rPr>
                <w:rFonts w:ascii="宋体" w:hAnsi="宋体" w:eastAsia="宋体" w:cs="宋体"/>
                <w:spacing w:val="-7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0.59</w:t>
            </w:r>
          </w:p>
        </w:tc>
        <w:tc>
          <w:tcPr>
            <w:tcW w:w="2007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bidi w:val="0"/>
              <w:spacing w:beforeAutospacing="0" w:before="0" w:afterAutospacing="0" w:after="0"/>
              <w:ind w:left="0" w:right="0" w:firstLine="452"/>
              <w:jc w:val="both"/>
              <w:rPr>
                <w:rFonts w:ascii="宋体" w:hAnsi="宋体" w:eastAsia="宋体" w:cs="宋体"/>
                <w:spacing w:val="-7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0.05</w:t>
            </w:r>
          </w:p>
        </w:tc>
        <w:tc>
          <w:tcPr>
            <w:tcW w:w="4602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bidi w:val="0"/>
              <w:spacing w:beforeAutospacing="0" w:before="0" w:afterAutospacing="0" w:after="0"/>
              <w:ind w:left="0" w:right="0" w:hanging="0"/>
              <w:jc w:val="both"/>
              <w:rPr>
                <w:rFonts w:ascii="宋体" w:hAnsi="宋体" w:eastAsia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1913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bidi w:val="0"/>
              <w:spacing w:beforeAutospacing="0" w:before="0" w:afterAutospacing="0" w:after="0"/>
              <w:ind w:left="0" w:right="0" w:firstLine="678"/>
              <w:jc w:val="both"/>
              <w:rPr>
                <w:rFonts w:ascii="宋体" w:hAnsi="宋体" w:eastAsia="宋体" w:cs="宋体"/>
                <w:spacing w:val="-7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0.58</w:t>
            </w:r>
          </w:p>
        </w:tc>
        <w:tc>
          <w:tcPr>
            <w:tcW w:w="2007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bidi w:val="0"/>
              <w:spacing w:beforeAutospacing="0" w:before="0" w:afterAutospacing="0" w:after="0"/>
              <w:ind w:left="0" w:right="0" w:firstLine="452"/>
              <w:jc w:val="both"/>
              <w:rPr>
                <w:rFonts w:ascii="宋体" w:hAnsi="宋体" w:eastAsia="宋体" w:cs="宋体"/>
                <w:spacing w:val="-7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0.10</w:t>
            </w:r>
          </w:p>
        </w:tc>
        <w:tc>
          <w:tcPr>
            <w:tcW w:w="4602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bidi w:val="0"/>
              <w:spacing w:beforeAutospacing="0" w:before="0" w:afterAutospacing="0" w:after="0"/>
              <w:ind w:left="0" w:right="0" w:hanging="0"/>
              <w:jc w:val="both"/>
              <w:rPr>
                <w:rFonts w:ascii="宋体" w:hAnsi="宋体" w:eastAsia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1913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bidi w:val="0"/>
              <w:spacing w:beforeAutospacing="0" w:before="0" w:afterAutospacing="0" w:after="0"/>
              <w:ind w:left="0" w:right="0" w:firstLine="678"/>
              <w:jc w:val="both"/>
              <w:rPr>
                <w:rFonts w:ascii="宋体" w:hAnsi="宋体" w:eastAsia="宋体" w:cs="宋体"/>
                <w:spacing w:val="-7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0.57</w:t>
            </w:r>
          </w:p>
        </w:tc>
        <w:tc>
          <w:tcPr>
            <w:tcW w:w="2007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bidi w:val="0"/>
              <w:spacing w:beforeAutospacing="0" w:before="0" w:afterAutospacing="0" w:after="0"/>
              <w:ind w:left="0" w:right="0" w:firstLine="452"/>
              <w:jc w:val="both"/>
              <w:rPr>
                <w:rFonts w:ascii="宋体" w:hAnsi="宋体" w:eastAsia="宋体" w:cs="宋体"/>
                <w:spacing w:val="-7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0.09</w:t>
            </w:r>
          </w:p>
        </w:tc>
        <w:tc>
          <w:tcPr>
            <w:tcW w:w="4602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bidi w:val="0"/>
              <w:spacing w:beforeAutospacing="0" w:before="0" w:afterAutospacing="0" w:after="0"/>
              <w:ind w:left="0" w:right="0" w:hanging="0"/>
              <w:jc w:val="both"/>
              <w:rPr>
                <w:rFonts w:ascii="宋体" w:hAnsi="宋体" w:eastAsia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1913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bidi w:val="0"/>
              <w:spacing w:beforeAutospacing="0" w:before="0" w:afterAutospacing="0" w:after="0"/>
              <w:ind w:left="0" w:right="0" w:firstLine="678"/>
              <w:jc w:val="both"/>
              <w:rPr>
                <w:rFonts w:ascii="宋体" w:hAnsi="宋体" w:eastAsia="宋体" w:cs="宋体"/>
                <w:spacing w:val="-7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0.56</w:t>
            </w:r>
          </w:p>
        </w:tc>
        <w:tc>
          <w:tcPr>
            <w:tcW w:w="2007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bidi w:val="0"/>
              <w:spacing w:beforeAutospacing="0" w:before="0" w:afterAutospacing="0" w:after="0"/>
              <w:ind w:left="0" w:right="0" w:firstLine="452"/>
              <w:jc w:val="both"/>
              <w:rPr>
                <w:rFonts w:ascii="宋体" w:hAnsi="宋体" w:eastAsia="宋体" w:cs="宋体"/>
                <w:spacing w:val="-7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0.09</w:t>
            </w:r>
          </w:p>
        </w:tc>
        <w:tc>
          <w:tcPr>
            <w:tcW w:w="4602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bidi w:val="0"/>
              <w:spacing w:beforeAutospacing="0" w:before="0" w:afterAutospacing="0" w:after="0"/>
              <w:ind w:left="0" w:right="0" w:hanging="0"/>
              <w:jc w:val="both"/>
              <w:rPr>
                <w:rFonts w:ascii="宋体" w:hAnsi="宋体" w:eastAsia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1913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bidi w:val="0"/>
              <w:spacing w:beforeAutospacing="0" w:before="0" w:afterAutospacing="0" w:after="0"/>
              <w:ind w:left="0" w:right="0" w:firstLine="678"/>
              <w:jc w:val="both"/>
              <w:rPr>
                <w:rFonts w:ascii="宋体" w:hAnsi="宋体" w:eastAsia="宋体" w:cs="宋体"/>
                <w:spacing w:val="-7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0.55</w:t>
            </w:r>
          </w:p>
        </w:tc>
        <w:tc>
          <w:tcPr>
            <w:tcW w:w="2007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clear" w:pos="420"/>
                <w:tab w:val="left" w:pos="540" w:leader="none"/>
              </w:tabs>
              <w:suppressAutoHyphens w:val="true"/>
              <w:bidi w:val="0"/>
              <w:spacing w:beforeAutospacing="0" w:before="0" w:afterAutospacing="0" w:after="0"/>
              <w:ind w:left="0" w:right="0" w:firstLine="452"/>
              <w:jc w:val="both"/>
              <w:rPr>
                <w:rFonts w:ascii="宋体" w:hAnsi="宋体" w:eastAsia="宋体" w:cs="宋体"/>
                <w:spacing w:val="-7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0.05</w:t>
            </w:r>
          </w:p>
        </w:tc>
        <w:tc>
          <w:tcPr>
            <w:tcW w:w="4602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bidi w:val="0"/>
              <w:spacing w:beforeAutospacing="0" w:before="0" w:afterAutospacing="0" w:after="0"/>
              <w:ind w:left="0" w:right="0" w:hanging="0"/>
              <w:jc w:val="both"/>
              <w:rPr>
                <w:rFonts w:ascii="宋体" w:hAnsi="宋体" w:eastAsia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1913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bidi w:val="0"/>
              <w:spacing w:beforeAutospacing="0" w:before="0" w:afterAutospacing="0" w:after="0"/>
              <w:ind w:left="0" w:right="0" w:firstLine="678"/>
              <w:jc w:val="both"/>
              <w:rPr>
                <w:rFonts w:ascii="宋体" w:hAnsi="宋体" w:eastAsia="宋体" w:cs="宋体"/>
                <w:spacing w:val="-7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0.54</w:t>
            </w:r>
          </w:p>
        </w:tc>
        <w:tc>
          <w:tcPr>
            <w:tcW w:w="2007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bidi w:val="0"/>
              <w:spacing w:beforeAutospacing="0" w:before="0" w:afterAutospacing="0" w:after="0"/>
              <w:ind w:left="0" w:right="0" w:firstLine="452"/>
              <w:jc w:val="both"/>
              <w:rPr>
                <w:rFonts w:ascii="宋体" w:hAnsi="宋体" w:eastAsia="宋体" w:cs="宋体"/>
                <w:spacing w:val="-7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0.20</w:t>
            </w:r>
          </w:p>
        </w:tc>
        <w:tc>
          <w:tcPr>
            <w:tcW w:w="4602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bidi w:val="0"/>
              <w:spacing w:beforeAutospacing="0" w:before="0" w:afterAutospacing="0" w:after="0"/>
              <w:ind w:left="0" w:right="0" w:hanging="0"/>
              <w:jc w:val="both"/>
              <w:rPr>
                <w:rFonts w:ascii="宋体" w:hAnsi="宋体" w:eastAsia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1913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bidi w:val="0"/>
              <w:spacing w:beforeAutospacing="0" w:before="0" w:afterAutospacing="0" w:after="0"/>
              <w:ind w:left="0" w:right="0" w:firstLine="678"/>
              <w:jc w:val="both"/>
              <w:rPr>
                <w:rFonts w:ascii="宋体" w:hAnsi="宋体" w:eastAsia="宋体" w:cs="宋体"/>
                <w:spacing w:val="-7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0.53</w:t>
            </w:r>
          </w:p>
        </w:tc>
        <w:tc>
          <w:tcPr>
            <w:tcW w:w="2007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bidi w:val="0"/>
              <w:spacing w:beforeAutospacing="0" w:before="0" w:afterAutospacing="0" w:after="0"/>
              <w:ind w:left="0" w:right="0" w:firstLine="452"/>
              <w:jc w:val="both"/>
              <w:rPr>
                <w:rFonts w:ascii="宋体" w:hAnsi="宋体" w:eastAsia="宋体" w:cs="宋体"/>
                <w:spacing w:val="-7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0.21</w:t>
            </w:r>
          </w:p>
        </w:tc>
        <w:tc>
          <w:tcPr>
            <w:tcW w:w="4602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bidi w:val="0"/>
              <w:spacing w:beforeAutospacing="0" w:before="0" w:afterAutospacing="0" w:after="0"/>
              <w:ind w:left="0" w:right="0" w:hanging="0"/>
              <w:jc w:val="both"/>
              <w:rPr>
                <w:rFonts w:ascii="宋体" w:hAnsi="宋体" w:eastAsia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1913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bidi w:val="0"/>
              <w:spacing w:beforeAutospacing="0" w:before="0" w:afterAutospacing="0" w:after="0"/>
              <w:ind w:left="0" w:right="0" w:firstLine="678"/>
              <w:jc w:val="both"/>
              <w:rPr>
                <w:rFonts w:ascii="宋体" w:hAnsi="宋体" w:eastAsia="宋体" w:cs="宋体"/>
                <w:spacing w:val="-7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0.52</w:t>
            </w:r>
          </w:p>
        </w:tc>
        <w:tc>
          <w:tcPr>
            <w:tcW w:w="2007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bidi w:val="0"/>
              <w:spacing w:beforeAutospacing="0" w:before="0" w:afterAutospacing="0" w:after="0"/>
              <w:ind w:left="0" w:right="0" w:firstLine="452"/>
              <w:jc w:val="both"/>
              <w:rPr>
                <w:rFonts w:ascii="宋体" w:hAnsi="宋体" w:eastAsia="宋体" w:cs="宋体"/>
                <w:spacing w:val="-7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0.25</w:t>
            </w:r>
          </w:p>
        </w:tc>
        <w:tc>
          <w:tcPr>
            <w:tcW w:w="4602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bidi w:val="0"/>
              <w:spacing w:beforeAutospacing="0" w:before="0" w:afterAutospacing="0" w:after="0"/>
              <w:ind w:left="0" w:right="0" w:hanging="0"/>
              <w:jc w:val="both"/>
              <w:rPr>
                <w:rFonts w:ascii="宋体" w:hAnsi="宋体" w:eastAsia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1913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bidi w:val="0"/>
              <w:spacing w:beforeAutospacing="0" w:before="0" w:afterAutospacing="0" w:after="0"/>
              <w:ind w:left="0" w:right="0" w:firstLine="678"/>
              <w:jc w:val="both"/>
              <w:rPr>
                <w:rFonts w:ascii="宋体" w:hAnsi="宋体" w:eastAsia="宋体" w:cs="宋体"/>
                <w:spacing w:val="-7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0.51</w:t>
            </w:r>
          </w:p>
        </w:tc>
        <w:tc>
          <w:tcPr>
            <w:tcW w:w="2007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bidi w:val="0"/>
              <w:spacing w:beforeAutospacing="0" w:before="0" w:afterAutospacing="0" w:after="0"/>
              <w:ind w:left="0" w:right="0" w:firstLine="452"/>
              <w:jc w:val="both"/>
              <w:rPr>
                <w:rFonts w:ascii="宋体" w:hAnsi="宋体" w:eastAsia="宋体" w:cs="宋体"/>
                <w:spacing w:val="-7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0.32</w:t>
            </w:r>
          </w:p>
        </w:tc>
        <w:tc>
          <w:tcPr>
            <w:tcW w:w="4602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bidi w:val="0"/>
              <w:spacing w:beforeAutospacing="0" w:before="0" w:afterAutospacing="0" w:after="0"/>
              <w:ind w:left="0" w:right="0" w:hanging="0"/>
              <w:jc w:val="both"/>
              <w:rPr>
                <w:rFonts w:ascii="宋体" w:hAnsi="宋体" w:eastAsia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1913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bidi w:val="0"/>
              <w:spacing w:beforeAutospacing="0" w:before="0" w:afterAutospacing="0" w:after="0"/>
              <w:ind w:left="0" w:right="0" w:firstLine="678"/>
              <w:jc w:val="both"/>
              <w:rPr>
                <w:rFonts w:ascii="宋体" w:hAnsi="宋体" w:eastAsia="宋体" w:cs="宋体"/>
                <w:spacing w:val="-7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0.50</w:t>
            </w:r>
          </w:p>
        </w:tc>
        <w:tc>
          <w:tcPr>
            <w:tcW w:w="2007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bidi w:val="0"/>
              <w:spacing w:beforeAutospacing="0" w:before="0" w:afterAutospacing="0" w:after="0"/>
              <w:ind w:left="0" w:right="0" w:firstLine="452"/>
              <w:jc w:val="both"/>
              <w:rPr>
                <w:rFonts w:ascii="宋体" w:hAnsi="宋体" w:eastAsia="宋体" w:cs="宋体"/>
                <w:spacing w:val="-7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0.45</w:t>
            </w:r>
          </w:p>
        </w:tc>
        <w:tc>
          <w:tcPr>
            <w:tcW w:w="4602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bidi w:val="0"/>
              <w:spacing w:beforeAutospacing="0" w:before="0" w:afterAutospacing="0" w:after="0"/>
              <w:ind w:left="0" w:right="0" w:hanging="0"/>
              <w:jc w:val="both"/>
              <w:rPr>
                <w:rFonts w:ascii="宋体" w:hAnsi="宋体" w:eastAsia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1913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bidi w:val="0"/>
              <w:spacing w:beforeAutospacing="0" w:before="0" w:afterAutospacing="0" w:after="0"/>
              <w:ind w:left="0" w:right="0" w:firstLine="678"/>
              <w:jc w:val="both"/>
              <w:rPr>
                <w:rFonts w:ascii="宋体" w:hAnsi="宋体" w:eastAsia="宋体" w:cs="宋体"/>
                <w:spacing w:val="-7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0.49</w:t>
            </w:r>
          </w:p>
        </w:tc>
        <w:tc>
          <w:tcPr>
            <w:tcW w:w="2007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bidi w:val="0"/>
              <w:spacing w:beforeAutospacing="0" w:before="0" w:afterAutospacing="0" w:after="0"/>
              <w:ind w:left="0" w:right="0" w:firstLine="452"/>
              <w:jc w:val="both"/>
              <w:rPr>
                <w:rFonts w:ascii="宋体" w:hAnsi="宋体" w:eastAsia="宋体" w:cs="宋体"/>
                <w:spacing w:val="-7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0.50</w:t>
            </w:r>
          </w:p>
        </w:tc>
        <w:tc>
          <w:tcPr>
            <w:tcW w:w="4602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bidi w:val="0"/>
              <w:spacing w:beforeAutospacing="0" w:before="0" w:afterAutospacing="0" w:after="0"/>
              <w:ind w:left="0" w:right="0" w:hanging="0"/>
              <w:jc w:val="both"/>
              <w:rPr>
                <w:rFonts w:ascii="宋体" w:hAnsi="宋体" w:eastAsia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1913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bidi w:val="0"/>
              <w:spacing w:beforeAutospacing="0" w:before="0" w:afterAutospacing="0" w:after="0"/>
              <w:ind w:left="0" w:right="0" w:firstLine="678"/>
              <w:jc w:val="both"/>
              <w:rPr>
                <w:rFonts w:ascii="宋体" w:hAnsi="宋体" w:eastAsia="宋体" w:cs="宋体"/>
                <w:spacing w:val="-7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0.48</w:t>
            </w:r>
          </w:p>
        </w:tc>
        <w:tc>
          <w:tcPr>
            <w:tcW w:w="2007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bidi w:val="0"/>
              <w:spacing w:beforeAutospacing="0" w:before="0" w:afterAutospacing="0" w:after="0"/>
              <w:ind w:left="0" w:right="0" w:firstLine="452"/>
              <w:jc w:val="both"/>
              <w:rPr>
                <w:rFonts w:ascii="宋体" w:hAnsi="宋体" w:eastAsia="宋体" w:cs="宋体"/>
                <w:spacing w:val="-7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0.72</w:t>
            </w:r>
          </w:p>
        </w:tc>
        <w:tc>
          <w:tcPr>
            <w:tcW w:w="4602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bidi w:val="0"/>
              <w:spacing w:beforeAutospacing="0" w:before="0" w:afterAutospacing="0" w:after="0"/>
              <w:ind w:left="0" w:right="0" w:hanging="0"/>
              <w:jc w:val="both"/>
              <w:rPr>
                <w:rFonts w:ascii="宋体" w:hAnsi="宋体" w:eastAsia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1913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bidi w:val="0"/>
              <w:spacing w:beforeAutospacing="0" w:before="0" w:afterAutospacing="0" w:after="0"/>
              <w:ind w:left="0" w:right="0" w:firstLine="678"/>
              <w:jc w:val="both"/>
              <w:rPr>
                <w:rFonts w:ascii="宋体" w:hAnsi="宋体" w:eastAsia="宋体" w:cs="宋体"/>
                <w:spacing w:val="-7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0.47</w:t>
            </w:r>
          </w:p>
        </w:tc>
        <w:tc>
          <w:tcPr>
            <w:tcW w:w="2007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bidi w:val="0"/>
              <w:spacing w:beforeAutospacing="0" w:before="0" w:afterAutospacing="0" w:after="0"/>
              <w:ind w:left="0" w:right="0" w:firstLine="452"/>
              <w:jc w:val="both"/>
              <w:rPr>
                <w:rFonts w:ascii="宋体" w:hAnsi="宋体" w:eastAsia="宋体" w:cs="宋体"/>
                <w:spacing w:val="-7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1.83</w:t>
            </w:r>
          </w:p>
        </w:tc>
        <w:tc>
          <w:tcPr>
            <w:tcW w:w="4602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bidi w:val="0"/>
              <w:spacing w:beforeAutospacing="0" w:before="0" w:afterAutospacing="0" w:after="0"/>
              <w:ind w:left="0" w:right="0" w:hanging="0"/>
              <w:jc w:val="both"/>
              <w:rPr>
                <w:rFonts w:ascii="宋体" w:hAnsi="宋体" w:eastAsia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1913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bidi w:val="0"/>
              <w:spacing w:beforeAutospacing="0" w:before="0" w:afterAutospacing="0" w:after="0"/>
              <w:ind w:left="0" w:right="0" w:firstLine="678"/>
              <w:jc w:val="both"/>
              <w:rPr>
                <w:rFonts w:ascii="宋体" w:hAnsi="宋体" w:eastAsia="宋体" w:cs="宋体"/>
                <w:spacing w:val="-7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0.46</w:t>
            </w:r>
          </w:p>
        </w:tc>
        <w:tc>
          <w:tcPr>
            <w:tcW w:w="2007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bidi w:val="0"/>
              <w:spacing w:beforeAutospacing="0" w:before="0" w:afterAutospacing="0" w:after="0"/>
              <w:ind w:left="0" w:right="0" w:firstLine="452"/>
              <w:jc w:val="both"/>
              <w:rPr>
                <w:rFonts w:ascii="宋体" w:hAnsi="宋体" w:eastAsia="宋体" w:cs="宋体"/>
                <w:spacing w:val="-7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2.73</w:t>
            </w:r>
          </w:p>
        </w:tc>
        <w:tc>
          <w:tcPr>
            <w:tcW w:w="4602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bidi w:val="0"/>
              <w:spacing w:beforeAutospacing="0" w:before="0" w:afterAutospacing="0" w:after="0"/>
              <w:ind w:left="0" w:right="0" w:hanging="0"/>
              <w:jc w:val="both"/>
              <w:rPr>
                <w:rFonts w:ascii="宋体" w:hAnsi="宋体" w:eastAsia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1913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bidi w:val="0"/>
              <w:spacing w:beforeAutospacing="0" w:before="0" w:afterAutospacing="0" w:after="0"/>
              <w:ind w:left="0" w:right="0" w:firstLine="678"/>
              <w:jc w:val="both"/>
              <w:rPr>
                <w:rFonts w:ascii="宋体" w:hAnsi="宋体" w:eastAsia="宋体" w:cs="宋体"/>
                <w:spacing w:val="-7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0.45</w:t>
            </w:r>
          </w:p>
        </w:tc>
        <w:tc>
          <w:tcPr>
            <w:tcW w:w="2007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bidi w:val="0"/>
              <w:spacing w:beforeAutospacing="0" w:before="0" w:afterAutospacing="0" w:after="0"/>
              <w:ind w:left="0" w:right="0" w:firstLine="452"/>
              <w:jc w:val="both"/>
              <w:rPr>
                <w:rFonts w:ascii="宋体" w:hAnsi="宋体" w:eastAsia="宋体" w:cs="宋体"/>
                <w:spacing w:val="-7"/>
                <w:position w:val="0"/>
                <w:sz w:val="21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5.32</w:t>
            </w:r>
          </w:p>
        </w:tc>
        <w:tc>
          <w:tcPr>
            <w:tcW w:w="4602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bidi w:val="0"/>
              <w:spacing w:beforeAutospacing="0" w:before="0" w:afterAutospacing="0" w:after="0"/>
              <w:ind w:left="0" w:right="0" w:hanging="0"/>
              <w:jc w:val="both"/>
              <w:rPr>
                <w:rFonts w:ascii="宋体" w:hAnsi="宋体" w:eastAsia="宋体" w:cs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spacing w:val="-7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</w:tr>
    </w:tbl>
    <w:p>
      <w:pPr>
        <w:pStyle w:val="Normal"/>
        <w:bidi w:val="0"/>
        <w:rPr>
          <w:rFonts w:ascii="宋体" w:hAnsi="宋体" w:eastAsia="宋体" w:cs="宋体"/>
          <w:spacing w:val="-7"/>
          <w:sz w:val="24"/>
          <w:szCs w:val="24"/>
          <w:lang w:val="en-US" w:eastAsia="zh-CN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  <w:font w:name="TimesNewRomanPSMT">
    <w:charset w:val="01"/>
    <w:family w:val="roman"/>
    <w:pitch w:val="variable"/>
  </w:font>
  <w:font w:name="黑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（%1）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taiwaneseCountingThousand"/>
      <w:lvlText w:val="(%1)"/>
      <w:lvlJc w:val="left"/>
      <w:pPr>
        <w:tabs>
          <w:tab w:val="num" w:pos="312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embedSystemFonts/>
  <w:defaultTabStop w:val="4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宋体" w:cs="Arial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  <w:style w:type="paragraph" w:styleId="Style19">
    <w:name w:val="表格内容"/>
    <w:basedOn w:val="Normal"/>
    <w:qFormat/>
    <w:pPr>
      <w:suppressLineNumbers/>
    </w:pPr>
    <w:rPr/>
  </w:style>
  <w:style w:type="paragraph" w:styleId="Style20">
    <w:name w:val="表格标题"/>
    <w:basedOn w:val="Style19"/>
    <w:qFormat/>
    <w:pPr>
      <w:suppressLineNumbers/>
      <w:jc w:val="center"/>
    </w:pPr>
    <w:rPr>
      <w:b/>
      <w:bCs/>
    </w:rPr>
  </w:style>
  <w:style w:type="table" w:default="1" w:styleId="2">
    <w:name w:val="Normal Table"/>
    <w:uiPriority w:val="0"/>
    <w:semiHidden/>
    <w:qFormat/>
    <w:pPr>
      <w:ind w:right="0"/>
      <w:spacing w:before="0" w:after="0"/>
    </w:pPr>
    <w:rPr>
      <w:sz w:val="21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LibreOffice/6.4.7.2$Linux_X86_64 LibreOffice_project/40$Build-2</Application>
  <Pages>4</Pages>
  <Words>490</Words>
  <Characters>1116</Characters>
  <CharactersWithSpaces>1358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2022-09-02T15:39:00Z</dcterms:created>
  <dc:creator>ice</dc:creator>
  <dc:description/>
  <dc:language>zh-CN</dc:language>
  <cp:lastModifiedBy/>
  <dcterms:modified xsi:type="dcterms:W3CDTF">2024-03-27T23:14:50Z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2052-11.1.0.9914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