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A7D" w:rsidRDefault="00CB2968" w:rsidP="00CB2968">
      <w:pPr>
        <w:rPr>
          <w:szCs w:val="16"/>
          <w:u w:val="single"/>
        </w:rPr>
      </w:pPr>
      <w:r w:rsidRPr="00CB2968">
        <w:rPr>
          <w:szCs w:val="16"/>
          <w:u w:val="single"/>
        </w:rPr>
        <w:t>Database Administrator Technical Test</w:t>
      </w:r>
    </w:p>
    <w:p w:rsidR="00CB2968" w:rsidRDefault="00CB2968" w:rsidP="00CB2968">
      <w:pPr>
        <w:rPr>
          <w:rFonts w:cs="Arial"/>
          <w:sz w:val="16"/>
          <w:szCs w:val="16"/>
          <w:lang w:val="en-GB"/>
        </w:rPr>
      </w:pPr>
    </w:p>
    <w:p w:rsidR="00346DA0" w:rsidRPr="00346DA0" w:rsidRDefault="00346DA0" w:rsidP="00CB2968">
      <w:pPr>
        <w:rPr>
          <w:rFonts w:cs="Arial"/>
          <w:sz w:val="16"/>
          <w:szCs w:val="16"/>
          <w:u w:val="single"/>
          <w:lang w:val="en-GB"/>
        </w:rPr>
      </w:pPr>
      <w:r w:rsidRPr="00346DA0">
        <w:rPr>
          <w:rFonts w:cs="Arial"/>
          <w:sz w:val="16"/>
          <w:szCs w:val="16"/>
          <w:u w:val="single"/>
          <w:lang w:val="en-GB"/>
        </w:rPr>
        <w:t xml:space="preserve">Section 1 </w:t>
      </w:r>
      <w:r w:rsidR="00D7146E">
        <w:rPr>
          <w:rFonts w:cs="Arial"/>
          <w:sz w:val="16"/>
          <w:szCs w:val="16"/>
          <w:u w:val="single"/>
          <w:lang w:val="en-GB"/>
        </w:rPr>
        <w:t>–</w:t>
      </w:r>
      <w:r w:rsidRPr="00346DA0">
        <w:rPr>
          <w:rFonts w:cs="Arial"/>
          <w:sz w:val="16"/>
          <w:szCs w:val="16"/>
          <w:u w:val="single"/>
          <w:lang w:val="en-GB"/>
        </w:rPr>
        <w:t xml:space="preserve"> General</w:t>
      </w:r>
      <w:r w:rsidR="00D7146E">
        <w:rPr>
          <w:rFonts w:cs="Arial"/>
          <w:sz w:val="16"/>
          <w:szCs w:val="16"/>
          <w:u w:val="single"/>
          <w:lang w:val="en-GB"/>
        </w:rPr>
        <w:t xml:space="preserve"> Admin</w:t>
      </w:r>
    </w:p>
    <w:p w:rsidR="00346DA0" w:rsidRPr="00CB2968" w:rsidRDefault="00346DA0" w:rsidP="00CB2968">
      <w:pPr>
        <w:rPr>
          <w:rFonts w:cs="Arial"/>
          <w:sz w:val="16"/>
          <w:szCs w:val="16"/>
          <w:lang w:val="en-GB"/>
        </w:rPr>
      </w:pPr>
    </w:p>
    <w:p w:rsidR="00CB2968" w:rsidRDefault="00CB2968" w:rsidP="00CB2968">
      <w:pPr>
        <w:pStyle w:val="ListParagraph"/>
        <w:numPr>
          <w:ilvl w:val="0"/>
          <w:numId w:val="12"/>
        </w:numPr>
        <w:rPr>
          <w:rFonts w:cs="Arial"/>
          <w:sz w:val="16"/>
          <w:szCs w:val="16"/>
          <w:lang w:val="en-GB"/>
        </w:rPr>
      </w:pPr>
      <w:r w:rsidRPr="00CB2968">
        <w:rPr>
          <w:rFonts w:cs="Arial"/>
          <w:sz w:val="16"/>
          <w:szCs w:val="16"/>
          <w:lang w:val="en-GB"/>
        </w:rPr>
        <w:t>Explain the differences between a database and an instance</w:t>
      </w:r>
      <w:r w:rsidRPr="00CB2968">
        <w:rPr>
          <w:rFonts w:cs="Arial"/>
          <w:sz w:val="16"/>
          <w:szCs w:val="16"/>
          <w:lang w:val="en-GB"/>
        </w:rPr>
        <w:br/>
      </w:r>
      <w:r w:rsidRPr="00CB2968">
        <w:rPr>
          <w:rFonts w:cs="Arial"/>
          <w:sz w:val="16"/>
          <w:szCs w:val="16"/>
          <w:lang w:val="en-GB"/>
        </w:rPr>
        <w:br/>
      </w:r>
      <w:proofErr w:type="gramStart"/>
      <w:r w:rsidRPr="000B0F93">
        <w:rPr>
          <w:rFonts w:cs="Arial"/>
          <w:i/>
          <w:color w:val="00B050"/>
          <w:sz w:val="16"/>
          <w:szCs w:val="16"/>
          <w:lang w:val="en-GB"/>
        </w:rPr>
        <w:t>A</w:t>
      </w:r>
      <w:proofErr w:type="gramEnd"/>
      <w:r w:rsidRPr="000B0F93">
        <w:rPr>
          <w:rFonts w:cs="Arial"/>
          <w:i/>
          <w:color w:val="00B050"/>
          <w:sz w:val="16"/>
          <w:szCs w:val="16"/>
          <w:lang w:val="en-GB"/>
        </w:rPr>
        <w:t xml:space="preserve"> database is a collection of related database objects such as tables, indexes or stored procedures contained in related physical OS files (</w:t>
      </w:r>
      <w:proofErr w:type="spellStart"/>
      <w:r w:rsidRPr="000B0F93">
        <w:rPr>
          <w:rFonts w:cs="Arial"/>
          <w:i/>
          <w:color w:val="00B050"/>
          <w:sz w:val="16"/>
          <w:szCs w:val="16"/>
          <w:lang w:val="en-GB"/>
        </w:rPr>
        <w:t>mdf</w:t>
      </w:r>
      <w:proofErr w:type="spellEnd"/>
      <w:r w:rsidRPr="000B0F93">
        <w:rPr>
          <w:rFonts w:cs="Arial"/>
          <w:i/>
          <w:color w:val="00B050"/>
          <w:sz w:val="16"/>
          <w:szCs w:val="16"/>
          <w:lang w:val="en-GB"/>
        </w:rPr>
        <w:t xml:space="preserve">, </w:t>
      </w:r>
      <w:proofErr w:type="spellStart"/>
      <w:r w:rsidRPr="000B0F93">
        <w:rPr>
          <w:rFonts w:cs="Arial"/>
          <w:i/>
          <w:color w:val="00B050"/>
          <w:sz w:val="16"/>
          <w:szCs w:val="16"/>
          <w:lang w:val="en-GB"/>
        </w:rPr>
        <w:t>ndf</w:t>
      </w:r>
      <w:proofErr w:type="spellEnd"/>
      <w:r w:rsidRPr="000B0F93">
        <w:rPr>
          <w:rFonts w:cs="Arial"/>
          <w:i/>
          <w:color w:val="00B050"/>
          <w:sz w:val="16"/>
          <w:szCs w:val="16"/>
          <w:lang w:val="en-GB"/>
        </w:rPr>
        <w:t xml:space="preserve">).  The instance is a set of databases related by a common set of system tables (model, master, </w:t>
      </w:r>
      <w:proofErr w:type="spellStart"/>
      <w:r w:rsidRPr="000B0F93">
        <w:rPr>
          <w:rFonts w:cs="Arial"/>
          <w:i/>
          <w:color w:val="00B050"/>
          <w:sz w:val="16"/>
          <w:szCs w:val="16"/>
          <w:lang w:val="en-GB"/>
        </w:rPr>
        <w:t>msdb</w:t>
      </w:r>
      <w:proofErr w:type="spellEnd"/>
      <w:r w:rsidRPr="000B0F93">
        <w:rPr>
          <w:rFonts w:cs="Arial"/>
          <w:i/>
          <w:color w:val="00B050"/>
          <w:sz w:val="16"/>
          <w:szCs w:val="16"/>
          <w:lang w:val="en-GB"/>
        </w:rPr>
        <w:t xml:space="preserve">, </w:t>
      </w:r>
      <w:proofErr w:type="spellStart"/>
      <w:r w:rsidRPr="000B0F93">
        <w:rPr>
          <w:rFonts w:cs="Arial"/>
          <w:i/>
          <w:color w:val="00B050"/>
          <w:sz w:val="16"/>
          <w:szCs w:val="16"/>
          <w:lang w:val="en-GB"/>
        </w:rPr>
        <w:t>tempdb</w:t>
      </w:r>
      <w:proofErr w:type="spellEnd"/>
      <w:r w:rsidRPr="000B0F93">
        <w:rPr>
          <w:rFonts w:cs="Arial"/>
          <w:i/>
          <w:color w:val="00B050"/>
          <w:sz w:val="16"/>
          <w:szCs w:val="16"/>
          <w:lang w:val="en-GB"/>
        </w:rPr>
        <w:t>)</w:t>
      </w:r>
    </w:p>
    <w:p w:rsidR="00CB2968" w:rsidRDefault="00CB2968" w:rsidP="00CB2968">
      <w:pPr>
        <w:pStyle w:val="ListParagraph"/>
        <w:ind w:left="644"/>
        <w:rPr>
          <w:rFonts w:cs="Arial"/>
          <w:sz w:val="16"/>
          <w:szCs w:val="16"/>
          <w:lang w:val="en-GB"/>
        </w:rPr>
      </w:pPr>
    </w:p>
    <w:p w:rsidR="00CB2968" w:rsidRPr="00A5366B" w:rsidRDefault="00CB2968" w:rsidP="00A5366B">
      <w:pPr>
        <w:rPr>
          <w:rFonts w:cs="Arial"/>
          <w:sz w:val="16"/>
          <w:szCs w:val="16"/>
          <w:lang w:val="en-GB"/>
        </w:rPr>
      </w:pPr>
    </w:p>
    <w:p w:rsidR="00CB2968" w:rsidRPr="00CB2968" w:rsidRDefault="00CB2968" w:rsidP="00CB2968">
      <w:pPr>
        <w:pStyle w:val="ListParagraph"/>
        <w:numPr>
          <w:ilvl w:val="0"/>
          <w:numId w:val="12"/>
        </w:numPr>
        <w:rPr>
          <w:rFonts w:cs="Arial"/>
          <w:sz w:val="16"/>
          <w:szCs w:val="16"/>
          <w:lang w:val="en-GB"/>
        </w:rPr>
      </w:pPr>
      <w:r w:rsidRPr="00380344">
        <w:rPr>
          <w:rFonts w:cs="Arial"/>
          <w:sz w:val="16"/>
          <w:szCs w:val="16"/>
          <w:lang w:val="en-GB"/>
        </w:rPr>
        <w:t>What are the names of the system databases?</w:t>
      </w:r>
      <w:r w:rsidRPr="00380344">
        <w:rPr>
          <w:rFonts w:cs="Arial"/>
          <w:sz w:val="16"/>
          <w:szCs w:val="16"/>
          <w:lang w:val="en-GB"/>
        </w:rPr>
        <w:br/>
      </w:r>
      <w:r w:rsidRPr="00380344">
        <w:rPr>
          <w:rFonts w:cs="Arial"/>
          <w:sz w:val="16"/>
          <w:szCs w:val="16"/>
          <w:lang w:val="en-GB"/>
        </w:rPr>
        <w:br/>
      </w:r>
      <w:r w:rsidRPr="009961E3">
        <w:rPr>
          <w:rFonts w:cs="Arial"/>
          <w:i/>
          <w:color w:val="00B050"/>
          <w:sz w:val="16"/>
          <w:szCs w:val="16"/>
          <w:lang w:val="en-GB"/>
        </w:rPr>
        <w:t xml:space="preserve">model, master, </w:t>
      </w:r>
      <w:proofErr w:type="spellStart"/>
      <w:r w:rsidRPr="009961E3">
        <w:rPr>
          <w:rFonts w:cs="Arial"/>
          <w:i/>
          <w:color w:val="00B050"/>
          <w:sz w:val="16"/>
          <w:szCs w:val="16"/>
          <w:lang w:val="en-GB"/>
        </w:rPr>
        <w:t>msdb</w:t>
      </w:r>
      <w:proofErr w:type="spellEnd"/>
      <w:r w:rsidRPr="009961E3">
        <w:rPr>
          <w:rFonts w:cs="Arial"/>
          <w:i/>
          <w:color w:val="00B050"/>
          <w:sz w:val="16"/>
          <w:szCs w:val="16"/>
          <w:lang w:val="en-GB"/>
        </w:rPr>
        <w:t xml:space="preserve"> and </w:t>
      </w:r>
      <w:proofErr w:type="spellStart"/>
      <w:r w:rsidRPr="009961E3">
        <w:rPr>
          <w:rFonts w:cs="Arial"/>
          <w:i/>
          <w:color w:val="00B050"/>
          <w:sz w:val="16"/>
          <w:szCs w:val="16"/>
          <w:lang w:val="en-GB"/>
        </w:rPr>
        <w:t>tempdb</w:t>
      </w:r>
      <w:proofErr w:type="spellEnd"/>
      <w:r w:rsidR="0055796D">
        <w:rPr>
          <w:rFonts w:cs="Arial"/>
          <w:i/>
          <w:color w:val="00B050"/>
          <w:sz w:val="16"/>
          <w:szCs w:val="16"/>
          <w:lang w:val="en-GB"/>
        </w:rPr>
        <w:t xml:space="preserve"> (plus Distribution for Replication )</w:t>
      </w:r>
    </w:p>
    <w:p w:rsidR="00CB2968" w:rsidRPr="00CB2968" w:rsidRDefault="00CB2968" w:rsidP="00CB2968">
      <w:pPr>
        <w:pStyle w:val="ListParagraph"/>
        <w:ind w:left="644"/>
        <w:rPr>
          <w:rFonts w:cs="Arial"/>
          <w:sz w:val="16"/>
          <w:szCs w:val="16"/>
          <w:lang w:val="en-GB"/>
        </w:rPr>
      </w:pPr>
    </w:p>
    <w:p w:rsidR="00CB2968" w:rsidRPr="0055796D" w:rsidRDefault="00CB2968" w:rsidP="00CB2968">
      <w:pPr>
        <w:pStyle w:val="ListParagraph"/>
        <w:numPr>
          <w:ilvl w:val="0"/>
          <w:numId w:val="12"/>
        </w:numPr>
        <w:rPr>
          <w:rFonts w:cs="Arial"/>
          <w:sz w:val="16"/>
          <w:szCs w:val="16"/>
          <w:lang w:val="en-GB"/>
        </w:rPr>
      </w:pPr>
      <w:r w:rsidRPr="00380344">
        <w:rPr>
          <w:rFonts w:cs="Arial"/>
          <w:sz w:val="16"/>
          <w:szCs w:val="16"/>
          <w:lang w:val="en-GB"/>
        </w:rPr>
        <w:t>What is the role of the SQL Server Agent?</w:t>
      </w:r>
      <w:r w:rsidRPr="00380344">
        <w:rPr>
          <w:rFonts w:cs="Arial"/>
          <w:sz w:val="16"/>
          <w:szCs w:val="16"/>
          <w:lang w:val="en-GB"/>
        </w:rPr>
        <w:br/>
      </w:r>
      <w:r w:rsidRPr="00380344">
        <w:rPr>
          <w:rFonts w:cs="Arial"/>
          <w:sz w:val="16"/>
          <w:szCs w:val="16"/>
          <w:lang w:val="en-GB"/>
        </w:rPr>
        <w:br/>
      </w:r>
      <w:r w:rsidRPr="009961E3">
        <w:rPr>
          <w:rFonts w:cs="Arial"/>
          <w:i/>
          <w:color w:val="00B050"/>
          <w:sz w:val="16"/>
          <w:szCs w:val="16"/>
          <w:lang w:val="en-GB"/>
        </w:rPr>
        <w:t>Runs scheduled jobs and handles alerting to operators</w:t>
      </w:r>
    </w:p>
    <w:p w:rsidR="0055796D" w:rsidRPr="0055796D" w:rsidRDefault="0055796D" w:rsidP="0055796D">
      <w:pPr>
        <w:pStyle w:val="ListParagraph"/>
        <w:rPr>
          <w:rFonts w:cs="Arial"/>
          <w:sz w:val="16"/>
          <w:szCs w:val="16"/>
          <w:lang w:val="en-GB"/>
        </w:rPr>
      </w:pPr>
    </w:p>
    <w:p w:rsidR="0055796D" w:rsidRPr="0055796D" w:rsidRDefault="0055796D" w:rsidP="0055796D">
      <w:pPr>
        <w:pStyle w:val="ListParagraph"/>
        <w:numPr>
          <w:ilvl w:val="0"/>
          <w:numId w:val="12"/>
        </w:numPr>
        <w:rPr>
          <w:rFonts w:cs="Arial"/>
          <w:color w:val="00B050"/>
          <w:sz w:val="16"/>
          <w:szCs w:val="16"/>
          <w:lang w:val="en-GB"/>
        </w:rPr>
      </w:pPr>
      <w:r w:rsidRPr="0055796D">
        <w:rPr>
          <w:rFonts w:cs="Arial"/>
          <w:sz w:val="16"/>
          <w:szCs w:val="16"/>
          <w:lang w:val="en-GB"/>
        </w:rPr>
        <w:t>Describe how you would create a SSIS package to carry out a simple population of a table in one database from a table in another.</w:t>
      </w:r>
      <w:r w:rsidRPr="0055796D">
        <w:rPr>
          <w:rFonts w:cs="Arial"/>
          <w:sz w:val="16"/>
          <w:szCs w:val="16"/>
          <w:lang w:val="en-GB"/>
        </w:rPr>
        <w:br/>
      </w:r>
    </w:p>
    <w:p w:rsidR="0055796D" w:rsidRPr="000B0F93" w:rsidRDefault="0055796D" w:rsidP="0055796D">
      <w:pPr>
        <w:pStyle w:val="ListParagraph"/>
        <w:ind w:left="644"/>
        <w:rPr>
          <w:rFonts w:cs="Arial"/>
          <w:i/>
          <w:sz w:val="16"/>
          <w:szCs w:val="16"/>
          <w:lang w:val="en-GB"/>
        </w:rPr>
      </w:pPr>
      <w:r w:rsidRPr="000B0F93">
        <w:rPr>
          <w:rFonts w:cs="Arial"/>
          <w:i/>
          <w:color w:val="00B050"/>
          <w:sz w:val="16"/>
          <w:szCs w:val="16"/>
          <w:lang w:val="en-GB"/>
        </w:rPr>
        <w:t>Either Use the Wizard (Tasks -&gt; Import /Export Data) or Create through BIDS:</w:t>
      </w:r>
      <w:r w:rsidRPr="000B0F93">
        <w:rPr>
          <w:rFonts w:cs="Arial"/>
          <w:i/>
          <w:sz w:val="16"/>
          <w:szCs w:val="16"/>
          <w:lang w:val="en-GB"/>
        </w:rPr>
        <w:br/>
      </w:r>
      <w:r w:rsidRPr="000B0F93">
        <w:rPr>
          <w:rFonts w:cs="Arial"/>
          <w:i/>
          <w:color w:val="00B050"/>
          <w:sz w:val="16"/>
          <w:szCs w:val="16"/>
          <w:lang w:val="en-GB"/>
        </w:rPr>
        <w:t>Create a new package</w:t>
      </w:r>
      <w:r w:rsidRPr="000B0F93">
        <w:rPr>
          <w:rFonts w:cs="Arial"/>
          <w:i/>
          <w:color w:val="00B050"/>
          <w:sz w:val="16"/>
          <w:szCs w:val="16"/>
          <w:lang w:val="en-GB"/>
        </w:rPr>
        <w:br/>
        <w:t>Create a connection for the source and target databases</w:t>
      </w:r>
      <w:r w:rsidRPr="000B0F93">
        <w:rPr>
          <w:rFonts w:cs="Arial"/>
          <w:i/>
          <w:color w:val="00B050"/>
          <w:sz w:val="16"/>
          <w:szCs w:val="16"/>
          <w:lang w:val="en-GB"/>
        </w:rPr>
        <w:br/>
        <w:t>Add a transform data task between the connections specifying a copy column transformation for each field.</w:t>
      </w:r>
    </w:p>
    <w:p w:rsidR="009961E3" w:rsidRPr="009961E3" w:rsidRDefault="009961E3" w:rsidP="009961E3">
      <w:pPr>
        <w:pStyle w:val="ListParagraph"/>
        <w:rPr>
          <w:rFonts w:cs="Arial"/>
          <w:sz w:val="16"/>
          <w:szCs w:val="16"/>
          <w:lang w:val="en-GB"/>
        </w:rPr>
      </w:pPr>
    </w:p>
    <w:p w:rsidR="0055796D" w:rsidRPr="0055796D" w:rsidRDefault="0055796D" w:rsidP="0055796D">
      <w:pPr>
        <w:pStyle w:val="ListParagraph"/>
        <w:numPr>
          <w:ilvl w:val="0"/>
          <w:numId w:val="12"/>
        </w:numPr>
        <w:rPr>
          <w:rFonts w:cs="Arial"/>
          <w:sz w:val="16"/>
          <w:szCs w:val="16"/>
          <w:lang w:val="en-GB"/>
        </w:rPr>
      </w:pPr>
      <w:r w:rsidRPr="00380344">
        <w:rPr>
          <w:rFonts w:cs="Arial"/>
          <w:sz w:val="16"/>
          <w:szCs w:val="16"/>
          <w:lang w:val="en-GB"/>
        </w:rPr>
        <w:t xml:space="preserve">A </w:t>
      </w:r>
      <w:r>
        <w:rPr>
          <w:rFonts w:cs="Arial"/>
          <w:sz w:val="16"/>
          <w:szCs w:val="16"/>
          <w:lang w:val="en-GB"/>
        </w:rPr>
        <w:t>SSIS</w:t>
      </w:r>
      <w:r w:rsidRPr="00380344">
        <w:rPr>
          <w:rFonts w:cs="Arial"/>
          <w:sz w:val="16"/>
          <w:szCs w:val="16"/>
          <w:lang w:val="en-GB"/>
        </w:rPr>
        <w:t xml:space="preserve"> package is required to be run at 09:</w:t>
      </w:r>
      <w:r>
        <w:rPr>
          <w:rFonts w:cs="Arial"/>
          <w:sz w:val="16"/>
          <w:szCs w:val="16"/>
          <w:lang w:val="en-GB"/>
        </w:rPr>
        <w:t>30</w:t>
      </w:r>
      <w:r w:rsidRPr="00380344">
        <w:rPr>
          <w:rFonts w:cs="Arial"/>
          <w:sz w:val="16"/>
          <w:szCs w:val="16"/>
          <w:lang w:val="en-GB"/>
        </w:rPr>
        <w:t>, 10:</w:t>
      </w:r>
      <w:r>
        <w:rPr>
          <w:rFonts w:cs="Arial"/>
          <w:sz w:val="16"/>
          <w:szCs w:val="16"/>
          <w:lang w:val="en-GB"/>
        </w:rPr>
        <w:t>30</w:t>
      </w:r>
      <w:r w:rsidRPr="00380344">
        <w:rPr>
          <w:rFonts w:cs="Arial"/>
          <w:sz w:val="16"/>
          <w:szCs w:val="16"/>
          <w:lang w:val="en-GB"/>
        </w:rPr>
        <w:t>, 11:</w:t>
      </w:r>
      <w:r>
        <w:rPr>
          <w:rFonts w:cs="Arial"/>
          <w:sz w:val="16"/>
          <w:szCs w:val="16"/>
          <w:lang w:val="en-GB"/>
        </w:rPr>
        <w:t>30</w:t>
      </w:r>
      <w:r w:rsidRPr="00380344">
        <w:rPr>
          <w:rFonts w:cs="Arial"/>
          <w:sz w:val="16"/>
          <w:szCs w:val="16"/>
          <w:lang w:val="en-GB"/>
        </w:rPr>
        <w:t xml:space="preserve">, </w:t>
      </w:r>
      <w:r>
        <w:rPr>
          <w:rFonts w:cs="Arial"/>
          <w:sz w:val="16"/>
          <w:szCs w:val="16"/>
          <w:lang w:val="en-GB"/>
        </w:rPr>
        <w:t>20</w:t>
      </w:r>
      <w:r w:rsidRPr="00380344">
        <w:rPr>
          <w:rFonts w:cs="Arial"/>
          <w:sz w:val="16"/>
          <w:szCs w:val="16"/>
          <w:lang w:val="en-GB"/>
        </w:rPr>
        <w:t xml:space="preserve">:00 and </w:t>
      </w:r>
      <w:r>
        <w:rPr>
          <w:rFonts w:cs="Arial"/>
          <w:sz w:val="16"/>
          <w:szCs w:val="16"/>
          <w:lang w:val="en-GB"/>
        </w:rPr>
        <w:t>21</w:t>
      </w:r>
      <w:r w:rsidRPr="00380344">
        <w:rPr>
          <w:rFonts w:cs="Arial"/>
          <w:sz w:val="16"/>
          <w:szCs w:val="16"/>
          <w:lang w:val="en-GB"/>
        </w:rPr>
        <w:t xml:space="preserve">:00.  Describe how you would create a job to run a </w:t>
      </w:r>
      <w:r>
        <w:rPr>
          <w:rFonts w:cs="Arial"/>
          <w:sz w:val="16"/>
          <w:szCs w:val="16"/>
          <w:lang w:val="en-GB"/>
        </w:rPr>
        <w:t>SSIS</w:t>
      </w:r>
      <w:r w:rsidRPr="00380344">
        <w:rPr>
          <w:rFonts w:cs="Arial"/>
          <w:sz w:val="16"/>
          <w:szCs w:val="16"/>
          <w:lang w:val="en-GB"/>
        </w:rPr>
        <w:t xml:space="preserve"> package to this schedule</w:t>
      </w:r>
    </w:p>
    <w:p w:rsidR="0055796D" w:rsidRDefault="0055796D" w:rsidP="0055796D">
      <w:pPr>
        <w:pStyle w:val="ListParagraph"/>
        <w:ind w:left="644"/>
        <w:rPr>
          <w:rFonts w:cs="Arial"/>
          <w:sz w:val="16"/>
          <w:szCs w:val="16"/>
          <w:lang w:val="en-GB"/>
        </w:rPr>
      </w:pPr>
    </w:p>
    <w:p w:rsidR="009961E3" w:rsidRPr="000B0F93" w:rsidRDefault="0055796D" w:rsidP="0055796D">
      <w:pPr>
        <w:pStyle w:val="ListParagraph"/>
        <w:rPr>
          <w:rFonts w:cs="Arial"/>
          <w:i/>
          <w:color w:val="00B050"/>
          <w:sz w:val="16"/>
          <w:szCs w:val="16"/>
          <w:lang w:val="en-GB"/>
        </w:rPr>
      </w:pPr>
      <w:r w:rsidRPr="000B0F93">
        <w:rPr>
          <w:rFonts w:cs="Arial"/>
          <w:i/>
          <w:color w:val="00B050"/>
          <w:sz w:val="16"/>
          <w:szCs w:val="16"/>
          <w:lang w:val="en-GB"/>
        </w:rPr>
        <w:t xml:space="preserve">There are multiple ways to achieve this, simplest is to: </w:t>
      </w:r>
      <w:r w:rsidRPr="000B0F93">
        <w:rPr>
          <w:rFonts w:cs="Arial"/>
          <w:i/>
          <w:color w:val="00B050"/>
          <w:sz w:val="16"/>
          <w:szCs w:val="16"/>
          <w:lang w:val="en-GB"/>
        </w:rPr>
        <w:br/>
        <w:t>Create a SQL Job to execute an SSIS package</w:t>
      </w:r>
      <w:r w:rsidRPr="000B0F93">
        <w:rPr>
          <w:rFonts w:cs="Arial"/>
          <w:i/>
          <w:color w:val="00B050"/>
          <w:sz w:val="16"/>
          <w:szCs w:val="16"/>
          <w:lang w:val="en-GB"/>
        </w:rPr>
        <w:br/>
        <w:t>Amend the schedule to run hourly from 09:30 to 11:31</w:t>
      </w:r>
      <w:r w:rsidRPr="000B0F93">
        <w:rPr>
          <w:rFonts w:cs="Arial"/>
          <w:i/>
          <w:color w:val="00B050"/>
          <w:sz w:val="16"/>
          <w:szCs w:val="16"/>
          <w:lang w:val="en-GB"/>
        </w:rPr>
        <w:br/>
        <w:t>Create a second schedule within the same job to run hourly from 20:00 to 21:01</w:t>
      </w:r>
    </w:p>
    <w:p w:rsidR="00E153EC" w:rsidRDefault="00E153EC" w:rsidP="0055796D">
      <w:pPr>
        <w:pStyle w:val="ListParagraph"/>
        <w:rPr>
          <w:rFonts w:cs="Arial"/>
          <w:color w:val="00B050"/>
          <w:sz w:val="16"/>
          <w:szCs w:val="16"/>
          <w:lang w:val="en-GB"/>
        </w:rPr>
      </w:pPr>
    </w:p>
    <w:p w:rsidR="00E153EC" w:rsidRPr="0055796D" w:rsidRDefault="00E153EC" w:rsidP="0055796D">
      <w:pPr>
        <w:pStyle w:val="ListParagraph"/>
        <w:rPr>
          <w:rFonts w:cs="Arial"/>
          <w:color w:val="00B050"/>
          <w:sz w:val="16"/>
          <w:szCs w:val="16"/>
          <w:lang w:val="en-GB"/>
        </w:rPr>
      </w:pPr>
    </w:p>
    <w:p w:rsidR="00E153EC" w:rsidRPr="00380344" w:rsidRDefault="00E153EC" w:rsidP="00E153EC">
      <w:pPr>
        <w:numPr>
          <w:ilvl w:val="0"/>
          <w:numId w:val="12"/>
        </w:numPr>
        <w:rPr>
          <w:rFonts w:cs="Arial"/>
          <w:color w:val="000000"/>
          <w:sz w:val="16"/>
          <w:szCs w:val="16"/>
        </w:rPr>
      </w:pPr>
      <w:r w:rsidRPr="00380344">
        <w:rPr>
          <w:rFonts w:cs="Arial"/>
          <w:color w:val="000000"/>
          <w:sz w:val="16"/>
          <w:szCs w:val="16"/>
        </w:rPr>
        <w:t xml:space="preserve">How </w:t>
      </w:r>
      <w:r w:rsidR="006B1C80">
        <w:rPr>
          <w:rFonts w:cs="Arial"/>
          <w:color w:val="000000"/>
          <w:sz w:val="16"/>
          <w:szCs w:val="16"/>
        </w:rPr>
        <w:t>do you</w:t>
      </w:r>
      <w:r w:rsidRPr="00380344">
        <w:rPr>
          <w:rFonts w:cs="Arial"/>
          <w:color w:val="000000"/>
          <w:sz w:val="16"/>
          <w:szCs w:val="16"/>
        </w:rPr>
        <w:t xml:space="preserve"> restart SQL Server in single user mode? How </w:t>
      </w:r>
      <w:r w:rsidR="006B1C80">
        <w:rPr>
          <w:rFonts w:cs="Arial"/>
          <w:color w:val="000000"/>
          <w:sz w:val="16"/>
          <w:szCs w:val="16"/>
        </w:rPr>
        <w:t>do you</w:t>
      </w:r>
      <w:r w:rsidRPr="00380344">
        <w:rPr>
          <w:rFonts w:cs="Arial"/>
          <w:color w:val="000000"/>
          <w:sz w:val="16"/>
          <w:szCs w:val="16"/>
        </w:rPr>
        <w:t xml:space="preserve"> start SQL Server in minimal configuration mode?</w:t>
      </w:r>
    </w:p>
    <w:p w:rsidR="00E153EC" w:rsidRPr="00380344" w:rsidRDefault="00E153EC" w:rsidP="00E153EC">
      <w:pPr>
        <w:ind w:left="720"/>
        <w:rPr>
          <w:rFonts w:cs="Arial"/>
          <w:color w:val="000000"/>
          <w:sz w:val="16"/>
          <w:szCs w:val="16"/>
        </w:rPr>
      </w:pPr>
    </w:p>
    <w:p w:rsidR="00E153EC" w:rsidRDefault="00E153EC" w:rsidP="00E153EC">
      <w:pPr>
        <w:ind w:left="720"/>
        <w:rPr>
          <w:rFonts w:cs="Arial"/>
          <w:i/>
          <w:color w:val="00B050"/>
          <w:sz w:val="16"/>
          <w:szCs w:val="16"/>
          <w:lang w:val="en-GB"/>
        </w:rPr>
      </w:pPr>
      <w:r w:rsidRPr="008F3E8C">
        <w:rPr>
          <w:rFonts w:cs="Arial"/>
          <w:i/>
          <w:color w:val="00B050"/>
          <w:sz w:val="16"/>
          <w:szCs w:val="16"/>
          <w:lang w:val="en-GB"/>
        </w:rPr>
        <w:t>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w:t>
      </w:r>
    </w:p>
    <w:p w:rsidR="00346DA0" w:rsidRDefault="00346DA0">
      <w:pPr>
        <w:rPr>
          <w:rFonts w:cs="Arial"/>
          <w:sz w:val="16"/>
          <w:szCs w:val="16"/>
          <w:lang w:val="en-GB"/>
        </w:rPr>
      </w:pPr>
    </w:p>
    <w:p w:rsidR="00115CB0" w:rsidRPr="00380344" w:rsidRDefault="00115CB0" w:rsidP="00115CB0">
      <w:pPr>
        <w:numPr>
          <w:ilvl w:val="0"/>
          <w:numId w:val="12"/>
        </w:numPr>
        <w:rPr>
          <w:rFonts w:cs="Arial"/>
          <w:color w:val="000000"/>
          <w:sz w:val="16"/>
          <w:szCs w:val="16"/>
        </w:rPr>
      </w:pPr>
      <w:r w:rsidRPr="00380344">
        <w:rPr>
          <w:rFonts w:cs="Arial"/>
          <w:color w:val="000000"/>
          <w:sz w:val="16"/>
          <w:szCs w:val="16"/>
        </w:rPr>
        <w:t>As a part of your job, what are the DBCC commands that you commonly use for database maintenance?</w:t>
      </w:r>
    </w:p>
    <w:p w:rsidR="00115CB0" w:rsidRPr="00380344" w:rsidRDefault="00115CB0" w:rsidP="00115CB0">
      <w:pPr>
        <w:ind w:left="720"/>
        <w:rPr>
          <w:rFonts w:cs="Arial"/>
          <w:color w:val="000000"/>
          <w:sz w:val="16"/>
          <w:szCs w:val="16"/>
        </w:rPr>
      </w:pPr>
    </w:p>
    <w:p w:rsidR="00115CB0" w:rsidRPr="008F3E8C" w:rsidRDefault="00115CB0" w:rsidP="00115CB0">
      <w:pPr>
        <w:ind w:left="720"/>
        <w:rPr>
          <w:rFonts w:cs="Arial"/>
          <w:i/>
          <w:color w:val="00B050"/>
          <w:sz w:val="16"/>
          <w:szCs w:val="16"/>
        </w:rPr>
      </w:pPr>
      <w:r w:rsidRPr="008F3E8C">
        <w:rPr>
          <w:rFonts w:cs="Arial"/>
          <w:i/>
          <w:color w:val="00B050"/>
          <w:sz w:val="16"/>
          <w:szCs w:val="16"/>
        </w:rPr>
        <w:t>DBCC CHECKDB, DBCC CHECKTABLE, DBCC CHECKCATALOG, DBCC CHECKALLOC, DBCC SHOWCONTIG, DBCC SHRINKDATABASE, DBCC SHRINKFILE etc. But there are a whole load of DBCC commands which are very useful for DBAs. Check out SQL Server books online for more information</w:t>
      </w:r>
    </w:p>
    <w:p w:rsidR="00115CB0" w:rsidRPr="008F3E8C" w:rsidRDefault="00115CB0" w:rsidP="00115CB0">
      <w:pPr>
        <w:ind w:left="720"/>
        <w:rPr>
          <w:rFonts w:cs="Arial"/>
          <w:i/>
          <w:color w:val="00B050"/>
          <w:sz w:val="16"/>
          <w:szCs w:val="16"/>
          <w:lang w:val="en-GB" w:eastAsia="en-GB"/>
        </w:rPr>
      </w:pPr>
    </w:p>
    <w:p w:rsidR="00115CB0" w:rsidRPr="00CA27AB" w:rsidRDefault="00115CB0" w:rsidP="00115CB0">
      <w:pPr>
        <w:pStyle w:val="ListParagraph"/>
        <w:numPr>
          <w:ilvl w:val="0"/>
          <w:numId w:val="12"/>
        </w:numPr>
        <w:rPr>
          <w:rFonts w:cs="Arial"/>
          <w:i/>
          <w:sz w:val="16"/>
          <w:szCs w:val="16"/>
          <w:lang w:val="en-GB"/>
        </w:rPr>
      </w:pPr>
      <w:r w:rsidRPr="00CA27AB">
        <w:rPr>
          <w:rFonts w:cs="Arial"/>
          <w:color w:val="000000"/>
          <w:sz w:val="16"/>
          <w:szCs w:val="16"/>
        </w:rPr>
        <w:t>What's the difference between DELETE TABLE and TRUNCATE TABLE commands?</w:t>
      </w:r>
    </w:p>
    <w:p w:rsidR="00115CB0" w:rsidRDefault="00115CB0" w:rsidP="00115CB0">
      <w:pPr>
        <w:pStyle w:val="NormalWeb"/>
        <w:ind w:left="720"/>
        <w:rPr>
          <w:rFonts w:ascii="Arial" w:hAnsi="Arial" w:cs="Arial"/>
          <w:i/>
          <w:color w:val="00B050"/>
          <w:sz w:val="16"/>
          <w:szCs w:val="16"/>
          <w:lang w:eastAsia="en-US"/>
        </w:rPr>
      </w:pPr>
      <w:r w:rsidRPr="00DA5F78">
        <w:rPr>
          <w:rFonts w:ascii="Arial" w:hAnsi="Arial" w:cs="Arial"/>
          <w:i/>
          <w:color w:val="00B050"/>
          <w:sz w:val="16"/>
          <w:szCs w:val="16"/>
          <w:lang w:eastAsia="en-US"/>
        </w:rPr>
        <w:t>DELETE TABLE is a logged operation, so the deletion of each row gets logged in the transaction log, slow</w:t>
      </w:r>
      <w:r>
        <w:rPr>
          <w:rFonts w:ascii="Arial" w:hAnsi="Arial" w:cs="Arial"/>
          <w:i/>
          <w:color w:val="00B050"/>
          <w:sz w:val="16"/>
          <w:szCs w:val="16"/>
          <w:lang w:eastAsia="en-US"/>
        </w:rPr>
        <w:t xml:space="preserve">er than </w:t>
      </w:r>
      <w:r w:rsidR="00797C0F">
        <w:rPr>
          <w:rFonts w:ascii="Arial" w:hAnsi="Arial" w:cs="Arial"/>
          <w:i/>
          <w:color w:val="00B050"/>
          <w:sz w:val="16"/>
          <w:szCs w:val="16"/>
          <w:lang w:eastAsia="en-US"/>
        </w:rPr>
        <w:t>truncate</w:t>
      </w:r>
      <w:r w:rsidRPr="00DA5F78">
        <w:rPr>
          <w:rFonts w:ascii="Arial" w:hAnsi="Arial" w:cs="Arial"/>
          <w:i/>
          <w:color w:val="00B050"/>
          <w:sz w:val="16"/>
          <w:szCs w:val="16"/>
          <w:lang w:eastAsia="en-US"/>
        </w:rPr>
        <w:t>. TRUNCATE TABLE also deletes all the rows in a table, but it won't log the deletion of each row, instead it logs the de-allocation of the data pages of the table, which makes it faster. Of course, TRUNCATE TABLE can be rolled back.</w:t>
      </w:r>
    </w:p>
    <w:p w:rsidR="00115CB0" w:rsidRPr="00380344" w:rsidRDefault="00115CB0" w:rsidP="00115CB0">
      <w:pPr>
        <w:numPr>
          <w:ilvl w:val="0"/>
          <w:numId w:val="12"/>
        </w:numPr>
        <w:rPr>
          <w:rFonts w:cs="Arial"/>
          <w:i/>
          <w:sz w:val="16"/>
          <w:szCs w:val="16"/>
          <w:lang w:val="en-GB"/>
        </w:rPr>
      </w:pPr>
      <w:r>
        <w:rPr>
          <w:rFonts w:cs="Arial"/>
          <w:i/>
          <w:color w:val="00B050"/>
          <w:sz w:val="16"/>
          <w:szCs w:val="16"/>
        </w:rPr>
        <w:tab/>
      </w:r>
      <w:r>
        <w:rPr>
          <w:rFonts w:cs="Arial"/>
          <w:color w:val="000000"/>
          <w:sz w:val="16"/>
          <w:szCs w:val="16"/>
        </w:rPr>
        <w:t>Can you rollback a TRUNCATE TABLE command</w:t>
      </w:r>
    </w:p>
    <w:p w:rsidR="00115CB0" w:rsidRDefault="00115CB0" w:rsidP="00115CB0">
      <w:pPr>
        <w:pStyle w:val="NormalWeb"/>
        <w:ind w:left="720"/>
        <w:rPr>
          <w:rFonts w:ascii="Arial" w:hAnsi="Arial" w:cs="Arial"/>
          <w:i/>
          <w:color w:val="00B050"/>
          <w:sz w:val="16"/>
          <w:szCs w:val="16"/>
          <w:lang w:eastAsia="en-US"/>
        </w:rPr>
      </w:pPr>
      <w:r>
        <w:rPr>
          <w:rFonts w:ascii="Arial" w:hAnsi="Arial" w:cs="Arial"/>
          <w:i/>
          <w:color w:val="00B050"/>
          <w:sz w:val="16"/>
          <w:szCs w:val="16"/>
          <w:lang w:eastAsia="en-US"/>
        </w:rPr>
        <w:t>Yes – common misconception that nothing is logged and therefore cannot be rolled back</w:t>
      </w:r>
    </w:p>
    <w:p w:rsidR="00115CB0" w:rsidRPr="00380344" w:rsidRDefault="00115CB0" w:rsidP="00115CB0">
      <w:pPr>
        <w:numPr>
          <w:ilvl w:val="0"/>
          <w:numId w:val="12"/>
        </w:numPr>
        <w:rPr>
          <w:rFonts w:cs="Arial"/>
          <w:i/>
          <w:sz w:val="16"/>
          <w:szCs w:val="16"/>
          <w:lang w:val="en-GB"/>
        </w:rPr>
      </w:pPr>
      <w:r w:rsidRPr="00380344">
        <w:rPr>
          <w:rFonts w:cs="Arial"/>
          <w:color w:val="000000"/>
          <w:sz w:val="16"/>
          <w:szCs w:val="16"/>
        </w:rPr>
        <w:t>What is RAID and what are different types of RAID configurations</w:t>
      </w:r>
      <w:r>
        <w:rPr>
          <w:rFonts w:cs="Arial"/>
          <w:color w:val="000000"/>
          <w:sz w:val="16"/>
          <w:szCs w:val="16"/>
        </w:rPr>
        <w:t xml:space="preserve"> you are aware of</w:t>
      </w:r>
      <w:r w:rsidRPr="00380344">
        <w:rPr>
          <w:rFonts w:cs="Arial"/>
          <w:color w:val="000000"/>
          <w:sz w:val="16"/>
          <w:szCs w:val="16"/>
        </w:rPr>
        <w:t>?</w:t>
      </w:r>
    </w:p>
    <w:p w:rsidR="00115CB0" w:rsidRDefault="00115CB0" w:rsidP="00115CB0">
      <w:pPr>
        <w:pStyle w:val="NormalWeb"/>
        <w:ind w:left="720"/>
        <w:rPr>
          <w:rFonts w:ascii="Arial" w:hAnsi="Arial" w:cs="Arial"/>
          <w:i/>
          <w:color w:val="00B050"/>
          <w:sz w:val="16"/>
          <w:szCs w:val="16"/>
        </w:rPr>
      </w:pPr>
      <w:r w:rsidRPr="006F4C81">
        <w:rPr>
          <w:rFonts w:ascii="Arial" w:hAnsi="Arial" w:cs="Arial"/>
          <w:i/>
          <w:color w:val="00B050"/>
          <w:sz w:val="16"/>
          <w:szCs w:val="16"/>
        </w:rPr>
        <w:t>RAID stands for Redundant Array of Inexpensive/Independent Disks, used to provide fault tolerance to (database) servers. Typically set up with either 1 (mirror), 1+0 (Mirrored Striping) 5 (Block Level striping with Distributed Parity), 0 (stripe set)</w:t>
      </w:r>
    </w:p>
    <w:p w:rsidR="00E153EC" w:rsidRPr="00115CB0" w:rsidRDefault="00115CB0" w:rsidP="00115CB0">
      <w:pPr>
        <w:pStyle w:val="ListParagraph"/>
        <w:numPr>
          <w:ilvl w:val="0"/>
          <w:numId w:val="12"/>
        </w:numPr>
        <w:rPr>
          <w:rFonts w:cs="Arial"/>
          <w:i/>
          <w:color w:val="00B050"/>
          <w:sz w:val="16"/>
          <w:szCs w:val="16"/>
          <w:lang w:val="en-GB"/>
        </w:rPr>
      </w:pPr>
      <w:r w:rsidRPr="00115CB0">
        <w:rPr>
          <w:rFonts w:cs="Arial"/>
          <w:sz w:val="16"/>
          <w:szCs w:val="16"/>
          <w:lang w:val="en-GB"/>
        </w:rPr>
        <w:t xml:space="preserve">What is the difference between </w:t>
      </w:r>
      <w:proofErr w:type="spellStart"/>
      <w:r w:rsidRPr="00115CB0">
        <w:rPr>
          <w:rFonts w:cs="Arial"/>
          <w:sz w:val="16"/>
          <w:szCs w:val="16"/>
          <w:lang w:val="en-GB"/>
        </w:rPr>
        <w:t>varchar</w:t>
      </w:r>
      <w:proofErr w:type="spellEnd"/>
      <w:r w:rsidRPr="00115CB0">
        <w:rPr>
          <w:rFonts w:cs="Arial"/>
          <w:sz w:val="16"/>
          <w:szCs w:val="16"/>
          <w:lang w:val="en-GB"/>
        </w:rPr>
        <w:t xml:space="preserve"> and </w:t>
      </w:r>
      <w:proofErr w:type="spellStart"/>
      <w:r w:rsidRPr="00115CB0">
        <w:rPr>
          <w:rFonts w:cs="Arial"/>
          <w:sz w:val="16"/>
          <w:szCs w:val="16"/>
          <w:lang w:val="en-GB"/>
        </w:rPr>
        <w:t>nvarchar</w:t>
      </w:r>
      <w:proofErr w:type="spellEnd"/>
      <w:r w:rsidRPr="00115CB0">
        <w:rPr>
          <w:rFonts w:cs="Arial"/>
          <w:sz w:val="16"/>
          <w:szCs w:val="16"/>
          <w:lang w:val="en-GB"/>
        </w:rPr>
        <w:t>?</w:t>
      </w:r>
      <w:r w:rsidRPr="00115CB0">
        <w:rPr>
          <w:rFonts w:cs="Arial"/>
          <w:sz w:val="16"/>
          <w:szCs w:val="16"/>
          <w:lang w:val="en-GB"/>
        </w:rPr>
        <w:br/>
      </w:r>
      <w:r w:rsidRPr="00115CB0">
        <w:rPr>
          <w:rFonts w:cs="Arial"/>
          <w:sz w:val="16"/>
          <w:szCs w:val="16"/>
          <w:lang w:val="en-GB"/>
        </w:rPr>
        <w:br/>
      </w:r>
      <w:proofErr w:type="spellStart"/>
      <w:proofErr w:type="gramStart"/>
      <w:r w:rsidRPr="00115CB0">
        <w:rPr>
          <w:rFonts w:cs="Arial"/>
          <w:i/>
          <w:color w:val="00B050"/>
          <w:sz w:val="16"/>
          <w:szCs w:val="16"/>
          <w:lang w:val="en-GB"/>
        </w:rPr>
        <w:t>varchar</w:t>
      </w:r>
      <w:proofErr w:type="spellEnd"/>
      <w:proofErr w:type="gramEnd"/>
      <w:r w:rsidRPr="00115CB0">
        <w:rPr>
          <w:rFonts w:cs="Arial"/>
          <w:i/>
          <w:color w:val="00B050"/>
          <w:sz w:val="16"/>
          <w:szCs w:val="16"/>
          <w:lang w:val="en-GB"/>
        </w:rPr>
        <w:t xml:space="preserve"> is one byte per character. </w:t>
      </w:r>
      <w:proofErr w:type="spellStart"/>
      <w:proofErr w:type="gramStart"/>
      <w:r w:rsidRPr="00115CB0">
        <w:rPr>
          <w:rFonts w:cs="Arial"/>
          <w:i/>
          <w:color w:val="00B050"/>
          <w:sz w:val="16"/>
          <w:szCs w:val="16"/>
          <w:lang w:val="en-GB"/>
        </w:rPr>
        <w:t>nvarchar</w:t>
      </w:r>
      <w:proofErr w:type="spellEnd"/>
      <w:proofErr w:type="gramEnd"/>
      <w:r w:rsidRPr="00115CB0">
        <w:rPr>
          <w:rFonts w:cs="Arial"/>
          <w:i/>
          <w:color w:val="00B050"/>
          <w:sz w:val="16"/>
          <w:szCs w:val="16"/>
          <w:lang w:val="en-GB"/>
        </w:rPr>
        <w:t xml:space="preserve"> is two bytes per character to allow for Unicode language sets such as Japanese.</w:t>
      </w:r>
    </w:p>
    <w:p w:rsidR="00115CB0" w:rsidRDefault="00115CB0" w:rsidP="00115CB0">
      <w:pPr>
        <w:rPr>
          <w:rFonts w:cs="Arial"/>
          <w:sz w:val="16"/>
          <w:szCs w:val="16"/>
          <w:u w:val="single"/>
          <w:lang w:val="en-GB"/>
        </w:rPr>
      </w:pPr>
    </w:p>
    <w:p w:rsidR="00115CB0" w:rsidRDefault="00115CB0">
      <w:pPr>
        <w:rPr>
          <w:rFonts w:cs="Arial"/>
          <w:color w:val="000000"/>
          <w:sz w:val="16"/>
          <w:szCs w:val="16"/>
        </w:rPr>
      </w:pPr>
      <w:r>
        <w:rPr>
          <w:rFonts w:cs="Arial"/>
          <w:color w:val="000000"/>
          <w:sz w:val="16"/>
          <w:szCs w:val="16"/>
        </w:rPr>
        <w:br w:type="page"/>
      </w:r>
    </w:p>
    <w:p w:rsidR="00115CB0" w:rsidRPr="00380344" w:rsidRDefault="00115CB0" w:rsidP="00115CB0">
      <w:pPr>
        <w:numPr>
          <w:ilvl w:val="0"/>
          <w:numId w:val="12"/>
        </w:numPr>
        <w:tabs>
          <w:tab w:val="num" w:pos="720"/>
        </w:tabs>
        <w:rPr>
          <w:rFonts w:cs="Arial"/>
          <w:color w:val="000000"/>
          <w:sz w:val="16"/>
          <w:szCs w:val="16"/>
        </w:rPr>
      </w:pPr>
      <w:r w:rsidRPr="00380344">
        <w:rPr>
          <w:rFonts w:cs="Arial"/>
          <w:color w:val="000000"/>
          <w:sz w:val="16"/>
          <w:szCs w:val="16"/>
        </w:rPr>
        <w:lastRenderedPageBreak/>
        <w:t>What are triggers? How many triggers you can have on a table?</w:t>
      </w:r>
    </w:p>
    <w:p w:rsidR="00115CB0" w:rsidRPr="00380344" w:rsidRDefault="00115CB0" w:rsidP="00115CB0">
      <w:pPr>
        <w:rPr>
          <w:rFonts w:cs="Arial"/>
          <w:color w:val="000000"/>
          <w:sz w:val="16"/>
          <w:szCs w:val="16"/>
        </w:rPr>
      </w:pPr>
    </w:p>
    <w:p w:rsidR="00115CB0" w:rsidRPr="008F3E8C" w:rsidRDefault="00115CB0" w:rsidP="00115CB0">
      <w:pPr>
        <w:ind w:left="720"/>
        <w:rPr>
          <w:rFonts w:cs="Arial"/>
          <w:i/>
          <w:color w:val="00B050"/>
          <w:sz w:val="16"/>
          <w:szCs w:val="16"/>
        </w:rPr>
      </w:pPr>
      <w:r w:rsidRPr="008F3E8C">
        <w:rPr>
          <w:rFonts w:cs="Arial"/>
          <w:i/>
          <w:color w:val="00B050"/>
          <w:sz w:val="16"/>
          <w:szCs w:val="16"/>
        </w:rPr>
        <w:t xml:space="preserve">Triggers are special kind of stored procedures that get executed automatically when an INSERT, UPDATE or DELETE operation takes place on a table. They are Event driven stored procedures </w:t>
      </w:r>
    </w:p>
    <w:p w:rsidR="00115CB0" w:rsidRPr="008F3E8C" w:rsidRDefault="00115CB0" w:rsidP="00115CB0">
      <w:pPr>
        <w:ind w:left="720"/>
        <w:rPr>
          <w:rFonts w:cs="Arial"/>
          <w:i/>
          <w:color w:val="00B050"/>
          <w:sz w:val="16"/>
          <w:szCs w:val="16"/>
        </w:rPr>
      </w:pPr>
    </w:p>
    <w:p w:rsidR="00115CB0" w:rsidRPr="008F3E8C" w:rsidRDefault="00115CB0" w:rsidP="00115CB0">
      <w:pPr>
        <w:ind w:left="720"/>
        <w:rPr>
          <w:rFonts w:cs="Arial"/>
          <w:i/>
          <w:color w:val="00B050"/>
          <w:sz w:val="16"/>
          <w:szCs w:val="16"/>
        </w:rPr>
      </w:pPr>
      <w:r w:rsidRPr="008F3E8C">
        <w:rPr>
          <w:rFonts w:cs="Arial"/>
          <w:i/>
          <w:color w:val="00B050"/>
          <w:sz w:val="16"/>
          <w:szCs w:val="16"/>
        </w:rPr>
        <w:t>No restrictions on number in 2008 but different versions of SQL have different restrictions</w:t>
      </w:r>
    </w:p>
    <w:p w:rsidR="00115CB0" w:rsidRDefault="00115CB0" w:rsidP="00115CB0">
      <w:pPr>
        <w:rPr>
          <w:rFonts w:cs="Arial"/>
          <w:sz w:val="16"/>
          <w:szCs w:val="16"/>
          <w:u w:val="single"/>
          <w:lang w:val="en-GB"/>
        </w:rPr>
      </w:pPr>
    </w:p>
    <w:p w:rsidR="00115CB0" w:rsidRDefault="00115CB0" w:rsidP="00115CB0">
      <w:pPr>
        <w:rPr>
          <w:rFonts w:cs="Arial"/>
          <w:sz w:val="16"/>
          <w:szCs w:val="16"/>
          <w:u w:val="single"/>
          <w:lang w:val="en-GB"/>
        </w:rPr>
      </w:pPr>
    </w:p>
    <w:p w:rsidR="00115CB0" w:rsidRDefault="00115CB0" w:rsidP="00115CB0">
      <w:pPr>
        <w:rPr>
          <w:rFonts w:cs="Arial"/>
          <w:sz w:val="16"/>
          <w:szCs w:val="16"/>
          <w:u w:val="single"/>
          <w:lang w:val="en-GB"/>
        </w:rPr>
      </w:pPr>
    </w:p>
    <w:p w:rsidR="00115CB0" w:rsidRDefault="00115CB0" w:rsidP="00115CB0">
      <w:pPr>
        <w:pStyle w:val="ListParagraph"/>
        <w:numPr>
          <w:ilvl w:val="0"/>
          <w:numId w:val="12"/>
        </w:numPr>
        <w:rPr>
          <w:rFonts w:cs="Arial"/>
          <w:color w:val="000000"/>
          <w:sz w:val="16"/>
          <w:szCs w:val="16"/>
        </w:rPr>
      </w:pPr>
      <w:r>
        <w:rPr>
          <w:rFonts w:cs="Arial"/>
          <w:color w:val="000000"/>
          <w:sz w:val="16"/>
          <w:szCs w:val="16"/>
        </w:rPr>
        <w:t xml:space="preserve">How can you move the data or log files for </w:t>
      </w:r>
      <w:proofErr w:type="spellStart"/>
      <w:r>
        <w:rPr>
          <w:rFonts w:cs="Arial"/>
          <w:color w:val="000000"/>
          <w:sz w:val="16"/>
          <w:szCs w:val="16"/>
        </w:rPr>
        <w:t>tempdb</w:t>
      </w:r>
      <w:proofErr w:type="spellEnd"/>
    </w:p>
    <w:p w:rsidR="00115CB0" w:rsidRPr="000B0F93" w:rsidRDefault="00115CB0" w:rsidP="00115CB0">
      <w:pPr>
        <w:pStyle w:val="ListParagraph"/>
        <w:rPr>
          <w:rFonts w:cs="Arial"/>
          <w:i/>
          <w:color w:val="000000"/>
          <w:sz w:val="16"/>
          <w:szCs w:val="16"/>
        </w:rPr>
      </w:pPr>
    </w:p>
    <w:p w:rsidR="00115CB0" w:rsidRPr="000B0F93" w:rsidRDefault="00115CB0" w:rsidP="00115CB0">
      <w:pPr>
        <w:pStyle w:val="ListParagraph"/>
        <w:rPr>
          <w:rFonts w:cs="Arial"/>
          <w:i/>
          <w:color w:val="00B050"/>
          <w:sz w:val="16"/>
          <w:szCs w:val="16"/>
        </w:rPr>
      </w:pPr>
      <w:r w:rsidRPr="000B0F93">
        <w:rPr>
          <w:rFonts w:cs="Arial"/>
          <w:i/>
          <w:color w:val="00B050"/>
          <w:sz w:val="16"/>
          <w:szCs w:val="16"/>
        </w:rPr>
        <w:t>Several ways but here’s one……………</w:t>
      </w:r>
    </w:p>
    <w:p w:rsidR="00115CB0" w:rsidRPr="000B0F93" w:rsidRDefault="00115CB0" w:rsidP="00115CB0">
      <w:pPr>
        <w:pStyle w:val="ListParagraph"/>
        <w:rPr>
          <w:rFonts w:cs="Arial"/>
          <w:i/>
          <w:color w:val="00B050"/>
          <w:sz w:val="16"/>
          <w:szCs w:val="16"/>
        </w:rPr>
      </w:pPr>
    </w:p>
    <w:tbl>
      <w:tblPr>
        <w:tblW w:w="0" w:type="auto"/>
        <w:tblCellSpacing w:w="15" w:type="dxa"/>
        <w:tblInd w:w="720" w:type="dxa"/>
        <w:tblCellMar>
          <w:top w:w="15" w:type="dxa"/>
          <w:left w:w="15" w:type="dxa"/>
          <w:bottom w:w="15" w:type="dxa"/>
          <w:right w:w="15" w:type="dxa"/>
        </w:tblCellMar>
        <w:tblLook w:val="04A0"/>
      </w:tblPr>
      <w:tblGrid>
        <w:gridCol w:w="837"/>
        <w:gridCol w:w="45"/>
      </w:tblGrid>
      <w:tr w:rsidR="00115CB0" w:rsidRPr="000B0F93" w:rsidTr="00115CB0">
        <w:trPr>
          <w:tblCellSpacing w:w="15" w:type="dxa"/>
        </w:trPr>
        <w:tc>
          <w:tcPr>
            <w:tcW w:w="0" w:type="auto"/>
            <w:gridSpan w:val="2"/>
            <w:vAlign w:val="center"/>
            <w:hideMark/>
          </w:tcPr>
          <w:p w:rsidR="00115CB0" w:rsidRPr="000B0F93" w:rsidRDefault="00115CB0" w:rsidP="00115CB0">
            <w:pPr>
              <w:rPr>
                <w:rFonts w:cs="Arial"/>
                <w:i/>
                <w:color w:val="00B050"/>
                <w:sz w:val="16"/>
                <w:szCs w:val="16"/>
                <w:lang w:val="en-GB"/>
              </w:rPr>
            </w:pPr>
            <w:r w:rsidRPr="000B0F93">
              <w:rPr>
                <w:rFonts w:cs="Arial"/>
                <w:i/>
                <w:color w:val="00B050"/>
                <w:sz w:val="16"/>
                <w:szCs w:val="16"/>
                <w:lang w:val="en-GB"/>
              </w:rPr>
              <w:t>use master</w:t>
            </w:r>
          </w:p>
        </w:tc>
      </w:tr>
      <w:tr w:rsidR="00115CB0" w:rsidRPr="000B0F93" w:rsidTr="00115CB0">
        <w:trPr>
          <w:gridAfter w:val="1"/>
          <w:tblCellSpacing w:w="15" w:type="dxa"/>
        </w:trPr>
        <w:tc>
          <w:tcPr>
            <w:tcW w:w="0" w:type="auto"/>
            <w:vAlign w:val="center"/>
            <w:hideMark/>
          </w:tcPr>
          <w:p w:rsidR="00115CB0" w:rsidRPr="000B0F93" w:rsidRDefault="00115CB0" w:rsidP="00115CB0">
            <w:pPr>
              <w:rPr>
                <w:rFonts w:cs="Arial"/>
                <w:i/>
                <w:color w:val="00B050"/>
                <w:sz w:val="16"/>
                <w:szCs w:val="16"/>
                <w:lang w:val="en-GB"/>
              </w:rPr>
            </w:pPr>
            <w:r w:rsidRPr="000B0F93">
              <w:rPr>
                <w:rFonts w:cs="Arial"/>
                <w:i/>
                <w:color w:val="00B050"/>
                <w:sz w:val="16"/>
                <w:szCs w:val="16"/>
                <w:lang w:val="en-GB"/>
              </w:rPr>
              <w:t>go</w:t>
            </w:r>
          </w:p>
        </w:tc>
      </w:tr>
    </w:tbl>
    <w:p w:rsidR="00115CB0" w:rsidRPr="000B0F93" w:rsidRDefault="00115CB0" w:rsidP="00115CB0">
      <w:pPr>
        <w:ind w:left="720"/>
        <w:rPr>
          <w:rFonts w:cs="Arial"/>
          <w:i/>
          <w:color w:val="00B050"/>
          <w:sz w:val="16"/>
          <w:szCs w:val="16"/>
          <w:lang w:val="en-GB"/>
        </w:rPr>
      </w:pPr>
    </w:p>
    <w:tbl>
      <w:tblPr>
        <w:tblW w:w="0" w:type="auto"/>
        <w:tblCellSpacing w:w="15" w:type="dxa"/>
        <w:tblInd w:w="720" w:type="dxa"/>
        <w:tblCellMar>
          <w:top w:w="15" w:type="dxa"/>
          <w:left w:w="15" w:type="dxa"/>
          <w:bottom w:w="15" w:type="dxa"/>
          <w:right w:w="15" w:type="dxa"/>
        </w:tblCellMar>
        <w:tblLook w:val="04A0"/>
      </w:tblPr>
      <w:tblGrid>
        <w:gridCol w:w="6305"/>
        <w:gridCol w:w="45"/>
      </w:tblGrid>
      <w:tr w:rsidR="00115CB0" w:rsidRPr="000B0F93" w:rsidTr="00115CB0">
        <w:trPr>
          <w:tblCellSpacing w:w="15" w:type="dxa"/>
        </w:trPr>
        <w:tc>
          <w:tcPr>
            <w:tcW w:w="0" w:type="auto"/>
            <w:gridSpan w:val="2"/>
            <w:vAlign w:val="center"/>
            <w:hideMark/>
          </w:tcPr>
          <w:p w:rsidR="00115CB0" w:rsidRPr="000B0F93" w:rsidRDefault="00115CB0" w:rsidP="00115CB0">
            <w:pPr>
              <w:rPr>
                <w:rFonts w:cs="Arial"/>
                <w:i/>
                <w:color w:val="00B050"/>
                <w:sz w:val="16"/>
                <w:szCs w:val="16"/>
                <w:lang w:val="en-GB"/>
              </w:rPr>
            </w:pPr>
            <w:r w:rsidRPr="000B0F93">
              <w:rPr>
                <w:rFonts w:cs="Arial"/>
                <w:i/>
                <w:color w:val="00B050"/>
                <w:sz w:val="16"/>
                <w:szCs w:val="16"/>
                <w:lang w:val="en-GB"/>
              </w:rPr>
              <w:t xml:space="preserve">Alter database </w:t>
            </w:r>
            <w:proofErr w:type="spellStart"/>
            <w:r w:rsidRPr="000B0F93">
              <w:rPr>
                <w:rFonts w:cs="Arial"/>
                <w:i/>
                <w:color w:val="00B050"/>
                <w:sz w:val="16"/>
                <w:szCs w:val="16"/>
                <w:lang w:val="en-GB"/>
              </w:rPr>
              <w:t>tempdb</w:t>
            </w:r>
            <w:proofErr w:type="spellEnd"/>
            <w:r w:rsidRPr="000B0F93">
              <w:rPr>
                <w:rFonts w:cs="Arial"/>
                <w:i/>
                <w:color w:val="00B050"/>
                <w:sz w:val="16"/>
                <w:szCs w:val="16"/>
                <w:lang w:val="en-GB"/>
              </w:rPr>
              <w:t xml:space="preserve"> modify file (name = </w:t>
            </w:r>
            <w:proofErr w:type="spellStart"/>
            <w:r w:rsidRPr="000B0F93">
              <w:rPr>
                <w:rFonts w:cs="Arial"/>
                <w:i/>
                <w:color w:val="00B050"/>
                <w:sz w:val="16"/>
                <w:szCs w:val="16"/>
                <w:lang w:val="en-GB"/>
              </w:rPr>
              <w:t>tempdev</w:t>
            </w:r>
            <w:proofErr w:type="spellEnd"/>
            <w:r w:rsidRPr="000B0F93">
              <w:rPr>
                <w:rFonts w:cs="Arial"/>
                <w:i/>
                <w:color w:val="00B050"/>
                <w:sz w:val="16"/>
                <w:szCs w:val="16"/>
                <w:lang w:val="en-GB"/>
              </w:rPr>
              <w:t>, filename = 'e:\tempdb\tempdb.mdf')</w:t>
            </w:r>
          </w:p>
        </w:tc>
      </w:tr>
      <w:tr w:rsidR="00115CB0" w:rsidRPr="000B0F93" w:rsidTr="00115CB0">
        <w:trPr>
          <w:gridAfter w:val="1"/>
          <w:tblCellSpacing w:w="15" w:type="dxa"/>
        </w:trPr>
        <w:tc>
          <w:tcPr>
            <w:tcW w:w="0" w:type="auto"/>
            <w:vAlign w:val="center"/>
            <w:hideMark/>
          </w:tcPr>
          <w:p w:rsidR="00115CB0" w:rsidRPr="000B0F93" w:rsidRDefault="00115CB0" w:rsidP="00115CB0">
            <w:pPr>
              <w:rPr>
                <w:rFonts w:cs="Arial"/>
                <w:i/>
                <w:color w:val="00B050"/>
                <w:sz w:val="16"/>
                <w:szCs w:val="16"/>
                <w:lang w:val="en-GB"/>
              </w:rPr>
            </w:pPr>
            <w:r w:rsidRPr="000B0F93">
              <w:rPr>
                <w:rFonts w:cs="Arial"/>
                <w:i/>
                <w:color w:val="00B050"/>
                <w:sz w:val="16"/>
                <w:szCs w:val="16"/>
                <w:lang w:val="en-GB"/>
              </w:rPr>
              <w:t>go</w:t>
            </w:r>
          </w:p>
        </w:tc>
      </w:tr>
    </w:tbl>
    <w:p w:rsidR="00115CB0" w:rsidRPr="000B0F93" w:rsidRDefault="00115CB0" w:rsidP="00115CB0">
      <w:pPr>
        <w:rPr>
          <w:rFonts w:cs="Arial"/>
          <w:i/>
          <w:color w:val="00B050"/>
          <w:sz w:val="16"/>
          <w:szCs w:val="16"/>
          <w:lang w:val="en-GB"/>
        </w:rPr>
      </w:pPr>
    </w:p>
    <w:tbl>
      <w:tblPr>
        <w:tblW w:w="0" w:type="auto"/>
        <w:tblCellSpacing w:w="15" w:type="dxa"/>
        <w:tblInd w:w="720" w:type="dxa"/>
        <w:tblCellMar>
          <w:top w:w="15" w:type="dxa"/>
          <w:left w:w="15" w:type="dxa"/>
          <w:bottom w:w="15" w:type="dxa"/>
          <w:right w:w="15" w:type="dxa"/>
        </w:tblCellMar>
        <w:tblLook w:val="04A0"/>
      </w:tblPr>
      <w:tblGrid>
        <w:gridCol w:w="6199"/>
        <w:gridCol w:w="45"/>
      </w:tblGrid>
      <w:tr w:rsidR="00115CB0" w:rsidRPr="000B0F93" w:rsidTr="00115CB0">
        <w:trPr>
          <w:tblCellSpacing w:w="15" w:type="dxa"/>
        </w:trPr>
        <w:tc>
          <w:tcPr>
            <w:tcW w:w="0" w:type="auto"/>
            <w:gridSpan w:val="2"/>
            <w:vAlign w:val="center"/>
            <w:hideMark/>
          </w:tcPr>
          <w:p w:rsidR="00115CB0" w:rsidRPr="000B0F93" w:rsidRDefault="00115CB0" w:rsidP="00115CB0">
            <w:pPr>
              <w:rPr>
                <w:rFonts w:cs="Arial"/>
                <w:i/>
                <w:color w:val="00B050"/>
                <w:sz w:val="16"/>
                <w:szCs w:val="16"/>
                <w:lang w:val="en-GB"/>
              </w:rPr>
            </w:pPr>
            <w:r w:rsidRPr="000B0F93">
              <w:rPr>
                <w:rFonts w:cs="Arial"/>
                <w:i/>
                <w:color w:val="00B050"/>
                <w:sz w:val="16"/>
                <w:szCs w:val="16"/>
                <w:lang w:val="en-GB"/>
              </w:rPr>
              <w:t xml:space="preserve">Alter database </w:t>
            </w:r>
            <w:proofErr w:type="spellStart"/>
            <w:r w:rsidRPr="000B0F93">
              <w:rPr>
                <w:rFonts w:cs="Arial"/>
                <w:i/>
                <w:color w:val="00B050"/>
                <w:sz w:val="16"/>
                <w:szCs w:val="16"/>
                <w:lang w:val="en-GB"/>
              </w:rPr>
              <w:t>tempdb</w:t>
            </w:r>
            <w:proofErr w:type="spellEnd"/>
            <w:r w:rsidRPr="000B0F93">
              <w:rPr>
                <w:rFonts w:cs="Arial"/>
                <w:i/>
                <w:color w:val="00B050"/>
                <w:sz w:val="16"/>
                <w:szCs w:val="16"/>
                <w:lang w:val="en-GB"/>
              </w:rPr>
              <w:t xml:space="preserve"> modify file (name = </w:t>
            </w:r>
            <w:proofErr w:type="spellStart"/>
            <w:r w:rsidRPr="000B0F93">
              <w:rPr>
                <w:rFonts w:cs="Arial"/>
                <w:i/>
                <w:color w:val="00B050"/>
                <w:sz w:val="16"/>
                <w:szCs w:val="16"/>
                <w:lang w:val="en-GB"/>
              </w:rPr>
              <w:t>templog</w:t>
            </w:r>
            <w:proofErr w:type="spellEnd"/>
            <w:r w:rsidRPr="000B0F93">
              <w:rPr>
                <w:rFonts w:cs="Arial"/>
                <w:i/>
                <w:color w:val="00B050"/>
                <w:sz w:val="16"/>
                <w:szCs w:val="16"/>
                <w:lang w:val="en-GB"/>
              </w:rPr>
              <w:t>, filename = 'e:\tempdb\templog.ldf')</w:t>
            </w:r>
          </w:p>
        </w:tc>
      </w:tr>
      <w:tr w:rsidR="00115CB0" w:rsidRPr="000B0F93" w:rsidTr="00115CB0">
        <w:trPr>
          <w:gridAfter w:val="1"/>
          <w:tblCellSpacing w:w="15" w:type="dxa"/>
        </w:trPr>
        <w:tc>
          <w:tcPr>
            <w:tcW w:w="0" w:type="auto"/>
            <w:vAlign w:val="center"/>
            <w:hideMark/>
          </w:tcPr>
          <w:p w:rsidR="00115CB0" w:rsidRPr="000B0F93" w:rsidRDefault="00115CB0" w:rsidP="00115CB0">
            <w:pPr>
              <w:rPr>
                <w:rFonts w:cs="Arial"/>
                <w:i/>
                <w:color w:val="00B050"/>
                <w:sz w:val="16"/>
                <w:szCs w:val="16"/>
                <w:lang w:val="en-GB"/>
              </w:rPr>
            </w:pPr>
            <w:r w:rsidRPr="000B0F93">
              <w:rPr>
                <w:rFonts w:cs="Arial"/>
                <w:i/>
                <w:color w:val="00B050"/>
                <w:sz w:val="16"/>
                <w:szCs w:val="16"/>
                <w:lang w:val="en-GB"/>
              </w:rPr>
              <w:t>Go</w:t>
            </w:r>
          </w:p>
          <w:p w:rsidR="00115CB0" w:rsidRDefault="00115CB0" w:rsidP="00115CB0">
            <w:pPr>
              <w:rPr>
                <w:rFonts w:cs="Arial"/>
                <w:i/>
                <w:color w:val="00B050"/>
                <w:sz w:val="16"/>
                <w:szCs w:val="16"/>
                <w:lang w:val="en-GB"/>
              </w:rPr>
            </w:pPr>
          </w:p>
          <w:p w:rsidR="002A754F" w:rsidRDefault="002A754F" w:rsidP="00115CB0">
            <w:pPr>
              <w:rPr>
                <w:rFonts w:cs="Arial"/>
                <w:i/>
                <w:color w:val="00B050"/>
                <w:sz w:val="16"/>
                <w:szCs w:val="16"/>
                <w:lang w:val="en-GB"/>
              </w:rPr>
            </w:pPr>
            <w:r>
              <w:rPr>
                <w:rFonts w:cs="Arial"/>
                <w:i/>
                <w:color w:val="00B050"/>
                <w:sz w:val="16"/>
                <w:szCs w:val="16"/>
                <w:lang w:val="en-GB"/>
              </w:rPr>
              <w:t>The files are moved when SQL restarts</w:t>
            </w:r>
          </w:p>
          <w:p w:rsidR="002A754F" w:rsidRPr="000B0F93" w:rsidRDefault="002A754F" w:rsidP="00115CB0">
            <w:pPr>
              <w:rPr>
                <w:rFonts w:cs="Arial"/>
                <w:i/>
                <w:color w:val="00B050"/>
                <w:sz w:val="16"/>
                <w:szCs w:val="16"/>
                <w:lang w:val="en-GB"/>
              </w:rPr>
            </w:pPr>
          </w:p>
        </w:tc>
      </w:tr>
    </w:tbl>
    <w:p w:rsidR="00115CB0" w:rsidRPr="00115CB0" w:rsidRDefault="00115CB0" w:rsidP="00115CB0">
      <w:pPr>
        <w:pStyle w:val="ListParagraph"/>
        <w:numPr>
          <w:ilvl w:val="0"/>
          <w:numId w:val="12"/>
        </w:numPr>
        <w:rPr>
          <w:rFonts w:cs="Arial"/>
          <w:color w:val="000000"/>
          <w:sz w:val="16"/>
          <w:szCs w:val="16"/>
        </w:rPr>
      </w:pPr>
      <w:r w:rsidRPr="00115CB0">
        <w:rPr>
          <w:rFonts w:cs="Arial"/>
          <w:color w:val="000000"/>
          <w:sz w:val="16"/>
          <w:szCs w:val="16"/>
        </w:rPr>
        <w:t xml:space="preserve">What is the difference between </w:t>
      </w:r>
      <w:r w:rsidR="002A41CB" w:rsidRPr="00115CB0">
        <w:rPr>
          <w:rFonts w:cs="Arial"/>
          <w:color w:val="000000"/>
          <w:sz w:val="16"/>
          <w:szCs w:val="16"/>
        </w:rPr>
        <w:t>Clustered</w:t>
      </w:r>
      <w:r w:rsidRPr="00115CB0">
        <w:rPr>
          <w:rFonts w:cs="Arial"/>
          <w:color w:val="000000"/>
          <w:sz w:val="16"/>
          <w:szCs w:val="16"/>
        </w:rPr>
        <w:t xml:space="preserve"> and No</w:t>
      </w:r>
      <w:r w:rsidR="002A41CB">
        <w:rPr>
          <w:rFonts w:cs="Arial"/>
          <w:color w:val="000000"/>
          <w:sz w:val="16"/>
          <w:szCs w:val="16"/>
        </w:rPr>
        <w:t>n-</w:t>
      </w:r>
      <w:r w:rsidRPr="00115CB0">
        <w:rPr>
          <w:rFonts w:cs="Arial"/>
          <w:color w:val="000000"/>
          <w:sz w:val="16"/>
          <w:szCs w:val="16"/>
        </w:rPr>
        <w:t>clustered Indexes?</w:t>
      </w:r>
    </w:p>
    <w:p w:rsidR="00115CB0" w:rsidRDefault="00115CB0">
      <w:pPr>
        <w:rPr>
          <w:rFonts w:cs="Arial"/>
          <w:sz w:val="16"/>
          <w:szCs w:val="16"/>
          <w:u w:val="single"/>
          <w:lang w:val="en-GB"/>
        </w:rPr>
      </w:pPr>
    </w:p>
    <w:p w:rsidR="00E746A3" w:rsidRPr="000B0F93" w:rsidRDefault="00E746A3" w:rsidP="00E746A3">
      <w:pPr>
        <w:ind w:left="644"/>
        <w:rPr>
          <w:rFonts w:cs="Arial"/>
          <w:i/>
          <w:color w:val="00B050"/>
          <w:sz w:val="16"/>
          <w:szCs w:val="16"/>
          <w:u w:val="single"/>
          <w:lang w:val="en-GB"/>
        </w:rPr>
      </w:pPr>
      <w:r w:rsidRPr="000B0F93">
        <w:rPr>
          <w:rFonts w:cs="Arial"/>
          <w:i/>
          <w:color w:val="00B050"/>
          <w:sz w:val="16"/>
          <w:szCs w:val="16"/>
          <w:u w:val="single"/>
          <w:lang w:val="en-GB"/>
        </w:rPr>
        <w:t>Non-clustered Index</w:t>
      </w:r>
    </w:p>
    <w:p w:rsidR="00E746A3" w:rsidRPr="000B0F93" w:rsidRDefault="00E746A3" w:rsidP="00E746A3">
      <w:pPr>
        <w:ind w:left="644"/>
        <w:rPr>
          <w:rFonts w:cs="Arial"/>
          <w:i/>
          <w:color w:val="00B050"/>
          <w:sz w:val="16"/>
          <w:szCs w:val="16"/>
          <w:lang w:val="en-GB"/>
        </w:rPr>
      </w:pPr>
      <w:r w:rsidRPr="000B0F93">
        <w:rPr>
          <w:rFonts w:cs="Arial"/>
          <w:i/>
          <w:color w:val="00B050"/>
          <w:sz w:val="16"/>
          <w:szCs w:val="16"/>
          <w:lang w:val="en-GB"/>
        </w:rPr>
        <w:t>The data is present in random order, but the logical ordering is specified by the index. The data rows may be randomly spread throughout the table. The non-clustered index tree contains the index keys in sorted order, with the leaf level of the index containing the pointer to the page and the row number in the data page. In non-clustered index:</w:t>
      </w:r>
    </w:p>
    <w:p w:rsidR="00E746A3" w:rsidRPr="000B0F93" w:rsidRDefault="00E746A3" w:rsidP="00E746A3">
      <w:pPr>
        <w:ind w:left="644"/>
        <w:rPr>
          <w:rFonts w:cs="Arial"/>
          <w:i/>
          <w:color w:val="00B050"/>
          <w:sz w:val="16"/>
          <w:szCs w:val="16"/>
          <w:lang w:val="en-GB"/>
        </w:rPr>
      </w:pPr>
      <w:r w:rsidRPr="000B0F93">
        <w:rPr>
          <w:rFonts w:cs="Arial"/>
          <w:i/>
          <w:color w:val="00B050"/>
          <w:sz w:val="16"/>
          <w:szCs w:val="16"/>
          <w:lang w:val="en-GB"/>
        </w:rPr>
        <w:t xml:space="preserve">    * The physical order of the rows is not the same as the index order.</w:t>
      </w:r>
    </w:p>
    <w:p w:rsidR="00E746A3" w:rsidRPr="000B0F93" w:rsidRDefault="00E746A3" w:rsidP="00E746A3">
      <w:pPr>
        <w:ind w:left="644"/>
        <w:rPr>
          <w:rFonts w:cs="Arial"/>
          <w:i/>
          <w:color w:val="00B050"/>
          <w:sz w:val="16"/>
          <w:szCs w:val="16"/>
          <w:lang w:val="en-GB"/>
        </w:rPr>
      </w:pPr>
      <w:r w:rsidRPr="000B0F93">
        <w:rPr>
          <w:rFonts w:cs="Arial"/>
          <w:i/>
          <w:color w:val="00B050"/>
          <w:sz w:val="16"/>
          <w:szCs w:val="16"/>
          <w:lang w:val="en-GB"/>
        </w:rPr>
        <w:t xml:space="preserve">    * Typically created on column used in JOIN, WHERE, and ORDER BY clauses.</w:t>
      </w:r>
    </w:p>
    <w:p w:rsidR="00E746A3" w:rsidRPr="000B0F93" w:rsidRDefault="00E746A3" w:rsidP="00E746A3">
      <w:pPr>
        <w:ind w:left="644"/>
        <w:rPr>
          <w:rFonts w:cs="Arial"/>
          <w:i/>
          <w:color w:val="00B050"/>
          <w:sz w:val="16"/>
          <w:szCs w:val="16"/>
          <w:lang w:val="en-GB"/>
        </w:rPr>
      </w:pPr>
      <w:r w:rsidRPr="000B0F93">
        <w:rPr>
          <w:rFonts w:cs="Arial"/>
          <w:i/>
          <w:color w:val="00B050"/>
          <w:sz w:val="16"/>
          <w:szCs w:val="16"/>
          <w:lang w:val="en-GB"/>
        </w:rPr>
        <w:t xml:space="preserve">    * Good for tables whose values may be modified frequently.</w:t>
      </w:r>
    </w:p>
    <w:p w:rsidR="00E746A3" w:rsidRPr="000B0F93" w:rsidRDefault="00E746A3" w:rsidP="00E746A3">
      <w:pPr>
        <w:ind w:left="644"/>
        <w:rPr>
          <w:rFonts w:cs="Arial"/>
          <w:i/>
          <w:color w:val="00B050"/>
          <w:sz w:val="16"/>
          <w:szCs w:val="16"/>
          <w:lang w:val="en-GB"/>
        </w:rPr>
      </w:pPr>
      <w:r w:rsidRPr="000B0F93">
        <w:rPr>
          <w:rFonts w:cs="Arial"/>
          <w:i/>
          <w:color w:val="00B050"/>
          <w:sz w:val="16"/>
          <w:szCs w:val="16"/>
          <w:lang w:val="en-GB"/>
        </w:rPr>
        <w:t>Microsoft SQL Server creates non-clustered indices by default when CREATE INDEX command is given. There can be more than one non-clustered index on a database table. It also creates a clustered index on a primary key by default.</w:t>
      </w:r>
    </w:p>
    <w:p w:rsidR="00E746A3" w:rsidRPr="000B0F93" w:rsidRDefault="00E746A3" w:rsidP="00E746A3">
      <w:pPr>
        <w:ind w:left="644"/>
        <w:rPr>
          <w:rFonts w:cs="Arial"/>
          <w:i/>
          <w:color w:val="00B050"/>
          <w:sz w:val="16"/>
          <w:szCs w:val="16"/>
          <w:lang w:val="en-GB"/>
        </w:rPr>
      </w:pPr>
    </w:p>
    <w:p w:rsidR="00E746A3" w:rsidRPr="000B0F93" w:rsidRDefault="00E746A3" w:rsidP="00E746A3">
      <w:pPr>
        <w:ind w:left="644"/>
        <w:rPr>
          <w:rFonts w:cs="Arial"/>
          <w:i/>
          <w:color w:val="00B050"/>
          <w:sz w:val="16"/>
          <w:szCs w:val="16"/>
          <w:u w:val="single"/>
          <w:lang w:val="en-GB"/>
        </w:rPr>
      </w:pPr>
      <w:r w:rsidRPr="000B0F93">
        <w:rPr>
          <w:rFonts w:cs="Arial"/>
          <w:i/>
          <w:color w:val="00B050"/>
          <w:sz w:val="16"/>
          <w:szCs w:val="16"/>
          <w:u w:val="single"/>
          <w:lang w:val="en-GB"/>
        </w:rPr>
        <w:t>Clustered Index</w:t>
      </w:r>
    </w:p>
    <w:p w:rsidR="00E746A3" w:rsidRPr="000B0F93" w:rsidRDefault="00E746A3" w:rsidP="00E746A3">
      <w:pPr>
        <w:ind w:left="644"/>
        <w:rPr>
          <w:rFonts w:cs="Arial"/>
          <w:i/>
          <w:color w:val="00B050"/>
          <w:sz w:val="16"/>
          <w:szCs w:val="16"/>
          <w:lang w:val="en-GB"/>
        </w:rPr>
      </w:pPr>
      <w:r w:rsidRPr="000B0F93">
        <w:rPr>
          <w:rFonts w:cs="Arial"/>
          <w:i/>
          <w:color w:val="00B050"/>
          <w:sz w:val="16"/>
          <w:szCs w:val="16"/>
          <w:lang w:val="en-GB"/>
        </w:rPr>
        <w:t>Clustering alters the data block into a certain distinct order to match the index, resulting in the row data being stored in order. Therefore, only one clustered index can be created on a given database table. Clustered indices can greatly increase overall speed of retrieval, but usually only where the data is accessed sequentially in the same or reverse order of the clustered index, or when a range of items is selected.</w:t>
      </w:r>
    </w:p>
    <w:p w:rsidR="00E746A3" w:rsidRPr="000B0F93" w:rsidRDefault="00E746A3" w:rsidP="00E746A3">
      <w:pPr>
        <w:ind w:left="644"/>
        <w:rPr>
          <w:rFonts w:cs="Arial"/>
          <w:i/>
          <w:color w:val="00B050"/>
          <w:sz w:val="16"/>
          <w:szCs w:val="16"/>
          <w:lang w:val="en-GB"/>
        </w:rPr>
      </w:pPr>
      <w:r w:rsidRPr="000B0F93">
        <w:rPr>
          <w:rFonts w:cs="Arial"/>
          <w:i/>
          <w:color w:val="00B050"/>
          <w:sz w:val="16"/>
          <w:szCs w:val="16"/>
          <w:lang w:val="en-GB"/>
        </w:rPr>
        <w:t xml:space="preserve">Since the physical records are in this sort order on disk, the next row item in the sequence is immediately before or after the last one, and so fewer data block reads are required. The primary feature of a clustered index is therefore the ordering of the physical data rows in accordance with the index blocks that point to them. Some databases separate the data and index blocks into separate files, others put two completely different data blocks within the same physical file(s). Create an object where the physical order of rows is same as the index order of the rows and the </w:t>
      </w:r>
      <w:proofErr w:type="gramStart"/>
      <w:r w:rsidRPr="000B0F93">
        <w:rPr>
          <w:rFonts w:cs="Arial"/>
          <w:i/>
          <w:color w:val="00B050"/>
          <w:sz w:val="16"/>
          <w:szCs w:val="16"/>
          <w:lang w:val="en-GB"/>
        </w:rPr>
        <w:t>bottom(</w:t>
      </w:r>
      <w:proofErr w:type="gramEnd"/>
      <w:r w:rsidRPr="000B0F93">
        <w:rPr>
          <w:rFonts w:cs="Arial"/>
          <w:i/>
          <w:color w:val="00B050"/>
          <w:sz w:val="16"/>
          <w:szCs w:val="16"/>
          <w:lang w:val="en-GB"/>
        </w:rPr>
        <w:t>leaf) level of clustered index contains the actual data rows.</w:t>
      </w:r>
    </w:p>
    <w:p w:rsidR="00115CB0" w:rsidRDefault="00115CB0">
      <w:pPr>
        <w:rPr>
          <w:rFonts w:cs="Arial"/>
          <w:sz w:val="16"/>
          <w:szCs w:val="16"/>
          <w:u w:val="single"/>
          <w:lang w:val="en-GB"/>
        </w:rPr>
      </w:pPr>
    </w:p>
    <w:p w:rsidR="00E746A3" w:rsidRDefault="00E746A3">
      <w:pPr>
        <w:rPr>
          <w:rFonts w:cs="Arial"/>
          <w:sz w:val="16"/>
          <w:szCs w:val="16"/>
          <w:u w:val="single"/>
          <w:lang w:val="en-GB"/>
        </w:rPr>
      </w:pPr>
      <w:r>
        <w:rPr>
          <w:rFonts w:cs="Arial"/>
          <w:sz w:val="16"/>
          <w:szCs w:val="16"/>
          <w:u w:val="single"/>
          <w:lang w:val="en-GB"/>
        </w:rPr>
        <w:br w:type="page"/>
      </w:r>
    </w:p>
    <w:p w:rsidR="00346DA0" w:rsidRPr="00346DA0" w:rsidRDefault="00346DA0" w:rsidP="00346DA0">
      <w:pPr>
        <w:rPr>
          <w:rFonts w:cs="Arial"/>
          <w:sz w:val="16"/>
          <w:szCs w:val="16"/>
          <w:u w:val="single"/>
          <w:lang w:val="en-GB"/>
        </w:rPr>
      </w:pPr>
      <w:r w:rsidRPr="00346DA0">
        <w:rPr>
          <w:rFonts w:cs="Arial"/>
          <w:sz w:val="16"/>
          <w:szCs w:val="16"/>
          <w:u w:val="single"/>
          <w:lang w:val="en-GB"/>
        </w:rPr>
        <w:lastRenderedPageBreak/>
        <w:t xml:space="preserve">Section 2 – Security and </w:t>
      </w:r>
      <w:r w:rsidR="000B0F93" w:rsidRPr="00346DA0">
        <w:rPr>
          <w:rFonts w:cs="Arial"/>
          <w:sz w:val="16"/>
          <w:szCs w:val="16"/>
          <w:u w:val="single"/>
          <w:lang w:val="en-GB"/>
        </w:rPr>
        <w:t>Permissions</w:t>
      </w:r>
    </w:p>
    <w:p w:rsidR="00346DA0" w:rsidRPr="00346DA0" w:rsidRDefault="00346DA0" w:rsidP="00346DA0">
      <w:pPr>
        <w:ind w:left="644"/>
        <w:rPr>
          <w:rFonts w:cs="Arial"/>
          <w:color w:val="00B050"/>
          <w:sz w:val="16"/>
          <w:szCs w:val="16"/>
          <w:lang w:val="en-GB"/>
        </w:rPr>
      </w:pPr>
    </w:p>
    <w:p w:rsidR="0055796D" w:rsidRPr="0055796D" w:rsidRDefault="0055796D" w:rsidP="0055796D">
      <w:pPr>
        <w:numPr>
          <w:ilvl w:val="0"/>
          <w:numId w:val="12"/>
        </w:numPr>
        <w:rPr>
          <w:rFonts w:cs="Arial"/>
          <w:color w:val="00B050"/>
          <w:sz w:val="16"/>
          <w:szCs w:val="16"/>
          <w:lang w:val="en-GB"/>
        </w:rPr>
      </w:pPr>
      <w:r w:rsidRPr="00380344">
        <w:rPr>
          <w:rFonts w:cs="Arial"/>
          <w:sz w:val="16"/>
          <w:szCs w:val="16"/>
          <w:lang w:val="en-GB"/>
        </w:rPr>
        <w:t>When trying to grant permissions to a database that has been imported from another instance you get an error stating that the user already exists in the database you are granting permissions to.</w:t>
      </w:r>
      <w:r w:rsidRPr="00380344">
        <w:rPr>
          <w:rFonts w:cs="Arial"/>
          <w:sz w:val="16"/>
          <w:szCs w:val="16"/>
          <w:lang w:val="en-GB"/>
        </w:rPr>
        <w:br/>
      </w:r>
      <w:r w:rsidRPr="00380344">
        <w:rPr>
          <w:rFonts w:cs="Arial"/>
          <w:sz w:val="16"/>
          <w:szCs w:val="16"/>
          <w:lang w:val="en-GB"/>
        </w:rPr>
        <w:br/>
        <w:t>Why does this happen and how would you resolve the issue?</w:t>
      </w:r>
      <w:r w:rsidRPr="00380344">
        <w:rPr>
          <w:rFonts w:cs="Arial"/>
          <w:sz w:val="16"/>
          <w:szCs w:val="16"/>
          <w:lang w:val="en-GB"/>
        </w:rPr>
        <w:br/>
      </w:r>
      <w:r w:rsidRPr="00380344">
        <w:rPr>
          <w:rFonts w:cs="Arial"/>
          <w:sz w:val="16"/>
          <w:szCs w:val="16"/>
          <w:lang w:val="en-GB"/>
        </w:rPr>
        <w:br/>
      </w:r>
      <w:r>
        <w:rPr>
          <w:rFonts w:cs="Arial"/>
          <w:i/>
          <w:color w:val="00B050"/>
          <w:sz w:val="16"/>
          <w:szCs w:val="16"/>
          <w:lang w:val="en-GB"/>
        </w:rPr>
        <w:t>Database u</w:t>
      </w:r>
      <w:r w:rsidRPr="0055796D">
        <w:rPr>
          <w:rFonts w:cs="Arial"/>
          <w:i/>
          <w:color w:val="00B050"/>
          <w:sz w:val="16"/>
          <w:szCs w:val="16"/>
          <w:lang w:val="en-GB"/>
        </w:rPr>
        <w:t xml:space="preserve">sers are stored locally </w:t>
      </w:r>
      <w:r>
        <w:rPr>
          <w:rFonts w:cs="Arial"/>
          <w:i/>
          <w:color w:val="00B050"/>
          <w:sz w:val="16"/>
          <w:szCs w:val="16"/>
          <w:lang w:val="en-GB"/>
        </w:rPr>
        <w:t>within</w:t>
      </w:r>
      <w:r w:rsidRPr="0055796D">
        <w:rPr>
          <w:rFonts w:cs="Arial"/>
          <w:i/>
          <w:color w:val="00B050"/>
          <w:sz w:val="16"/>
          <w:szCs w:val="16"/>
          <w:lang w:val="en-GB"/>
        </w:rPr>
        <w:t xml:space="preserve"> the database</w:t>
      </w:r>
      <w:r>
        <w:rPr>
          <w:rFonts w:cs="Arial"/>
          <w:i/>
          <w:color w:val="00B050"/>
          <w:sz w:val="16"/>
          <w:szCs w:val="16"/>
          <w:lang w:val="en-GB"/>
        </w:rPr>
        <w:t xml:space="preserve">. Server </w:t>
      </w:r>
      <w:r w:rsidRPr="0055796D">
        <w:rPr>
          <w:rFonts w:cs="Arial"/>
          <w:i/>
          <w:color w:val="00B050"/>
          <w:sz w:val="16"/>
          <w:szCs w:val="16"/>
          <w:lang w:val="en-GB"/>
        </w:rPr>
        <w:t xml:space="preserve">logins are system level entities stored in </w:t>
      </w:r>
      <w:r>
        <w:rPr>
          <w:rFonts w:cs="Arial"/>
          <w:i/>
          <w:color w:val="00B050"/>
          <w:sz w:val="16"/>
          <w:szCs w:val="16"/>
          <w:lang w:val="en-GB"/>
        </w:rPr>
        <w:t>master</w:t>
      </w:r>
      <w:r w:rsidRPr="0055796D">
        <w:rPr>
          <w:rFonts w:cs="Arial"/>
          <w:i/>
          <w:color w:val="00B050"/>
          <w:sz w:val="16"/>
          <w:szCs w:val="16"/>
          <w:lang w:val="en-GB"/>
        </w:rPr>
        <w:t xml:space="preserve">.  When you move a database across instances users are moved but logins aren’t.  To resolve the problem, </w:t>
      </w:r>
      <w:r w:rsidR="00166F41">
        <w:rPr>
          <w:rFonts w:cs="Arial"/>
          <w:i/>
          <w:color w:val="00B050"/>
          <w:sz w:val="16"/>
          <w:szCs w:val="16"/>
          <w:lang w:val="en-GB"/>
        </w:rPr>
        <w:t>remove</w:t>
      </w:r>
      <w:r>
        <w:rPr>
          <w:rFonts w:cs="Arial"/>
          <w:i/>
          <w:color w:val="00B050"/>
          <w:sz w:val="16"/>
          <w:szCs w:val="16"/>
          <w:lang w:val="en-GB"/>
        </w:rPr>
        <w:t xml:space="preserve"> the DB</w:t>
      </w:r>
      <w:r w:rsidRPr="0055796D">
        <w:rPr>
          <w:rFonts w:cs="Arial"/>
          <w:i/>
          <w:color w:val="00B050"/>
          <w:sz w:val="16"/>
          <w:szCs w:val="16"/>
          <w:lang w:val="en-GB"/>
        </w:rPr>
        <w:t xml:space="preserve"> user </w:t>
      </w:r>
      <w:r w:rsidR="000B0F93">
        <w:rPr>
          <w:rFonts w:cs="Arial"/>
          <w:i/>
          <w:color w:val="00B050"/>
          <w:sz w:val="16"/>
          <w:szCs w:val="16"/>
          <w:lang w:val="en-GB"/>
        </w:rPr>
        <w:t>t</w:t>
      </w:r>
      <w:r w:rsidRPr="0055796D">
        <w:rPr>
          <w:rFonts w:cs="Arial"/>
          <w:i/>
          <w:color w:val="00B050"/>
          <w:sz w:val="16"/>
          <w:szCs w:val="16"/>
          <w:lang w:val="en-GB"/>
        </w:rPr>
        <w:t>hen reassign permissions to the login</w:t>
      </w:r>
    </w:p>
    <w:p w:rsidR="0055796D" w:rsidRPr="0055796D" w:rsidRDefault="00166F41" w:rsidP="00166F41">
      <w:pPr>
        <w:pStyle w:val="ListParagraph"/>
        <w:ind w:left="1440"/>
        <w:rPr>
          <w:rFonts w:cs="Arial"/>
          <w:color w:val="00B050"/>
          <w:sz w:val="16"/>
          <w:szCs w:val="16"/>
          <w:lang w:val="en-GB"/>
        </w:rPr>
      </w:pPr>
      <w:r>
        <w:rPr>
          <w:rFonts w:cs="Arial"/>
          <w:color w:val="00B050"/>
          <w:sz w:val="16"/>
          <w:szCs w:val="16"/>
          <w:lang w:val="en-GB"/>
        </w:rPr>
        <w:t>OR</w:t>
      </w:r>
    </w:p>
    <w:p w:rsidR="0055796D" w:rsidRDefault="0055796D" w:rsidP="0055796D">
      <w:pPr>
        <w:pStyle w:val="ListParagraph"/>
        <w:ind w:left="644"/>
        <w:rPr>
          <w:rFonts w:cs="Arial"/>
          <w:i/>
          <w:color w:val="00B050"/>
          <w:sz w:val="16"/>
          <w:szCs w:val="16"/>
          <w:lang w:val="en-GB"/>
        </w:rPr>
      </w:pPr>
      <w:r w:rsidRPr="0055796D">
        <w:rPr>
          <w:rFonts w:cs="Arial"/>
          <w:i/>
          <w:color w:val="00B050"/>
          <w:sz w:val="16"/>
          <w:szCs w:val="16"/>
          <w:lang w:val="en-GB"/>
        </w:rPr>
        <w:t xml:space="preserve">It may </w:t>
      </w:r>
      <w:r w:rsidR="00166F41" w:rsidRPr="0055796D">
        <w:rPr>
          <w:rFonts w:cs="Arial"/>
          <w:i/>
          <w:color w:val="00B050"/>
          <w:sz w:val="16"/>
          <w:szCs w:val="16"/>
          <w:lang w:val="en-GB"/>
        </w:rPr>
        <w:t>indicate</w:t>
      </w:r>
      <w:r w:rsidRPr="0055796D">
        <w:rPr>
          <w:rFonts w:cs="Arial"/>
          <w:i/>
          <w:color w:val="00B050"/>
          <w:sz w:val="16"/>
          <w:szCs w:val="16"/>
          <w:lang w:val="en-GB"/>
        </w:rPr>
        <w:t xml:space="preserve"> the logins need remapping if the database has been restored from another server – this is done with </w:t>
      </w:r>
      <w:proofErr w:type="spellStart"/>
      <w:r w:rsidRPr="0055796D">
        <w:rPr>
          <w:rFonts w:cs="Arial"/>
          <w:i/>
          <w:color w:val="00B050"/>
          <w:sz w:val="16"/>
          <w:szCs w:val="16"/>
          <w:lang w:val="en-GB"/>
        </w:rPr>
        <w:t>sp_change_users_login</w:t>
      </w:r>
      <w:proofErr w:type="spellEnd"/>
    </w:p>
    <w:p w:rsidR="00346DA0" w:rsidRDefault="00346DA0">
      <w:pPr>
        <w:rPr>
          <w:rFonts w:cs="Arial"/>
          <w:color w:val="000000"/>
          <w:sz w:val="16"/>
          <w:szCs w:val="16"/>
        </w:rPr>
      </w:pPr>
    </w:p>
    <w:p w:rsidR="00A40E52" w:rsidRPr="00380344" w:rsidRDefault="00A40E52" w:rsidP="00A40E52">
      <w:pPr>
        <w:numPr>
          <w:ilvl w:val="0"/>
          <w:numId w:val="12"/>
        </w:numPr>
        <w:rPr>
          <w:rFonts w:cs="Arial"/>
          <w:color w:val="000000"/>
          <w:sz w:val="16"/>
          <w:szCs w:val="16"/>
        </w:rPr>
      </w:pPr>
      <w:r w:rsidRPr="00380344">
        <w:rPr>
          <w:rFonts w:cs="Arial"/>
          <w:color w:val="000000"/>
          <w:sz w:val="16"/>
          <w:szCs w:val="16"/>
        </w:rPr>
        <w:t>What is the system function to get the current user's user id?</w:t>
      </w:r>
    </w:p>
    <w:p w:rsidR="00A40E52" w:rsidRPr="008F3E8C" w:rsidRDefault="00A40E52" w:rsidP="00A40E52">
      <w:pPr>
        <w:pStyle w:val="NormalWeb"/>
        <w:ind w:left="720"/>
        <w:rPr>
          <w:rFonts w:ascii="Arial" w:hAnsi="Arial" w:cs="Arial"/>
          <w:i/>
          <w:color w:val="00B050"/>
          <w:sz w:val="16"/>
          <w:szCs w:val="16"/>
        </w:rPr>
      </w:pPr>
      <w:r w:rsidRPr="008F3E8C">
        <w:rPr>
          <w:rFonts w:ascii="Arial" w:hAnsi="Arial" w:cs="Arial"/>
          <w:i/>
          <w:color w:val="00B050"/>
          <w:sz w:val="16"/>
          <w:szCs w:val="16"/>
        </w:rPr>
        <w:t>USER_</w:t>
      </w:r>
      <w:proofErr w:type="gramStart"/>
      <w:r w:rsidRPr="008F3E8C">
        <w:rPr>
          <w:rFonts w:ascii="Arial" w:hAnsi="Arial" w:cs="Arial"/>
          <w:i/>
          <w:color w:val="00B050"/>
          <w:sz w:val="16"/>
          <w:szCs w:val="16"/>
        </w:rPr>
        <w:t>ID(</w:t>
      </w:r>
      <w:proofErr w:type="gramEnd"/>
      <w:r w:rsidRPr="008F3E8C">
        <w:rPr>
          <w:rFonts w:ascii="Arial" w:hAnsi="Arial" w:cs="Arial"/>
          <w:i/>
          <w:color w:val="00B050"/>
          <w:sz w:val="16"/>
          <w:szCs w:val="16"/>
        </w:rPr>
        <w:t xml:space="preserve">). </w:t>
      </w:r>
      <w:r w:rsidR="000B0F93">
        <w:rPr>
          <w:rFonts w:ascii="Arial" w:hAnsi="Arial" w:cs="Arial"/>
          <w:i/>
          <w:color w:val="00B050"/>
          <w:sz w:val="16"/>
          <w:szCs w:val="16"/>
        </w:rPr>
        <w:t xml:space="preserve">Related functions </w:t>
      </w:r>
      <w:proofErr w:type="gramStart"/>
      <w:r w:rsidR="000B0F93">
        <w:rPr>
          <w:rFonts w:ascii="Arial" w:hAnsi="Arial" w:cs="Arial"/>
          <w:i/>
          <w:color w:val="00B050"/>
          <w:sz w:val="16"/>
          <w:szCs w:val="16"/>
        </w:rPr>
        <w:t xml:space="preserve">- </w:t>
      </w:r>
      <w:r w:rsidRPr="008F3E8C">
        <w:rPr>
          <w:rFonts w:ascii="Arial" w:hAnsi="Arial" w:cs="Arial"/>
          <w:i/>
          <w:color w:val="00B050"/>
          <w:sz w:val="16"/>
          <w:szCs w:val="16"/>
        </w:rPr>
        <w:t xml:space="preserve"> USER</w:t>
      </w:r>
      <w:proofErr w:type="gramEnd"/>
      <w:r w:rsidRPr="008F3E8C">
        <w:rPr>
          <w:rFonts w:ascii="Arial" w:hAnsi="Arial" w:cs="Arial"/>
          <w:i/>
          <w:color w:val="00B050"/>
          <w:sz w:val="16"/>
          <w:szCs w:val="16"/>
        </w:rPr>
        <w:t xml:space="preserve">_NAME(), SYSTEM_USER, SESSION_USER, CURRENT_USER, USER, SUSER_SID(), HOST_NAME(). </w:t>
      </w:r>
    </w:p>
    <w:p w:rsidR="00A5366B" w:rsidRDefault="00A5366B" w:rsidP="00A5366B">
      <w:pPr>
        <w:numPr>
          <w:ilvl w:val="0"/>
          <w:numId w:val="12"/>
        </w:numPr>
        <w:tabs>
          <w:tab w:val="num" w:pos="360"/>
        </w:tabs>
        <w:rPr>
          <w:rFonts w:cs="Arial"/>
          <w:i/>
          <w:color w:val="00B050"/>
          <w:sz w:val="16"/>
          <w:szCs w:val="16"/>
          <w:lang w:val="en-GB" w:eastAsia="en-GB"/>
        </w:rPr>
      </w:pPr>
      <w:r w:rsidRPr="0030684E">
        <w:rPr>
          <w:rFonts w:cs="Arial"/>
          <w:color w:val="000000"/>
          <w:sz w:val="16"/>
          <w:szCs w:val="16"/>
        </w:rPr>
        <w:t xml:space="preserve">Stored procedure </w:t>
      </w:r>
      <w:proofErr w:type="spellStart"/>
      <w:r w:rsidRPr="0030684E">
        <w:rPr>
          <w:rFonts w:cs="Arial"/>
          <w:color w:val="000000"/>
          <w:sz w:val="16"/>
          <w:szCs w:val="16"/>
        </w:rPr>
        <w:t>USP_get_</w:t>
      </w:r>
      <w:r>
        <w:rPr>
          <w:rFonts w:cs="Arial"/>
          <w:color w:val="000000"/>
          <w:sz w:val="16"/>
          <w:szCs w:val="16"/>
        </w:rPr>
        <w:t>hist</w:t>
      </w:r>
      <w:proofErr w:type="spellEnd"/>
      <w:r w:rsidRPr="0030684E">
        <w:rPr>
          <w:rFonts w:cs="Arial"/>
          <w:color w:val="000000"/>
          <w:sz w:val="16"/>
          <w:szCs w:val="16"/>
        </w:rPr>
        <w:t xml:space="preserve"> is owned by a developer with login domain\</w:t>
      </w:r>
      <w:proofErr w:type="spellStart"/>
      <w:r w:rsidRPr="0030684E">
        <w:rPr>
          <w:rFonts w:cs="Arial"/>
          <w:color w:val="000000"/>
          <w:sz w:val="16"/>
          <w:szCs w:val="16"/>
        </w:rPr>
        <w:t>smithj</w:t>
      </w:r>
      <w:proofErr w:type="spellEnd"/>
      <w:r w:rsidRPr="0030684E">
        <w:rPr>
          <w:rFonts w:cs="Arial"/>
          <w:color w:val="000000"/>
          <w:sz w:val="16"/>
          <w:szCs w:val="16"/>
        </w:rPr>
        <w:t>; the owner needs to ‘</w:t>
      </w:r>
      <w:proofErr w:type="spellStart"/>
      <w:r w:rsidRPr="0030684E">
        <w:rPr>
          <w:rFonts w:cs="Arial"/>
          <w:color w:val="000000"/>
          <w:sz w:val="16"/>
          <w:szCs w:val="16"/>
        </w:rPr>
        <w:t>dbo</w:t>
      </w:r>
      <w:proofErr w:type="spellEnd"/>
      <w:r w:rsidRPr="0030684E">
        <w:rPr>
          <w:rFonts w:cs="Arial"/>
          <w:color w:val="000000"/>
          <w:sz w:val="16"/>
          <w:szCs w:val="16"/>
        </w:rPr>
        <w:t>’.  What command would you use to make this change?</w:t>
      </w:r>
      <w:r w:rsidRPr="0030684E">
        <w:rPr>
          <w:rFonts w:cs="Arial"/>
          <w:color w:val="000000"/>
          <w:sz w:val="16"/>
          <w:szCs w:val="16"/>
        </w:rPr>
        <w:br/>
      </w:r>
      <w:r w:rsidRPr="0030684E">
        <w:rPr>
          <w:rFonts w:cs="Arial"/>
          <w:color w:val="000000"/>
          <w:sz w:val="16"/>
          <w:szCs w:val="16"/>
        </w:rPr>
        <w:br/>
      </w:r>
      <w:r w:rsidR="002A754F">
        <w:rPr>
          <w:rFonts w:cs="Arial"/>
          <w:i/>
          <w:color w:val="00B050"/>
          <w:sz w:val="16"/>
          <w:szCs w:val="16"/>
          <w:lang w:val="en-GB" w:eastAsia="en-GB"/>
        </w:rPr>
        <w:t>exec</w:t>
      </w:r>
      <w:r w:rsidR="000B0F93">
        <w:rPr>
          <w:rFonts w:cs="Arial"/>
          <w:i/>
          <w:color w:val="00B050"/>
          <w:sz w:val="16"/>
          <w:szCs w:val="16"/>
          <w:lang w:val="en-GB" w:eastAsia="en-GB"/>
        </w:rPr>
        <w:t xml:space="preserve"> </w:t>
      </w:r>
      <w:proofErr w:type="spellStart"/>
      <w:r w:rsidRPr="008F3E8C">
        <w:rPr>
          <w:rFonts w:cs="Arial"/>
          <w:i/>
          <w:color w:val="00B050"/>
          <w:sz w:val="16"/>
          <w:szCs w:val="16"/>
          <w:lang w:val="en-GB" w:eastAsia="en-GB"/>
        </w:rPr>
        <w:t>sp_changeobjectowner</w:t>
      </w:r>
      <w:proofErr w:type="spellEnd"/>
      <w:r w:rsidRPr="008F3E8C">
        <w:rPr>
          <w:rFonts w:cs="Arial"/>
          <w:i/>
          <w:color w:val="00B050"/>
          <w:sz w:val="16"/>
          <w:szCs w:val="16"/>
          <w:lang w:val="en-GB" w:eastAsia="en-GB"/>
        </w:rPr>
        <w:t xml:space="preserve"> (‘domain\</w:t>
      </w:r>
      <w:proofErr w:type="spellStart"/>
      <w:r w:rsidRPr="008F3E8C">
        <w:rPr>
          <w:rFonts w:cs="Arial"/>
          <w:i/>
          <w:color w:val="00B050"/>
          <w:sz w:val="16"/>
          <w:szCs w:val="16"/>
          <w:lang w:val="en-GB" w:eastAsia="en-GB"/>
        </w:rPr>
        <w:t>smithj.USP_get_hist</w:t>
      </w:r>
      <w:proofErr w:type="spellEnd"/>
      <w:r w:rsidRPr="008F3E8C">
        <w:rPr>
          <w:rFonts w:cs="Arial"/>
          <w:i/>
          <w:color w:val="00B050"/>
          <w:sz w:val="16"/>
          <w:szCs w:val="16"/>
          <w:lang w:val="en-GB" w:eastAsia="en-GB"/>
        </w:rPr>
        <w:t>, ‘</w:t>
      </w:r>
      <w:proofErr w:type="spellStart"/>
      <w:r w:rsidRPr="008F3E8C">
        <w:rPr>
          <w:rFonts w:cs="Arial"/>
          <w:i/>
          <w:color w:val="00B050"/>
          <w:sz w:val="16"/>
          <w:szCs w:val="16"/>
          <w:lang w:val="en-GB" w:eastAsia="en-GB"/>
        </w:rPr>
        <w:t>dbo</w:t>
      </w:r>
      <w:proofErr w:type="spellEnd"/>
      <w:r w:rsidRPr="008F3E8C">
        <w:rPr>
          <w:rFonts w:cs="Arial"/>
          <w:i/>
          <w:color w:val="00B050"/>
          <w:sz w:val="16"/>
          <w:szCs w:val="16"/>
          <w:lang w:val="en-GB" w:eastAsia="en-GB"/>
        </w:rPr>
        <w:t>’)</w:t>
      </w:r>
    </w:p>
    <w:p w:rsidR="00A5366B" w:rsidRDefault="00A5366B" w:rsidP="00A5366B">
      <w:pPr>
        <w:rPr>
          <w:rFonts w:cs="Arial"/>
          <w:i/>
          <w:color w:val="00B050"/>
          <w:sz w:val="16"/>
          <w:szCs w:val="16"/>
          <w:lang w:val="en-GB" w:eastAsia="en-GB"/>
        </w:rPr>
      </w:pPr>
    </w:p>
    <w:p w:rsidR="00A5366B" w:rsidRDefault="00A5366B" w:rsidP="00A5366B">
      <w:pPr>
        <w:rPr>
          <w:rFonts w:cs="Arial"/>
          <w:i/>
          <w:color w:val="00B050"/>
          <w:sz w:val="16"/>
          <w:szCs w:val="16"/>
          <w:lang w:val="en-GB" w:eastAsia="en-GB"/>
        </w:rPr>
      </w:pPr>
    </w:p>
    <w:p w:rsidR="00A5366B" w:rsidRDefault="00A5366B" w:rsidP="00A5366B">
      <w:pPr>
        <w:pStyle w:val="ListParagraph"/>
        <w:numPr>
          <w:ilvl w:val="0"/>
          <w:numId w:val="12"/>
        </w:numPr>
        <w:rPr>
          <w:rFonts w:cs="Arial"/>
          <w:sz w:val="16"/>
          <w:szCs w:val="16"/>
          <w:lang w:val="en-GB"/>
        </w:rPr>
      </w:pPr>
      <w:r w:rsidRPr="00CB2968">
        <w:rPr>
          <w:rFonts w:cs="Arial"/>
          <w:sz w:val="16"/>
          <w:szCs w:val="16"/>
          <w:lang w:val="en-GB"/>
        </w:rPr>
        <w:t>What login</w:t>
      </w:r>
      <w:r>
        <w:rPr>
          <w:rFonts w:cs="Arial"/>
          <w:sz w:val="16"/>
          <w:szCs w:val="16"/>
          <w:lang w:val="en-GB"/>
        </w:rPr>
        <w:t xml:space="preserve"> methods are available to SQL Server</w:t>
      </w:r>
    </w:p>
    <w:p w:rsidR="00A5366B" w:rsidRPr="00D7146E" w:rsidRDefault="00A5366B" w:rsidP="00A5366B">
      <w:pPr>
        <w:pStyle w:val="ListParagraph"/>
        <w:numPr>
          <w:ilvl w:val="1"/>
          <w:numId w:val="12"/>
        </w:numPr>
        <w:rPr>
          <w:rFonts w:cs="Arial"/>
          <w:color w:val="00B050"/>
          <w:sz w:val="16"/>
          <w:szCs w:val="16"/>
          <w:lang w:val="en-GB"/>
        </w:rPr>
      </w:pPr>
      <w:r w:rsidRPr="00D7146E">
        <w:rPr>
          <w:rFonts w:cs="Arial"/>
          <w:color w:val="00B050"/>
          <w:sz w:val="16"/>
          <w:szCs w:val="16"/>
          <w:lang w:val="en-GB"/>
        </w:rPr>
        <w:t>Windows Authentication / Integrated Auth</w:t>
      </w:r>
    </w:p>
    <w:p w:rsidR="00A5366B" w:rsidRPr="00D7146E" w:rsidRDefault="00A5366B" w:rsidP="00A5366B">
      <w:pPr>
        <w:pStyle w:val="ListParagraph"/>
        <w:numPr>
          <w:ilvl w:val="1"/>
          <w:numId w:val="12"/>
        </w:numPr>
        <w:rPr>
          <w:rFonts w:cs="Arial"/>
          <w:color w:val="00B050"/>
          <w:sz w:val="16"/>
          <w:szCs w:val="16"/>
          <w:lang w:val="en-GB"/>
        </w:rPr>
      </w:pPr>
      <w:r w:rsidRPr="00D7146E">
        <w:rPr>
          <w:rFonts w:cs="Arial"/>
          <w:color w:val="00B050"/>
          <w:sz w:val="16"/>
          <w:szCs w:val="16"/>
          <w:lang w:val="en-GB"/>
        </w:rPr>
        <w:t>SQL Auth</w:t>
      </w:r>
    </w:p>
    <w:p w:rsidR="00A5366B" w:rsidRDefault="00A5366B" w:rsidP="00A5366B">
      <w:pPr>
        <w:rPr>
          <w:rFonts w:cs="Arial"/>
          <w:i/>
          <w:color w:val="00B050"/>
          <w:sz w:val="16"/>
          <w:szCs w:val="16"/>
          <w:lang w:val="en-GB" w:eastAsia="en-GB"/>
        </w:rPr>
      </w:pPr>
    </w:p>
    <w:p w:rsidR="00D7146E" w:rsidRDefault="00D7146E" w:rsidP="00A5366B">
      <w:pPr>
        <w:rPr>
          <w:rFonts w:cs="Arial"/>
          <w:i/>
          <w:color w:val="00B050"/>
          <w:sz w:val="16"/>
          <w:szCs w:val="16"/>
          <w:lang w:val="en-GB" w:eastAsia="en-GB"/>
        </w:rPr>
      </w:pPr>
    </w:p>
    <w:p w:rsidR="00D7146E" w:rsidRPr="00D7146E" w:rsidRDefault="00D7146E" w:rsidP="00D7146E">
      <w:pPr>
        <w:pStyle w:val="ListParagraph"/>
        <w:numPr>
          <w:ilvl w:val="0"/>
          <w:numId w:val="12"/>
        </w:numPr>
        <w:rPr>
          <w:rFonts w:cs="Arial"/>
          <w:sz w:val="16"/>
          <w:szCs w:val="16"/>
          <w:lang w:val="en-GB"/>
        </w:rPr>
      </w:pPr>
      <w:r w:rsidRPr="00D7146E">
        <w:rPr>
          <w:rFonts w:cs="Arial"/>
          <w:sz w:val="16"/>
          <w:szCs w:val="16"/>
          <w:lang w:val="en-GB"/>
        </w:rPr>
        <w:t>What are the steps you will take, if you are tasked with securing an SQL Server?</w:t>
      </w:r>
    </w:p>
    <w:p w:rsidR="00D7146E" w:rsidRDefault="00D7146E" w:rsidP="00D7146E">
      <w:pPr>
        <w:ind w:left="720"/>
        <w:rPr>
          <w:rFonts w:ascii="MS Serif" w:hAnsi="MS Serif"/>
          <w:color w:val="000000"/>
          <w:sz w:val="20"/>
          <w:szCs w:val="20"/>
          <w:lang w:eastAsia="en-GB"/>
        </w:rPr>
      </w:pPr>
    </w:p>
    <w:p w:rsidR="00D7146E" w:rsidRPr="000B0F93" w:rsidRDefault="00D7146E" w:rsidP="00D7146E">
      <w:pPr>
        <w:ind w:left="644"/>
        <w:rPr>
          <w:rFonts w:cs="Arial"/>
          <w:i/>
          <w:color w:val="00B050"/>
          <w:sz w:val="16"/>
          <w:szCs w:val="16"/>
          <w:lang w:val="en-GB"/>
        </w:rPr>
      </w:pPr>
      <w:proofErr w:type="gramStart"/>
      <w:r w:rsidRPr="000B0F93">
        <w:rPr>
          <w:rFonts w:cs="Arial"/>
          <w:i/>
          <w:color w:val="00B050"/>
          <w:sz w:val="16"/>
          <w:szCs w:val="16"/>
          <w:lang w:val="en-GB"/>
        </w:rPr>
        <w:t>Very  open</w:t>
      </w:r>
      <w:proofErr w:type="gramEnd"/>
      <w:r w:rsidRPr="000B0F93">
        <w:rPr>
          <w:rFonts w:cs="Arial"/>
          <w:i/>
          <w:color w:val="00B050"/>
          <w:sz w:val="16"/>
          <w:szCs w:val="16"/>
          <w:lang w:val="en-GB"/>
        </w:rPr>
        <w:t xml:space="preserve"> ended question. Here are some things you could talk about: Preferring NT authentication, using server, </w:t>
      </w:r>
      <w:proofErr w:type="spellStart"/>
      <w:r w:rsidRPr="000B0F93">
        <w:rPr>
          <w:rFonts w:cs="Arial"/>
          <w:i/>
          <w:color w:val="00B050"/>
          <w:sz w:val="16"/>
          <w:szCs w:val="16"/>
          <w:lang w:val="en-GB"/>
        </w:rPr>
        <w:t>databse</w:t>
      </w:r>
      <w:proofErr w:type="spellEnd"/>
      <w:r w:rsidRPr="000B0F93">
        <w:rPr>
          <w:rFonts w:cs="Arial"/>
          <w:i/>
          <w:color w:val="00B050"/>
          <w:sz w:val="16"/>
          <w:szCs w:val="16"/>
          <w:lang w:val="en-GB"/>
        </w:rPr>
        <w:t xml:space="preserve"> and application roles to control access to the data, securing the physical database files using NTFS permissions, using an </w:t>
      </w:r>
      <w:proofErr w:type="spellStart"/>
      <w:r w:rsidRPr="000B0F93">
        <w:rPr>
          <w:rFonts w:cs="Arial"/>
          <w:i/>
          <w:color w:val="00B050"/>
          <w:sz w:val="16"/>
          <w:szCs w:val="16"/>
          <w:lang w:val="en-GB"/>
        </w:rPr>
        <w:t>unguessable</w:t>
      </w:r>
      <w:proofErr w:type="spellEnd"/>
      <w:r w:rsidRPr="000B0F93">
        <w:rPr>
          <w:rFonts w:cs="Arial"/>
          <w:i/>
          <w:color w:val="00B050"/>
          <w:sz w:val="16"/>
          <w:szCs w:val="16"/>
          <w:lang w:val="en-GB"/>
        </w:rPr>
        <w:t xml:space="preserv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r>
    </w:p>
    <w:p w:rsidR="00D7146E" w:rsidRDefault="00D7146E" w:rsidP="00D7146E">
      <w:pPr>
        <w:ind w:left="644"/>
        <w:rPr>
          <w:rFonts w:cs="Arial"/>
          <w:color w:val="00B050"/>
          <w:sz w:val="16"/>
          <w:szCs w:val="16"/>
          <w:lang w:val="en-GB"/>
        </w:rPr>
      </w:pPr>
    </w:p>
    <w:p w:rsidR="00D7146E" w:rsidRDefault="00D7146E" w:rsidP="00D7146E">
      <w:pPr>
        <w:ind w:left="644"/>
        <w:rPr>
          <w:rFonts w:cs="Arial"/>
          <w:color w:val="00B050"/>
          <w:sz w:val="16"/>
          <w:szCs w:val="16"/>
          <w:lang w:val="en-GB"/>
        </w:rPr>
      </w:pPr>
    </w:p>
    <w:p w:rsidR="00D7146E" w:rsidRPr="00D7146E" w:rsidRDefault="00D7146E" w:rsidP="00D7146E">
      <w:pPr>
        <w:pStyle w:val="ListParagraph"/>
        <w:numPr>
          <w:ilvl w:val="0"/>
          <w:numId w:val="12"/>
        </w:numPr>
        <w:rPr>
          <w:rFonts w:cs="Arial"/>
          <w:sz w:val="16"/>
          <w:szCs w:val="16"/>
          <w:lang w:val="en-GB"/>
        </w:rPr>
      </w:pPr>
      <w:r w:rsidRPr="00D7146E">
        <w:rPr>
          <w:rFonts w:cs="Arial"/>
          <w:sz w:val="16"/>
          <w:szCs w:val="16"/>
          <w:lang w:val="en-GB"/>
        </w:rPr>
        <w:t xml:space="preserve">What </w:t>
      </w:r>
      <w:r>
        <w:rPr>
          <w:rFonts w:cs="Arial"/>
          <w:sz w:val="16"/>
          <w:szCs w:val="16"/>
          <w:lang w:val="en-GB"/>
        </w:rPr>
        <w:t>port does SQL server run on?</w:t>
      </w:r>
    </w:p>
    <w:p w:rsidR="00D7146E" w:rsidRDefault="00D7146E" w:rsidP="00D7146E">
      <w:pPr>
        <w:ind w:left="644"/>
        <w:rPr>
          <w:rFonts w:cs="Arial"/>
          <w:color w:val="00B050"/>
          <w:sz w:val="16"/>
          <w:szCs w:val="16"/>
          <w:lang w:val="en-GB"/>
        </w:rPr>
      </w:pPr>
    </w:p>
    <w:p w:rsidR="00A5366B" w:rsidRPr="000B0F93" w:rsidRDefault="00D7146E" w:rsidP="00D7146E">
      <w:pPr>
        <w:ind w:left="644"/>
        <w:rPr>
          <w:rFonts w:cs="Arial"/>
          <w:i/>
          <w:color w:val="00B050"/>
          <w:sz w:val="16"/>
          <w:szCs w:val="16"/>
          <w:lang w:val="en-GB" w:eastAsia="en-GB"/>
        </w:rPr>
      </w:pPr>
      <w:r w:rsidRPr="000B0F93">
        <w:rPr>
          <w:rFonts w:cs="Arial"/>
          <w:i/>
          <w:color w:val="00B050"/>
          <w:sz w:val="16"/>
          <w:szCs w:val="16"/>
          <w:lang w:val="en-GB"/>
        </w:rPr>
        <w:t>1433 is default but can be changed</w:t>
      </w:r>
      <w:r w:rsidR="00A5366B" w:rsidRPr="000B0F93">
        <w:rPr>
          <w:rFonts w:cs="Arial"/>
          <w:i/>
          <w:color w:val="00B050"/>
          <w:sz w:val="16"/>
          <w:szCs w:val="16"/>
          <w:lang w:val="en-GB" w:eastAsia="en-GB"/>
        </w:rPr>
        <w:br w:type="page"/>
      </w:r>
    </w:p>
    <w:p w:rsidR="00346DA0" w:rsidRPr="00346DA0" w:rsidRDefault="00346DA0" w:rsidP="00346DA0">
      <w:pPr>
        <w:rPr>
          <w:rFonts w:cs="Arial"/>
          <w:sz w:val="16"/>
          <w:szCs w:val="16"/>
          <w:u w:val="single"/>
          <w:lang w:val="en-GB"/>
        </w:rPr>
      </w:pPr>
      <w:r w:rsidRPr="00346DA0">
        <w:rPr>
          <w:rFonts w:cs="Arial"/>
          <w:sz w:val="16"/>
          <w:szCs w:val="16"/>
          <w:u w:val="single"/>
          <w:lang w:val="en-GB"/>
        </w:rPr>
        <w:lastRenderedPageBreak/>
        <w:t xml:space="preserve">Section </w:t>
      </w:r>
      <w:r>
        <w:rPr>
          <w:rFonts w:cs="Arial"/>
          <w:sz w:val="16"/>
          <w:szCs w:val="16"/>
          <w:u w:val="single"/>
          <w:lang w:val="en-GB"/>
        </w:rPr>
        <w:t>3</w:t>
      </w:r>
      <w:r w:rsidRPr="00346DA0">
        <w:rPr>
          <w:rFonts w:cs="Arial"/>
          <w:sz w:val="16"/>
          <w:szCs w:val="16"/>
          <w:u w:val="single"/>
          <w:lang w:val="en-GB"/>
        </w:rPr>
        <w:t xml:space="preserve"> – </w:t>
      </w:r>
      <w:r>
        <w:rPr>
          <w:rFonts w:cs="Arial"/>
          <w:sz w:val="16"/>
          <w:szCs w:val="16"/>
          <w:u w:val="single"/>
          <w:lang w:val="en-GB"/>
        </w:rPr>
        <w:t>SQL Clustering</w:t>
      </w:r>
      <w:r w:rsidR="006F59A6">
        <w:rPr>
          <w:rFonts w:cs="Arial"/>
          <w:sz w:val="16"/>
          <w:szCs w:val="16"/>
          <w:u w:val="single"/>
          <w:lang w:val="en-GB"/>
        </w:rPr>
        <w:t xml:space="preserve"> &amp; High </w:t>
      </w:r>
      <w:r w:rsidR="00E153EC">
        <w:rPr>
          <w:rFonts w:cs="Arial"/>
          <w:sz w:val="16"/>
          <w:szCs w:val="16"/>
          <w:u w:val="single"/>
          <w:lang w:val="en-GB"/>
        </w:rPr>
        <w:t>Availability</w:t>
      </w:r>
    </w:p>
    <w:p w:rsidR="00346DA0" w:rsidRPr="00346DA0" w:rsidRDefault="00346DA0" w:rsidP="00346DA0">
      <w:pPr>
        <w:rPr>
          <w:rFonts w:cs="Arial"/>
          <w:sz w:val="16"/>
          <w:szCs w:val="16"/>
          <w:lang w:val="en-GB"/>
        </w:rPr>
      </w:pPr>
    </w:p>
    <w:p w:rsidR="00AE2E17" w:rsidRPr="00115496" w:rsidRDefault="00AE2E17" w:rsidP="00AE2E17">
      <w:pPr>
        <w:numPr>
          <w:ilvl w:val="0"/>
          <w:numId w:val="12"/>
        </w:numPr>
        <w:rPr>
          <w:rFonts w:cs="Arial"/>
          <w:sz w:val="16"/>
          <w:szCs w:val="16"/>
          <w:lang w:val="en-GB"/>
        </w:rPr>
      </w:pPr>
      <w:r w:rsidRPr="00115496">
        <w:rPr>
          <w:rFonts w:cs="Arial"/>
          <w:color w:val="000000"/>
          <w:sz w:val="16"/>
          <w:szCs w:val="16"/>
        </w:rPr>
        <w:t xml:space="preserve">Explain </w:t>
      </w:r>
      <w:r>
        <w:rPr>
          <w:rFonts w:cs="Arial"/>
          <w:color w:val="000000"/>
          <w:sz w:val="16"/>
          <w:szCs w:val="16"/>
        </w:rPr>
        <w:t xml:space="preserve">difference between </w:t>
      </w:r>
      <w:r w:rsidRPr="00115496">
        <w:rPr>
          <w:rFonts w:cs="Arial"/>
          <w:color w:val="000000"/>
          <w:sz w:val="16"/>
          <w:szCs w:val="16"/>
        </w:rPr>
        <w:t>Active/Active and Active/Passive cluster configurations</w:t>
      </w:r>
      <w:r>
        <w:rPr>
          <w:rFonts w:cs="Arial"/>
          <w:color w:val="000000"/>
          <w:sz w:val="16"/>
          <w:szCs w:val="16"/>
        </w:rPr>
        <w:t xml:space="preserve">. </w:t>
      </w:r>
    </w:p>
    <w:p w:rsidR="00AE2E17" w:rsidRPr="00115496" w:rsidRDefault="00AE2E17" w:rsidP="00AE2E17">
      <w:pPr>
        <w:rPr>
          <w:rFonts w:cs="Arial"/>
          <w:color w:val="000000"/>
          <w:sz w:val="16"/>
          <w:szCs w:val="16"/>
          <w:lang w:val="en-GB"/>
        </w:rPr>
      </w:pPr>
    </w:p>
    <w:p w:rsidR="00AE2E17" w:rsidRPr="00AE2E17" w:rsidRDefault="00AE2E17" w:rsidP="00AE2E17">
      <w:pPr>
        <w:pStyle w:val="ListParagraph"/>
        <w:rPr>
          <w:rFonts w:cs="Arial"/>
          <w:color w:val="00B050"/>
          <w:sz w:val="16"/>
          <w:szCs w:val="16"/>
          <w:lang w:val="en-GB"/>
        </w:rPr>
      </w:pPr>
      <w:r w:rsidRPr="00AE2E17">
        <w:rPr>
          <w:rFonts w:cs="Arial"/>
          <w:color w:val="00B050"/>
          <w:sz w:val="16"/>
          <w:szCs w:val="16"/>
          <w:lang w:val="en-GB"/>
        </w:rPr>
        <w:t>Active/Active – In the Microsoft world, this means man separate resource groups live on the cluster at any time (either across multiple nodes or on the same node</w:t>
      </w:r>
    </w:p>
    <w:p w:rsidR="00AE2E17" w:rsidRPr="00AE2E17" w:rsidRDefault="00AE2E17" w:rsidP="00AE2E17">
      <w:pPr>
        <w:pStyle w:val="ListParagraph"/>
        <w:rPr>
          <w:rFonts w:cs="Arial"/>
          <w:color w:val="00B050"/>
          <w:sz w:val="16"/>
          <w:szCs w:val="16"/>
          <w:lang w:val="en-GB"/>
        </w:rPr>
      </w:pPr>
      <w:r w:rsidRPr="00AE2E17">
        <w:rPr>
          <w:rFonts w:cs="Arial"/>
          <w:color w:val="00B050"/>
          <w:sz w:val="16"/>
          <w:szCs w:val="16"/>
          <w:lang w:val="en-GB"/>
        </w:rPr>
        <w:t xml:space="preserve">Active/Passive – 1 </w:t>
      </w:r>
      <w:r w:rsidR="000B0F93">
        <w:rPr>
          <w:rFonts w:cs="Arial"/>
          <w:color w:val="00B050"/>
          <w:sz w:val="16"/>
          <w:szCs w:val="16"/>
          <w:lang w:val="en-GB"/>
        </w:rPr>
        <w:t xml:space="preserve">application </w:t>
      </w:r>
      <w:r w:rsidRPr="00AE2E17">
        <w:rPr>
          <w:rFonts w:cs="Arial"/>
          <w:color w:val="00B050"/>
          <w:sz w:val="16"/>
          <w:szCs w:val="16"/>
          <w:lang w:val="en-GB"/>
        </w:rPr>
        <w:t xml:space="preserve">resource </w:t>
      </w:r>
      <w:r w:rsidR="000B0F93">
        <w:rPr>
          <w:rFonts w:cs="Arial"/>
          <w:color w:val="00B050"/>
          <w:sz w:val="16"/>
          <w:szCs w:val="16"/>
          <w:lang w:val="en-GB"/>
        </w:rPr>
        <w:t xml:space="preserve">group </w:t>
      </w:r>
      <w:r w:rsidRPr="00AE2E17">
        <w:rPr>
          <w:rFonts w:cs="Arial"/>
          <w:color w:val="00B050"/>
          <w:sz w:val="16"/>
          <w:szCs w:val="16"/>
          <w:lang w:val="en-GB"/>
        </w:rPr>
        <w:t>only therefore live on only 1 node</w:t>
      </w:r>
    </w:p>
    <w:p w:rsidR="00AE2E17" w:rsidRDefault="00AE2E17" w:rsidP="00AE2E17">
      <w:pPr>
        <w:ind w:left="720"/>
        <w:rPr>
          <w:rFonts w:cs="Arial"/>
          <w:i/>
          <w:color w:val="4F81BD"/>
          <w:sz w:val="16"/>
          <w:szCs w:val="16"/>
          <w:lang w:val="en-GB"/>
        </w:rPr>
      </w:pPr>
    </w:p>
    <w:p w:rsidR="00DA5F78" w:rsidRPr="00115496" w:rsidRDefault="00DA5F78" w:rsidP="00AE2E17">
      <w:pPr>
        <w:ind w:left="720"/>
        <w:rPr>
          <w:rFonts w:cs="Arial"/>
          <w:i/>
          <w:color w:val="4F81BD"/>
          <w:sz w:val="16"/>
          <w:szCs w:val="16"/>
          <w:lang w:val="en-GB"/>
        </w:rPr>
      </w:pPr>
    </w:p>
    <w:p w:rsidR="00AE2E17" w:rsidRPr="00115496" w:rsidRDefault="00AE2E17" w:rsidP="00AE2E17">
      <w:pPr>
        <w:rPr>
          <w:rFonts w:cs="Arial"/>
          <w:i/>
          <w:sz w:val="16"/>
          <w:szCs w:val="16"/>
          <w:lang w:val="en-GB"/>
        </w:rPr>
      </w:pPr>
    </w:p>
    <w:p w:rsidR="00AE2E17" w:rsidRPr="002A41CB" w:rsidRDefault="002A41CB" w:rsidP="002A41CB">
      <w:pPr>
        <w:pStyle w:val="ListParagraph"/>
        <w:numPr>
          <w:ilvl w:val="0"/>
          <w:numId w:val="12"/>
        </w:numPr>
        <w:rPr>
          <w:rFonts w:cs="Arial"/>
          <w:i/>
          <w:sz w:val="16"/>
          <w:szCs w:val="16"/>
          <w:lang w:val="en-GB"/>
        </w:rPr>
      </w:pPr>
      <w:r w:rsidRPr="002A41CB">
        <w:rPr>
          <w:rFonts w:cs="Arial"/>
          <w:sz w:val="16"/>
          <w:szCs w:val="16"/>
          <w:lang w:val="en-GB"/>
        </w:rPr>
        <w:t>What is a quorum disk?</w:t>
      </w:r>
    </w:p>
    <w:p w:rsidR="00DA5F78" w:rsidRDefault="00DA5F78" w:rsidP="00AE2E17">
      <w:pPr>
        <w:ind w:left="720"/>
        <w:rPr>
          <w:rFonts w:cs="Arial"/>
          <w:i/>
          <w:sz w:val="16"/>
          <w:szCs w:val="16"/>
          <w:lang w:val="en-GB"/>
        </w:rPr>
      </w:pPr>
    </w:p>
    <w:p w:rsidR="00AE2E17" w:rsidRDefault="00AE2E17" w:rsidP="00AE2E17">
      <w:pPr>
        <w:ind w:left="720"/>
        <w:rPr>
          <w:rFonts w:cs="Arial"/>
          <w:i/>
          <w:color w:val="00B050"/>
          <w:sz w:val="16"/>
          <w:szCs w:val="16"/>
          <w:lang w:val="en-GB"/>
        </w:rPr>
      </w:pPr>
      <w:r w:rsidRPr="00AE2E17">
        <w:rPr>
          <w:rFonts w:cs="Arial"/>
          <w:i/>
          <w:color w:val="00B050"/>
          <w:sz w:val="16"/>
          <w:szCs w:val="16"/>
          <w:lang w:val="en-GB"/>
        </w:rPr>
        <w:t>Cluster lock disk</w:t>
      </w:r>
    </w:p>
    <w:p w:rsidR="00DA5F78" w:rsidRDefault="00DA5F78" w:rsidP="00AE2E17">
      <w:pPr>
        <w:ind w:left="720"/>
        <w:rPr>
          <w:rFonts w:cs="Arial"/>
          <w:i/>
          <w:color w:val="00B050"/>
          <w:sz w:val="16"/>
          <w:szCs w:val="16"/>
          <w:lang w:val="en-GB"/>
        </w:rPr>
      </w:pPr>
    </w:p>
    <w:p w:rsidR="00DA5F78" w:rsidRPr="00AE2E17" w:rsidRDefault="00DA5F78" w:rsidP="00AE2E17">
      <w:pPr>
        <w:ind w:left="720"/>
        <w:rPr>
          <w:rFonts w:cs="Arial"/>
          <w:i/>
          <w:color w:val="00B050"/>
          <w:sz w:val="16"/>
          <w:szCs w:val="16"/>
          <w:lang w:val="en-GB"/>
        </w:rPr>
      </w:pPr>
    </w:p>
    <w:p w:rsidR="00AE2E17" w:rsidRDefault="00AE2E17" w:rsidP="00AE2E17">
      <w:pPr>
        <w:ind w:left="720"/>
        <w:rPr>
          <w:rFonts w:cs="Arial"/>
          <w:i/>
          <w:sz w:val="16"/>
          <w:szCs w:val="16"/>
          <w:lang w:val="en-GB"/>
        </w:rPr>
      </w:pPr>
    </w:p>
    <w:p w:rsidR="00AE2E17" w:rsidRPr="00346DA0" w:rsidRDefault="00AE2E17" w:rsidP="00DA5F78">
      <w:pPr>
        <w:numPr>
          <w:ilvl w:val="0"/>
          <w:numId w:val="12"/>
        </w:numPr>
        <w:tabs>
          <w:tab w:val="num" w:pos="720"/>
        </w:tabs>
        <w:rPr>
          <w:rFonts w:cs="Arial"/>
          <w:i/>
          <w:sz w:val="16"/>
          <w:szCs w:val="16"/>
          <w:lang w:val="en-GB"/>
        </w:rPr>
      </w:pPr>
      <w:r w:rsidRPr="00380344">
        <w:rPr>
          <w:rFonts w:cs="Arial"/>
          <w:sz w:val="16"/>
          <w:szCs w:val="16"/>
          <w:lang w:val="en-GB"/>
        </w:rPr>
        <w:t xml:space="preserve">You are running SQL Server in a clustered environment - how do you stop the </w:t>
      </w:r>
      <w:r w:rsidR="00DA5F78">
        <w:rPr>
          <w:rFonts w:cs="Arial"/>
          <w:sz w:val="16"/>
          <w:szCs w:val="16"/>
          <w:lang w:val="en-GB"/>
        </w:rPr>
        <w:t>Instance</w:t>
      </w:r>
      <w:r w:rsidR="000B0F93">
        <w:rPr>
          <w:rFonts w:cs="Arial"/>
          <w:sz w:val="16"/>
          <w:szCs w:val="16"/>
          <w:lang w:val="en-GB"/>
        </w:rPr>
        <w:t xml:space="preserve"> without failing over</w:t>
      </w:r>
      <w:r w:rsidRPr="00380344">
        <w:rPr>
          <w:rFonts w:cs="Arial"/>
          <w:sz w:val="16"/>
          <w:szCs w:val="16"/>
          <w:lang w:val="en-GB"/>
        </w:rPr>
        <w:t>?</w:t>
      </w:r>
      <w:r w:rsidRPr="00380344">
        <w:rPr>
          <w:rFonts w:cs="Arial"/>
          <w:sz w:val="16"/>
          <w:szCs w:val="16"/>
          <w:lang w:val="en-GB"/>
        </w:rPr>
        <w:br/>
      </w:r>
      <w:r w:rsidRPr="00DA5F78">
        <w:rPr>
          <w:rFonts w:cs="Arial"/>
          <w:sz w:val="16"/>
          <w:szCs w:val="16"/>
          <w:lang w:val="en-GB"/>
        </w:rPr>
        <w:br/>
      </w:r>
      <w:r w:rsidRPr="00DA5F78">
        <w:rPr>
          <w:rFonts w:cs="Arial"/>
          <w:i/>
          <w:color w:val="00B050"/>
          <w:sz w:val="16"/>
          <w:szCs w:val="16"/>
          <w:lang w:val="en-GB"/>
        </w:rPr>
        <w:t xml:space="preserve">Start the cluster administrator, go to active resources, locate SQL Server, right click and take the resource </w:t>
      </w:r>
      <w:r w:rsidRPr="00DA5F78">
        <w:rPr>
          <w:rFonts w:cs="Arial"/>
          <w:color w:val="00B050"/>
          <w:sz w:val="16"/>
          <w:szCs w:val="16"/>
          <w:lang w:val="en-GB"/>
        </w:rPr>
        <w:t>offline</w:t>
      </w:r>
    </w:p>
    <w:p w:rsidR="00346DA0" w:rsidRDefault="00346DA0" w:rsidP="00346DA0">
      <w:pPr>
        <w:ind w:left="644"/>
        <w:rPr>
          <w:rFonts w:cs="Arial"/>
          <w:i/>
          <w:sz w:val="16"/>
          <w:szCs w:val="16"/>
          <w:lang w:val="en-GB"/>
        </w:rPr>
      </w:pPr>
    </w:p>
    <w:p w:rsidR="00A5366B" w:rsidRDefault="00A5366B" w:rsidP="00346DA0">
      <w:pPr>
        <w:ind w:left="644"/>
        <w:rPr>
          <w:rFonts w:cs="Arial"/>
          <w:i/>
          <w:sz w:val="16"/>
          <w:szCs w:val="16"/>
          <w:lang w:val="en-GB"/>
        </w:rPr>
      </w:pPr>
    </w:p>
    <w:p w:rsidR="00A5366B" w:rsidRPr="00346DA0" w:rsidRDefault="00A5366B" w:rsidP="00346DA0">
      <w:pPr>
        <w:ind w:left="644"/>
        <w:rPr>
          <w:rFonts w:cs="Arial"/>
          <w:i/>
          <w:sz w:val="16"/>
          <w:szCs w:val="16"/>
          <w:lang w:val="en-GB"/>
        </w:rPr>
      </w:pPr>
    </w:p>
    <w:p w:rsidR="00346DA0" w:rsidRDefault="00346DA0" w:rsidP="00DA5F78">
      <w:pPr>
        <w:numPr>
          <w:ilvl w:val="0"/>
          <w:numId w:val="12"/>
        </w:numPr>
        <w:tabs>
          <w:tab w:val="num" w:pos="720"/>
        </w:tabs>
        <w:rPr>
          <w:rFonts w:cs="Arial"/>
          <w:sz w:val="16"/>
          <w:szCs w:val="16"/>
          <w:lang w:val="en-GB"/>
        </w:rPr>
      </w:pPr>
      <w:r w:rsidRPr="00346DA0">
        <w:rPr>
          <w:rFonts w:cs="Arial"/>
          <w:sz w:val="16"/>
          <w:szCs w:val="16"/>
          <w:lang w:val="en-GB"/>
        </w:rPr>
        <w:t>What version</w:t>
      </w:r>
      <w:r>
        <w:rPr>
          <w:rFonts w:cs="Arial"/>
          <w:sz w:val="16"/>
          <w:szCs w:val="16"/>
          <w:lang w:val="en-GB"/>
        </w:rPr>
        <w:t>s</w:t>
      </w:r>
      <w:r w:rsidRPr="00346DA0">
        <w:rPr>
          <w:rFonts w:cs="Arial"/>
          <w:sz w:val="16"/>
          <w:szCs w:val="16"/>
          <w:lang w:val="en-GB"/>
        </w:rPr>
        <w:t xml:space="preserve"> of SQL </w:t>
      </w:r>
      <w:r>
        <w:rPr>
          <w:rFonts w:cs="Arial"/>
          <w:sz w:val="16"/>
          <w:szCs w:val="16"/>
          <w:lang w:val="en-GB"/>
        </w:rPr>
        <w:t>S</w:t>
      </w:r>
      <w:r w:rsidRPr="00346DA0">
        <w:rPr>
          <w:rFonts w:cs="Arial"/>
          <w:sz w:val="16"/>
          <w:szCs w:val="16"/>
          <w:lang w:val="en-GB"/>
        </w:rPr>
        <w:t xml:space="preserve">erver </w:t>
      </w:r>
      <w:r>
        <w:rPr>
          <w:rFonts w:cs="Arial"/>
          <w:sz w:val="16"/>
          <w:szCs w:val="16"/>
          <w:lang w:val="en-GB"/>
        </w:rPr>
        <w:t>2008 can be implemented in</w:t>
      </w:r>
      <w:r w:rsidRPr="00346DA0">
        <w:rPr>
          <w:rFonts w:cs="Arial"/>
          <w:sz w:val="16"/>
          <w:szCs w:val="16"/>
          <w:lang w:val="en-GB"/>
        </w:rPr>
        <w:t xml:space="preserve"> an Active/Passive </w:t>
      </w:r>
      <w:r>
        <w:rPr>
          <w:rFonts w:cs="Arial"/>
          <w:sz w:val="16"/>
          <w:szCs w:val="16"/>
          <w:lang w:val="en-GB"/>
        </w:rPr>
        <w:t>Microsoft</w:t>
      </w:r>
      <w:r w:rsidRPr="00346DA0">
        <w:rPr>
          <w:rFonts w:cs="Arial"/>
          <w:sz w:val="16"/>
          <w:szCs w:val="16"/>
          <w:lang w:val="en-GB"/>
        </w:rPr>
        <w:t xml:space="preserve"> clustering environment</w:t>
      </w:r>
      <w:r w:rsidR="002A41CB">
        <w:rPr>
          <w:rFonts w:cs="Arial"/>
          <w:sz w:val="16"/>
          <w:szCs w:val="16"/>
          <w:lang w:val="en-GB"/>
        </w:rPr>
        <w:t>?</w:t>
      </w:r>
    </w:p>
    <w:p w:rsidR="00B01FEF" w:rsidRDefault="00B01FEF" w:rsidP="00346DA0">
      <w:pPr>
        <w:ind w:left="644"/>
        <w:rPr>
          <w:rFonts w:cs="Arial"/>
          <w:sz w:val="16"/>
          <w:szCs w:val="16"/>
          <w:lang w:val="en-GB"/>
        </w:rPr>
      </w:pPr>
    </w:p>
    <w:p w:rsidR="00346DA0" w:rsidRDefault="00B01FEF" w:rsidP="00346DA0">
      <w:pPr>
        <w:ind w:left="644"/>
        <w:rPr>
          <w:rFonts w:cs="Arial"/>
          <w:color w:val="00B050"/>
          <w:sz w:val="16"/>
          <w:szCs w:val="16"/>
          <w:lang w:val="en-GB"/>
        </w:rPr>
      </w:pPr>
      <w:proofErr w:type="spellStart"/>
      <w:r w:rsidRPr="00B01FEF">
        <w:rPr>
          <w:rFonts w:cs="Arial"/>
          <w:color w:val="00B050"/>
          <w:sz w:val="16"/>
          <w:szCs w:val="16"/>
          <w:lang w:val="en-GB"/>
        </w:rPr>
        <w:t>Data</w:t>
      </w:r>
      <w:r>
        <w:rPr>
          <w:rFonts w:cs="Arial"/>
          <w:color w:val="00B050"/>
          <w:sz w:val="16"/>
          <w:szCs w:val="16"/>
          <w:lang w:val="en-GB"/>
        </w:rPr>
        <w:t>c</w:t>
      </w:r>
      <w:r w:rsidRPr="00B01FEF">
        <w:rPr>
          <w:rFonts w:cs="Arial"/>
          <w:color w:val="00B050"/>
          <w:sz w:val="16"/>
          <w:szCs w:val="16"/>
          <w:lang w:val="en-GB"/>
        </w:rPr>
        <w:t>enter</w:t>
      </w:r>
      <w:proofErr w:type="spellEnd"/>
      <w:r w:rsidRPr="00B01FEF">
        <w:rPr>
          <w:rFonts w:cs="Arial"/>
          <w:color w:val="00B050"/>
          <w:sz w:val="16"/>
          <w:szCs w:val="16"/>
          <w:lang w:val="en-GB"/>
        </w:rPr>
        <w:t>, Enterprise &amp; Standard</w:t>
      </w:r>
    </w:p>
    <w:p w:rsidR="006F59A6" w:rsidRPr="00B01FEF" w:rsidRDefault="006F59A6" w:rsidP="00346DA0">
      <w:pPr>
        <w:ind w:left="644"/>
        <w:rPr>
          <w:rFonts w:cs="Arial"/>
          <w:color w:val="00B050"/>
          <w:sz w:val="16"/>
          <w:szCs w:val="16"/>
          <w:lang w:val="en-GB"/>
        </w:rPr>
      </w:pPr>
    </w:p>
    <w:p w:rsidR="00346DA0" w:rsidRDefault="00346DA0" w:rsidP="00346DA0">
      <w:pPr>
        <w:ind w:left="644"/>
        <w:rPr>
          <w:rFonts w:cs="Arial"/>
          <w:sz w:val="16"/>
          <w:szCs w:val="16"/>
          <w:lang w:val="en-GB"/>
        </w:rPr>
      </w:pPr>
    </w:p>
    <w:p w:rsidR="006F59A6" w:rsidRDefault="006F59A6" w:rsidP="00346DA0">
      <w:pPr>
        <w:ind w:left="644"/>
        <w:rPr>
          <w:rFonts w:cs="Arial"/>
          <w:sz w:val="16"/>
          <w:szCs w:val="16"/>
          <w:lang w:val="en-GB"/>
        </w:rPr>
      </w:pPr>
    </w:p>
    <w:p w:rsidR="006F59A6" w:rsidRDefault="006F59A6" w:rsidP="006F59A6">
      <w:pPr>
        <w:pStyle w:val="ListParagraph"/>
        <w:numPr>
          <w:ilvl w:val="0"/>
          <w:numId w:val="12"/>
        </w:numPr>
        <w:rPr>
          <w:rFonts w:cs="Arial"/>
          <w:sz w:val="16"/>
          <w:szCs w:val="16"/>
          <w:lang w:val="en-GB"/>
        </w:rPr>
      </w:pPr>
      <w:r>
        <w:rPr>
          <w:rFonts w:cs="Arial"/>
          <w:sz w:val="16"/>
          <w:szCs w:val="16"/>
          <w:lang w:val="en-GB"/>
        </w:rPr>
        <w:t>How can clusters help to provide Highly Available Systems?</w:t>
      </w:r>
    </w:p>
    <w:p w:rsidR="006F59A6" w:rsidRDefault="006F59A6" w:rsidP="006F59A6">
      <w:pPr>
        <w:rPr>
          <w:rFonts w:cs="Arial"/>
          <w:sz w:val="16"/>
          <w:szCs w:val="16"/>
          <w:lang w:val="en-GB"/>
        </w:rPr>
      </w:pPr>
    </w:p>
    <w:p w:rsidR="006F59A6" w:rsidRDefault="006F59A6" w:rsidP="006F59A6">
      <w:pPr>
        <w:ind w:left="644"/>
        <w:rPr>
          <w:rFonts w:cs="Arial"/>
          <w:color w:val="00B050"/>
          <w:sz w:val="16"/>
          <w:szCs w:val="16"/>
          <w:lang w:val="en-GB"/>
        </w:rPr>
      </w:pPr>
      <w:r>
        <w:rPr>
          <w:rFonts w:cs="Arial"/>
          <w:color w:val="00B050"/>
          <w:sz w:val="16"/>
          <w:szCs w:val="16"/>
          <w:lang w:val="en-GB"/>
        </w:rPr>
        <w:t>Node failover prevents single point of failure for server / OS / Network but doesn’t prevent against disk problems (if shared) data issues or instance issues.</w:t>
      </w:r>
    </w:p>
    <w:p w:rsidR="006F59A6" w:rsidRDefault="006F59A6" w:rsidP="006F59A6">
      <w:pPr>
        <w:ind w:left="644"/>
        <w:rPr>
          <w:rFonts w:cs="Arial"/>
          <w:color w:val="00B050"/>
          <w:sz w:val="16"/>
          <w:szCs w:val="16"/>
          <w:lang w:val="en-GB"/>
        </w:rPr>
      </w:pPr>
    </w:p>
    <w:p w:rsidR="006F59A6" w:rsidRDefault="006F59A6" w:rsidP="006F59A6">
      <w:pPr>
        <w:ind w:left="644"/>
        <w:rPr>
          <w:rFonts w:cs="Arial"/>
          <w:color w:val="00B050"/>
          <w:sz w:val="16"/>
          <w:szCs w:val="16"/>
          <w:lang w:val="en-GB"/>
        </w:rPr>
      </w:pPr>
    </w:p>
    <w:p w:rsidR="006F59A6" w:rsidRDefault="006F59A6" w:rsidP="006F59A6">
      <w:pPr>
        <w:pStyle w:val="ListParagraph"/>
        <w:numPr>
          <w:ilvl w:val="0"/>
          <w:numId w:val="12"/>
        </w:numPr>
        <w:rPr>
          <w:rFonts w:cs="Arial"/>
          <w:sz w:val="16"/>
          <w:szCs w:val="16"/>
          <w:lang w:val="en-GB"/>
        </w:rPr>
      </w:pPr>
      <w:r w:rsidRPr="006F59A6">
        <w:rPr>
          <w:rFonts w:cs="Arial"/>
          <w:sz w:val="16"/>
          <w:szCs w:val="16"/>
          <w:lang w:val="en-GB"/>
        </w:rPr>
        <w:t>What</w:t>
      </w:r>
      <w:r>
        <w:rPr>
          <w:rFonts w:cs="Arial"/>
          <w:sz w:val="16"/>
          <w:szCs w:val="16"/>
          <w:lang w:val="en-GB"/>
        </w:rPr>
        <w:t xml:space="preserve"> are the high availability solutions offered by SQL server?</w:t>
      </w:r>
    </w:p>
    <w:p w:rsidR="006F59A6" w:rsidRDefault="006F59A6" w:rsidP="006F59A6">
      <w:pPr>
        <w:ind w:left="644"/>
        <w:rPr>
          <w:rFonts w:cs="Arial"/>
          <w:sz w:val="16"/>
          <w:szCs w:val="16"/>
          <w:lang w:val="en-GB"/>
        </w:rPr>
      </w:pPr>
    </w:p>
    <w:p w:rsidR="006F59A6" w:rsidRPr="006F59A6" w:rsidRDefault="006F59A6" w:rsidP="006F59A6">
      <w:pPr>
        <w:ind w:left="644"/>
        <w:rPr>
          <w:rFonts w:cs="Arial"/>
          <w:color w:val="00B050"/>
          <w:sz w:val="16"/>
          <w:szCs w:val="16"/>
          <w:lang w:val="en-GB"/>
        </w:rPr>
      </w:pPr>
      <w:r w:rsidRPr="006F59A6">
        <w:rPr>
          <w:rFonts w:cs="Arial"/>
          <w:color w:val="00B050"/>
          <w:sz w:val="16"/>
          <w:szCs w:val="16"/>
          <w:lang w:val="en-GB"/>
        </w:rPr>
        <w:t>Replication</w:t>
      </w:r>
    </w:p>
    <w:p w:rsidR="006F59A6" w:rsidRPr="006F59A6" w:rsidRDefault="006F59A6" w:rsidP="006F59A6">
      <w:pPr>
        <w:ind w:left="644"/>
        <w:rPr>
          <w:rFonts w:cs="Arial"/>
          <w:color w:val="00B050"/>
          <w:sz w:val="16"/>
          <w:szCs w:val="16"/>
          <w:lang w:val="en-GB"/>
        </w:rPr>
      </w:pPr>
      <w:r w:rsidRPr="006F59A6">
        <w:rPr>
          <w:rFonts w:cs="Arial"/>
          <w:color w:val="00B050"/>
          <w:sz w:val="16"/>
          <w:szCs w:val="16"/>
          <w:lang w:val="en-GB"/>
        </w:rPr>
        <w:t>Database Mirroring</w:t>
      </w:r>
    </w:p>
    <w:p w:rsidR="006F59A6" w:rsidRPr="006F59A6" w:rsidRDefault="006F59A6" w:rsidP="006F59A6">
      <w:pPr>
        <w:ind w:left="644"/>
        <w:rPr>
          <w:rFonts w:cs="Arial"/>
          <w:color w:val="00B050"/>
          <w:sz w:val="16"/>
          <w:szCs w:val="16"/>
          <w:lang w:val="en-GB"/>
        </w:rPr>
      </w:pPr>
      <w:r w:rsidRPr="006F59A6">
        <w:rPr>
          <w:rFonts w:cs="Arial"/>
          <w:color w:val="00B050"/>
          <w:sz w:val="16"/>
          <w:szCs w:val="16"/>
          <w:lang w:val="en-GB"/>
        </w:rPr>
        <w:t>Clustering</w:t>
      </w:r>
    </w:p>
    <w:p w:rsidR="006F59A6" w:rsidRPr="006F59A6" w:rsidRDefault="006F59A6" w:rsidP="006F59A6">
      <w:pPr>
        <w:ind w:left="644"/>
        <w:rPr>
          <w:rFonts w:cs="Arial"/>
          <w:color w:val="00B050"/>
          <w:sz w:val="16"/>
          <w:szCs w:val="16"/>
          <w:lang w:val="en-GB"/>
        </w:rPr>
      </w:pPr>
      <w:r w:rsidRPr="006F59A6">
        <w:rPr>
          <w:rFonts w:cs="Arial"/>
          <w:color w:val="00B050"/>
          <w:sz w:val="16"/>
          <w:szCs w:val="16"/>
          <w:lang w:val="en-GB"/>
        </w:rPr>
        <w:t>Log Shipping</w:t>
      </w:r>
    </w:p>
    <w:p w:rsidR="006F59A6" w:rsidRPr="006F59A6" w:rsidRDefault="006F59A6" w:rsidP="006F59A6">
      <w:pPr>
        <w:ind w:left="644"/>
        <w:rPr>
          <w:rFonts w:cs="Arial"/>
          <w:color w:val="00B050"/>
          <w:sz w:val="16"/>
          <w:szCs w:val="16"/>
          <w:lang w:val="en-GB"/>
        </w:rPr>
      </w:pPr>
      <w:r w:rsidRPr="006F59A6">
        <w:rPr>
          <w:rFonts w:cs="Arial"/>
          <w:color w:val="00B050"/>
          <w:sz w:val="16"/>
          <w:szCs w:val="16"/>
          <w:lang w:val="en-GB"/>
        </w:rPr>
        <w:t>Optional - VM Ware</w:t>
      </w:r>
    </w:p>
    <w:p w:rsidR="006F59A6" w:rsidRDefault="006F59A6" w:rsidP="006F59A6">
      <w:pPr>
        <w:ind w:left="644"/>
        <w:rPr>
          <w:rFonts w:cs="Arial"/>
          <w:sz w:val="16"/>
          <w:szCs w:val="16"/>
          <w:lang w:val="en-GB"/>
        </w:rPr>
      </w:pPr>
    </w:p>
    <w:p w:rsidR="006F59A6" w:rsidRPr="006F59A6" w:rsidRDefault="006F59A6" w:rsidP="006F59A6">
      <w:pPr>
        <w:ind w:left="644"/>
        <w:rPr>
          <w:rFonts w:cs="Arial"/>
          <w:sz w:val="16"/>
          <w:szCs w:val="16"/>
          <w:lang w:val="en-GB"/>
        </w:rPr>
      </w:pPr>
    </w:p>
    <w:p w:rsidR="006F59A6" w:rsidRPr="00380344" w:rsidRDefault="006F59A6" w:rsidP="006F59A6">
      <w:pPr>
        <w:numPr>
          <w:ilvl w:val="0"/>
          <w:numId w:val="12"/>
        </w:numPr>
        <w:rPr>
          <w:rFonts w:cs="Arial"/>
          <w:color w:val="000000"/>
          <w:sz w:val="16"/>
          <w:szCs w:val="16"/>
        </w:rPr>
      </w:pPr>
      <w:r w:rsidRPr="00380344">
        <w:rPr>
          <w:rFonts w:cs="Arial"/>
          <w:color w:val="000000"/>
          <w:sz w:val="16"/>
          <w:szCs w:val="16"/>
        </w:rPr>
        <w:t>What is database replication? What are the different types of replication you can set up in SQL Server?</w:t>
      </w:r>
    </w:p>
    <w:p w:rsidR="006F59A6" w:rsidRPr="008F3E8C" w:rsidRDefault="006F59A6" w:rsidP="006F59A6">
      <w:pPr>
        <w:pStyle w:val="NormalWeb"/>
        <w:ind w:left="720"/>
        <w:rPr>
          <w:rFonts w:ascii="Arial" w:hAnsi="Arial" w:cs="Arial"/>
          <w:i/>
          <w:color w:val="00B050"/>
          <w:sz w:val="16"/>
          <w:szCs w:val="16"/>
        </w:rPr>
      </w:pPr>
      <w:r w:rsidRPr="008F3E8C">
        <w:rPr>
          <w:rFonts w:ascii="Arial" w:hAnsi="Arial" w:cs="Arial"/>
          <w:i/>
          <w:color w:val="00B050"/>
          <w:sz w:val="16"/>
          <w:szCs w:val="16"/>
        </w:rPr>
        <w:t xml:space="preserve">Replication is the process of copying/moving data between databases on the same or different servers. SQL Server supports the following types of replication scenarios: </w:t>
      </w:r>
    </w:p>
    <w:p w:rsidR="006F59A6" w:rsidRPr="008F3E8C" w:rsidRDefault="006F59A6" w:rsidP="006F59A6">
      <w:pPr>
        <w:numPr>
          <w:ilvl w:val="0"/>
          <w:numId w:val="2"/>
        </w:numPr>
        <w:spacing w:before="100" w:beforeAutospacing="1" w:after="100" w:afterAutospacing="1"/>
        <w:rPr>
          <w:rFonts w:cs="Arial"/>
          <w:i/>
          <w:color w:val="00B050"/>
          <w:sz w:val="16"/>
          <w:szCs w:val="16"/>
        </w:rPr>
      </w:pPr>
      <w:r w:rsidRPr="008F3E8C">
        <w:rPr>
          <w:rFonts w:cs="Arial"/>
          <w:i/>
          <w:color w:val="00B050"/>
          <w:sz w:val="16"/>
          <w:szCs w:val="16"/>
        </w:rPr>
        <w:t xml:space="preserve">Snapshot replication </w:t>
      </w:r>
    </w:p>
    <w:p w:rsidR="006F59A6" w:rsidRPr="008F3E8C" w:rsidRDefault="006F59A6" w:rsidP="006F59A6">
      <w:pPr>
        <w:numPr>
          <w:ilvl w:val="0"/>
          <w:numId w:val="2"/>
        </w:numPr>
        <w:spacing w:before="100" w:beforeAutospacing="1" w:after="100" w:afterAutospacing="1"/>
        <w:rPr>
          <w:rFonts w:cs="Arial"/>
          <w:i/>
          <w:color w:val="00B050"/>
          <w:sz w:val="16"/>
          <w:szCs w:val="16"/>
        </w:rPr>
      </w:pPr>
      <w:r w:rsidRPr="008F3E8C">
        <w:rPr>
          <w:rFonts w:cs="Arial"/>
          <w:i/>
          <w:color w:val="00B050"/>
          <w:sz w:val="16"/>
          <w:szCs w:val="16"/>
        </w:rPr>
        <w:t xml:space="preserve">Transactional replication (with immediate updating subscribers, with queued updating subscribers) </w:t>
      </w:r>
    </w:p>
    <w:p w:rsidR="006F59A6" w:rsidRPr="008F3E8C" w:rsidRDefault="006F59A6" w:rsidP="006F59A6">
      <w:pPr>
        <w:numPr>
          <w:ilvl w:val="0"/>
          <w:numId w:val="2"/>
        </w:numPr>
        <w:spacing w:before="100" w:beforeAutospacing="1" w:after="100" w:afterAutospacing="1"/>
        <w:rPr>
          <w:rFonts w:cs="Arial"/>
          <w:i/>
          <w:color w:val="00B050"/>
          <w:sz w:val="16"/>
          <w:szCs w:val="16"/>
        </w:rPr>
      </w:pPr>
      <w:r w:rsidRPr="008F3E8C">
        <w:rPr>
          <w:rFonts w:cs="Arial"/>
          <w:i/>
          <w:color w:val="00B050"/>
          <w:sz w:val="16"/>
          <w:szCs w:val="16"/>
        </w:rPr>
        <w:t xml:space="preserve">Merge replication </w:t>
      </w:r>
    </w:p>
    <w:p w:rsidR="00AE2E17" w:rsidRDefault="00AE2E17" w:rsidP="0055796D">
      <w:pPr>
        <w:pStyle w:val="ListParagraph"/>
        <w:ind w:left="644"/>
        <w:rPr>
          <w:rFonts w:cs="Arial"/>
          <w:color w:val="00B050"/>
          <w:sz w:val="16"/>
          <w:szCs w:val="16"/>
          <w:lang w:val="en-GB"/>
        </w:rPr>
      </w:pPr>
    </w:p>
    <w:p w:rsidR="006F59A6" w:rsidRDefault="006F59A6" w:rsidP="006F59A6">
      <w:pPr>
        <w:numPr>
          <w:ilvl w:val="0"/>
          <w:numId w:val="12"/>
        </w:numPr>
        <w:tabs>
          <w:tab w:val="num" w:pos="720"/>
        </w:tabs>
        <w:rPr>
          <w:rFonts w:cs="Arial"/>
          <w:color w:val="000000"/>
          <w:sz w:val="16"/>
          <w:szCs w:val="16"/>
        </w:rPr>
      </w:pPr>
      <w:r>
        <w:rPr>
          <w:rFonts w:cs="Arial"/>
          <w:color w:val="000000"/>
          <w:sz w:val="16"/>
          <w:szCs w:val="16"/>
        </w:rPr>
        <w:t>In terms of Replication, describe the following – Article, Publication, Distributor, Subscription</w:t>
      </w:r>
    </w:p>
    <w:p w:rsidR="006F59A6" w:rsidRDefault="006F59A6" w:rsidP="006F59A6">
      <w:pPr>
        <w:ind w:left="720"/>
        <w:rPr>
          <w:rFonts w:cs="Arial"/>
          <w:color w:val="000000"/>
          <w:sz w:val="16"/>
          <w:szCs w:val="16"/>
        </w:rPr>
      </w:pPr>
    </w:p>
    <w:p w:rsidR="006F59A6" w:rsidRPr="008F3E8C" w:rsidRDefault="006F59A6" w:rsidP="006F59A6">
      <w:pPr>
        <w:ind w:left="720"/>
        <w:rPr>
          <w:rFonts w:cs="Arial"/>
          <w:i/>
          <w:color w:val="00B050"/>
          <w:sz w:val="16"/>
          <w:szCs w:val="16"/>
          <w:lang w:val="en-GB" w:eastAsia="en-GB"/>
        </w:rPr>
      </w:pPr>
      <w:r w:rsidRPr="008F3E8C">
        <w:rPr>
          <w:rFonts w:cs="Arial"/>
          <w:i/>
          <w:color w:val="00B050"/>
          <w:sz w:val="16"/>
          <w:szCs w:val="16"/>
          <w:lang w:val="en-GB" w:eastAsia="en-GB"/>
        </w:rPr>
        <w:t>Article</w:t>
      </w:r>
      <w:r w:rsidRPr="008F3E8C">
        <w:rPr>
          <w:rFonts w:cs="Arial"/>
          <w:i/>
          <w:color w:val="00B050"/>
          <w:sz w:val="16"/>
          <w:szCs w:val="16"/>
          <w:lang w:val="en-GB" w:eastAsia="en-GB"/>
        </w:rPr>
        <w:tab/>
      </w:r>
      <w:r w:rsidRPr="008F3E8C">
        <w:rPr>
          <w:rFonts w:cs="Arial"/>
          <w:i/>
          <w:color w:val="00B050"/>
          <w:sz w:val="16"/>
          <w:szCs w:val="16"/>
          <w:lang w:val="en-GB" w:eastAsia="en-GB"/>
        </w:rPr>
        <w:tab/>
        <w:t>Thing to be published, e.g. a table</w:t>
      </w:r>
    </w:p>
    <w:p w:rsidR="006F59A6" w:rsidRPr="008F3E8C" w:rsidRDefault="006F59A6" w:rsidP="006F59A6">
      <w:pPr>
        <w:ind w:left="720"/>
        <w:rPr>
          <w:rFonts w:cs="Arial"/>
          <w:i/>
          <w:color w:val="00B050"/>
          <w:sz w:val="16"/>
          <w:szCs w:val="16"/>
          <w:lang w:val="en-GB" w:eastAsia="en-GB"/>
        </w:rPr>
      </w:pPr>
      <w:r w:rsidRPr="008F3E8C">
        <w:rPr>
          <w:rFonts w:cs="Arial"/>
          <w:i/>
          <w:color w:val="00B050"/>
          <w:sz w:val="16"/>
          <w:szCs w:val="16"/>
          <w:lang w:val="en-GB" w:eastAsia="en-GB"/>
        </w:rPr>
        <w:t xml:space="preserve">Publication </w:t>
      </w:r>
      <w:r w:rsidRPr="008F3E8C">
        <w:rPr>
          <w:rFonts w:cs="Arial"/>
          <w:i/>
          <w:color w:val="00B050"/>
          <w:sz w:val="16"/>
          <w:szCs w:val="16"/>
          <w:lang w:val="en-GB" w:eastAsia="en-GB"/>
        </w:rPr>
        <w:tab/>
      </w:r>
      <w:proofErr w:type="gramStart"/>
      <w:r w:rsidRPr="008F3E8C">
        <w:rPr>
          <w:rFonts w:cs="Arial"/>
          <w:i/>
          <w:color w:val="00B050"/>
          <w:sz w:val="16"/>
          <w:szCs w:val="16"/>
          <w:lang w:val="en-GB" w:eastAsia="en-GB"/>
        </w:rPr>
        <w:t>The</w:t>
      </w:r>
      <w:proofErr w:type="gramEnd"/>
      <w:r w:rsidRPr="008F3E8C">
        <w:rPr>
          <w:rFonts w:cs="Arial"/>
          <w:i/>
          <w:color w:val="00B050"/>
          <w:sz w:val="16"/>
          <w:szCs w:val="16"/>
          <w:lang w:val="en-GB" w:eastAsia="en-GB"/>
        </w:rPr>
        <w:t xml:space="preserve"> collection of articles</w:t>
      </w:r>
    </w:p>
    <w:p w:rsidR="006F59A6" w:rsidRPr="008F3E8C" w:rsidRDefault="006F59A6" w:rsidP="006F59A6">
      <w:pPr>
        <w:ind w:left="720"/>
        <w:rPr>
          <w:rFonts w:cs="Arial"/>
          <w:i/>
          <w:color w:val="00B050"/>
          <w:sz w:val="16"/>
          <w:szCs w:val="16"/>
          <w:lang w:val="en-GB" w:eastAsia="en-GB"/>
        </w:rPr>
      </w:pPr>
      <w:r w:rsidRPr="008F3E8C">
        <w:rPr>
          <w:rFonts w:cs="Arial"/>
          <w:i/>
          <w:color w:val="00B050"/>
          <w:sz w:val="16"/>
          <w:szCs w:val="16"/>
          <w:lang w:val="en-GB" w:eastAsia="en-GB"/>
        </w:rPr>
        <w:t>Distributor</w:t>
      </w:r>
      <w:r w:rsidRPr="008F3E8C">
        <w:rPr>
          <w:rFonts w:cs="Arial"/>
          <w:i/>
          <w:color w:val="00B050"/>
          <w:sz w:val="16"/>
          <w:szCs w:val="16"/>
          <w:lang w:val="en-GB" w:eastAsia="en-GB"/>
        </w:rPr>
        <w:tab/>
      </w:r>
      <w:proofErr w:type="gramStart"/>
      <w:r w:rsidRPr="008F3E8C">
        <w:rPr>
          <w:rFonts w:cs="Arial"/>
          <w:i/>
          <w:color w:val="00B050"/>
          <w:sz w:val="16"/>
          <w:szCs w:val="16"/>
          <w:lang w:val="en-GB" w:eastAsia="en-GB"/>
        </w:rPr>
        <w:t>The</w:t>
      </w:r>
      <w:proofErr w:type="gramEnd"/>
      <w:r w:rsidRPr="008F3E8C">
        <w:rPr>
          <w:rFonts w:cs="Arial"/>
          <w:i/>
          <w:color w:val="00B050"/>
          <w:sz w:val="16"/>
          <w:szCs w:val="16"/>
          <w:lang w:val="en-GB" w:eastAsia="en-GB"/>
        </w:rPr>
        <w:t xml:space="preserve"> server which ‘distributes’ the replicated data</w:t>
      </w:r>
    </w:p>
    <w:p w:rsidR="006F59A6" w:rsidRDefault="006F59A6" w:rsidP="006F59A6">
      <w:pPr>
        <w:ind w:left="720"/>
        <w:rPr>
          <w:rFonts w:cs="Arial"/>
          <w:i/>
          <w:color w:val="00B050"/>
          <w:sz w:val="16"/>
          <w:szCs w:val="16"/>
          <w:lang w:val="en-GB" w:eastAsia="en-GB"/>
        </w:rPr>
      </w:pPr>
      <w:proofErr w:type="gramStart"/>
      <w:r w:rsidRPr="008F3E8C">
        <w:rPr>
          <w:rFonts w:cs="Arial"/>
          <w:i/>
          <w:color w:val="00B050"/>
          <w:sz w:val="16"/>
          <w:szCs w:val="16"/>
          <w:lang w:val="en-GB" w:eastAsia="en-GB"/>
        </w:rPr>
        <w:t xml:space="preserve">Subscription </w:t>
      </w:r>
      <w:r w:rsidRPr="008F3E8C">
        <w:rPr>
          <w:rFonts w:cs="Arial"/>
          <w:i/>
          <w:color w:val="00B050"/>
          <w:sz w:val="16"/>
          <w:szCs w:val="16"/>
          <w:lang w:val="en-GB" w:eastAsia="en-GB"/>
        </w:rPr>
        <w:tab/>
        <w:t>On</w:t>
      </w:r>
      <w:proofErr w:type="gramEnd"/>
      <w:r w:rsidRPr="008F3E8C">
        <w:rPr>
          <w:rFonts w:cs="Arial"/>
          <w:i/>
          <w:color w:val="00B050"/>
          <w:sz w:val="16"/>
          <w:szCs w:val="16"/>
          <w:lang w:val="en-GB" w:eastAsia="en-GB"/>
        </w:rPr>
        <w:t xml:space="preserve"> the target server, the construct to receive the replicated data</w:t>
      </w:r>
    </w:p>
    <w:p w:rsidR="006F59A6" w:rsidRDefault="006F59A6" w:rsidP="006F59A6">
      <w:pPr>
        <w:ind w:left="720"/>
        <w:rPr>
          <w:rFonts w:cs="Arial"/>
          <w:i/>
          <w:color w:val="00B050"/>
          <w:sz w:val="16"/>
          <w:szCs w:val="16"/>
          <w:lang w:val="en-GB" w:eastAsia="en-GB"/>
        </w:rPr>
      </w:pPr>
    </w:p>
    <w:p w:rsidR="00646446" w:rsidRPr="00646446" w:rsidRDefault="00646446" w:rsidP="00646446">
      <w:pPr>
        <w:rPr>
          <w:rFonts w:cs="Arial"/>
          <w:i/>
          <w:color w:val="00B050"/>
          <w:sz w:val="16"/>
          <w:szCs w:val="16"/>
          <w:lang w:val="en-GB" w:eastAsia="en-GB"/>
        </w:rPr>
      </w:pPr>
      <w:r w:rsidRPr="00646446">
        <w:rPr>
          <w:rFonts w:cs="Arial"/>
          <w:i/>
          <w:color w:val="00B050"/>
          <w:sz w:val="16"/>
          <w:szCs w:val="16"/>
          <w:lang w:val="en-GB" w:eastAsia="en-GB"/>
        </w:rPr>
        <w:t xml:space="preserve"> </w:t>
      </w:r>
      <w:r w:rsidRPr="00646446">
        <w:rPr>
          <w:rFonts w:cs="Arial"/>
          <w:i/>
          <w:color w:val="00B050"/>
          <w:sz w:val="16"/>
          <w:szCs w:val="16"/>
          <w:lang w:val="en-GB" w:eastAsia="en-GB"/>
        </w:rPr>
        <w:br w:type="page"/>
      </w:r>
    </w:p>
    <w:p w:rsidR="00E153EC" w:rsidRPr="00346DA0" w:rsidRDefault="00E153EC" w:rsidP="00E153EC">
      <w:pPr>
        <w:rPr>
          <w:rFonts w:cs="Arial"/>
          <w:sz w:val="16"/>
          <w:szCs w:val="16"/>
          <w:u w:val="single"/>
          <w:lang w:val="en-GB"/>
        </w:rPr>
      </w:pPr>
      <w:r w:rsidRPr="00346DA0">
        <w:rPr>
          <w:rFonts w:cs="Arial"/>
          <w:sz w:val="16"/>
          <w:szCs w:val="16"/>
          <w:u w:val="single"/>
          <w:lang w:val="en-GB"/>
        </w:rPr>
        <w:lastRenderedPageBreak/>
        <w:t xml:space="preserve">Section </w:t>
      </w:r>
      <w:r>
        <w:rPr>
          <w:rFonts w:cs="Arial"/>
          <w:sz w:val="16"/>
          <w:szCs w:val="16"/>
          <w:u w:val="single"/>
          <w:lang w:val="en-GB"/>
        </w:rPr>
        <w:t>4</w:t>
      </w:r>
      <w:r w:rsidRPr="00346DA0">
        <w:rPr>
          <w:rFonts w:cs="Arial"/>
          <w:sz w:val="16"/>
          <w:szCs w:val="16"/>
          <w:u w:val="single"/>
          <w:lang w:val="en-GB"/>
        </w:rPr>
        <w:t xml:space="preserve"> – </w:t>
      </w:r>
      <w:r>
        <w:rPr>
          <w:rFonts w:cs="Arial"/>
          <w:sz w:val="16"/>
          <w:szCs w:val="16"/>
          <w:u w:val="single"/>
          <w:lang w:val="en-GB"/>
        </w:rPr>
        <w:t>Performance</w:t>
      </w:r>
    </w:p>
    <w:p w:rsidR="00646446" w:rsidRDefault="00646446" w:rsidP="00646446">
      <w:pPr>
        <w:rPr>
          <w:rFonts w:cs="Arial"/>
          <w:i/>
          <w:color w:val="00B050"/>
          <w:sz w:val="16"/>
          <w:szCs w:val="16"/>
          <w:lang w:val="en-GB" w:eastAsia="en-GB"/>
        </w:rPr>
      </w:pPr>
    </w:p>
    <w:p w:rsidR="006F4C81" w:rsidRDefault="006F4C81" w:rsidP="00115CB0">
      <w:pPr>
        <w:ind w:left="644"/>
        <w:rPr>
          <w:rFonts w:cs="Arial"/>
          <w:i/>
          <w:sz w:val="16"/>
          <w:szCs w:val="16"/>
          <w:lang w:val="en-GB"/>
        </w:rPr>
      </w:pPr>
      <w:r w:rsidRPr="00380344">
        <w:rPr>
          <w:rFonts w:cs="Arial"/>
          <w:i/>
          <w:sz w:val="16"/>
          <w:szCs w:val="16"/>
          <w:lang w:val="en-GB"/>
        </w:rPr>
        <w:br/>
      </w:r>
    </w:p>
    <w:p w:rsidR="006F4C81" w:rsidRPr="006F4C81" w:rsidRDefault="006F4C81" w:rsidP="006F4C81">
      <w:pPr>
        <w:numPr>
          <w:ilvl w:val="0"/>
          <w:numId w:val="12"/>
        </w:numPr>
        <w:rPr>
          <w:rFonts w:cs="Arial"/>
          <w:i/>
          <w:sz w:val="16"/>
          <w:szCs w:val="16"/>
          <w:lang w:val="en-GB"/>
        </w:rPr>
      </w:pPr>
      <w:r>
        <w:rPr>
          <w:rFonts w:cs="Arial"/>
          <w:sz w:val="16"/>
          <w:szCs w:val="16"/>
          <w:lang w:val="en-GB"/>
        </w:rPr>
        <w:t>How do you attempt to improve the performance of a poorly performing query</w:t>
      </w:r>
      <w:r w:rsidRPr="006F4C81">
        <w:rPr>
          <w:rFonts w:cs="Arial"/>
          <w:sz w:val="16"/>
          <w:szCs w:val="16"/>
          <w:lang w:val="en-GB"/>
        </w:rPr>
        <w:t xml:space="preserve"> </w:t>
      </w:r>
      <w:r w:rsidRPr="00380344">
        <w:rPr>
          <w:rFonts w:cs="Arial"/>
          <w:sz w:val="16"/>
          <w:szCs w:val="16"/>
          <w:lang w:val="en-GB"/>
        </w:rPr>
        <w:br/>
      </w:r>
    </w:p>
    <w:p w:rsidR="006F4C81" w:rsidRDefault="006F4C81" w:rsidP="006F4C81">
      <w:pPr>
        <w:ind w:left="644"/>
        <w:rPr>
          <w:rFonts w:cs="Arial"/>
          <w:i/>
          <w:color w:val="00B050"/>
          <w:sz w:val="16"/>
          <w:szCs w:val="16"/>
        </w:rPr>
      </w:pPr>
      <w:r>
        <w:rPr>
          <w:rFonts w:cs="Arial"/>
          <w:i/>
          <w:color w:val="00B050"/>
          <w:sz w:val="16"/>
          <w:szCs w:val="16"/>
          <w:lang w:val="en-GB"/>
        </w:rPr>
        <w:t xml:space="preserve">Using query plan to identify problem areas such as Table Scans instead of Index Scans &amp; Seeks. </w:t>
      </w:r>
      <w:proofErr w:type="gramStart"/>
      <w:r>
        <w:rPr>
          <w:rFonts w:cs="Arial"/>
          <w:i/>
          <w:color w:val="00B050"/>
          <w:sz w:val="16"/>
          <w:szCs w:val="16"/>
          <w:lang w:val="en-GB"/>
        </w:rPr>
        <w:t>Checking for appropriate &amp; up to date statistics.</w:t>
      </w:r>
      <w:proofErr w:type="gramEnd"/>
      <w:r>
        <w:rPr>
          <w:rFonts w:cs="Arial"/>
          <w:i/>
          <w:color w:val="00B050"/>
          <w:sz w:val="16"/>
          <w:szCs w:val="16"/>
          <w:lang w:val="en-GB"/>
        </w:rPr>
        <w:t xml:space="preserve"> Check for missing indexes</w:t>
      </w:r>
      <w:r w:rsidRPr="00380344">
        <w:rPr>
          <w:rFonts w:cs="Arial"/>
          <w:i/>
          <w:color w:val="4F81BD"/>
          <w:sz w:val="16"/>
          <w:szCs w:val="16"/>
        </w:rPr>
        <w:t xml:space="preserve">, </w:t>
      </w:r>
      <w:r w:rsidRPr="006F4C81">
        <w:rPr>
          <w:rFonts w:cs="Arial"/>
          <w:i/>
          <w:color w:val="00B050"/>
          <w:sz w:val="16"/>
          <w:szCs w:val="16"/>
        </w:rPr>
        <w:t>blocking, excess recompilations of stored procedures, procedures and triggers without SET NOCOUNT ON, poorly written query with unnecessarily complicated joins, too much normalization, excess usage of cursors and temporary tables.</w:t>
      </w:r>
    </w:p>
    <w:p w:rsidR="006F4C81" w:rsidRDefault="006F4C81" w:rsidP="006F4C81">
      <w:pPr>
        <w:ind w:left="644"/>
        <w:rPr>
          <w:rFonts w:cs="Arial"/>
          <w:i/>
          <w:color w:val="00B050"/>
          <w:sz w:val="16"/>
          <w:szCs w:val="16"/>
        </w:rPr>
      </w:pPr>
      <w:r>
        <w:rPr>
          <w:rFonts w:cs="Arial"/>
          <w:i/>
          <w:color w:val="00B050"/>
          <w:sz w:val="16"/>
          <w:szCs w:val="16"/>
        </w:rPr>
        <w:t xml:space="preserve">Also, check Windows </w:t>
      </w:r>
      <w:proofErr w:type="spellStart"/>
      <w:r>
        <w:rPr>
          <w:rFonts w:cs="Arial"/>
          <w:i/>
          <w:color w:val="00B050"/>
          <w:sz w:val="16"/>
          <w:szCs w:val="16"/>
        </w:rPr>
        <w:t>Perfromace</w:t>
      </w:r>
      <w:proofErr w:type="spellEnd"/>
      <w:r>
        <w:rPr>
          <w:rFonts w:cs="Arial"/>
          <w:i/>
          <w:color w:val="00B050"/>
          <w:sz w:val="16"/>
          <w:szCs w:val="16"/>
        </w:rPr>
        <w:t xml:space="preserve"> Monitor and Activity monitor for things like Memory Usage, CPU usage, Disk bottlenecks, etc</w:t>
      </w:r>
    </w:p>
    <w:p w:rsidR="000A3876" w:rsidRDefault="000A3876" w:rsidP="006F4C81">
      <w:pPr>
        <w:ind w:left="644"/>
        <w:rPr>
          <w:rFonts w:cs="Arial"/>
          <w:i/>
          <w:color w:val="00B050"/>
          <w:sz w:val="16"/>
          <w:szCs w:val="16"/>
        </w:rPr>
      </w:pPr>
    </w:p>
    <w:p w:rsidR="000A3876" w:rsidRPr="00380344" w:rsidRDefault="000A3876" w:rsidP="000A3876">
      <w:pPr>
        <w:numPr>
          <w:ilvl w:val="0"/>
          <w:numId w:val="12"/>
        </w:numPr>
        <w:rPr>
          <w:rFonts w:cs="Arial"/>
          <w:color w:val="000000"/>
          <w:sz w:val="16"/>
          <w:szCs w:val="16"/>
        </w:rPr>
      </w:pPr>
      <w:r w:rsidRPr="00380344">
        <w:rPr>
          <w:rFonts w:cs="Arial"/>
          <w:color w:val="000000"/>
          <w:sz w:val="16"/>
          <w:szCs w:val="16"/>
        </w:rPr>
        <w:t>What i</w:t>
      </w:r>
      <w:r w:rsidR="00E172D9">
        <w:rPr>
          <w:rFonts w:cs="Arial"/>
          <w:color w:val="000000"/>
          <w:sz w:val="16"/>
          <w:szCs w:val="16"/>
        </w:rPr>
        <w:t xml:space="preserve">s a deadlock and what is a </w:t>
      </w:r>
      <w:proofErr w:type="spellStart"/>
      <w:r w:rsidR="00E172D9">
        <w:rPr>
          <w:rFonts w:cs="Arial"/>
          <w:color w:val="000000"/>
          <w:sz w:val="16"/>
          <w:szCs w:val="16"/>
        </w:rPr>
        <w:t>live</w:t>
      </w:r>
      <w:r w:rsidRPr="00380344">
        <w:rPr>
          <w:rFonts w:cs="Arial"/>
          <w:color w:val="000000"/>
          <w:sz w:val="16"/>
          <w:szCs w:val="16"/>
        </w:rPr>
        <w:t>lock</w:t>
      </w:r>
      <w:proofErr w:type="spellEnd"/>
      <w:r w:rsidRPr="00380344">
        <w:rPr>
          <w:rFonts w:cs="Arial"/>
          <w:color w:val="000000"/>
          <w:sz w:val="16"/>
          <w:szCs w:val="16"/>
        </w:rPr>
        <w:t>? How will you go about resolving deadlocks?</w:t>
      </w:r>
    </w:p>
    <w:p w:rsidR="000A3876" w:rsidRPr="00380344" w:rsidRDefault="000A3876" w:rsidP="000A3876">
      <w:pPr>
        <w:ind w:left="720"/>
        <w:rPr>
          <w:rFonts w:cs="Arial"/>
          <w:color w:val="000000"/>
          <w:sz w:val="16"/>
          <w:szCs w:val="16"/>
        </w:rPr>
      </w:pPr>
    </w:p>
    <w:p w:rsidR="000A3876" w:rsidRPr="000A3876" w:rsidRDefault="000A3876" w:rsidP="000A3876">
      <w:pPr>
        <w:ind w:left="720"/>
        <w:rPr>
          <w:rFonts w:cs="Arial"/>
          <w:i/>
          <w:color w:val="00B050"/>
          <w:sz w:val="16"/>
          <w:szCs w:val="16"/>
        </w:rPr>
      </w:pPr>
      <w:r w:rsidRPr="000A3876">
        <w:rPr>
          <w:rFonts w:cs="Arial"/>
          <w:i/>
          <w:color w:val="00B050"/>
          <w:sz w:val="16"/>
          <w:szCs w:val="16"/>
        </w:rPr>
        <w:t>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r w:rsidRPr="000A3876">
        <w:rPr>
          <w:rFonts w:cs="Arial"/>
          <w:i/>
          <w:color w:val="00B050"/>
          <w:sz w:val="16"/>
          <w:szCs w:val="16"/>
        </w:rPr>
        <w:br/>
      </w:r>
      <w:r w:rsidRPr="000A3876">
        <w:rPr>
          <w:rFonts w:cs="Arial"/>
          <w:i/>
          <w:color w:val="00B050"/>
          <w:sz w:val="16"/>
          <w:szCs w:val="16"/>
        </w:rPr>
        <w:br/>
        <w:t xml:space="preserve">A </w:t>
      </w:r>
      <w:proofErr w:type="spellStart"/>
      <w:r w:rsidRPr="000A3876">
        <w:rPr>
          <w:rFonts w:cs="Arial"/>
          <w:i/>
          <w:color w:val="00B050"/>
          <w:sz w:val="16"/>
          <w:szCs w:val="16"/>
        </w:rPr>
        <w:t>livelock</w:t>
      </w:r>
      <w:proofErr w:type="spellEnd"/>
      <w:r w:rsidRPr="000A3876">
        <w:rPr>
          <w:rFonts w:cs="Arial"/>
          <w:i/>
          <w:color w:val="00B050"/>
          <w:sz w:val="16"/>
          <w:szCs w:val="16"/>
        </w:rPr>
        <w:t xml:space="preserve"> is one, where a request for an exclusive lock is repeatedly denied because a series of overlapping shared locks keeps interfering. SQL Server detects the situation after four denials and refuses further shared locks. A </w:t>
      </w:r>
      <w:proofErr w:type="spellStart"/>
      <w:r w:rsidRPr="000A3876">
        <w:rPr>
          <w:rFonts w:cs="Arial"/>
          <w:i/>
          <w:color w:val="00B050"/>
          <w:sz w:val="16"/>
          <w:szCs w:val="16"/>
        </w:rPr>
        <w:t>livelock</w:t>
      </w:r>
      <w:proofErr w:type="spellEnd"/>
      <w:r w:rsidRPr="000A3876">
        <w:rPr>
          <w:rFonts w:cs="Arial"/>
          <w:i/>
          <w:color w:val="00B050"/>
          <w:sz w:val="16"/>
          <w:szCs w:val="16"/>
        </w:rPr>
        <w:t xml:space="preserve"> also occurs when read transactions monopolize a table or page, forcing a write transaction to wait indefinitely.</w:t>
      </w:r>
      <w:r w:rsidRPr="000A3876">
        <w:rPr>
          <w:rFonts w:cs="Arial"/>
          <w:i/>
          <w:color w:val="00B050"/>
          <w:sz w:val="16"/>
          <w:szCs w:val="16"/>
        </w:rPr>
        <w:br/>
      </w:r>
      <w:r w:rsidRPr="000A3876">
        <w:rPr>
          <w:rFonts w:cs="Arial"/>
          <w:i/>
          <w:color w:val="00B050"/>
          <w:sz w:val="16"/>
          <w:szCs w:val="16"/>
        </w:rPr>
        <w:br/>
        <w:t>Check out SET DEADLOCK_PRIORITY and "Minimizing Deadlocks" in SQL Server books online. Also check out the article Q169960 from Microsoft knowledge base</w:t>
      </w:r>
    </w:p>
    <w:p w:rsidR="000A3876" w:rsidRPr="00380344" w:rsidRDefault="000A3876" w:rsidP="000A3876">
      <w:pPr>
        <w:rPr>
          <w:rFonts w:cs="Arial"/>
          <w:color w:val="000000"/>
          <w:sz w:val="16"/>
          <w:szCs w:val="16"/>
        </w:rPr>
      </w:pPr>
    </w:p>
    <w:p w:rsidR="000A3876" w:rsidRPr="00380344" w:rsidRDefault="000A3876" w:rsidP="000A3876">
      <w:pPr>
        <w:numPr>
          <w:ilvl w:val="0"/>
          <w:numId w:val="12"/>
        </w:numPr>
        <w:tabs>
          <w:tab w:val="num" w:pos="720"/>
        </w:tabs>
        <w:rPr>
          <w:rFonts w:cs="Arial"/>
          <w:color w:val="000000"/>
          <w:sz w:val="16"/>
          <w:szCs w:val="16"/>
        </w:rPr>
      </w:pPr>
      <w:r w:rsidRPr="00380344">
        <w:rPr>
          <w:rFonts w:cs="Arial"/>
          <w:color w:val="000000"/>
          <w:sz w:val="16"/>
          <w:szCs w:val="16"/>
        </w:rPr>
        <w:t>What is blocking and how would you troubleshoot it?</w:t>
      </w:r>
    </w:p>
    <w:p w:rsidR="000A3876" w:rsidRPr="00380344" w:rsidRDefault="000A3876" w:rsidP="000A3876">
      <w:pPr>
        <w:rPr>
          <w:rFonts w:cs="Arial"/>
          <w:color w:val="000000"/>
          <w:sz w:val="16"/>
          <w:szCs w:val="16"/>
        </w:rPr>
      </w:pPr>
    </w:p>
    <w:p w:rsidR="000A3876" w:rsidRPr="000A3876" w:rsidRDefault="000A3876" w:rsidP="000A3876">
      <w:pPr>
        <w:ind w:left="720"/>
        <w:rPr>
          <w:rFonts w:cs="Arial"/>
          <w:i/>
          <w:color w:val="00B050"/>
          <w:sz w:val="16"/>
          <w:szCs w:val="16"/>
        </w:rPr>
      </w:pPr>
      <w:r w:rsidRPr="000A3876">
        <w:rPr>
          <w:rFonts w:cs="Arial"/>
          <w:i/>
          <w:color w:val="00B050"/>
          <w:sz w:val="16"/>
          <w:szCs w:val="16"/>
        </w:rPr>
        <w:t>Blocking happens when one connection from an application holds a lock and a second connection requires a conflicting lock type. This forces the second connection to wait, blocked on the first. </w:t>
      </w:r>
    </w:p>
    <w:p w:rsidR="000A3876" w:rsidRDefault="000A3876" w:rsidP="006F4C81">
      <w:pPr>
        <w:ind w:left="644"/>
        <w:rPr>
          <w:rFonts w:cs="Arial"/>
          <w:i/>
          <w:color w:val="4F81BD"/>
          <w:sz w:val="16"/>
          <w:szCs w:val="16"/>
        </w:rPr>
      </w:pPr>
    </w:p>
    <w:p w:rsidR="000A3876" w:rsidRDefault="000A3876" w:rsidP="006F4C81">
      <w:pPr>
        <w:ind w:left="644"/>
        <w:rPr>
          <w:rFonts w:cs="Arial"/>
          <w:i/>
          <w:color w:val="4F81BD"/>
          <w:sz w:val="16"/>
          <w:szCs w:val="16"/>
        </w:rPr>
      </w:pPr>
    </w:p>
    <w:p w:rsidR="00115CB0" w:rsidRPr="0030684E" w:rsidRDefault="00115CB0" w:rsidP="00115CB0">
      <w:pPr>
        <w:numPr>
          <w:ilvl w:val="0"/>
          <w:numId w:val="12"/>
        </w:numPr>
        <w:tabs>
          <w:tab w:val="num" w:pos="360"/>
        </w:tabs>
        <w:rPr>
          <w:rFonts w:cs="Arial"/>
          <w:color w:val="000000"/>
          <w:sz w:val="16"/>
          <w:szCs w:val="16"/>
        </w:rPr>
      </w:pPr>
      <w:r w:rsidRPr="00380344">
        <w:rPr>
          <w:rFonts w:cs="Arial"/>
          <w:sz w:val="16"/>
          <w:szCs w:val="16"/>
          <w:lang w:val="en-GB"/>
        </w:rPr>
        <w:t>How would you find out the fragmentation level of the indexes on a table?</w:t>
      </w:r>
      <w:r w:rsidRPr="00380344">
        <w:rPr>
          <w:rFonts w:cs="Arial"/>
          <w:sz w:val="16"/>
          <w:szCs w:val="16"/>
          <w:lang w:val="en-GB"/>
        </w:rPr>
        <w:br/>
      </w:r>
      <w:r w:rsidRPr="00380344">
        <w:rPr>
          <w:rFonts w:cs="Arial"/>
          <w:sz w:val="16"/>
          <w:szCs w:val="16"/>
          <w:lang w:val="en-GB"/>
        </w:rPr>
        <w:br/>
      </w:r>
      <w:proofErr w:type="spellStart"/>
      <w:r w:rsidRPr="008F3E8C">
        <w:rPr>
          <w:rFonts w:cs="Arial"/>
          <w:i/>
          <w:color w:val="00B050"/>
          <w:sz w:val="16"/>
          <w:szCs w:val="16"/>
          <w:lang w:val="en-GB"/>
        </w:rPr>
        <w:t>dbcc</w:t>
      </w:r>
      <w:proofErr w:type="spellEnd"/>
      <w:r w:rsidRPr="008F3E8C">
        <w:rPr>
          <w:rFonts w:cs="Arial"/>
          <w:i/>
          <w:color w:val="00B050"/>
          <w:sz w:val="16"/>
          <w:szCs w:val="16"/>
          <w:lang w:val="en-GB"/>
        </w:rPr>
        <w:t xml:space="preserve"> </w:t>
      </w:r>
      <w:proofErr w:type="spellStart"/>
      <w:r w:rsidRPr="008F3E8C">
        <w:rPr>
          <w:rFonts w:cs="Arial"/>
          <w:i/>
          <w:color w:val="00B050"/>
          <w:sz w:val="16"/>
          <w:szCs w:val="16"/>
          <w:lang w:val="en-GB"/>
        </w:rPr>
        <w:t>showcontig</w:t>
      </w:r>
      <w:proofErr w:type="spellEnd"/>
      <w:r w:rsidRPr="008F3E8C">
        <w:rPr>
          <w:rFonts w:cs="Arial"/>
          <w:i/>
          <w:color w:val="00B050"/>
          <w:sz w:val="16"/>
          <w:szCs w:val="16"/>
          <w:lang w:val="en-GB"/>
        </w:rPr>
        <w:t>(‘&lt;</w:t>
      </w:r>
      <w:proofErr w:type="spellStart"/>
      <w:r w:rsidRPr="008F3E8C">
        <w:rPr>
          <w:rFonts w:cs="Arial"/>
          <w:i/>
          <w:color w:val="00B050"/>
          <w:sz w:val="16"/>
          <w:szCs w:val="16"/>
          <w:lang w:val="en-GB"/>
        </w:rPr>
        <w:t>tablename</w:t>
      </w:r>
      <w:proofErr w:type="spellEnd"/>
      <w:r w:rsidRPr="008F3E8C">
        <w:rPr>
          <w:rFonts w:cs="Arial"/>
          <w:i/>
          <w:color w:val="00B050"/>
          <w:sz w:val="16"/>
          <w:szCs w:val="16"/>
          <w:lang w:val="en-GB"/>
        </w:rPr>
        <w:t xml:space="preserve">&gt;’) [Optional -with fast, </w:t>
      </w:r>
      <w:proofErr w:type="spellStart"/>
      <w:r w:rsidRPr="008F3E8C">
        <w:rPr>
          <w:rFonts w:cs="Arial"/>
          <w:i/>
          <w:color w:val="00B050"/>
          <w:sz w:val="16"/>
          <w:szCs w:val="16"/>
          <w:lang w:val="en-GB"/>
        </w:rPr>
        <w:t>tableresults</w:t>
      </w:r>
      <w:proofErr w:type="spellEnd"/>
      <w:r w:rsidRPr="008F3E8C">
        <w:rPr>
          <w:rFonts w:cs="Arial"/>
          <w:i/>
          <w:color w:val="00B050"/>
          <w:sz w:val="16"/>
          <w:szCs w:val="16"/>
          <w:lang w:val="en-GB"/>
        </w:rPr>
        <w:t>]</w:t>
      </w:r>
    </w:p>
    <w:p w:rsidR="00115CB0" w:rsidRDefault="00115CB0" w:rsidP="00115CB0">
      <w:pPr>
        <w:rPr>
          <w:rFonts w:cs="Arial"/>
          <w:color w:val="000000"/>
          <w:sz w:val="16"/>
          <w:szCs w:val="16"/>
        </w:rPr>
      </w:pPr>
    </w:p>
    <w:p w:rsidR="00115CB0" w:rsidRDefault="00115CB0" w:rsidP="00115CB0">
      <w:pPr>
        <w:rPr>
          <w:rFonts w:cs="Arial"/>
          <w:color w:val="000000"/>
          <w:sz w:val="16"/>
          <w:szCs w:val="16"/>
        </w:rPr>
      </w:pPr>
    </w:p>
    <w:p w:rsidR="00115CB0" w:rsidRPr="007F6A6E" w:rsidRDefault="00115CB0" w:rsidP="00115CB0">
      <w:pPr>
        <w:pStyle w:val="ListParagraph"/>
        <w:numPr>
          <w:ilvl w:val="0"/>
          <w:numId w:val="12"/>
        </w:numPr>
        <w:rPr>
          <w:rFonts w:cs="Arial"/>
          <w:color w:val="000000"/>
          <w:sz w:val="16"/>
          <w:szCs w:val="16"/>
        </w:rPr>
      </w:pPr>
      <w:r w:rsidRPr="0030684E">
        <w:rPr>
          <w:rFonts w:cs="Arial"/>
          <w:sz w:val="16"/>
          <w:szCs w:val="16"/>
          <w:lang w:val="en-GB"/>
        </w:rPr>
        <w:t>What command would you use to defragment a fragmented index?</w:t>
      </w:r>
      <w:r w:rsidRPr="0030684E">
        <w:rPr>
          <w:rFonts w:cs="Arial"/>
          <w:sz w:val="16"/>
          <w:szCs w:val="16"/>
          <w:lang w:val="en-GB"/>
        </w:rPr>
        <w:br/>
      </w:r>
      <w:r w:rsidRPr="0030684E">
        <w:rPr>
          <w:rFonts w:cs="Arial"/>
          <w:color w:val="3366FF"/>
          <w:sz w:val="16"/>
          <w:szCs w:val="16"/>
          <w:lang w:val="en-GB"/>
        </w:rPr>
        <w:br/>
      </w:r>
      <w:proofErr w:type="spellStart"/>
      <w:r w:rsidRPr="008F3E8C">
        <w:rPr>
          <w:rFonts w:cs="Arial"/>
          <w:i/>
          <w:color w:val="00B050"/>
          <w:sz w:val="16"/>
          <w:szCs w:val="16"/>
          <w:lang w:val="en-GB"/>
        </w:rPr>
        <w:t>dbcc</w:t>
      </w:r>
      <w:proofErr w:type="spellEnd"/>
      <w:r w:rsidRPr="008F3E8C">
        <w:rPr>
          <w:rFonts w:cs="Arial"/>
          <w:i/>
          <w:color w:val="00B050"/>
          <w:sz w:val="16"/>
          <w:szCs w:val="16"/>
          <w:lang w:val="en-GB"/>
        </w:rPr>
        <w:t xml:space="preserve"> </w:t>
      </w:r>
      <w:proofErr w:type="spellStart"/>
      <w:r w:rsidRPr="008F3E8C">
        <w:rPr>
          <w:rFonts w:cs="Arial"/>
          <w:i/>
          <w:color w:val="00B050"/>
          <w:sz w:val="16"/>
          <w:szCs w:val="16"/>
          <w:lang w:val="en-GB"/>
        </w:rPr>
        <w:t>indexdefrag</w:t>
      </w:r>
      <w:proofErr w:type="spellEnd"/>
      <w:r w:rsidRPr="008F3E8C">
        <w:rPr>
          <w:rFonts w:cs="Arial"/>
          <w:i/>
          <w:color w:val="00B050"/>
          <w:sz w:val="16"/>
          <w:szCs w:val="16"/>
          <w:lang w:val="en-GB"/>
        </w:rPr>
        <w:t>(&lt;db&gt;, &lt;table&gt;, &lt;index&gt;)</w:t>
      </w:r>
    </w:p>
    <w:p w:rsidR="00115CB0" w:rsidRDefault="00115CB0">
      <w:pPr>
        <w:rPr>
          <w:rFonts w:cs="Arial"/>
          <w:sz w:val="16"/>
          <w:szCs w:val="16"/>
          <w:u w:val="single"/>
          <w:lang w:val="en-GB"/>
        </w:rPr>
      </w:pPr>
    </w:p>
    <w:p w:rsidR="00115CB0" w:rsidRPr="00380344" w:rsidRDefault="00115CB0" w:rsidP="00115CB0">
      <w:pPr>
        <w:numPr>
          <w:ilvl w:val="0"/>
          <w:numId w:val="12"/>
        </w:numPr>
        <w:rPr>
          <w:rFonts w:cs="Arial"/>
          <w:color w:val="000000"/>
          <w:sz w:val="16"/>
          <w:szCs w:val="16"/>
        </w:rPr>
      </w:pPr>
      <w:r w:rsidRPr="00380344">
        <w:rPr>
          <w:rFonts w:cs="Arial"/>
          <w:color w:val="000000"/>
          <w:sz w:val="16"/>
          <w:szCs w:val="16"/>
        </w:rPr>
        <w:t xml:space="preserve">What are statistics, </w:t>
      </w:r>
      <w:r>
        <w:rPr>
          <w:rFonts w:cs="Arial"/>
          <w:color w:val="000000"/>
          <w:sz w:val="16"/>
          <w:szCs w:val="16"/>
        </w:rPr>
        <w:t>what might make them</w:t>
      </w:r>
      <w:r w:rsidRPr="00380344">
        <w:rPr>
          <w:rFonts w:cs="Arial"/>
          <w:color w:val="000000"/>
          <w:sz w:val="16"/>
          <w:szCs w:val="16"/>
        </w:rPr>
        <w:t xml:space="preserve"> go out of date, and how do you update them?</w:t>
      </w:r>
    </w:p>
    <w:p w:rsidR="00115CB0" w:rsidRPr="008F3E8C" w:rsidRDefault="00115CB0" w:rsidP="00115CB0">
      <w:pPr>
        <w:pStyle w:val="NormalWeb"/>
        <w:ind w:left="720"/>
        <w:rPr>
          <w:rFonts w:ascii="Arial" w:hAnsi="Arial" w:cs="Arial"/>
          <w:i/>
          <w:color w:val="00B050"/>
          <w:sz w:val="16"/>
          <w:szCs w:val="16"/>
        </w:rPr>
      </w:pPr>
      <w:r w:rsidRPr="008F3E8C">
        <w:rPr>
          <w:rFonts w:ascii="Arial" w:hAnsi="Arial" w:cs="Arial"/>
          <w:i/>
          <w:color w:val="00B050"/>
          <w:sz w:val="16"/>
          <w:szCs w:val="16"/>
        </w:rPr>
        <w:t>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r>
      <w:r w:rsidRPr="008F3E8C">
        <w:rPr>
          <w:rFonts w:ascii="Arial" w:hAnsi="Arial" w:cs="Arial"/>
          <w:i/>
          <w:color w:val="00B050"/>
          <w:sz w:val="16"/>
          <w:szCs w:val="16"/>
        </w:rPr>
        <w:br/>
      </w:r>
      <w:r w:rsidRPr="008F3E8C">
        <w:rPr>
          <w:rFonts w:ascii="Arial" w:hAnsi="Arial" w:cs="Arial"/>
          <w:i/>
          <w:color w:val="00B050"/>
          <w:sz w:val="16"/>
          <w:szCs w:val="16"/>
        </w:rPr>
        <w:br/>
        <w:t>Some situations under which you should update statistics:</w:t>
      </w:r>
      <w:r w:rsidRPr="008F3E8C">
        <w:rPr>
          <w:rFonts w:ascii="Arial" w:hAnsi="Arial" w:cs="Arial"/>
          <w:i/>
          <w:color w:val="00B050"/>
          <w:sz w:val="16"/>
          <w:szCs w:val="16"/>
        </w:rPr>
        <w:br/>
        <w:t>1) If there is significant change in the key values in the index</w:t>
      </w:r>
      <w:r w:rsidRPr="008F3E8C">
        <w:rPr>
          <w:rFonts w:ascii="Arial" w:hAnsi="Arial" w:cs="Arial"/>
          <w:i/>
          <w:color w:val="00B050"/>
          <w:sz w:val="16"/>
          <w:szCs w:val="16"/>
        </w:rPr>
        <w:br/>
        <w:t>2) If a large amount of data in an indexed column has been added, changed, or removed (that is, if the distribution of key values has changed), or the table has been truncated using the TRUNCATE TABLE statement and then repopulated</w:t>
      </w:r>
      <w:r w:rsidRPr="008F3E8C">
        <w:rPr>
          <w:rFonts w:ascii="Arial" w:hAnsi="Arial" w:cs="Arial"/>
          <w:i/>
          <w:color w:val="00B050"/>
          <w:sz w:val="16"/>
          <w:szCs w:val="16"/>
        </w:rPr>
        <w:br/>
        <w:t>3) Database is upgraded from a previous version</w:t>
      </w:r>
      <w:r w:rsidRPr="008F3E8C">
        <w:rPr>
          <w:rFonts w:ascii="Arial" w:hAnsi="Arial" w:cs="Arial"/>
          <w:i/>
          <w:color w:val="00B050"/>
          <w:sz w:val="16"/>
          <w:szCs w:val="16"/>
        </w:rPr>
        <w:br/>
      </w:r>
      <w:r w:rsidRPr="008F3E8C">
        <w:rPr>
          <w:rFonts w:ascii="Arial" w:hAnsi="Arial" w:cs="Arial"/>
          <w:i/>
          <w:color w:val="00B050"/>
          <w:sz w:val="16"/>
          <w:szCs w:val="16"/>
        </w:rPr>
        <w:br/>
        <w:t xml:space="preserve">Look up SQL Server books online for the following commands: UPDATE STATISTICS, STATS_DATE, DBCC SHOW_STATISTICS, CREATE STATISTICS, DROP STATISTICS, </w:t>
      </w:r>
      <w:proofErr w:type="spellStart"/>
      <w:r w:rsidRPr="008F3E8C">
        <w:rPr>
          <w:rFonts w:ascii="Arial" w:hAnsi="Arial" w:cs="Arial"/>
          <w:i/>
          <w:color w:val="00B050"/>
          <w:sz w:val="16"/>
          <w:szCs w:val="16"/>
        </w:rPr>
        <w:t>sp_autostats</w:t>
      </w:r>
      <w:proofErr w:type="spellEnd"/>
      <w:r w:rsidRPr="008F3E8C">
        <w:rPr>
          <w:rFonts w:ascii="Arial" w:hAnsi="Arial" w:cs="Arial"/>
          <w:i/>
          <w:color w:val="00B050"/>
          <w:sz w:val="16"/>
          <w:szCs w:val="16"/>
        </w:rPr>
        <w:t xml:space="preserve">, </w:t>
      </w:r>
      <w:proofErr w:type="spellStart"/>
      <w:r w:rsidRPr="008F3E8C">
        <w:rPr>
          <w:rFonts w:ascii="Arial" w:hAnsi="Arial" w:cs="Arial"/>
          <w:i/>
          <w:color w:val="00B050"/>
          <w:sz w:val="16"/>
          <w:szCs w:val="16"/>
        </w:rPr>
        <w:t>sp_createstats</w:t>
      </w:r>
      <w:proofErr w:type="spellEnd"/>
      <w:r w:rsidRPr="008F3E8C">
        <w:rPr>
          <w:rFonts w:ascii="Arial" w:hAnsi="Arial" w:cs="Arial"/>
          <w:i/>
          <w:color w:val="00B050"/>
          <w:sz w:val="16"/>
          <w:szCs w:val="16"/>
        </w:rPr>
        <w:t xml:space="preserve">, </w:t>
      </w:r>
      <w:proofErr w:type="spellStart"/>
      <w:r w:rsidRPr="008F3E8C">
        <w:rPr>
          <w:rFonts w:ascii="Arial" w:hAnsi="Arial" w:cs="Arial"/>
          <w:i/>
          <w:color w:val="00B050"/>
          <w:sz w:val="16"/>
          <w:szCs w:val="16"/>
        </w:rPr>
        <w:t>sp_updatestats</w:t>
      </w:r>
      <w:proofErr w:type="spellEnd"/>
    </w:p>
    <w:p w:rsidR="00115CB0" w:rsidRDefault="00115CB0">
      <w:pPr>
        <w:rPr>
          <w:rFonts w:cs="Arial"/>
          <w:sz w:val="16"/>
          <w:szCs w:val="16"/>
          <w:u w:val="single"/>
          <w:lang w:val="en-GB"/>
        </w:rPr>
      </w:pPr>
      <w:r>
        <w:rPr>
          <w:rFonts w:cs="Arial"/>
          <w:sz w:val="16"/>
          <w:szCs w:val="16"/>
          <w:u w:val="single"/>
          <w:lang w:val="en-GB"/>
        </w:rPr>
        <w:br w:type="page"/>
      </w:r>
    </w:p>
    <w:p w:rsidR="00115CB0" w:rsidRPr="00346DA0" w:rsidRDefault="00115CB0" w:rsidP="00115CB0">
      <w:pPr>
        <w:rPr>
          <w:rFonts w:cs="Arial"/>
          <w:sz w:val="16"/>
          <w:szCs w:val="16"/>
          <w:u w:val="single"/>
          <w:lang w:val="en-GB"/>
        </w:rPr>
      </w:pPr>
      <w:r w:rsidRPr="00346DA0">
        <w:rPr>
          <w:rFonts w:cs="Arial"/>
          <w:sz w:val="16"/>
          <w:szCs w:val="16"/>
          <w:u w:val="single"/>
          <w:lang w:val="en-GB"/>
        </w:rPr>
        <w:lastRenderedPageBreak/>
        <w:t xml:space="preserve">Section </w:t>
      </w:r>
      <w:r>
        <w:rPr>
          <w:rFonts w:cs="Arial"/>
          <w:sz w:val="16"/>
          <w:szCs w:val="16"/>
          <w:u w:val="single"/>
          <w:lang w:val="en-GB"/>
        </w:rPr>
        <w:t>5</w:t>
      </w:r>
      <w:r w:rsidRPr="00346DA0">
        <w:rPr>
          <w:rFonts w:cs="Arial"/>
          <w:sz w:val="16"/>
          <w:szCs w:val="16"/>
          <w:u w:val="single"/>
          <w:lang w:val="en-GB"/>
        </w:rPr>
        <w:t xml:space="preserve"> – </w:t>
      </w:r>
      <w:r>
        <w:rPr>
          <w:rFonts w:cs="Arial"/>
          <w:sz w:val="16"/>
          <w:szCs w:val="16"/>
          <w:u w:val="single"/>
          <w:lang w:val="en-GB"/>
        </w:rPr>
        <w:t>Backup and Recovery</w:t>
      </w:r>
    </w:p>
    <w:p w:rsidR="00115CB0" w:rsidRDefault="00115CB0" w:rsidP="00115CB0">
      <w:pPr>
        <w:ind w:left="644"/>
        <w:rPr>
          <w:rFonts w:cs="Arial"/>
          <w:color w:val="000000"/>
          <w:sz w:val="16"/>
          <w:szCs w:val="16"/>
        </w:rPr>
      </w:pPr>
    </w:p>
    <w:p w:rsidR="00115CB0" w:rsidRDefault="00115CB0" w:rsidP="00115CB0">
      <w:pPr>
        <w:ind w:left="644"/>
        <w:rPr>
          <w:rFonts w:cs="Arial"/>
          <w:color w:val="000000"/>
          <w:sz w:val="16"/>
          <w:szCs w:val="16"/>
        </w:rPr>
      </w:pPr>
    </w:p>
    <w:p w:rsidR="00D71CBD" w:rsidRPr="00380344" w:rsidRDefault="00D71CBD" w:rsidP="00D71CBD">
      <w:pPr>
        <w:numPr>
          <w:ilvl w:val="0"/>
          <w:numId w:val="12"/>
        </w:numPr>
        <w:rPr>
          <w:rFonts w:cs="Arial"/>
          <w:color w:val="000000"/>
          <w:sz w:val="16"/>
          <w:szCs w:val="16"/>
        </w:rPr>
      </w:pPr>
      <w:r w:rsidRPr="00380344">
        <w:rPr>
          <w:rFonts w:cs="Arial"/>
          <w:color w:val="000000"/>
          <w:sz w:val="16"/>
          <w:szCs w:val="16"/>
        </w:rPr>
        <w:t>Explain different types of BACKUPs available in SQL Server?</w:t>
      </w:r>
    </w:p>
    <w:p w:rsidR="00D71CBD" w:rsidRPr="008F3E8C" w:rsidRDefault="00D71CBD" w:rsidP="00D71CBD">
      <w:pPr>
        <w:rPr>
          <w:rFonts w:cs="Arial"/>
          <w:color w:val="00B050"/>
          <w:sz w:val="16"/>
          <w:szCs w:val="16"/>
        </w:rPr>
      </w:pPr>
    </w:p>
    <w:p w:rsidR="00DA5F78" w:rsidRPr="008F3E8C" w:rsidRDefault="00D71CBD" w:rsidP="00D71CBD">
      <w:pPr>
        <w:ind w:left="720"/>
        <w:rPr>
          <w:rFonts w:cs="Arial"/>
          <w:i/>
          <w:color w:val="00B050"/>
          <w:sz w:val="16"/>
          <w:szCs w:val="16"/>
        </w:rPr>
      </w:pPr>
      <w:r w:rsidRPr="008F3E8C">
        <w:rPr>
          <w:rFonts w:cs="Arial"/>
          <w:i/>
          <w:color w:val="00B050"/>
          <w:sz w:val="16"/>
          <w:szCs w:val="16"/>
        </w:rPr>
        <w:t xml:space="preserve">Types of backups you can create in SQL </w:t>
      </w:r>
      <w:proofErr w:type="spellStart"/>
      <w:r w:rsidRPr="008F3E8C">
        <w:rPr>
          <w:rFonts w:cs="Arial"/>
          <w:i/>
          <w:color w:val="00B050"/>
          <w:sz w:val="16"/>
          <w:szCs w:val="16"/>
        </w:rPr>
        <w:t>Sever</w:t>
      </w:r>
      <w:proofErr w:type="spellEnd"/>
      <w:r w:rsidRPr="008F3E8C">
        <w:rPr>
          <w:rFonts w:cs="Arial"/>
          <w:i/>
          <w:color w:val="00B050"/>
          <w:sz w:val="16"/>
          <w:szCs w:val="16"/>
        </w:rPr>
        <w:t xml:space="preserve"> 7.0+ are Full database backup, differential database backup, transaction log backup, </w:t>
      </w:r>
      <w:proofErr w:type="spellStart"/>
      <w:r w:rsidRPr="008F3E8C">
        <w:rPr>
          <w:rFonts w:cs="Arial"/>
          <w:i/>
          <w:color w:val="00B050"/>
          <w:sz w:val="16"/>
          <w:szCs w:val="16"/>
        </w:rPr>
        <w:t>filegroup</w:t>
      </w:r>
      <w:proofErr w:type="spellEnd"/>
      <w:r w:rsidRPr="008F3E8C">
        <w:rPr>
          <w:rFonts w:cs="Arial"/>
          <w:i/>
          <w:color w:val="00B050"/>
          <w:sz w:val="16"/>
          <w:szCs w:val="16"/>
        </w:rPr>
        <w:t xml:space="preserve"> backup. Check out the BACKUP and RESTORE commands in SQL Server books online. Be prepared to write the commands in your interview. Books online also has information on detailed backup/restore architecture and when one should go for a particular kind of backup</w:t>
      </w:r>
    </w:p>
    <w:p w:rsidR="00D71CBD" w:rsidRDefault="00D71CBD" w:rsidP="00D71CBD">
      <w:pPr>
        <w:ind w:left="720"/>
        <w:rPr>
          <w:rFonts w:cs="Arial"/>
          <w:i/>
          <w:color w:val="4F81BD"/>
          <w:sz w:val="16"/>
          <w:szCs w:val="16"/>
        </w:rPr>
      </w:pPr>
    </w:p>
    <w:p w:rsidR="00EE1B5F" w:rsidRDefault="00EE1B5F" w:rsidP="00D71CBD">
      <w:pPr>
        <w:ind w:left="720"/>
        <w:rPr>
          <w:rFonts w:cs="Arial"/>
          <w:i/>
          <w:color w:val="4F81BD"/>
          <w:sz w:val="16"/>
          <w:szCs w:val="16"/>
        </w:rPr>
      </w:pPr>
    </w:p>
    <w:p w:rsidR="00EE1B5F" w:rsidRDefault="00EE1B5F" w:rsidP="00D71CBD">
      <w:pPr>
        <w:ind w:left="720"/>
        <w:rPr>
          <w:rFonts w:cs="Arial"/>
          <w:i/>
          <w:color w:val="4F81BD"/>
          <w:sz w:val="16"/>
          <w:szCs w:val="16"/>
        </w:rPr>
      </w:pPr>
    </w:p>
    <w:p w:rsidR="00EE1B5F" w:rsidRDefault="00EE1B5F" w:rsidP="00D71CBD">
      <w:pPr>
        <w:ind w:left="720"/>
        <w:rPr>
          <w:rFonts w:cs="Arial"/>
          <w:i/>
          <w:color w:val="4F81BD"/>
          <w:sz w:val="16"/>
          <w:szCs w:val="16"/>
        </w:rPr>
      </w:pPr>
    </w:p>
    <w:p w:rsidR="00D71CBD" w:rsidRPr="00115CB0" w:rsidRDefault="00D71CBD" w:rsidP="00115CB0">
      <w:pPr>
        <w:pStyle w:val="ListParagraph"/>
        <w:numPr>
          <w:ilvl w:val="0"/>
          <w:numId w:val="12"/>
        </w:numPr>
        <w:rPr>
          <w:rFonts w:cs="Arial"/>
          <w:color w:val="000000"/>
          <w:sz w:val="16"/>
          <w:szCs w:val="16"/>
        </w:rPr>
      </w:pPr>
      <w:r w:rsidRPr="00115CB0">
        <w:rPr>
          <w:rFonts w:cs="Arial"/>
          <w:color w:val="000000"/>
          <w:sz w:val="16"/>
          <w:szCs w:val="16"/>
        </w:rPr>
        <w:t>What are the different ways of moving data/databases between servers and databases in SQL Server?</w:t>
      </w:r>
    </w:p>
    <w:p w:rsidR="00D71CBD" w:rsidRPr="00115CB0" w:rsidRDefault="00D71CBD" w:rsidP="00EE1B5F">
      <w:pPr>
        <w:pStyle w:val="NormalWeb"/>
        <w:ind w:left="720"/>
        <w:rPr>
          <w:rFonts w:ascii="Arial" w:hAnsi="Arial" w:cs="Arial"/>
          <w:i/>
          <w:color w:val="00B050"/>
          <w:sz w:val="16"/>
          <w:szCs w:val="16"/>
        </w:rPr>
      </w:pPr>
      <w:r w:rsidRPr="008F3E8C">
        <w:rPr>
          <w:rFonts w:ascii="Arial" w:hAnsi="Arial" w:cs="Arial"/>
          <w:i/>
          <w:color w:val="00B050"/>
          <w:sz w:val="16"/>
          <w:szCs w:val="16"/>
        </w:rPr>
        <w:t>There are lots of options available; you have to choose your option depending upon your requirements. Some of the options you have are: BACKUP/RESTORE, detaching and attaching databases, replic</w:t>
      </w:r>
      <w:r w:rsidR="00EE1B5F">
        <w:rPr>
          <w:rFonts w:ascii="Arial" w:hAnsi="Arial" w:cs="Arial"/>
          <w:i/>
          <w:color w:val="00B050"/>
          <w:sz w:val="16"/>
          <w:szCs w:val="16"/>
        </w:rPr>
        <w:t xml:space="preserve">ation, DTS, BCP, </w:t>
      </w:r>
      <w:proofErr w:type="spellStart"/>
      <w:r w:rsidR="00EE1B5F">
        <w:rPr>
          <w:rFonts w:ascii="Arial" w:hAnsi="Arial" w:cs="Arial"/>
          <w:i/>
          <w:color w:val="00B050"/>
          <w:sz w:val="16"/>
          <w:szCs w:val="16"/>
        </w:rPr>
        <w:t>logshipping</w:t>
      </w:r>
      <w:proofErr w:type="spellEnd"/>
      <w:r w:rsidR="00EE1B5F">
        <w:rPr>
          <w:rFonts w:ascii="Arial" w:hAnsi="Arial" w:cs="Arial"/>
          <w:i/>
          <w:color w:val="00B050"/>
          <w:sz w:val="16"/>
          <w:szCs w:val="16"/>
        </w:rPr>
        <w:t>, IN</w:t>
      </w:r>
      <w:r w:rsidRPr="008F3E8C">
        <w:rPr>
          <w:rFonts w:ascii="Arial" w:hAnsi="Arial" w:cs="Arial"/>
          <w:i/>
          <w:color w:val="00B050"/>
          <w:sz w:val="16"/>
          <w:szCs w:val="16"/>
        </w:rPr>
        <w:t>SERT...SELECT, SELECT...INTO, creating INSERT scripts to generate data.</w:t>
      </w:r>
    </w:p>
    <w:p w:rsidR="00D71CBD" w:rsidRDefault="00D71CBD" w:rsidP="00D71CBD">
      <w:pPr>
        <w:ind w:left="720"/>
        <w:rPr>
          <w:rFonts w:cs="Arial"/>
          <w:i/>
          <w:color w:val="4F81BD"/>
          <w:sz w:val="16"/>
          <w:szCs w:val="16"/>
        </w:rPr>
      </w:pPr>
    </w:p>
    <w:p w:rsidR="00EE1B5F" w:rsidRDefault="00EE1B5F" w:rsidP="00D71CBD">
      <w:pPr>
        <w:ind w:left="720"/>
        <w:rPr>
          <w:rFonts w:cs="Arial"/>
          <w:i/>
          <w:color w:val="4F81BD"/>
          <w:sz w:val="16"/>
          <w:szCs w:val="16"/>
        </w:rPr>
      </w:pPr>
    </w:p>
    <w:p w:rsidR="00EE1B5F" w:rsidRDefault="00EE1B5F" w:rsidP="00D71CBD">
      <w:pPr>
        <w:ind w:left="720"/>
        <w:rPr>
          <w:rFonts w:cs="Arial"/>
          <w:i/>
          <w:color w:val="4F81BD"/>
          <w:sz w:val="16"/>
          <w:szCs w:val="16"/>
        </w:rPr>
      </w:pPr>
    </w:p>
    <w:p w:rsidR="00D71CBD" w:rsidRPr="00380344" w:rsidRDefault="00D71CBD" w:rsidP="00D71CBD">
      <w:pPr>
        <w:numPr>
          <w:ilvl w:val="0"/>
          <w:numId w:val="12"/>
        </w:numPr>
        <w:rPr>
          <w:rFonts w:cs="Arial"/>
          <w:color w:val="000000"/>
          <w:sz w:val="16"/>
          <w:szCs w:val="16"/>
        </w:rPr>
      </w:pPr>
      <w:r w:rsidRPr="00380344">
        <w:rPr>
          <w:rFonts w:cs="Arial"/>
          <w:color w:val="000000"/>
          <w:sz w:val="16"/>
          <w:szCs w:val="16"/>
        </w:rPr>
        <w:t>How would you</w:t>
      </w:r>
      <w:r>
        <w:rPr>
          <w:rFonts w:cs="Arial"/>
          <w:color w:val="000000"/>
          <w:sz w:val="16"/>
          <w:szCs w:val="16"/>
        </w:rPr>
        <w:t xml:space="preserve"> typically </w:t>
      </w:r>
      <w:r w:rsidRPr="00380344">
        <w:rPr>
          <w:rFonts w:cs="Arial"/>
          <w:color w:val="000000"/>
          <w:sz w:val="16"/>
          <w:szCs w:val="16"/>
        </w:rPr>
        <w:t xml:space="preserve">recover a </w:t>
      </w:r>
      <w:r>
        <w:rPr>
          <w:rFonts w:cs="Arial"/>
          <w:color w:val="000000"/>
          <w:sz w:val="16"/>
          <w:szCs w:val="16"/>
        </w:rPr>
        <w:t xml:space="preserve">SQL </w:t>
      </w:r>
      <w:r w:rsidRPr="00380344">
        <w:rPr>
          <w:rFonts w:cs="Arial"/>
          <w:color w:val="000000"/>
          <w:sz w:val="16"/>
          <w:szCs w:val="16"/>
        </w:rPr>
        <w:t>database that is suspect</w:t>
      </w:r>
    </w:p>
    <w:p w:rsidR="00D71CBD" w:rsidRPr="008F3E8C" w:rsidRDefault="00D71CBD" w:rsidP="0030684E">
      <w:pPr>
        <w:pStyle w:val="NormalWeb"/>
        <w:ind w:left="644"/>
        <w:rPr>
          <w:rFonts w:ascii="Arial" w:hAnsi="Arial" w:cs="Arial"/>
          <w:i/>
          <w:color w:val="00B050"/>
          <w:sz w:val="16"/>
          <w:szCs w:val="16"/>
        </w:rPr>
      </w:pPr>
      <w:r w:rsidRPr="008F3E8C">
        <w:rPr>
          <w:rFonts w:ascii="Arial" w:hAnsi="Arial" w:cs="Arial"/>
          <w:i/>
          <w:color w:val="00B050"/>
          <w:sz w:val="16"/>
          <w:szCs w:val="16"/>
        </w:rPr>
        <w:t xml:space="preserve">First choice should be to restore a full backup, diff and the transaction logs since the last full/diff backup.  If these are unavailable you can use single user mode and then emergency mode and then running a </w:t>
      </w:r>
      <w:proofErr w:type="spellStart"/>
      <w:r w:rsidRPr="008F3E8C">
        <w:rPr>
          <w:rFonts w:ascii="Arial" w:hAnsi="Arial" w:cs="Arial"/>
          <w:i/>
          <w:color w:val="00B050"/>
          <w:sz w:val="16"/>
          <w:szCs w:val="16"/>
        </w:rPr>
        <w:t>dbcc</w:t>
      </w:r>
      <w:proofErr w:type="spellEnd"/>
      <w:r w:rsidRPr="008F3E8C">
        <w:rPr>
          <w:rFonts w:ascii="Arial" w:hAnsi="Arial" w:cs="Arial"/>
          <w:i/>
          <w:color w:val="00B050"/>
          <w:sz w:val="16"/>
          <w:szCs w:val="16"/>
        </w:rPr>
        <w:t xml:space="preserve"> </w:t>
      </w:r>
      <w:proofErr w:type="spellStart"/>
      <w:r w:rsidRPr="008F3E8C">
        <w:rPr>
          <w:rFonts w:ascii="Arial" w:hAnsi="Arial" w:cs="Arial"/>
          <w:i/>
          <w:color w:val="00B050"/>
          <w:sz w:val="16"/>
          <w:szCs w:val="16"/>
        </w:rPr>
        <w:t>checkdb</w:t>
      </w:r>
      <w:proofErr w:type="spellEnd"/>
      <w:r w:rsidRPr="008F3E8C">
        <w:rPr>
          <w:rFonts w:ascii="Arial" w:hAnsi="Arial" w:cs="Arial"/>
          <w:i/>
          <w:color w:val="00B050"/>
          <w:sz w:val="16"/>
          <w:szCs w:val="16"/>
        </w:rPr>
        <w:t>.  Here is the T-SQL you should use.  NOTE: You should be in the master database when you run this.</w:t>
      </w:r>
    </w:p>
    <w:p w:rsidR="00D71CBD" w:rsidRPr="008F3E8C" w:rsidRDefault="00D71CBD" w:rsidP="0030684E">
      <w:pPr>
        <w:pStyle w:val="NormalWeb"/>
        <w:ind w:left="1440"/>
        <w:contextualSpacing/>
        <w:rPr>
          <w:rFonts w:ascii="Arial" w:hAnsi="Arial" w:cs="Arial"/>
          <w:i/>
          <w:color w:val="00B050"/>
          <w:sz w:val="16"/>
          <w:szCs w:val="16"/>
        </w:rPr>
      </w:pPr>
      <w:r w:rsidRPr="008F3E8C">
        <w:rPr>
          <w:rFonts w:ascii="Arial" w:hAnsi="Arial" w:cs="Arial"/>
          <w:i/>
          <w:color w:val="00B050"/>
          <w:sz w:val="16"/>
          <w:szCs w:val="16"/>
        </w:rPr>
        <w:t xml:space="preserve">Alter database </w:t>
      </w:r>
      <w:proofErr w:type="spellStart"/>
      <w:r w:rsidRPr="008F3E8C">
        <w:rPr>
          <w:rFonts w:ascii="Arial" w:hAnsi="Arial" w:cs="Arial"/>
          <w:i/>
          <w:color w:val="00B050"/>
          <w:sz w:val="16"/>
          <w:szCs w:val="16"/>
        </w:rPr>
        <w:t>mydb</w:t>
      </w:r>
      <w:proofErr w:type="spellEnd"/>
      <w:r w:rsidRPr="008F3E8C">
        <w:rPr>
          <w:rFonts w:ascii="Arial" w:hAnsi="Arial" w:cs="Arial"/>
          <w:i/>
          <w:color w:val="00B050"/>
          <w:sz w:val="16"/>
          <w:szCs w:val="16"/>
        </w:rPr>
        <w:t xml:space="preserve"> set </w:t>
      </w:r>
      <w:proofErr w:type="spellStart"/>
      <w:r w:rsidRPr="008F3E8C">
        <w:rPr>
          <w:rFonts w:ascii="Arial" w:hAnsi="Arial" w:cs="Arial"/>
          <w:i/>
          <w:color w:val="00B050"/>
          <w:sz w:val="16"/>
          <w:szCs w:val="16"/>
        </w:rPr>
        <w:t>Single_User</w:t>
      </w:r>
      <w:proofErr w:type="spellEnd"/>
    </w:p>
    <w:p w:rsidR="00D71CBD" w:rsidRPr="008F3E8C" w:rsidRDefault="00D71CBD" w:rsidP="0030684E">
      <w:pPr>
        <w:pStyle w:val="NormalWeb"/>
        <w:ind w:left="1440"/>
        <w:contextualSpacing/>
        <w:rPr>
          <w:rFonts w:ascii="Arial" w:hAnsi="Arial" w:cs="Arial"/>
          <w:i/>
          <w:color w:val="00B050"/>
          <w:sz w:val="16"/>
          <w:szCs w:val="16"/>
        </w:rPr>
      </w:pPr>
      <w:r w:rsidRPr="008F3E8C">
        <w:rPr>
          <w:rFonts w:ascii="Arial" w:hAnsi="Arial" w:cs="Arial"/>
          <w:i/>
          <w:color w:val="00B050"/>
          <w:sz w:val="16"/>
          <w:szCs w:val="16"/>
        </w:rPr>
        <w:t xml:space="preserve">Alter database </w:t>
      </w:r>
      <w:proofErr w:type="spellStart"/>
      <w:r w:rsidRPr="008F3E8C">
        <w:rPr>
          <w:rFonts w:ascii="Arial" w:hAnsi="Arial" w:cs="Arial"/>
          <w:i/>
          <w:color w:val="00B050"/>
          <w:sz w:val="16"/>
          <w:szCs w:val="16"/>
        </w:rPr>
        <w:t>mydb</w:t>
      </w:r>
      <w:proofErr w:type="spellEnd"/>
      <w:r w:rsidRPr="008F3E8C">
        <w:rPr>
          <w:rFonts w:ascii="Arial" w:hAnsi="Arial" w:cs="Arial"/>
          <w:i/>
          <w:color w:val="00B050"/>
          <w:sz w:val="16"/>
          <w:szCs w:val="16"/>
        </w:rPr>
        <w:t xml:space="preserve"> set Emergency</w:t>
      </w:r>
    </w:p>
    <w:p w:rsidR="00D71CBD" w:rsidRPr="008F3E8C" w:rsidRDefault="00D71CBD" w:rsidP="0030684E">
      <w:pPr>
        <w:pStyle w:val="NormalWeb"/>
        <w:ind w:left="1440"/>
        <w:contextualSpacing/>
        <w:rPr>
          <w:rFonts w:ascii="Arial" w:hAnsi="Arial" w:cs="Arial"/>
          <w:i/>
          <w:color w:val="00B050"/>
          <w:sz w:val="16"/>
          <w:szCs w:val="16"/>
        </w:rPr>
      </w:pPr>
      <w:r w:rsidRPr="008F3E8C">
        <w:rPr>
          <w:rFonts w:ascii="Arial" w:hAnsi="Arial" w:cs="Arial"/>
          <w:i/>
          <w:color w:val="00B050"/>
          <w:sz w:val="16"/>
          <w:szCs w:val="16"/>
        </w:rPr>
        <w:t xml:space="preserve">DBCC </w:t>
      </w:r>
      <w:proofErr w:type="spellStart"/>
      <w:r w:rsidRPr="008F3E8C">
        <w:rPr>
          <w:rFonts w:ascii="Arial" w:hAnsi="Arial" w:cs="Arial"/>
          <w:i/>
          <w:color w:val="00B050"/>
          <w:sz w:val="16"/>
          <w:szCs w:val="16"/>
        </w:rPr>
        <w:t>CheckDB</w:t>
      </w:r>
      <w:proofErr w:type="spellEnd"/>
      <w:r w:rsidRPr="008F3E8C">
        <w:rPr>
          <w:rFonts w:ascii="Arial" w:hAnsi="Arial" w:cs="Arial"/>
          <w:i/>
          <w:color w:val="00B050"/>
          <w:sz w:val="16"/>
          <w:szCs w:val="16"/>
        </w:rPr>
        <w:t xml:space="preserve"> ('</w:t>
      </w:r>
      <w:proofErr w:type="spellStart"/>
      <w:r w:rsidRPr="008F3E8C">
        <w:rPr>
          <w:rFonts w:ascii="Arial" w:hAnsi="Arial" w:cs="Arial"/>
          <w:i/>
          <w:color w:val="00B050"/>
          <w:sz w:val="16"/>
          <w:szCs w:val="16"/>
        </w:rPr>
        <w:t>mydb</w:t>
      </w:r>
      <w:proofErr w:type="spellEnd"/>
      <w:r w:rsidRPr="008F3E8C">
        <w:rPr>
          <w:rFonts w:ascii="Arial" w:hAnsi="Arial" w:cs="Arial"/>
          <w:i/>
          <w:color w:val="00B050"/>
          <w:sz w:val="16"/>
          <w:szCs w:val="16"/>
        </w:rPr>
        <w:t>') -- This will tell you the Repair level to use</w:t>
      </w:r>
    </w:p>
    <w:p w:rsidR="00D71CBD" w:rsidRPr="008F3E8C" w:rsidRDefault="00D71CBD" w:rsidP="0030684E">
      <w:pPr>
        <w:pStyle w:val="NormalWeb"/>
        <w:ind w:left="1440"/>
        <w:contextualSpacing/>
        <w:rPr>
          <w:rFonts w:ascii="Arial" w:hAnsi="Arial" w:cs="Arial"/>
          <w:i/>
          <w:color w:val="00B050"/>
          <w:sz w:val="16"/>
          <w:szCs w:val="16"/>
        </w:rPr>
      </w:pPr>
      <w:r w:rsidRPr="008F3E8C">
        <w:rPr>
          <w:rFonts w:ascii="Arial" w:hAnsi="Arial" w:cs="Arial"/>
          <w:i/>
          <w:color w:val="00B050"/>
          <w:sz w:val="16"/>
          <w:szCs w:val="16"/>
        </w:rPr>
        <w:t xml:space="preserve">DBCC </w:t>
      </w:r>
      <w:proofErr w:type="spellStart"/>
      <w:r w:rsidRPr="008F3E8C">
        <w:rPr>
          <w:rFonts w:ascii="Arial" w:hAnsi="Arial" w:cs="Arial"/>
          <w:i/>
          <w:color w:val="00B050"/>
          <w:sz w:val="16"/>
          <w:szCs w:val="16"/>
        </w:rPr>
        <w:t>CheckDB</w:t>
      </w:r>
      <w:proofErr w:type="spellEnd"/>
      <w:r w:rsidRPr="008F3E8C">
        <w:rPr>
          <w:rFonts w:ascii="Arial" w:hAnsi="Arial" w:cs="Arial"/>
          <w:i/>
          <w:color w:val="00B050"/>
          <w:sz w:val="16"/>
          <w:szCs w:val="16"/>
        </w:rPr>
        <w:t xml:space="preserve"> ('</w:t>
      </w:r>
      <w:proofErr w:type="spellStart"/>
      <w:r w:rsidRPr="008F3E8C">
        <w:rPr>
          <w:rFonts w:ascii="Arial" w:hAnsi="Arial" w:cs="Arial"/>
          <w:i/>
          <w:color w:val="00B050"/>
          <w:sz w:val="16"/>
          <w:szCs w:val="16"/>
        </w:rPr>
        <w:t>mydb</w:t>
      </w:r>
      <w:proofErr w:type="spellEnd"/>
      <w:r w:rsidRPr="008F3E8C">
        <w:rPr>
          <w:rFonts w:ascii="Arial" w:hAnsi="Arial" w:cs="Arial"/>
          <w:i/>
          <w:color w:val="00B050"/>
          <w:sz w:val="16"/>
          <w:szCs w:val="16"/>
        </w:rPr>
        <w:t xml:space="preserve">', </w:t>
      </w:r>
      <w:proofErr w:type="gramStart"/>
      <w:r w:rsidRPr="008F3E8C">
        <w:rPr>
          <w:rFonts w:ascii="Arial" w:hAnsi="Arial" w:cs="Arial"/>
          <w:i/>
          <w:color w:val="00B050"/>
          <w:sz w:val="16"/>
          <w:szCs w:val="16"/>
        </w:rPr>
        <w:t>{ REPAIR</w:t>
      </w:r>
      <w:proofErr w:type="gramEnd"/>
      <w:r w:rsidRPr="008F3E8C">
        <w:rPr>
          <w:rFonts w:ascii="Arial" w:hAnsi="Arial" w:cs="Arial"/>
          <w:i/>
          <w:color w:val="00B050"/>
          <w:sz w:val="16"/>
          <w:szCs w:val="16"/>
        </w:rPr>
        <w:t>_ALLOW_DATA_LOSS | REPAIR_FAST | REPAIR_REBUILD })</w:t>
      </w:r>
    </w:p>
    <w:p w:rsidR="00D71CBD" w:rsidRPr="008F3E8C" w:rsidRDefault="00D71CBD" w:rsidP="0030684E">
      <w:pPr>
        <w:pStyle w:val="NormalWeb"/>
        <w:ind w:left="1440"/>
        <w:contextualSpacing/>
        <w:rPr>
          <w:rFonts w:ascii="Arial" w:hAnsi="Arial" w:cs="Arial"/>
          <w:i/>
          <w:color w:val="00B050"/>
          <w:sz w:val="16"/>
          <w:szCs w:val="16"/>
        </w:rPr>
      </w:pPr>
      <w:r w:rsidRPr="008F3E8C">
        <w:rPr>
          <w:rFonts w:ascii="Arial" w:hAnsi="Arial" w:cs="Arial"/>
          <w:color w:val="00B050"/>
          <w:sz w:val="16"/>
          <w:szCs w:val="16"/>
        </w:rPr>
        <w:t xml:space="preserve">Alter database </w:t>
      </w:r>
      <w:proofErr w:type="spellStart"/>
      <w:r w:rsidRPr="008F3E8C">
        <w:rPr>
          <w:rFonts w:ascii="Arial" w:hAnsi="Arial" w:cs="Arial"/>
          <w:color w:val="00B050"/>
          <w:sz w:val="16"/>
          <w:szCs w:val="16"/>
        </w:rPr>
        <w:t>mydb</w:t>
      </w:r>
      <w:proofErr w:type="spellEnd"/>
      <w:r w:rsidRPr="008F3E8C">
        <w:rPr>
          <w:rFonts w:ascii="Arial" w:hAnsi="Arial" w:cs="Arial"/>
          <w:color w:val="00B050"/>
          <w:sz w:val="16"/>
          <w:szCs w:val="16"/>
        </w:rPr>
        <w:t xml:space="preserve"> set </w:t>
      </w:r>
      <w:proofErr w:type="spellStart"/>
      <w:r w:rsidRPr="008F3E8C">
        <w:rPr>
          <w:rFonts w:ascii="Arial" w:hAnsi="Arial" w:cs="Arial"/>
          <w:color w:val="00B050"/>
          <w:sz w:val="16"/>
          <w:szCs w:val="16"/>
        </w:rPr>
        <w:t>Multi_User</w:t>
      </w:r>
      <w:proofErr w:type="spellEnd"/>
    </w:p>
    <w:p w:rsidR="00EE1B5F" w:rsidRDefault="00EE1B5F" w:rsidP="0030684E">
      <w:pPr>
        <w:pStyle w:val="NormalWeb"/>
        <w:ind w:left="1080" w:firstLine="360"/>
        <w:contextualSpacing/>
        <w:rPr>
          <w:rFonts w:ascii="Arial" w:hAnsi="Arial" w:cs="Arial"/>
          <w:i/>
          <w:color w:val="00B050"/>
          <w:sz w:val="16"/>
          <w:szCs w:val="16"/>
        </w:rPr>
      </w:pPr>
    </w:p>
    <w:p w:rsidR="00EE1B5F" w:rsidRDefault="00EE1B5F" w:rsidP="0030684E">
      <w:pPr>
        <w:pStyle w:val="NormalWeb"/>
        <w:ind w:left="1080" w:firstLine="360"/>
        <w:contextualSpacing/>
        <w:rPr>
          <w:rFonts w:ascii="Arial" w:hAnsi="Arial" w:cs="Arial"/>
          <w:i/>
          <w:color w:val="00B050"/>
          <w:sz w:val="16"/>
          <w:szCs w:val="16"/>
        </w:rPr>
      </w:pPr>
    </w:p>
    <w:p w:rsidR="00D71CBD" w:rsidRPr="008F3E8C" w:rsidRDefault="00D71CBD" w:rsidP="0030684E">
      <w:pPr>
        <w:pStyle w:val="NormalWeb"/>
        <w:ind w:left="1080" w:firstLine="360"/>
        <w:contextualSpacing/>
        <w:rPr>
          <w:rFonts w:ascii="Arial" w:hAnsi="Arial" w:cs="Arial"/>
          <w:i/>
          <w:color w:val="00B050"/>
          <w:sz w:val="16"/>
          <w:szCs w:val="16"/>
        </w:rPr>
      </w:pPr>
      <w:r w:rsidRPr="008F3E8C">
        <w:rPr>
          <w:rFonts w:ascii="Arial" w:hAnsi="Arial" w:cs="Arial"/>
          <w:i/>
          <w:color w:val="00B050"/>
          <w:sz w:val="16"/>
          <w:szCs w:val="16"/>
        </w:rPr>
        <w:t xml:space="preserve">After a successful DBCC </w:t>
      </w:r>
      <w:proofErr w:type="spellStart"/>
      <w:r w:rsidRPr="008F3E8C">
        <w:rPr>
          <w:rFonts w:ascii="Arial" w:hAnsi="Arial" w:cs="Arial"/>
          <w:i/>
          <w:color w:val="00B050"/>
          <w:sz w:val="16"/>
          <w:szCs w:val="16"/>
        </w:rPr>
        <w:t>CheckDB</w:t>
      </w:r>
      <w:proofErr w:type="spellEnd"/>
      <w:r w:rsidRPr="008F3E8C">
        <w:rPr>
          <w:rFonts w:ascii="Arial" w:hAnsi="Arial" w:cs="Arial"/>
          <w:i/>
          <w:color w:val="00B050"/>
          <w:sz w:val="16"/>
          <w:szCs w:val="16"/>
        </w:rPr>
        <w:t xml:space="preserve"> the database is back in a consistent state and </w:t>
      </w:r>
      <w:r w:rsidR="008F3E8C" w:rsidRPr="008F3E8C">
        <w:rPr>
          <w:rFonts w:ascii="Arial" w:hAnsi="Arial" w:cs="Arial"/>
          <w:i/>
          <w:color w:val="00B050"/>
          <w:sz w:val="16"/>
          <w:szCs w:val="16"/>
        </w:rPr>
        <w:t>its</w:t>
      </w:r>
      <w:r w:rsidRPr="008F3E8C">
        <w:rPr>
          <w:rFonts w:ascii="Arial" w:hAnsi="Arial" w:cs="Arial"/>
          <w:i/>
          <w:color w:val="00B050"/>
          <w:sz w:val="16"/>
          <w:szCs w:val="16"/>
        </w:rPr>
        <w:t xml:space="preserve"> status is now online</w:t>
      </w:r>
    </w:p>
    <w:p w:rsidR="00D71CBD" w:rsidRDefault="00D71CBD" w:rsidP="00D71CBD">
      <w:pPr>
        <w:numPr>
          <w:ilvl w:val="0"/>
          <w:numId w:val="12"/>
        </w:numPr>
        <w:rPr>
          <w:rFonts w:cs="Arial"/>
          <w:color w:val="000000"/>
          <w:sz w:val="16"/>
          <w:szCs w:val="16"/>
        </w:rPr>
      </w:pPr>
      <w:r>
        <w:rPr>
          <w:rFonts w:cs="Arial"/>
          <w:color w:val="000000"/>
          <w:sz w:val="16"/>
          <w:szCs w:val="16"/>
        </w:rPr>
        <w:t>A Database has become corrupted and you need to restore from backup. You check the backups and there are lots of full, differential and Log backups available. What steps would you take to get the data back up to the latest point available</w:t>
      </w:r>
    </w:p>
    <w:p w:rsidR="00D71CBD" w:rsidRDefault="00D71CBD" w:rsidP="00D71CBD">
      <w:pPr>
        <w:ind w:left="360"/>
        <w:rPr>
          <w:rFonts w:cs="Arial"/>
          <w:color w:val="000000"/>
          <w:sz w:val="16"/>
          <w:szCs w:val="16"/>
        </w:rPr>
      </w:pPr>
    </w:p>
    <w:p w:rsidR="00D71CBD" w:rsidRPr="008F3E8C" w:rsidRDefault="00D71CBD" w:rsidP="000915BF">
      <w:pPr>
        <w:ind w:left="644"/>
        <w:rPr>
          <w:rFonts w:cs="Arial"/>
          <w:i/>
          <w:color w:val="00B050"/>
          <w:sz w:val="16"/>
          <w:szCs w:val="16"/>
          <w:lang w:val="en-GB" w:eastAsia="en-GB"/>
        </w:rPr>
      </w:pPr>
      <w:r w:rsidRPr="008F3E8C">
        <w:rPr>
          <w:rFonts w:cs="Arial"/>
          <w:i/>
          <w:color w:val="00B050"/>
          <w:sz w:val="16"/>
          <w:szCs w:val="16"/>
          <w:lang w:val="en-GB" w:eastAsia="en-GB"/>
        </w:rPr>
        <w:t>Try to do a final transaction log backup</w:t>
      </w:r>
    </w:p>
    <w:p w:rsidR="00D71CBD" w:rsidRPr="008F3E8C" w:rsidRDefault="00D71CBD" w:rsidP="000915BF">
      <w:pPr>
        <w:ind w:left="644"/>
        <w:rPr>
          <w:rFonts w:cs="Arial"/>
          <w:i/>
          <w:color w:val="00B050"/>
          <w:sz w:val="16"/>
          <w:szCs w:val="16"/>
          <w:lang w:val="en-GB" w:eastAsia="en-GB"/>
        </w:rPr>
      </w:pPr>
      <w:r w:rsidRPr="008F3E8C">
        <w:rPr>
          <w:rFonts w:cs="Arial"/>
          <w:i/>
          <w:color w:val="00B050"/>
          <w:sz w:val="16"/>
          <w:szCs w:val="16"/>
          <w:lang w:val="en-GB" w:eastAsia="en-GB"/>
        </w:rPr>
        <w:t>Restore:</w:t>
      </w:r>
      <w:r w:rsidRPr="008F3E8C">
        <w:rPr>
          <w:rFonts w:cs="Arial"/>
          <w:i/>
          <w:color w:val="00B050"/>
          <w:sz w:val="16"/>
          <w:szCs w:val="16"/>
          <w:lang w:val="en-GB" w:eastAsia="en-GB"/>
        </w:rPr>
        <w:tab/>
      </w:r>
      <w:r w:rsidR="0030684E" w:rsidRPr="008F3E8C">
        <w:rPr>
          <w:rFonts w:cs="Arial"/>
          <w:i/>
          <w:color w:val="00B050"/>
          <w:sz w:val="16"/>
          <w:szCs w:val="16"/>
          <w:lang w:val="en-GB" w:eastAsia="en-GB"/>
        </w:rPr>
        <w:tab/>
      </w:r>
      <w:r w:rsidRPr="008F3E8C">
        <w:rPr>
          <w:rFonts w:cs="Arial"/>
          <w:i/>
          <w:color w:val="00B050"/>
          <w:sz w:val="16"/>
          <w:szCs w:val="16"/>
          <w:lang w:val="en-GB" w:eastAsia="en-GB"/>
        </w:rPr>
        <w:t>Most recent Full</w:t>
      </w:r>
    </w:p>
    <w:p w:rsidR="00D71CBD" w:rsidRPr="008F3E8C" w:rsidRDefault="00D71CBD" w:rsidP="0030684E">
      <w:pPr>
        <w:ind w:left="1724" w:firstLine="436"/>
        <w:rPr>
          <w:rFonts w:cs="Arial"/>
          <w:i/>
          <w:color w:val="00B050"/>
          <w:sz w:val="16"/>
          <w:szCs w:val="16"/>
          <w:lang w:val="en-GB" w:eastAsia="en-GB"/>
        </w:rPr>
      </w:pPr>
      <w:r w:rsidRPr="008F3E8C">
        <w:rPr>
          <w:rFonts w:cs="Arial"/>
          <w:i/>
          <w:color w:val="00B050"/>
          <w:sz w:val="16"/>
          <w:szCs w:val="16"/>
          <w:lang w:val="en-GB" w:eastAsia="en-GB"/>
        </w:rPr>
        <w:t>Most recent diff</w:t>
      </w:r>
    </w:p>
    <w:p w:rsidR="00D71CBD" w:rsidRPr="008F3E8C" w:rsidRDefault="00D71CBD" w:rsidP="0030684E">
      <w:pPr>
        <w:ind w:left="1440" w:firstLine="720"/>
        <w:rPr>
          <w:rFonts w:cs="Arial"/>
          <w:i/>
          <w:color w:val="00B050"/>
          <w:sz w:val="16"/>
          <w:szCs w:val="16"/>
          <w:lang w:val="en-GB" w:eastAsia="en-GB"/>
        </w:rPr>
      </w:pPr>
      <w:r w:rsidRPr="008F3E8C">
        <w:rPr>
          <w:rFonts w:cs="Arial"/>
          <w:i/>
          <w:color w:val="00B050"/>
          <w:sz w:val="16"/>
          <w:szCs w:val="16"/>
          <w:lang w:val="en-GB" w:eastAsia="en-GB"/>
        </w:rPr>
        <w:t>All logs since the last diff</w:t>
      </w:r>
    </w:p>
    <w:p w:rsidR="00D71CBD" w:rsidRDefault="00D71CBD" w:rsidP="00D71CBD">
      <w:pPr>
        <w:ind w:left="720" w:firstLine="360"/>
        <w:rPr>
          <w:rFonts w:cs="Arial"/>
          <w:color w:val="000000"/>
          <w:sz w:val="16"/>
          <w:szCs w:val="16"/>
        </w:rPr>
      </w:pPr>
    </w:p>
    <w:p w:rsidR="00EE1B5F" w:rsidRDefault="00EE1B5F" w:rsidP="00D71CBD">
      <w:pPr>
        <w:ind w:left="720" w:firstLine="360"/>
        <w:rPr>
          <w:rFonts w:cs="Arial"/>
          <w:color w:val="000000"/>
          <w:sz w:val="16"/>
          <w:szCs w:val="16"/>
        </w:rPr>
      </w:pPr>
    </w:p>
    <w:p w:rsidR="00EE1B5F" w:rsidRDefault="00EE1B5F" w:rsidP="00D71CBD">
      <w:pPr>
        <w:ind w:left="720" w:firstLine="360"/>
        <w:rPr>
          <w:rFonts w:cs="Arial"/>
          <w:color w:val="000000"/>
          <w:sz w:val="16"/>
          <w:szCs w:val="16"/>
        </w:rPr>
      </w:pPr>
    </w:p>
    <w:p w:rsidR="00D71CBD" w:rsidRDefault="00D71CBD" w:rsidP="00D71CBD">
      <w:pPr>
        <w:ind w:left="720" w:firstLine="360"/>
        <w:rPr>
          <w:rFonts w:cs="Arial"/>
          <w:color w:val="000000"/>
          <w:sz w:val="16"/>
          <w:szCs w:val="16"/>
        </w:rPr>
      </w:pPr>
    </w:p>
    <w:p w:rsidR="00D71CBD" w:rsidRDefault="00D71CBD" w:rsidP="00D71CBD">
      <w:pPr>
        <w:numPr>
          <w:ilvl w:val="0"/>
          <w:numId w:val="12"/>
        </w:numPr>
        <w:tabs>
          <w:tab w:val="num" w:pos="360"/>
        </w:tabs>
        <w:rPr>
          <w:rFonts w:cs="Arial"/>
          <w:color w:val="000000"/>
          <w:sz w:val="16"/>
          <w:szCs w:val="16"/>
        </w:rPr>
      </w:pPr>
      <w:r>
        <w:rPr>
          <w:rFonts w:cs="Arial"/>
          <w:color w:val="000000"/>
          <w:sz w:val="16"/>
          <w:szCs w:val="16"/>
        </w:rPr>
        <w:t>A data volume has been lost from the main ERP system’s database server, the log volumes remain intact. How would you ensure you do not lose a</w:t>
      </w:r>
      <w:r w:rsidR="008F3E8C">
        <w:rPr>
          <w:rFonts w:cs="Arial"/>
          <w:color w:val="000000"/>
          <w:sz w:val="16"/>
          <w:szCs w:val="16"/>
        </w:rPr>
        <w:t>ny transaction from this system?</w:t>
      </w:r>
    </w:p>
    <w:p w:rsidR="00D71CBD" w:rsidRDefault="00D71CBD" w:rsidP="00D71CBD">
      <w:pPr>
        <w:ind w:left="360"/>
        <w:rPr>
          <w:rFonts w:cs="Arial"/>
          <w:color w:val="000000"/>
          <w:sz w:val="16"/>
          <w:szCs w:val="16"/>
        </w:rPr>
      </w:pPr>
    </w:p>
    <w:p w:rsidR="00D71CBD" w:rsidRPr="008F3E8C" w:rsidRDefault="00D71CBD" w:rsidP="0030684E">
      <w:pPr>
        <w:ind w:left="644"/>
        <w:rPr>
          <w:rFonts w:cs="Arial"/>
          <w:i/>
          <w:color w:val="00B050"/>
          <w:sz w:val="16"/>
          <w:szCs w:val="16"/>
          <w:lang w:val="en-GB" w:eastAsia="en-GB"/>
        </w:rPr>
      </w:pPr>
      <w:r w:rsidRPr="008F3E8C">
        <w:rPr>
          <w:rFonts w:cs="Arial"/>
          <w:i/>
          <w:color w:val="00B050"/>
          <w:sz w:val="16"/>
          <w:szCs w:val="16"/>
          <w:lang w:val="en-GB" w:eastAsia="en-GB"/>
        </w:rPr>
        <w:t xml:space="preserve">Attempt to </w:t>
      </w:r>
      <w:proofErr w:type="gramStart"/>
      <w:r w:rsidRPr="008F3E8C">
        <w:rPr>
          <w:rFonts w:cs="Arial"/>
          <w:i/>
          <w:color w:val="00B050"/>
          <w:sz w:val="16"/>
          <w:szCs w:val="16"/>
          <w:lang w:val="en-GB" w:eastAsia="en-GB"/>
        </w:rPr>
        <w:t>Backup</w:t>
      </w:r>
      <w:proofErr w:type="gramEnd"/>
      <w:r w:rsidRPr="008F3E8C">
        <w:rPr>
          <w:rFonts w:cs="Arial"/>
          <w:i/>
          <w:color w:val="00B050"/>
          <w:sz w:val="16"/>
          <w:szCs w:val="16"/>
          <w:lang w:val="en-GB" w:eastAsia="en-GB"/>
        </w:rPr>
        <w:t xml:space="preserve"> the transaction log </w:t>
      </w:r>
    </w:p>
    <w:p w:rsidR="00D71CBD" w:rsidRDefault="00D71CBD" w:rsidP="00D71CBD">
      <w:pPr>
        <w:ind w:left="360"/>
        <w:rPr>
          <w:rFonts w:cs="Arial"/>
          <w:color w:val="000000"/>
          <w:sz w:val="16"/>
          <w:szCs w:val="16"/>
        </w:rPr>
      </w:pPr>
    </w:p>
    <w:p w:rsidR="00D71CBD" w:rsidRDefault="00D71CBD" w:rsidP="00D71CBD">
      <w:pPr>
        <w:rPr>
          <w:rFonts w:cs="Arial"/>
          <w:color w:val="000000"/>
          <w:sz w:val="16"/>
          <w:szCs w:val="16"/>
        </w:rPr>
      </w:pPr>
    </w:p>
    <w:p w:rsidR="00EE1B5F" w:rsidRDefault="00EE1B5F" w:rsidP="00D71CBD">
      <w:pPr>
        <w:rPr>
          <w:rFonts w:cs="Arial"/>
          <w:color w:val="000000"/>
          <w:sz w:val="16"/>
          <w:szCs w:val="16"/>
        </w:rPr>
      </w:pPr>
    </w:p>
    <w:p w:rsidR="00EE1B5F" w:rsidRDefault="00EE1B5F" w:rsidP="00D71CBD">
      <w:pPr>
        <w:rPr>
          <w:rFonts w:cs="Arial"/>
          <w:color w:val="000000"/>
          <w:sz w:val="16"/>
          <w:szCs w:val="16"/>
        </w:rPr>
      </w:pPr>
    </w:p>
    <w:p w:rsidR="00D71CBD" w:rsidRPr="006F30C2" w:rsidRDefault="00D71CBD" w:rsidP="00D71CBD">
      <w:pPr>
        <w:numPr>
          <w:ilvl w:val="0"/>
          <w:numId w:val="12"/>
        </w:numPr>
        <w:tabs>
          <w:tab w:val="num" w:pos="360"/>
        </w:tabs>
        <w:rPr>
          <w:rFonts w:cs="Arial"/>
          <w:color w:val="000000"/>
          <w:sz w:val="16"/>
          <w:szCs w:val="16"/>
        </w:rPr>
      </w:pPr>
      <w:r w:rsidRPr="006F30C2">
        <w:rPr>
          <w:rFonts w:cs="Arial"/>
          <w:color w:val="000000"/>
          <w:sz w:val="16"/>
          <w:szCs w:val="16"/>
        </w:rPr>
        <w:t>How would you mount a database in emergency mode? Give a scenario when this may need to be done.</w:t>
      </w:r>
    </w:p>
    <w:p w:rsidR="00D71CBD" w:rsidRPr="008F3E8C" w:rsidRDefault="00D71CBD" w:rsidP="0030684E">
      <w:pPr>
        <w:pStyle w:val="NormalWeb"/>
        <w:ind w:firstLine="644"/>
        <w:rPr>
          <w:rFonts w:ascii="Arial" w:hAnsi="Arial" w:cs="Arial"/>
          <w:i/>
          <w:color w:val="00B050"/>
          <w:sz w:val="16"/>
          <w:szCs w:val="16"/>
        </w:rPr>
      </w:pPr>
      <w:r w:rsidRPr="008F3E8C">
        <w:rPr>
          <w:rFonts w:ascii="Courier New" w:hAnsi="Courier New" w:cs="Courier New"/>
          <w:i/>
          <w:color w:val="00B050"/>
          <w:sz w:val="16"/>
          <w:szCs w:val="16"/>
        </w:rPr>
        <w:t xml:space="preserve">ALTER </w:t>
      </w:r>
      <w:r w:rsidRPr="008F3E8C">
        <w:rPr>
          <w:rStyle w:val="searchword"/>
          <w:rFonts w:ascii="Courier New" w:hAnsi="Courier New" w:cs="Courier New"/>
          <w:i/>
          <w:color w:val="00B050"/>
          <w:sz w:val="16"/>
          <w:szCs w:val="16"/>
        </w:rPr>
        <w:t>DATABASE</w:t>
      </w:r>
      <w:r w:rsidRPr="008F3E8C">
        <w:rPr>
          <w:rFonts w:ascii="Courier New" w:hAnsi="Courier New" w:cs="Courier New"/>
          <w:i/>
          <w:color w:val="00B050"/>
          <w:sz w:val="16"/>
          <w:szCs w:val="16"/>
        </w:rPr>
        <w:t xml:space="preserve"> </w:t>
      </w:r>
      <w:proofErr w:type="spellStart"/>
      <w:r w:rsidRPr="008F3E8C">
        <w:rPr>
          <w:rFonts w:ascii="Courier New" w:hAnsi="Courier New" w:cs="Courier New"/>
          <w:i/>
          <w:color w:val="00B050"/>
          <w:sz w:val="16"/>
          <w:szCs w:val="16"/>
        </w:rPr>
        <w:t>foo</w:t>
      </w:r>
      <w:proofErr w:type="spellEnd"/>
      <w:r w:rsidRPr="008F3E8C">
        <w:rPr>
          <w:rFonts w:ascii="Courier New" w:hAnsi="Courier New" w:cs="Courier New"/>
          <w:i/>
          <w:color w:val="00B050"/>
          <w:sz w:val="16"/>
          <w:szCs w:val="16"/>
        </w:rPr>
        <w:t xml:space="preserve"> SET </w:t>
      </w:r>
      <w:r w:rsidRPr="008F3E8C">
        <w:rPr>
          <w:rStyle w:val="searchword"/>
          <w:rFonts w:ascii="Courier New" w:hAnsi="Courier New" w:cs="Courier New"/>
          <w:i/>
          <w:color w:val="00B050"/>
          <w:sz w:val="16"/>
          <w:szCs w:val="16"/>
        </w:rPr>
        <w:t>EMERGENCY, used to make data available when a Databases is suspect</w:t>
      </w:r>
    </w:p>
    <w:p w:rsidR="001E0662" w:rsidRDefault="001E0662">
      <w:pPr>
        <w:rPr>
          <w:rFonts w:cs="Arial"/>
          <w:color w:val="000000"/>
          <w:sz w:val="16"/>
          <w:szCs w:val="16"/>
        </w:rPr>
      </w:pPr>
      <w:r>
        <w:rPr>
          <w:rFonts w:cs="Arial"/>
          <w:color w:val="000000"/>
          <w:sz w:val="16"/>
          <w:szCs w:val="16"/>
        </w:rPr>
        <w:br w:type="page"/>
      </w:r>
    </w:p>
    <w:p w:rsidR="00DA5F78" w:rsidRPr="002A754F" w:rsidRDefault="001E0662" w:rsidP="00115CB0">
      <w:pPr>
        <w:rPr>
          <w:rFonts w:cs="Arial"/>
          <w:color w:val="000000"/>
          <w:sz w:val="16"/>
          <w:szCs w:val="16"/>
          <w:u w:val="single"/>
        </w:rPr>
      </w:pPr>
      <w:r w:rsidRPr="002A754F">
        <w:rPr>
          <w:rFonts w:cs="Arial"/>
          <w:color w:val="000000"/>
          <w:sz w:val="16"/>
          <w:szCs w:val="16"/>
          <w:u w:val="single"/>
        </w:rPr>
        <w:lastRenderedPageBreak/>
        <w:t xml:space="preserve">Section 6 </w:t>
      </w:r>
      <w:r w:rsidR="00724F94" w:rsidRPr="002A754F">
        <w:rPr>
          <w:rFonts w:cs="Arial"/>
          <w:color w:val="000000"/>
          <w:sz w:val="16"/>
          <w:szCs w:val="16"/>
          <w:u w:val="single"/>
        </w:rPr>
        <w:t>–</w:t>
      </w:r>
      <w:r w:rsidRPr="002A754F">
        <w:rPr>
          <w:rFonts w:cs="Arial"/>
          <w:color w:val="000000"/>
          <w:sz w:val="16"/>
          <w:szCs w:val="16"/>
          <w:u w:val="single"/>
        </w:rPr>
        <w:t xml:space="preserve"> </w:t>
      </w:r>
      <w:r w:rsidR="002A754F">
        <w:rPr>
          <w:rFonts w:cs="Arial"/>
          <w:color w:val="000000"/>
          <w:sz w:val="16"/>
          <w:szCs w:val="16"/>
          <w:u w:val="single"/>
        </w:rPr>
        <w:t>Querying</w:t>
      </w:r>
    </w:p>
    <w:p w:rsidR="00D33DC8" w:rsidRDefault="00D33DC8" w:rsidP="00115CB0">
      <w:pPr>
        <w:rPr>
          <w:rFonts w:cs="Arial"/>
          <w:color w:val="000000"/>
          <w:sz w:val="16"/>
          <w:szCs w:val="16"/>
        </w:rPr>
      </w:pPr>
    </w:p>
    <w:p w:rsidR="00D33DC8" w:rsidRDefault="00D33DC8" w:rsidP="00115CB0">
      <w:pPr>
        <w:rPr>
          <w:rFonts w:cs="Arial"/>
          <w:color w:val="000000"/>
          <w:sz w:val="16"/>
          <w:szCs w:val="16"/>
        </w:rPr>
      </w:pPr>
      <w:r>
        <w:rPr>
          <w:rFonts w:cs="Arial"/>
          <w:color w:val="000000"/>
          <w:sz w:val="16"/>
          <w:szCs w:val="16"/>
        </w:rPr>
        <w:t>The questions in this section are based on the following tables:</w:t>
      </w:r>
    </w:p>
    <w:p w:rsidR="00D33DC8" w:rsidRDefault="00D33DC8" w:rsidP="00D33DC8">
      <w:pPr>
        <w:autoSpaceDE w:val="0"/>
        <w:autoSpaceDN w:val="0"/>
        <w:adjustRightInd w:val="0"/>
        <w:rPr>
          <w:rFonts w:ascii="Courier New" w:hAnsi="Courier New" w:cs="Courier New"/>
          <w:noProof/>
          <w:color w:val="0000FF"/>
          <w:sz w:val="20"/>
          <w:szCs w:val="20"/>
          <w:lang w:val="en-GB" w:eastAsia="en-GB"/>
        </w:rPr>
      </w:pPr>
    </w:p>
    <w:p w:rsidR="00D33DC8" w:rsidRPr="00D33DC8" w:rsidRDefault="00D33DC8" w:rsidP="00D33DC8">
      <w:pPr>
        <w:autoSpaceDE w:val="0"/>
        <w:autoSpaceDN w:val="0"/>
        <w:adjustRightInd w:val="0"/>
        <w:ind w:left="720"/>
        <w:rPr>
          <w:rFonts w:ascii="Courier New" w:hAnsi="Courier New" w:cs="Courier New"/>
          <w:noProof/>
          <w:sz w:val="16"/>
          <w:szCs w:val="20"/>
          <w:lang w:val="en-GB" w:eastAsia="en-GB"/>
        </w:rPr>
      </w:pPr>
      <w:r w:rsidRPr="00D33DC8">
        <w:rPr>
          <w:rFonts w:ascii="Courier New" w:hAnsi="Courier New" w:cs="Courier New"/>
          <w:noProof/>
          <w:color w:val="0000FF"/>
          <w:sz w:val="16"/>
          <w:szCs w:val="20"/>
          <w:lang w:val="en-GB" w:eastAsia="en-GB"/>
        </w:rPr>
        <w:t>CREATE</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0000FF"/>
          <w:sz w:val="16"/>
          <w:szCs w:val="20"/>
          <w:lang w:val="en-GB" w:eastAsia="en-GB"/>
        </w:rPr>
        <w:t>TABLE</w:t>
      </w:r>
      <w:r w:rsidRPr="00D33DC8">
        <w:rPr>
          <w:rFonts w:ascii="Courier New" w:hAnsi="Courier New" w:cs="Courier New"/>
          <w:noProof/>
          <w:sz w:val="16"/>
          <w:szCs w:val="20"/>
          <w:lang w:val="en-GB" w:eastAsia="en-GB"/>
        </w:rPr>
        <w:t xml:space="preserve"> Sites</w:t>
      </w:r>
    </w:p>
    <w:p w:rsidR="00D33DC8" w:rsidRPr="00D33DC8" w:rsidRDefault="00D33DC8" w:rsidP="00D33DC8">
      <w:pPr>
        <w:autoSpaceDE w:val="0"/>
        <w:autoSpaceDN w:val="0"/>
        <w:adjustRightInd w:val="0"/>
        <w:ind w:left="720"/>
        <w:rPr>
          <w:rFonts w:ascii="Courier New" w:hAnsi="Courier New" w:cs="Courier New"/>
          <w:noProof/>
          <w:color w:val="808080"/>
          <w:sz w:val="16"/>
          <w:szCs w:val="20"/>
          <w:lang w:val="en-GB" w:eastAsia="en-GB"/>
        </w:rPr>
      </w:pPr>
      <w:r w:rsidRPr="00D33DC8">
        <w:rPr>
          <w:rFonts w:ascii="Courier New" w:hAnsi="Courier New" w:cs="Courier New"/>
          <w:noProof/>
          <w:color w:val="808080"/>
          <w:sz w:val="16"/>
          <w:szCs w:val="20"/>
          <w:lang w:val="en-GB" w:eastAsia="en-GB"/>
        </w:rPr>
        <w:t>(</w:t>
      </w:r>
    </w:p>
    <w:p w:rsidR="00D33DC8" w:rsidRPr="00D33DC8" w:rsidRDefault="00D33DC8" w:rsidP="00D33DC8">
      <w:pPr>
        <w:autoSpaceDE w:val="0"/>
        <w:autoSpaceDN w:val="0"/>
        <w:adjustRightInd w:val="0"/>
        <w:ind w:left="720"/>
        <w:rPr>
          <w:rFonts w:ascii="Courier New" w:hAnsi="Courier New" w:cs="Courier New"/>
          <w:noProof/>
          <w:color w:val="808080"/>
          <w:sz w:val="16"/>
          <w:szCs w:val="20"/>
          <w:lang w:val="en-GB" w:eastAsia="en-GB"/>
        </w:rPr>
      </w:pPr>
      <w:r w:rsidRPr="00D33DC8">
        <w:rPr>
          <w:rFonts w:ascii="Courier New" w:hAnsi="Courier New" w:cs="Courier New"/>
          <w:noProof/>
          <w:sz w:val="16"/>
          <w:szCs w:val="20"/>
          <w:lang w:val="en-GB" w:eastAsia="en-GB"/>
        </w:rPr>
        <w:tab/>
        <w:t>SiteID</w:t>
      </w:r>
      <w:r w:rsidRPr="00D33DC8">
        <w:rPr>
          <w:rFonts w:ascii="Courier New" w:hAnsi="Courier New" w:cs="Courier New"/>
          <w:noProof/>
          <w:sz w:val="16"/>
          <w:szCs w:val="20"/>
          <w:lang w:val="en-GB" w:eastAsia="en-GB"/>
        </w:rPr>
        <w:tab/>
      </w:r>
      <w:r w:rsidRPr="00D33DC8">
        <w:rPr>
          <w:rFonts w:ascii="Courier New" w:hAnsi="Courier New" w:cs="Courier New"/>
          <w:noProof/>
          <w:sz w:val="16"/>
          <w:szCs w:val="20"/>
          <w:lang w:val="en-GB" w:eastAsia="en-GB"/>
        </w:rPr>
        <w:tab/>
      </w:r>
      <w:r w:rsidRPr="00D33DC8">
        <w:rPr>
          <w:rFonts w:ascii="Courier New" w:hAnsi="Courier New" w:cs="Courier New"/>
          <w:noProof/>
          <w:color w:val="0000FF"/>
          <w:sz w:val="16"/>
          <w:szCs w:val="20"/>
          <w:lang w:val="en-GB" w:eastAsia="en-GB"/>
        </w:rPr>
        <w:t>INT</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0000FF"/>
          <w:sz w:val="16"/>
          <w:szCs w:val="20"/>
          <w:lang w:val="en-GB" w:eastAsia="en-GB"/>
        </w:rPr>
        <w:t>IDENTITY</w:t>
      </w:r>
      <w:r w:rsidRPr="00D33DC8">
        <w:rPr>
          <w:rFonts w:ascii="Courier New" w:hAnsi="Courier New" w:cs="Courier New"/>
          <w:noProof/>
          <w:color w:val="808080"/>
          <w:sz w:val="16"/>
          <w:szCs w:val="20"/>
          <w:lang w:val="en-GB" w:eastAsia="en-GB"/>
        </w:rPr>
        <w:t>(</w:t>
      </w:r>
      <w:r w:rsidRPr="00D33DC8">
        <w:rPr>
          <w:rFonts w:ascii="Courier New" w:hAnsi="Courier New" w:cs="Courier New"/>
          <w:noProof/>
          <w:sz w:val="16"/>
          <w:szCs w:val="20"/>
          <w:lang w:val="en-GB" w:eastAsia="en-GB"/>
        </w:rPr>
        <w:t>1</w:t>
      </w:r>
      <w:r w:rsidRPr="00D33DC8">
        <w:rPr>
          <w:rFonts w:ascii="Courier New" w:hAnsi="Courier New" w:cs="Courier New"/>
          <w:noProof/>
          <w:color w:val="808080"/>
          <w:sz w:val="16"/>
          <w:szCs w:val="20"/>
          <w:lang w:val="en-GB" w:eastAsia="en-GB"/>
        </w:rPr>
        <w:t>,</w:t>
      </w:r>
      <w:r w:rsidRPr="00D33DC8">
        <w:rPr>
          <w:rFonts w:ascii="Courier New" w:hAnsi="Courier New" w:cs="Courier New"/>
          <w:noProof/>
          <w:sz w:val="16"/>
          <w:szCs w:val="20"/>
          <w:lang w:val="en-GB" w:eastAsia="en-GB"/>
        </w:rPr>
        <w:t>1</w:t>
      </w:r>
      <w:r w:rsidRPr="00D33DC8">
        <w:rPr>
          <w:rFonts w:ascii="Courier New" w:hAnsi="Courier New" w:cs="Courier New"/>
          <w:noProof/>
          <w:color w:val="808080"/>
          <w:sz w:val="16"/>
          <w:szCs w:val="20"/>
          <w:lang w:val="en-GB" w:eastAsia="en-GB"/>
        </w:rPr>
        <w:t>)</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0000FF"/>
          <w:sz w:val="16"/>
          <w:szCs w:val="20"/>
          <w:lang w:val="en-GB" w:eastAsia="en-GB"/>
        </w:rPr>
        <w:t>PRIMARY</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0000FF"/>
          <w:sz w:val="16"/>
          <w:szCs w:val="20"/>
          <w:lang w:val="en-GB" w:eastAsia="en-GB"/>
        </w:rPr>
        <w:t>KEY</w:t>
      </w:r>
      <w:r w:rsidRPr="00D33DC8">
        <w:rPr>
          <w:rFonts w:ascii="Courier New" w:hAnsi="Courier New" w:cs="Courier New"/>
          <w:noProof/>
          <w:color w:val="808080"/>
          <w:sz w:val="16"/>
          <w:szCs w:val="20"/>
          <w:lang w:val="en-GB" w:eastAsia="en-GB"/>
        </w:rPr>
        <w:t>,</w:t>
      </w:r>
    </w:p>
    <w:p w:rsidR="00D33DC8" w:rsidRPr="00D33DC8" w:rsidRDefault="00D33DC8" w:rsidP="00D33DC8">
      <w:pPr>
        <w:autoSpaceDE w:val="0"/>
        <w:autoSpaceDN w:val="0"/>
        <w:adjustRightInd w:val="0"/>
        <w:ind w:left="720"/>
        <w:rPr>
          <w:rFonts w:ascii="Courier New" w:hAnsi="Courier New" w:cs="Courier New"/>
          <w:noProof/>
          <w:color w:val="808080"/>
          <w:sz w:val="16"/>
          <w:szCs w:val="20"/>
          <w:lang w:val="en-GB" w:eastAsia="en-GB"/>
        </w:rPr>
      </w:pPr>
      <w:r w:rsidRPr="00D33DC8">
        <w:rPr>
          <w:rFonts w:ascii="Courier New" w:hAnsi="Courier New" w:cs="Courier New"/>
          <w:noProof/>
          <w:sz w:val="16"/>
          <w:szCs w:val="20"/>
          <w:lang w:val="en-GB" w:eastAsia="en-GB"/>
        </w:rPr>
        <w:tab/>
        <w:t>SiteName</w:t>
      </w:r>
      <w:r w:rsidRPr="00D33DC8">
        <w:rPr>
          <w:rFonts w:ascii="Courier New" w:hAnsi="Courier New" w:cs="Courier New"/>
          <w:noProof/>
          <w:sz w:val="16"/>
          <w:szCs w:val="20"/>
          <w:lang w:val="en-GB" w:eastAsia="en-GB"/>
        </w:rPr>
        <w:tab/>
      </w:r>
      <w:r w:rsidRPr="00D33DC8">
        <w:rPr>
          <w:rFonts w:ascii="Courier New" w:hAnsi="Courier New" w:cs="Courier New"/>
          <w:noProof/>
          <w:color w:val="0000FF"/>
          <w:sz w:val="16"/>
          <w:szCs w:val="20"/>
          <w:lang w:val="en-GB" w:eastAsia="en-GB"/>
        </w:rPr>
        <w:t>VARCHAR</w:t>
      </w:r>
      <w:r w:rsidRPr="00D33DC8">
        <w:rPr>
          <w:rFonts w:ascii="Courier New" w:hAnsi="Courier New" w:cs="Courier New"/>
          <w:noProof/>
          <w:color w:val="808080"/>
          <w:sz w:val="16"/>
          <w:szCs w:val="20"/>
          <w:lang w:val="en-GB" w:eastAsia="en-GB"/>
        </w:rPr>
        <w:t>(</w:t>
      </w:r>
      <w:r w:rsidRPr="00D33DC8">
        <w:rPr>
          <w:rFonts w:ascii="Courier New" w:hAnsi="Courier New" w:cs="Courier New"/>
          <w:noProof/>
          <w:sz w:val="16"/>
          <w:szCs w:val="20"/>
          <w:lang w:val="en-GB" w:eastAsia="en-GB"/>
        </w:rPr>
        <w:t>25</w:t>
      </w:r>
      <w:r w:rsidRPr="00D33DC8">
        <w:rPr>
          <w:rFonts w:ascii="Courier New" w:hAnsi="Courier New" w:cs="Courier New"/>
          <w:noProof/>
          <w:color w:val="808080"/>
          <w:sz w:val="16"/>
          <w:szCs w:val="20"/>
          <w:lang w:val="en-GB" w:eastAsia="en-GB"/>
        </w:rPr>
        <w:t>)</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808080"/>
          <w:sz w:val="16"/>
          <w:szCs w:val="20"/>
          <w:lang w:val="en-GB" w:eastAsia="en-GB"/>
        </w:rPr>
        <w:t>NOT</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808080"/>
          <w:sz w:val="16"/>
          <w:szCs w:val="20"/>
          <w:lang w:val="en-GB" w:eastAsia="en-GB"/>
        </w:rPr>
        <w:t>NULL,</w:t>
      </w:r>
    </w:p>
    <w:p w:rsidR="00D33DC8" w:rsidRPr="00D33DC8" w:rsidRDefault="00D33DC8" w:rsidP="00D33DC8">
      <w:pPr>
        <w:autoSpaceDE w:val="0"/>
        <w:autoSpaceDN w:val="0"/>
        <w:adjustRightInd w:val="0"/>
        <w:ind w:left="720"/>
        <w:rPr>
          <w:rFonts w:ascii="Courier New" w:hAnsi="Courier New" w:cs="Courier New"/>
          <w:noProof/>
          <w:color w:val="808080"/>
          <w:sz w:val="16"/>
          <w:szCs w:val="20"/>
          <w:lang w:val="en-GB" w:eastAsia="en-GB"/>
        </w:rPr>
      </w:pPr>
      <w:r w:rsidRPr="00D33DC8">
        <w:rPr>
          <w:rFonts w:ascii="Courier New" w:hAnsi="Courier New" w:cs="Courier New"/>
          <w:noProof/>
          <w:sz w:val="16"/>
          <w:szCs w:val="20"/>
          <w:lang w:val="en-GB" w:eastAsia="en-GB"/>
        </w:rPr>
        <w:tab/>
        <w:t>SiteLocation</w:t>
      </w:r>
      <w:r w:rsidRPr="00D33DC8">
        <w:rPr>
          <w:rFonts w:ascii="Courier New" w:hAnsi="Courier New" w:cs="Courier New"/>
          <w:noProof/>
          <w:sz w:val="16"/>
          <w:szCs w:val="20"/>
          <w:lang w:val="en-GB" w:eastAsia="en-GB"/>
        </w:rPr>
        <w:tab/>
      </w:r>
      <w:r w:rsidRPr="00D33DC8">
        <w:rPr>
          <w:rFonts w:ascii="Courier New" w:hAnsi="Courier New" w:cs="Courier New"/>
          <w:noProof/>
          <w:color w:val="0000FF"/>
          <w:sz w:val="16"/>
          <w:szCs w:val="20"/>
          <w:lang w:val="en-GB" w:eastAsia="en-GB"/>
        </w:rPr>
        <w:t>VARCHAR</w:t>
      </w:r>
      <w:r w:rsidRPr="00D33DC8">
        <w:rPr>
          <w:rFonts w:ascii="Courier New" w:hAnsi="Courier New" w:cs="Courier New"/>
          <w:noProof/>
          <w:color w:val="808080"/>
          <w:sz w:val="16"/>
          <w:szCs w:val="20"/>
          <w:lang w:val="en-GB" w:eastAsia="en-GB"/>
        </w:rPr>
        <w:t>(</w:t>
      </w:r>
      <w:r w:rsidRPr="00D33DC8">
        <w:rPr>
          <w:rFonts w:ascii="Courier New" w:hAnsi="Courier New" w:cs="Courier New"/>
          <w:noProof/>
          <w:sz w:val="16"/>
          <w:szCs w:val="20"/>
          <w:lang w:val="en-GB" w:eastAsia="en-GB"/>
        </w:rPr>
        <w:t>25</w:t>
      </w:r>
      <w:r w:rsidRPr="00D33DC8">
        <w:rPr>
          <w:rFonts w:ascii="Courier New" w:hAnsi="Courier New" w:cs="Courier New"/>
          <w:noProof/>
          <w:color w:val="808080"/>
          <w:sz w:val="16"/>
          <w:szCs w:val="20"/>
          <w:lang w:val="en-GB" w:eastAsia="en-GB"/>
        </w:rPr>
        <w:t>)</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808080"/>
          <w:sz w:val="16"/>
          <w:szCs w:val="20"/>
          <w:lang w:val="en-GB" w:eastAsia="en-GB"/>
        </w:rPr>
        <w:t>NOT</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808080"/>
          <w:sz w:val="16"/>
          <w:szCs w:val="20"/>
          <w:lang w:val="en-GB" w:eastAsia="en-GB"/>
        </w:rPr>
        <w:t>NULL,</w:t>
      </w:r>
    </w:p>
    <w:p w:rsidR="00D33DC8" w:rsidRDefault="00D33DC8" w:rsidP="00D33DC8">
      <w:pPr>
        <w:ind w:left="720"/>
        <w:rPr>
          <w:rFonts w:ascii="Courier New" w:hAnsi="Courier New" w:cs="Courier New"/>
          <w:noProof/>
          <w:color w:val="808080"/>
          <w:sz w:val="16"/>
          <w:szCs w:val="20"/>
          <w:lang w:val="en-GB" w:eastAsia="en-GB"/>
        </w:rPr>
      </w:pPr>
      <w:r w:rsidRPr="00D33DC8">
        <w:rPr>
          <w:rFonts w:ascii="Courier New" w:hAnsi="Courier New" w:cs="Courier New"/>
          <w:noProof/>
          <w:color w:val="808080"/>
          <w:sz w:val="16"/>
          <w:szCs w:val="20"/>
          <w:lang w:val="en-GB" w:eastAsia="en-GB"/>
        </w:rPr>
        <w:t>)</w:t>
      </w:r>
    </w:p>
    <w:p w:rsidR="00D33DC8" w:rsidRDefault="00D33DC8" w:rsidP="00D33DC8">
      <w:pPr>
        <w:ind w:left="720"/>
        <w:rPr>
          <w:rFonts w:ascii="Courier New" w:hAnsi="Courier New" w:cs="Courier New"/>
          <w:noProof/>
          <w:color w:val="808080"/>
          <w:sz w:val="16"/>
          <w:szCs w:val="20"/>
          <w:lang w:val="en-GB" w:eastAsia="en-GB"/>
        </w:rPr>
      </w:pPr>
    </w:p>
    <w:p w:rsidR="00D33DC8" w:rsidRPr="00D33DC8" w:rsidRDefault="00D33DC8" w:rsidP="00D33DC8">
      <w:pPr>
        <w:autoSpaceDE w:val="0"/>
        <w:autoSpaceDN w:val="0"/>
        <w:adjustRightInd w:val="0"/>
        <w:ind w:left="720"/>
        <w:rPr>
          <w:rFonts w:ascii="Courier New" w:hAnsi="Courier New" w:cs="Courier New"/>
          <w:noProof/>
          <w:sz w:val="16"/>
          <w:szCs w:val="20"/>
          <w:lang w:val="en-GB" w:eastAsia="en-GB"/>
        </w:rPr>
      </w:pPr>
      <w:r w:rsidRPr="00D33DC8">
        <w:rPr>
          <w:rFonts w:ascii="Courier New" w:hAnsi="Courier New" w:cs="Courier New"/>
          <w:noProof/>
          <w:color w:val="0000FF"/>
          <w:sz w:val="16"/>
          <w:szCs w:val="20"/>
          <w:lang w:val="en-GB" w:eastAsia="en-GB"/>
        </w:rPr>
        <w:t>CREATE</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0000FF"/>
          <w:sz w:val="16"/>
          <w:szCs w:val="20"/>
          <w:lang w:val="en-GB" w:eastAsia="en-GB"/>
        </w:rPr>
        <w:t>TABLE</w:t>
      </w:r>
      <w:r w:rsidRPr="00D33DC8">
        <w:rPr>
          <w:rFonts w:ascii="Courier New" w:hAnsi="Courier New" w:cs="Courier New"/>
          <w:noProof/>
          <w:sz w:val="16"/>
          <w:szCs w:val="20"/>
          <w:lang w:val="en-GB" w:eastAsia="en-GB"/>
        </w:rPr>
        <w:t xml:space="preserve"> Employee</w:t>
      </w:r>
    </w:p>
    <w:p w:rsidR="00D33DC8" w:rsidRPr="00D33DC8" w:rsidRDefault="00D33DC8" w:rsidP="00D33DC8">
      <w:pPr>
        <w:autoSpaceDE w:val="0"/>
        <w:autoSpaceDN w:val="0"/>
        <w:adjustRightInd w:val="0"/>
        <w:ind w:left="720"/>
        <w:rPr>
          <w:rFonts w:ascii="Courier New" w:hAnsi="Courier New" w:cs="Courier New"/>
          <w:noProof/>
          <w:color w:val="808080"/>
          <w:sz w:val="16"/>
          <w:szCs w:val="20"/>
          <w:lang w:val="en-GB" w:eastAsia="en-GB"/>
        </w:rPr>
      </w:pPr>
      <w:r w:rsidRPr="00D33DC8">
        <w:rPr>
          <w:rFonts w:ascii="Courier New" w:hAnsi="Courier New" w:cs="Courier New"/>
          <w:noProof/>
          <w:color w:val="808080"/>
          <w:sz w:val="16"/>
          <w:szCs w:val="20"/>
          <w:lang w:val="en-GB" w:eastAsia="en-GB"/>
        </w:rPr>
        <w:t>(</w:t>
      </w:r>
    </w:p>
    <w:p w:rsidR="00D33DC8" w:rsidRPr="00D33DC8" w:rsidRDefault="00D33DC8" w:rsidP="00D33DC8">
      <w:pPr>
        <w:autoSpaceDE w:val="0"/>
        <w:autoSpaceDN w:val="0"/>
        <w:adjustRightInd w:val="0"/>
        <w:ind w:left="720"/>
        <w:rPr>
          <w:rFonts w:ascii="Courier New" w:hAnsi="Courier New" w:cs="Courier New"/>
          <w:noProof/>
          <w:color w:val="808080"/>
          <w:sz w:val="16"/>
          <w:szCs w:val="20"/>
          <w:lang w:val="en-GB" w:eastAsia="en-GB"/>
        </w:rPr>
      </w:pPr>
      <w:r w:rsidRPr="00D33DC8">
        <w:rPr>
          <w:rFonts w:ascii="Courier New" w:hAnsi="Courier New" w:cs="Courier New"/>
          <w:noProof/>
          <w:sz w:val="16"/>
          <w:szCs w:val="20"/>
          <w:lang w:val="en-GB" w:eastAsia="en-GB"/>
        </w:rPr>
        <w:tab/>
        <w:t>Empid</w:t>
      </w:r>
      <w:r w:rsidRPr="00D33DC8">
        <w:rPr>
          <w:rFonts w:ascii="Courier New" w:hAnsi="Courier New" w:cs="Courier New"/>
          <w:noProof/>
          <w:sz w:val="16"/>
          <w:szCs w:val="20"/>
          <w:lang w:val="en-GB" w:eastAsia="en-GB"/>
        </w:rPr>
        <w:tab/>
      </w:r>
      <w:r w:rsidRPr="00D33DC8">
        <w:rPr>
          <w:rFonts w:ascii="Courier New" w:hAnsi="Courier New" w:cs="Courier New"/>
          <w:noProof/>
          <w:sz w:val="16"/>
          <w:szCs w:val="20"/>
          <w:lang w:val="en-GB" w:eastAsia="en-GB"/>
        </w:rPr>
        <w:tab/>
      </w:r>
      <w:r w:rsidRPr="00D33DC8">
        <w:rPr>
          <w:rFonts w:ascii="Courier New" w:hAnsi="Courier New" w:cs="Courier New"/>
          <w:noProof/>
          <w:sz w:val="16"/>
          <w:szCs w:val="20"/>
          <w:lang w:val="en-GB" w:eastAsia="en-GB"/>
        </w:rPr>
        <w:tab/>
      </w:r>
      <w:r w:rsidRPr="00D33DC8">
        <w:rPr>
          <w:rFonts w:ascii="Courier New" w:hAnsi="Courier New" w:cs="Courier New"/>
          <w:noProof/>
          <w:color w:val="0000FF"/>
          <w:sz w:val="16"/>
          <w:szCs w:val="20"/>
          <w:lang w:val="en-GB" w:eastAsia="en-GB"/>
        </w:rPr>
        <w:t>INT</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0000FF"/>
          <w:sz w:val="16"/>
          <w:szCs w:val="20"/>
          <w:lang w:val="en-GB" w:eastAsia="en-GB"/>
        </w:rPr>
        <w:t>IDENTITY</w:t>
      </w:r>
      <w:r w:rsidRPr="00D33DC8">
        <w:rPr>
          <w:rFonts w:ascii="Courier New" w:hAnsi="Courier New" w:cs="Courier New"/>
          <w:noProof/>
          <w:color w:val="808080"/>
          <w:sz w:val="16"/>
          <w:szCs w:val="20"/>
          <w:lang w:val="en-GB" w:eastAsia="en-GB"/>
        </w:rPr>
        <w:t>(</w:t>
      </w:r>
      <w:r w:rsidRPr="00D33DC8">
        <w:rPr>
          <w:rFonts w:ascii="Courier New" w:hAnsi="Courier New" w:cs="Courier New"/>
          <w:noProof/>
          <w:sz w:val="16"/>
          <w:szCs w:val="20"/>
          <w:lang w:val="en-GB" w:eastAsia="en-GB"/>
        </w:rPr>
        <w:t>1</w:t>
      </w:r>
      <w:r w:rsidRPr="00D33DC8">
        <w:rPr>
          <w:rFonts w:ascii="Courier New" w:hAnsi="Courier New" w:cs="Courier New"/>
          <w:noProof/>
          <w:color w:val="808080"/>
          <w:sz w:val="16"/>
          <w:szCs w:val="20"/>
          <w:lang w:val="en-GB" w:eastAsia="en-GB"/>
        </w:rPr>
        <w:t>,</w:t>
      </w:r>
      <w:r w:rsidRPr="00D33DC8">
        <w:rPr>
          <w:rFonts w:ascii="Courier New" w:hAnsi="Courier New" w:cs="Courier New"/>
          <w:noProof/>
          <w:sz w:val="16"/>
          <w:szCs w:val="20"/>
          <w:lang w:val="en-GB" w:eastAsia="en-GB"/>
        </w:rPr>
        <w:t>1</w:t>
      </w:r>
      <w:r w:rsidRPr="00D33DC8">
        <w:rPr>
          <w:rFonts w:ascii="Courier New" w:hAnsi="Courier New" w:cs="Courier New"/>
          <w:noProof/>
          <w:color w:val="808080"/>
          <w:sz w:val="16"/>
          <w:szCs w:val="20"/>
          <w:lang w:val="en-GB" w:eastAsia="en-GB"/>
        </w:rPr>
        <w:t>)</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0000FF"/>
          <w:sz w:val="16"/>
          <w:szCs w:val="20"/>
          <w:lang w:val="en-GB" w:eastAsia="en-GB"/>
        </w:rPr>
        <w:t>PRIMARY</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0000FF"/>
          <w:sz w:val="16"/>
          <w:szCs w:val="20"/>
          <w:lang w:val="en-GB" w:eastAsia="en-GB"/>
        </w:rPr>
        <w:t>KEY</w:t>
      </w:r>
      <w:r w:rsidRPr="00D33DC8">
        <w:rPr>
          <w:rFonts w:ascii="Courier New" w:hAnsi="Courier New" w:cs="Courier New"/>
          <w:noProof/>
          <w:color w:val="808080"/>
          <w:sz w:val="16"/>
          <w:szCs w:val="20"/>
          <w:lang w:val="en-GB" w:eastAsia="en-GB"/>
        </w:rPr>
        <w:t>,</w:t>
      </w:r>
    </w:p>
    <w:p w:rsidR="00D33DC8" w:rsidRPr="00D33DC8" w:rsidRDefault="00D33DC8" w:rsidP="00D33DC8">
      <w:pPr>
        <w:autoSpaceDE w:val="0"/>
        <w:autoSpaceDN w:val="0"/>
        <w:adjustRightInd w:val="0"/>
        <w:ind w:left="720"/>
        <w:rPr>
          <w:rFonts w:ascii="Courier New" w:hAnsi="Courier New" w:cs="Courier New"/>
          <w:noProof/>
          <w:color w:val="808080"/>
          <w:sz w:val="16"/>
          <w:szCs w:val="20"/>
          <w:lang w:val="en-GB" w:eastAsia="en-GB"/>
        </w:rPr>
      </w:pPr>
      <w:r w:rsidRPr="00D33DC8">
        <w:rPr>
          <w:rFonts w:ascii="Courier New" w:hAnsi="Courier New" w:cs="Courier New"/>
          <w:noProof/>
          <w:sz w:val="16"/>
          <w:szCs w:val="20"/>
          <w:lang w:val="en-GB" w:eastAsia="en-GB"/>
        </w:rPr>
        <w:tab/>
        <w:t>FirstName</w:t>
      </w:r>
      <w:r w:rsidRPr="00D33DC8">
        <w:rPr>
          <w:rFonts w:ascii="Courier New" w:hAnsi="Courier New" w:cs="Courier New"/>
          <w:noProof/>
          <w:sz w:val="16"/>
          <w:szCs w:val="20"/>
          <w:lang w:val="en-GB" w:eastAsia="en-GB"/>
        </w:rPr>
        <w:tab/>
      </w:r>
      <w:r w:rsidRPr="00D33DC8">
        <w:rPr>
          <w:rFonts w:ascii="Courier New" w:hAnsi="Courier New" w:cs="Courier New"/>
          <w:noProof/>
          <w:sz w:val="16"/>
          <w:szCs w:val="20"/>
          <w:lang w:val="en-GB" w:eastAsia="en-GB"/>
        </w:rPr>
        <w:tab/>
      </w:r>
      <w:r w:rsidRPr="00D33DC8">
        <w:rPr>
          <w:rFonts w:ascii="Courier New" w:hAnsi="Courier New" w:cs="Courier New"/>
          <w:noProof/>
          <w:color w:val="0000FF"/>
          <w:sz w:val="16"/>
          <w:szCs w:val="20"/>
          <w:lang w:val="en-GB" w:eastAsia="en-GB"/>
        </w:rPr>
        <w:t>VARCHAR</w:t>
      </w:r>
      <w:r w:rsidRPr="00D33DC8">
        <w:rPr>
          <w:rFonts w:ascii="Courier New" w:hAnsi="Courier New" w:cs="Courier New"/>
          <w:noProof/>
          <w:color w:val="808080"/>
          <w:sz w:val="16"/>
          <w:szCs w:val="20"/>
          <w:lang w:val="en-GB" w:eastAsia="en-GB"/>
        </w:rPr>
        <w:t>(</w:t>
      </w:r>
      <w:r w:rsidRPr="00D33DC8">
        <w:rPr>
          <w:rFonts w:ascii="Courier New" w:hAnsi="Courier New" w:cs="Courier New"/>
          <w:noProof/>
          <w:sz w:val="16"/>
          <w:szCs w:val="20"/>
          <w:lang w:val="en-GB" w:eastAsia="en-GB"/>
        </w:rPr>
        <w:t>25</w:t>
      </w:r>
      <w:r w:rsidRPr="00D33DC8">
        <w:rPr>
          <w:rFonts w:ascii="Courier New" w:hAnsi="Courier New" w:cs="Courier New"/>
          <w:noProof/>
          <w:color w:val="808080"/>
          <w:sz w:val="16"/>
          <w:szCs w:val="20"/>
          <w:lang w:val="en-GB" w:eastAsia="en-GB"/>
        </w:rPr>
        <w:t>)</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808080"/>
          <w:sz w:val="16"/>
          <w:szCs w:val="20"/>
          <w:lang w:val="en-GB" w:eastAsia="en-GB"/>
        </w:rPr>
        <w:t>NOT</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808080"/>
          <w:sz w:val="16"/>
          <w:szCs w:val="20"/>
          <w:lang w:val="en-GB" w:eastAsia="en-GB"/>
        </w:rPr>
        <w:t>NULL,</w:t>
      </w:r>
    </w:p>
    <w:p w:rsidR="00D33DC8" w:rsidRPr="00D33DC8" w:rsidRDefault="00D33DC8" w:rsidP="00D33DC8">
      <w:pPr>
        <w:autoSpaceDE w:val="0"/>
        <w:autoSpaceDN w:val="0"/>
        <w:adjustRightInd w:val="0"/>
        <w:ind w:left="720"/>
        <w:rPr>
          <w:rFonts w:ascii="Courier New" w:hAnsi="Courier New" w:cs="Courier New"/>
          <w:noProof/>
          <w:color w:val="808080"/>
          <w:sz w:val="16"/>
          <w:szCs w:val="20"/>
          <w:lang w:val="en-GB" w:eastAsia="en-GB"/>
        </w:rPr>
      </w:pPr>
      <w:r w:rsidRPr="00D33DC8">
        <w:rPr>
          <w:rFonts w:ascii="Courier New" w:hAnsi="Courier New" w:cs="Courier New"/>
          <w:noProof/>
          <w:sz w:val="16"/>
          <w:szCs w:val="20"/>
          <w:lang w:val="en-GB" w:eastAsia="en-GB"/>
        </w:rPr>
        <w:tab/>
        <w:t>Secondaname</w:t>
      </w:r>
      <w:r w:rsidRPr="00D33DC8">
        <w:rPr>
          <w:rFonts w:ascii="Courier New" w:hAnsi="Courier New" w:cs="Courier New"/>
          <w:noProof/>
          <w:sz w:val="16"/>
          <w:szCs w:val="20"/>
          <w:lang w:val="en-GB" w:eastAsia="en-GB"/>
        </w:rPr>
        <w:tab/>
      </w:r>
      <w:r w:rsidRPr="00D33DC8">
        <w:rPr>
          <w:rFonts w:ascii="Courier New" w:hAnsi="Courier New" w:cs="Courier New"/>
          <w:noProof/>
          <w:sz w:val="16"/>
          <w:szCs w:val="20"/>
          <w:lang w:val="en-GB" w:eastAsia="en-GB"/>
        </w:rPr>
        <w:tab/>
      </w:r>
      <w:r w:rsidRPr="00D33DC8">
        <w:rPr>
          <w:rFonts w:ascii="Courier New" w:hAnsi="Courier New" w:cs="Courier New"/>
          <w:noProof/>
          <w:color w:val="0000FF"/>
          <w:sz w:val="16"/>
          <w:szCs w:val="20"/>
          <w:lang w:val="en-GB" w:eastAsia="en-GB"/>
        </w:rPr>
        <w:t>VARCHAR</w:t>
      </w:r>
      <w:r w:rsidRPr="00D33DC8">
        <w:rPr>
          <w:rFonts w:ascii="Courier New" w:hAnsi="Courier New" w:cs="Courier New"/>
          <w:noProof/>
          <w:color w:val="808080"/>
          <w:sz w:val="16"/>
          <w:szCs w:val="20"/>
          <w:lang w:val="en-GB" w:eastAsia="en-GB"/>
        </w:rPr>
        <w:t>(</w:t>
      </w:r>
      <w:r w:rsidRPr="00D33DC8">
        <w:rPr>
          <w:rFonts w:ascii="Courier New" w:hAnsi="Courier New" w:cs="Courier New"/>
          <w:noProof/>
          <w:sz w:val="16"/>
          <w:szCs w:val="20"/>
          <w:lang w:val="en-GB" w:eastAsia="en-GB"/>
        </w:rPr>
        <w:t>25</w:t>
      </w:r>
      <w:r w:rsidRPr="00D33DC8">
        <w:rPr>
          <w:rFonts w:ascii="Courier New" w:hAnsi="Courier New" w:cs="Courier New"/>
          <w:noProof/>
          <w:color w:val="808080"/>
          <w:sz w:val="16"/>
          <w:szCs w:val="20"/>
          <w:lang w:val="en-GB" w:eastAsia="en-GB"/>
        </w:rPr>
        <w:t>)</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808080"/>
          <w:sz w:val="16"/>
          <w:szCs w:val="20"/>
          <w:lang w:val="en-GB" w:eastAsia="en-GB"/>
        </w:rPr>
        <w:t>NOT</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808080"/>
          <w:sz w:val="16"/>
          <w:szCs w:val="20"/>
          <w:lang w:val="en-GB" w:eastAsia="en-GB"/>
        </w:rPr>
        <w:t>NULL,</w:t>
      </w:r>
    </w:p>
    <w:p w:rsidR="00D33DC8" w:rsidRPr="00D33DC8" w:rsidRDefault="00D33DC8" w:rsidP="00D33DC8">
      <w:pPr>
        <w:autoSpaceDE w:val="0"/>
        <w:autoSpaceDN w:val="0"/>
        <w:adjustRightInd w:val="0"/>
        <w:ind w:left="720"/>
        <w:rPr>
          <w:rFonts w:ascii="Courier New" w:hAnsi="Courier New" w:cs="Courier New"/>
          <w:noProof/>
          <w:color w:val="808080"/>
          <w:sz w:val="16"/>
          <w:szCs w:val="20"/>
          <w:lang w:val="en-GB" w:eastAsia="en-GB"/>
        </w:rPr>
      </w:pPr>
      <w:r w:rsidRPr="00D33DC8">
        <w:rPr>
          <w:rFonts w:ascii="Courier New" w:hAnsi="Courier New" w:cs="Courier New"/>
          <w:noProof/>
          <w:sz w:val="16"/>
          <w:szCs w:val="20"/>
          <w:lang w:val="en-GB" w:eastAsia="en-GB"/>
        </w:rPr>
        <w:tab/>
        <w:t>Manager</w:t>
      </w:r>
      <w:r w:rsidRPr="00D33DC8">
        <w:rPr>
          <w:rFonts w:ascii="Courier New" w:hAnsi="Courier New" w:cs="Courier New"/>
          <w:noProof/>
          <w:sz w:val="16"/>
          <w:szCs w:val="20"/>
          <w:lang w:val="en-GB" w:eastAsia="en-GB"/>
        </w:rPr>
        <w:tab/>
      </w:r>
      <w:r w:rsidRPr="00D33DC8">
        <w:rPr>
          <w:rFonts w:ascii="Courier New" w:hAnsi="Courier New" w:cs="Courier New"/>
          <w:noProof/>
          <w:sz w:val="16"/>
          <w:szCs w:val="20"/>
          <w:lang w:val="en-GB" w:eastAsia="en-GB"/>
        </w:rPr>
        <w:tab/>
      </w:r>
      <w:r w:rsidRPr="00D33DC8">
        <w:rPr>
          <w:rFonts w:ascii="Courier New" w:hAnsi="Courier New" w:cs="Courier New"/>
          <w:noProof/>
          <w:sz w:val="16"/>
          <w:szCs w:val="20"/>
          <w:lang w:val="en-GB" w:eastAsia="en-GB"/>
        </w:rPr>
        <w:tab/>
      </w:r>
      <w:r w:rsidRPr="00D33DC8">
        <w:rPr>
          <w:rFonts w:ascii="Courier New" w:hAnsi="Courier New" w:cs="Courier New"/>
          <w:noProof/>
          <w:color w:val="0000FF"/>
          <w:sz w:val="16"/>
          <w:szCs w:val="20"/>
          <w:lang w:val="en-GB" w:eastAsia="en-GB"/>
        </w:rPr>
        <w:t>INT</w:t>
      </w:r>
      <w:r w:rsidRPr="00D33DC8">
        <w:rPr>
          <w:rFonts w:ascii="Courier New" w:hAnsi="Courier New" w:cs="Courier New"/>
          <w:noProof/>
          <w:color w:val="808080"/>
          <w:sz w:val="16"/>
          <w:szCs w:val="20"/>
          <w:lang w:val="en-GB" w:eastAsia="en-GB"/>
        </w:rPr>
        <w:t>,</w:t>
      </w:r>
    </w:p>
    <w:p w:rsidR="00D33DC8" w:rsidRPr="00D33DC8" w:rsidRDefault="00D33DC8" w:rsidP="00D33DC8">
      <w:pPr>
        <w:autoSpaceDE w:val="0"/>
        <w:autoSpaceDN w:val="0"/>
        <w:adjustRightInd w:val="0"/>
        <w:ind w:left="720"/>
        <w:rPr>
          <w:rFonts w:ascii="Courier New" w:hAnsi="Courier New" w:cs="Courier New"/>
          <w:noProof/>
          <w:color w:val="808080"/>
          <w:sz w:val="16"/>
          <w:szCs w:val="20"/>
          <w:lang w:val="en-GB" w:eastAsia="en-GB"/>
        </w:rPr>
      </w:pPr>
      <w:r w:rsidRPr="00D33DC8">
        <w:rPr>
          <w:rFonts w:ascii="Courier New" w:hAnsi="Courier New" w:cs="Courier New"/>
          <w:noProof/>
          <w:sz w:val="16"/>
          <w:szCs w:val="20"/>
          <w:lang w:val="en-GB" w:eastAsia="en-GB"/>
        </w:rPr>
        <w:tab/>
        <w:t>JobTitle</w:t>
      </w:r>
      <w:r w:rsidRPr="00D33DC8">
        <w:rPr>
          <w:rFonts w:ascii="Courier New" w:hAnsi="Courier New" w:cs="Courier New"/>
          <w:noProof/>
          <w:sz w:val="16"/>
          <w:szCs w:val="20"/>
          <w:lang w:val="en-GB" w:eastAsia="en-GB"/>
        </w:rPr>
        <w:tab/>
      </w:r>
      <w:r w:rsidRPr="00D33DC8">
        <w:rPr>
          <w:rFonts w:ascii="Courier New" w:hAnsi="Courier New" w:cs="Courier New"/>
          <w:noProof/>
          <w:sz w:val="16"/>
          <w:szCs w:val="20"/>
          <w:lang w:val="en-GB" w:eastAsia="en-GB"/>
        </w:rPr>
        <w:tab/>
      </w:r>
      <w:r w:rsidRPr="00D33DC8">
        <w:rPr>
          <w:rFonts w:ascii="Courier New" w:hAnsi="Courier New" w:cs="Courier New"/>
          <w:noProof/>
          <w:color w:val="0000FF"/>
          <w:sz w:val="16"/>
          <w:szCs w:val="20"/>
          <w:lang w:val="en-GB" w:eastAsia="en-GB"/>
        </w:rPr>
        <w:t>VARCHAR</w:t>
      </w:r>
      <w:r w:rsidRPr="00D33DC8">
        <w:rPr>
          <w:rFonts w:ascii="Courier New" w:hAnsi="Courier New" w:cs="Courier New"/>
          <w:noProof/>
          <w:color w:val="808080"/>
          <w:sz w:val="16"/>
          <w:szCs w:val="20"/>
          <w:lang w:val="en-GB" w:eastAsia="en-GB"/>
        </w:rPr>
        <w:t>(</w:t>
      </w:r>
      <w:r w:rsidRPr="00D33DC8">
        <w:rPr>
          <w:rFonts w:ascii="Courier New" w:hAnsi="Courier New" w:cs="Courier New"/>
          <w:noProof/>
          <w:sz w:val="16"/>
          <w:szCs w:val="20"/>
          <w:lang w:val="en-GB" w:eastAsia="en-GB"/>
        </w:rPr>
        <w:t>25</w:t>
      </w:r>
      <w:r w:rsidRPr="00D33DC8">
        <w:rPr>
          <w:rFonts w:ascii="Courier New" w:hAnsi="Courier New" w:cs="Courier New"/>
          <w:noProof/>
          <w:color w:val="808080"/>
          <w:sz w:val="16"/>
          <w:szCs w:val="20"/>
          <w:lang w:val="en-GB" w:eastAsia="en-GB"/>
        </w:rPr>
        <w:t>)NOT</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808080"/>
          <w:sz w:val="16"/>
          <w:szCs w:val="20"/>
          <w:lang w:val="en-GB" w:eastAsia="en-GB"/>
        </w:rPr>
        <w:t>NULL,</w:t>
      </w:r>
    </w:p>
    <w:p w:rsidR="00D33DC8" w:rsidRPr="00D33DC8" w:rsidRDefault="00D33DC8" w:rsidP="00D33DC8">
      <w:pPr>
        <w:autoSpaceDE w:val="0"/>
        <w:autoSpaceDN w:val="0"/>
        <w:adjustRightInd w:val="0"/>
        <w:ind w:left="720"/>
        <w:rPr>
          <w:rFonts w:ascii="Courier New" w:hAnsi="Courier New" w:cs="Courier New"/>
          <w:noProof/>
          <w:color w:val="808080"/>
          <w:sz w:val="16"/>
          <w:szCs w:val="20"/>
          <w:lang w:val="en-GB" w:eastAsia="en-GB"/>
        </w:rPr>
      </w:pPr>
      <w:r w:rsidRPr="00D33DC8">
        <w:rPr>
          <w:rFonts w:ascii="Courier New" w:hAnsi="Courier New" w:cs="Courier New"/>
          <w:noProof/>
          <w:sz w:val="16"/>
          <w:szCs w:val="20"/>
          <w:lang w:val="en-GB" w:eastAsia="en-GB"/>
        </w:rPr>
        <w:tab/>
        <w:t>DOB</w:t>
      </w:r>
      <w:r w:rsidRPr="00D33DC8">
        <w:rPr>
          <w:rFonts w:ascii="Courier New" w:hAnsi="Courier New" w:cs="Courier New"/>
          <w:noProof/>
          <w:sz w:val="16"/>
          <w:szCs w:val="20"/>
          <w:lang w:val="en-GB" w:eastAsia="en-GB"/>
        </w:rPr>
        <w:tab/>
      </w:r>
      <w:r w:rsidRPr="00D33DC8">
        <w:rPr>
          <w:rFonts w:ascii="Courier New" w:hAnsi="Courier New" w:cs="Courier New"/>
          <w:noProof/>
          <w:sz w:val="16"/>
          <w:szCs w:val="20"/>
          <w:lang w:val="en-GB" w:eastAsia="en-GB"/>
        </w:rPr>
        <w:tab/>
      </w:r>
      <w:r w:rsidRPr="00D33DC8">
        <w:rPr>
          <w:rFonts w:ascii="Courier New" w:hAnsi="Courier New" w:cs="Courier New"/>
          <w:noProof/>
          <w:sz w:val="16"/>
          <w:szCs w:val="20"/>
          <w:lang w:val="en-GB" w:eastAsia="en-GB"/>
        </w:rPr>
        <w:tab/>
      </w:r>
      <w:r w:rsidRPr="00D33DC8">
        <w:rPr>
          <w:rFonts w:ascii="Courier New" w:hAnsi="Courier New" w:cs="Courier New"/>
          <w:noProof/>
          <w:color w:val="0000FF"/>
          <w:sz w:val="16"/>
          <w:szCs w:val="20"/>
          <w:lang w:val="en-GB" w:eastAsia="en-GB"/>
        </w:rPr>
        <w:t>SMALLDATETIME</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808080"/>
          <w:sz w:val="16"/>
          <w:szCs w:val="20"/>
          <w:lang w:val="en-GB" w:eastAsia="en-GB"/>
        </w:rPr>
        <w:t>NOT</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808080"/>
          <w:sz w:val="16"/>
          <w:szCs w:val="20"/>
          <w:lang w:val="en-GB" w:eastAsia="en-GB"/>
        </w:rPr>
        <w:t>NULL,</w:t>
      </w:r>
    </w:p>
    <w:p w:rsidR="00D33DC8" w:rsidRPr="00D33DC8" w:rsidRDefault="00D33DC8" w:rsidP="00D33DC8">
      <w:pPr>
        <w:autoSpaceDE w:val="0"/>
        <w:autoSpaceDN w:val="0"/>
        <w:adjustRightInd w:val="0"/>
        <w:ind w:left="720"/>
        <w:rPr>
          <w:rFonts w:ascii="Courier New" w:hAnsi="Courier New" w:cs="Courier New"/>
          <w:noProof/>
          <w:color w:val="808080"/>
          <w:sz w:val="16"/>
          <w:szCs w:val="20"/>
          <w:lang w:val="en-GB" w:eastAsia="en-GB"/>
        </w:rPr>
      </w:pPr>
      <w:r w:rsidRPr="00D33DC8">
        <w:rPr>
          <w:rFonts w:ascii="Courier New" w:hAnsi="Courier New" w:cs="Courier New"/>
          <w:noProof/>
          <w:sz w:val="16"/>
          <w:szCs w:val="20"/>
          <w:lang w:val="en-GB" w:eastAsia="en-GB"/>
        </w:rPr>
        <w:tab/>
        <w:t>SiteID</w:t>
      </w:r>
      <w:r w:rsidRPr="00D33DC8">
        <w:rPr>
          <w:rFonts w:ascii="Courier New" w:hAnsi="Courier New" w:cs="Courier New"/>
          <w:noProof/>
          <w:sz w:val="16"/>
          <w:szCs w:val="20"/>
          <w:lang w:val="en-GB" w:eastAsia="en-GB"/>
        </w:rPr>
        <w:tab/>
      </w:r>
      <w:r w:rsidRPr="00D33DC8">
        <w:rPr>
          <w:rFonts w:ascii="Courier New" w:hAnsi="Courier New" w:cs="Courier New"/>
          <w:noProof/>
          <w:sz w:val="16"/>
          <w:szCs w:val="20"/>
          <w:lang w:val="en-GB" w:eastAsia="en-GB"/>
        </w:rPr>
        <w:tab/>
      </w:r>
      <w:r w:rsidRPr="00D33DC8">
        <w:rPr>
          <w:rFonts w:ascii="Courier New" w:hAnsi="Courier New" w:cs="Courier New"/>
          <w:noProof/>
          <w:sz w:val="16"/>
          <w:szCs w:val="20"/>
          <w:lang w:val="en-GB" w:eastAsia="en-GB"/>
        </w:rPr>
        <w:tab/>
      </w:r>
      <w:r w:rsidRPr="00D33DC8">
        <w:rPr>
          <w:rFonts w:ascii="Courier New" w:hAnsi="Courier New" w:cs="Courier New"/>
          <w:noProof/>
          <w:color w:val="0000FF"/>
          <w:sz w:val="16"/>
          <w:szCs w:val="20"/>
          <w:lang w:val="en-GB" w:eastAsia="en-GB"/>
        </w:rPr>
        <w:t>INT</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0000FF"/>
          <w:sz w:val="16"/>
          <w:szCs w:val="20"/>
          <w:lang w:val="en-GB" w:eastAsia="en-GB"/>
        </w:rPr>
        <w:t>FOREIGN</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0000FF"/>
          <w:sz w:val="16"/>
          <w:szCs w:val="20"/>
          <w:lang w:val="en-GB" w:eastAsia="en-GB"/>
        </w:rPr>
        <w:t xml:space="preserve">KEY </w:t>
      </w:r>
      <w:r w:rsidRPr="00D33DC8">
        <w:rPr>
          <w:rFonts w:ascii="Courier New" w:hAnsi="Courier New" w:cs="Courier New"/>
          <w:noProof/>
          <w:color w:val="808080"/>
          <w:sz w:val="16"/>
          <w:szCs w:val="20"/>
          <w:lang w:val="en-GB" w:eastAsia="en-GB"/>
        </w:rPr>
        <w:t>(</w:t>
      </w:r>
      <w:r w:rsidRPr="00D33DC8">
        <w:rPr>
          <w:rFonts w:ascii="Courier New" w:hAnsi="Courier New" w:cs="Courier New"/>
          <w:noProof/>
          <w:sz w:val="16"/>
          <w:szCs w:val="20"/>
          <w:lang w:val="en-GB" w:eastAsia="en-GB"/>
        </w:rPr>
        <w:t>SiteID</w:t>
      </w:r>
      <w:r w:rsidRPr="00D33DC8">
        <w:rPr>
          <w:rFonts w:ascii="Courier New" w:hAnsi="Courier New" w:cs="Courier New"/>
          <w:noProof/>
          <w:color w:val="808080"/>
          <w:sz w:val="16"/>
          <w:szCs w:val="20"/>
          <w:lang w:val="en-GB" w:eastAsia="en-GB"/>
        </w:rPr>
        <w:t>)</w:t>
      </w:r>
      <w:r w:rsidRPr="00D33DC8">
        <w:rPr>
          <w:rFonts w:ascii="Courier New" w:hAnsi="Courier New" w:cs="Courier New"/>
          <w:noProof/>
          <w:sz w:val="16"/>
          <w:szCs w:val="20"/>
          <w:lang w:val="en-GB" w:eastAsia="en-GB"/>
        </w:rPr>
        <w:t xml:space="preserve"> </w:t>
      </w:r>
      <w:r w:rsidRPr="00D33DC8">
        <w:rPr>
          <w:rFonts w:ascii="Courier New" w:hAnsi="Courier New" w:cs="Courier New"/>
          <w:noProof/>
          <w:color w:val="0000FF"/>
          <w:sz w:val="16"/>
          <w:szCs w:val="20"/>
          <w:lang w:val="en-GB" w:eastAsia="en-GB"/>
        </w:rPr>
        <w:t>REFERENCES</w:t>
      </w:r>
      <w:r w:rsidRPr="00D33DC8">
        <w:rPr>
          <w:rFonts w:ascii="Courier New" w:hAnsi="Courier New" w:cs="Courier New"/>
          <w:noProof/>
          <w:sz w:val="16"/>
          <w:szCs w:val="20"/>
          <w:lang w:val="en-GB" w:eastAsia="en-GB"/>
        </w:rPr>
        <w:t xml:space="preserve"> Sites</w:t>
      </w:r>
      <w:r w:rsidRPr="00D33DC8">
        <w:rPr>
          <w:rFonts w:ascii="Courier New" w:hAnsi="Courier New" w:cs="Courier New"/>
          <w:noProof/>
          <w:color w:val="808080"/>
          <w:sz w:val="16"/>
          <w:szCs w:val="20"/>
          <w:lang w:val="en-GB" w:eastAsia="en-GB"/>
        </w:rPr>
        <w:t>(</w:t>
      </w:r>
      <w:r w:rsidRPr="00D33DC8">
        <w:rPr>
          <w:rFonts w:ascii="Courier New" w:hAnsi="Courier New" w:cs="Courier New"/>
          <w:noProof/>
          <w:sz w:val="16"/>
          <w:szCs w:val="20"/>
          <w:lang w:val="en-GB" w:eastAsia="en-GB"/>
        </w:rPr>
        <w:t>SiteID</w:t>
      </w:r>
      <w:r>
        <w:rPr>
          <w:rFonts w:ascii="Courier New" w:hAnsi="Courier New" w:cs="Courier New"/>
          <w:noProof/>
          <w:color w:val="808080"/>
          <w:sz w:val="16"/>
          <w:szCs w:val="20"/>
          <w:lang w:val="en-GB" w:eastAsia="en-GB"/>
        </w:rPr>
        <w:t>)</w:t>
      </w:r>
    </w:p>
    <w:p w:rsidR="00D33DC8" w:rsidRDefault="00D33DC8" w:rsidP="00D33DC8">
      <w:pPr>
        <w:ind w:firstLine="720"/>
        <w:rPr>
          <w:rFonts w:ascii="Courier New" w:hAnsi="Courier New" w:cs="Courier New"/>
          <w:noProof/>
          <w:color w:val="808080"/>
          <w:sz w:val="16"/>
          <w:szCs w:val="20"/>
          <w:lang w:val="en-GB" w:eastAsia="en-GB"/>
        </w:rPr>
      </w:pPr>
      <w:r w:rsidRPr="00D33DC8">
        <w:rPr>
          <w:rFonts w:ascii="Courier New" w:hAnsi="Courier New" w:cs="Courier New"/>
          <w:noProof/>
          <w:color w:val="808080"/>
          <w:sz w:val="16"/>
          <w:szCs w:val="20"/>
          <w:lang w:val="en-GB" w:eastAsia="en-GB"/>
        </w:rPr>
        <w:t>)</w:t>
      </w:r>
    </w:p>
    <w:p w:rsidR="00D33DC8" w:rsidRDefault="00D33DC8" w:rsidP="00D33DC8">
      <w:pPr>
        <w:ind w:firstLine="720"/>
        <w:rPr>
          <w:rFonts w:ascii="Courier New" w:hAnsi="Courier New" w:cs="Courier New"/>
          <w:noProof/>
          <w:color w:val="808080"/>
          <w:sz w:val="16"/>
          <w:szCs w:val="20"/>
          <w:lang w:val="en-GB" w:eastAsia="en-GB"/>
        </w:rPr>
      </w:pPr>
    </w:p>
    <w:p w:rsidR="000776B0" w:rsidRDefault="000776B0" w:rsidP="00D33DC8">
      <w:pPr>
        <w:ind w:firstLine="720"/>
        <w:rPr>
          <w:rFonts w:ascii="Courier New" w:hAnsi="Courier New" w:cs="Courier New"/>
          <w:noProof/>
          <w:color w:val="808080"/>
          <w:sz w:val="16"/>
          <w:szCs w:val="20"/>
          <w:lang w:val="en-GB" w:eastAsia="en-GB"/>
        </w:rPr>
      </w:pPr>
    </w:p>
    <w:p w:rsidR="00D33DC8" w:rsidRDefault="00D33DC8" w:rsidP="00D33DC8">
      <w:pPr>
        <w:ind w:firstLine="720"/>
        <w:rPr>
          <w:rFonts w:cs="Arial"/>
          <w:color w:val="000000"/>
          <w:sz w:val="16"/>
          <w:szCs w:val="16"/>
        </w:rPr>
      </w:pPr>
    </w:p>
    <w:p w:rsidR="00D33DC8" w:rsidRDefault="00D33DC8" w:rsidP="00D33DC8">
      <w:pPr>
        <w:pStyle w:val="ListParagraph"/>
        <w:numPr>
          <w:ilvl w:val="0"/>
          <w:numId w:val="12"/>
        </w:numPr>
        <w:rPr>
          <w:rFonts w:cs="Arial"/>
          <w:color w:val="000000"/>
          <w:sz w:val="16"/>
          <w:szCs w:val="16"/>
        </w:rPr>
      </w:pPr>
      <w:r>
        <w:rPr>
          <w:rFonts w:cs="Arial"/>
          <w:color w:val="000000"/>
          <w:sz w:val="16"/>
          <w:szCs w:val="16"/>
        </w:rPr>
        <w:t>Write the SQL to list all Employees and which sites they work at</w:t>
      </w:r>
    </w:p>
    <w:p w:rsidR="00D33DC8" w:rsidRDefault="00D33DC8" w:rsidP="00D33DC8">
      <w:pPr>
        <w:ind w:left="284"/>
        <w:rPr>
          <w:rFonts w:cs="Arial"/>
          <w:color w:val="000000"/>
          <w:sz w:val="16"/>
          <w:szCs w:val="16"/>
        </w:rPr>
      </w:pPr>
    </w:p>
    <w:p w:rsidR="00D33DC8" w:rsidRPr="000776B0" w:rsidRDefault="00D33DC8" w:rsidP="00D33DC8">
      <w:pPr>
        <w:autoSpaceDE w:val="0"/>
        <w:autoSpaceDN w:val="0"/>
        <w:adjustRightInd w:val="0"/>
        <w:ind w:firstLine="644"/>
        <w:rPr>
          <w:rFonts w:ascii="Courier New" w:hAnsi="Courier New" w:cs="Courier New"/>
          <w:noProof/>
          <w:sz w:val="16"/>
          <w:szCs w:val="20"/>
          <w:lang w:val="en-GB" w:eastAsia="en-GB"/>
        </w:rPr>
      </w:pPr>
      <w:r w:rsidRPr="000776B0">
        <w:rPr>
          <w:rFonts w:ascii="Courier New" w:hAnsi="Courier New" w:cs="Courier New"/>
          <w:noProof/>
          <w:color w:val="0000FF"/>
          <w:sz w:val="16"/>
          <w:szCs w:val="20"/>
          <w:lang w:val="en-GB" w:eastAsia="en-GB"/>
        </w:rPr>
        <w:t>SELECT</w:t>
      </w:r>
      <w:r w:rsidRPr="000776B0">
        <w:rPr>
          <w:rFonts w:ascii="Courier New" w:hAnsi="Courier New" w:cs="Courier New"/>
          <w:noProof/>
          <w:sz w:val="16"/>
          <w:szCs w:val="20"/>
          <w:lang w:val="en-GB" w:eastAsia="en-GB"/>
        </w:rPr>
        <w:tab/>
        <w:t>FirstName</w:t>
      </w:r>
      <w:r w:rsidRPr="000776B0">
        <w:rPr>
          <w:rFonts w:ascii="Courier New" w:hAnsi="Courier New" w:cs="Courier New"/>
          <w:noProof/>
          <w:color w:val="808080"/>
          <w:sz w:val="16"/>
          <w:szCs w:val="20"/>
          <w:lang w:val="en-GB" w:eastAsia="en-GB"/>
        </w:rPr>
        <w:t>,</w:t>
      </w:r>
      <w:r w:rsidRPr="000776B0">
        <w:rPr>
          <w:rFonts w:ascii="Courier New" w:hAnsi="Courier New" w:cs="Courier New"/>
          <w:noProof/>
          <w:sz w:val="16"/>
          <w:szCs w:val="20"/>
          <w:lang w:val="en-GB" w:eastAsia="en-GB"/>
        </w:rPr>
        <w:t xml:space="preserve"> SecondName</w:t>
      </w:r>
      <w:r w:rsidRPr="000776B0">
        <w:rPr>
          <w:rFonts w:ascii="Courier New" w:hAnsi="Courier New" w:cs="Courier New"/>
          <w:noProof/>
          <w:color w:val="808080"/>
          <w:sz w:val="16"/>
          <w:szCs w:val="20"/>
          <w:lang w:val="en-GB" w:eastAsia="en-GB"/>
        </w:rPr>
        <w:t>,</w:t>
      </w:r>
      <w:r w:rsidRPr="000776B0">
        <w:rPr>
          <w:rFonts w:ascii="Courier New" w:hAnsi="Courier New" w:cs="Courier New"/>
          <w:noProof/>
          <w:sz w:val="16"/>
          <w:szCs w:val="20"/>
          <w:lang w:val="en-GB" w:eastAsia="en-GB"/>
        </w:rPr>
        <w:t xml:space="preserve"> SiteName</w:t>
      </w:r>
      <w:r w:rsidRPr="000776B0">
        <w:rPr>
          <w:rFonts w:ascii="Courier New" w:hAnsi="Courier New" w:cs="Courier New"/>
          <w:noProof/>
          <w:color w:val="808080"/>
          <w:sz w:val="16"/>
          <w:szCs w:val="20"/>
          <w:lang w:val="en-GB" w:eastAsia="en-GB"/>
        </w:rPr>
        <w:t>,</w:t>
      </w:r>
      <w:r w:rsidRPr="000776B0">
        <w:rPr>
          <w:rFonts w:ascii="Courier New" w:hAnsi="Courier New" w:cs="Courier New"/>
          <w:noProof/>
          <w:sz w:val="16"/>
          <w:szCs w:val="20"/>
          <w:lang w:val="en-GB" w:eastAsia="en-GB"/>
        </w:rPr>
        <w:t xml:space="preserve"> SiteLocation</w:t>
      </w:r>
    </w:p>
    <w:p w:rsidR="00D33DC8" w:rsidRPr="000776B0" w:rsidRDefault="00D33DC8" w:rsidP="00D33DC8">
      <w:pPr>
        <w:autoSpaceDE w:val="0"/>
        <w:autoSpaceDN w:val="0"/>
        <w:adjustRightInd w:val="0"/>
        <w:ind w:firstLine="644"/>
        <w:rPr>
          <w:rFonts w:ascii="Courier New" w:hAnsi="Courier New" w:cs="Courier New"/>
          <w:noProof/>
          <w:sz w:val="16"/>
          <w:szCs w:val="20"/>
          <w:lang w:val="en-GB" w:eastAsia="en-GB"/>
        </w:rPr>
      </w:pPr>
      <w:r w:rsidRPr="000776B0">
        <w:rPr>
          <w:rFonts w:ascii="Courier New" w:hAnsi="Courier New" w:cs="Courier New"/>
          <w:noProof/>
          <w:color w:val="0000FF"/>
          <w:sz w:val="16"/>
          <w:szCs w:val="20"/>
          <w:lang w:val="en-GB" w:eastAsia="en-GB"/>
        </w:rPr>
        <w:t>FROM</w:t>
      </w:r>
      <w:r w:rsidRPr="000776B0">
        <w:rPr>
          <w:rFonts w:ascii="Courier New" w:hAnsi="Courier New" w:cs="Courier New"/>
          <w:noProof/>
          <w:sz w:val="16"/>
          <w:szCs w:val="20"/>
          <w:lang w:val="en-GB" w:eastAsia="en-GB"/>
        </w:rPr>
        <w:tab/>
        <w:t>Employee EMP</w:t>
      </w:r>
    </w:p>
    <w:p w:rsidR="00D33DC8" w:rsidRPr="000776B0" w:rsidRDefault="00D33DC8" w:rsidP="00D33DC8">
      <w:pPr>
        <w:ind w:left="644"/>
        <w:rPr>
          <w:rFonts w:ascii="Courier New" w:hAnsi="Courier New" w:cs="Courier New"/>
          <w:noProof/>
          <w:sz w:val="16"/>
          <w:szCs w:val="20"/>
          <w:lang w:val="en-GB" w:eastAsia="en-GB"/>
        </w:rPr>
      </w:pPr>
      <w:r w:rsidRPr="000776B0">
        <w:rPr>
          <w:rFonts w:ascii="Courier New" w:hAnsi="Courier New" w:cs="Courier New"/>
          <w:noProof/>
          <w:color w:val="808080"/>
          <w:sz w:val="16"/>
          <w:szCs w:val="20"/>
          <w:lang w:val="en-GB" w:eastAsia="en-GB"/>
        </w:rPr>
        <w:t>JOIN</w:t>
      </w:r>
      <w:r w:rsidRPr="000776B0">
        <w:rPr>
          <w:rFonts w:ascii="Courier New" w:hAnsi="Courier New" w:cs="Courier New"/>
          <w:noProof/>
          <w:sz w:val="16"/>
          <w:szCs w:val="20"/>
          <w:lang w:val="en-GB" w:eastAsia="en-GB"/>
        </w:rPr>
        <w:tab/>
        <w:t xml:space="preserve">Sites S </w:t>
      </w:r>
      <w:r w:rsidRPr="000776B0">
        <w:rPr>
          <w:rFonts w:ascii="Courier New" w:hAnsi="Courier New" w:cs="Courier New"/>
          <w:noProof/>
          <w:color w:val="0000FF"/>
          <w:sz w:val="16"/>
          <w:szCs w:val="20"/>
          <w:lang w:val="en-GB" w:eastAsia="en-GB"/>
        </w:rPr>
        <w:t>ON</w:t>
      </w:r>
      <w:r w:rsidRPr="000776B0">
        <w:rPr>
          <w:rFonts w:ascii="Courier New" w:hAnsi="Courier New" w:cs="Courier New"/>
          <w:noProof/>
          <w:sz w:val="16"/>
          <w:szCs w:val="20"/>
          <w:lang w:val="en-GB" w:eastAsia="en-GB"/>
        </w:rPr>
        <w:t xml:space="preserve"> EMP</w:t>
      </w:r>
      <w:r w:rsidRPr="000776B0">
        <w:rPr>
          <w:rFonts w:ascii="Courier New" w:hAnsi="Courier New" w:cs="Courier New"/>
          <w:noProof/>
          <w:color w:val="808080"/>
          <w:sz w:val="16"/>
          <w:szCs w:val="20"/>
          <w:lang w:val="en-GB" w:eastAsia="en-GB"/>
        </w:rPr>
        <w:t>.</w:t>
      </w:r>
      <w:r w:rsidRPr="000776B0">
        <w:rPr>
          <w:rFonts w:ascii="Courier New" w:hAnsi="Courier New" w:cs="Courier New"/>
          <w:noProof/>
          <w:sz w:val="16"/>
          <w:szCs w:val="20"/>
          <w:lang w:val="en-GB" w:eastAsia="en-GB"/>
        </w:rPr>
        <w:t xml:space="preserve">SiteID </w:t>
      </w:r>
      <w:r w:rsidRPr="000776B0">
        <w:rPr>
          <w:rFonts w:ascii="Courier New" w:hAnsi="Courier New" w:cs="Courier New"/>
          <w:noProof/>
          <w:color w:val="808080"/>
          <w:sz w:val="16"/>
          <w:szCs w:val="20"/>
          <w:lang w:val="en-GB" w:eastAsia="en-GB"/>
        </w:rPr>
        <w:t>=</w:t>
      </w:r>
      <w:r w:rsidRPr="000776B0">
        <w:rPr>
          <w:rFonts w:ascii="Courier New" w:hAnsi="Courier New" w:cs="Courier New"/>
          <w:noProof/>
          <w:sz w:val="16"/>
          <w:szCs w:val="20"/>
          <w:lang w:val="en-GB" w:eastAsia="en-GB"/>
        </w:rPr>
        <w:t xml:space="preserve"> S</w:t>
      </w:r>
      <w:r w:rsidRPr="000776B0">
        <w:rPr>
          <w:rFonts w:ascii="Courier New" w:hAnsi="Courier New" w:cs="Courier New"/>
          <w:noProof/>
          <w:color w:val="808080"/>
          <w:sz w:val="16"/>
          <w:szCs w:val="20"/>
          <w:lang w:val="en-GB" w:eastAsia="en-GB"/>
        </w:rPr>
        <w:t>.</w:t>
      </w:r>
      <w:r w:rsidRPr="000776B0">
        <w:rPr>
          <w:rFonts w:ascii="Courier New" w:hAnsi="Courier New" w:cs="Courier New"/>
          <w:noProof/>
          <w:sz w:val="16"/>
          <w:szCs w:val="20"/>
          <w:lang w:val="en-GB" w:eastAsia="en-GB"/>
        </w:rPr>
        <w:t>SiteID</w:t>
      </w:r>
    </w:p>
    <w:p w:rsidR="00D33DC8" w:rsidRDefault="00D33DC8" w:rsidP="00D33DC8">
      <w:pPr>
        <w:ind w:left="644"/>
        <w:rPr>
          <w:rFonts w:ascii="Courier New" w:hAnsi="Courier New" w:cs="Courier New"/>
          <w:noProof/>
          <w:sz w:val="20"/>
          <w:szCs w:val="20"/>
          <w:lang w:val="en-GB" w:eastAsia="en-GB"/>
        </w:rPr>
      </w:pPr>
    </w:p>
    <w:p w:rsidR="00D33DC8" w:rsidRDefault="00D33DC8" w:rsidP="00D33DC8">
      <w:pPr>
        <w:ind w:left="644"/>
        <w:rPr>
          <w:rFonts w:ascii="Courier New" w:hAnsi="Courier New" w:cs="Courier New"/>
          <w:noProof/>
          <w:sz w:val="20"/>
          <w:szCs w:val="20"/>
          <w:lang w:val="en-GB" w:eastAsia="en-GB"/>
        </w:rPr>
      </w:pPr>
    </w:p>
    <w:p w:rsidR="000776B0" w:rsidRDefault="000776B0" w:rsidP="00D33DC8">
      <w:pPr>
        <w:ind w:left="644"/>
        <w:rPr>
          <w:rFonts w:ascii="Courier New" w:hAnsi="Courier New" w:cs="Courier New"/>
          <w:noProof/>
          <w:sz w:val="20"/>
          <w:szCs w:val="20"/>
          <w:lang w:val="en-GB" w:eastAsia="en-GB"/>
        </w:rPr>
      </w:pPr>
    </w:p>
    <w:p w:rsidR="00D33DC8" w:rsidRDefault="00D33DC8" w:rsidP="00D33DC8">
      <w:pPr>
        <w:pStyle w:val="ListParagraph"/>
        <w:numPr>
          <w:ilvl w:val="0"/>
          <w:numId w:val="12"/>
        </w:numPr>
        <w:rPr>
          <w:rFonts w:cs="Arial"/>
          <w:color w:val="000000"/>
          <w:sz w:val="16"/>
          <w:szCs w:val="16"/>
        </w:rPr>
      </w:pPr>
      <w:r>
        <w:rPr>
          <w:rFonts w:cs="Arial"/>
          <w:color w:val="000000"/>
          <w:sz w:val="16"/>
          <w:szCs w:val="16"/>
        </w:rPr>
        <w:t xml:space="preserve">Write the SQL to Give everyone who does </w:t>
      </w:r>
      <w:r w:rsidR="00FD0F2D">
        <w:rPr>
          <w:rFonts w:cs="Arial"/>
          <w:color w:val="000000"/>
          <w:sz w:val="16"/>
          <w:szCs w:val="16"/>
        </w:rPr>
        <w:t xml:space="preserve">not </w:t>
      </w:r>
      <w:r>
        <w:rPr>
          <w:rFonts w:cs="Arial"/>
          <w:color w:val="000000"/>
          <w:sz w:val="16"/>
          <w:szCs w:val="16"/>
        </w:rPr>
        <w:t>work at a</w:t>
      </w:r>
      <w:r w:rsidR="00FD0F2D">
        <w:rPr>
          <w:rFonts w:cs="Arial"/>
          <w:color w:val="000000"/>
          <w:sz w:val="16"/>
          <w:szCs w:val="16"/>
        </w:rPr>
        <w:t>ny</w:t>
      </w:r>
      <w:r>
        <w:rPr>
          <w:rFonts w:cs="Arial"/>
          <w:color w:val="000000"/>
          <w:sz w:val="16"/>
          <w:szCs w:val="16"/>
        </w:rPr>
        <w:t xml:space="preserve"> specific site</w:t>
      </w:r>
    </w:p>
    <w:p w:rsidR="00FD0F2D" w:rsidRDefault="00FD0F2D" w:rsidP="00FD0F2D">
      <w:pPr>
        <w:pStyle w:val="ListParagraph"/>
        <w:ind w:left="644"/>
        <w:rPr>
          <w:rFonts w:cs="Arial"/>
          <w:color w:val="000000"/>
          <w:sz w:val="16"/>
          <w:szCs w:val="16"/>
        </w:rPr>
      </w:pPr>
    </w:p>
    <w:p w:rsidR="00FD0F2D" w:rsidRPr="000776B0" w:rsidRDefault="00FD0F2D" w:rsidP="00FD0F2D">
      <w:pPr>
        <w:autoSpaceDE w:val="0"/>
        <w:autoSpaceDN w:val="0"/>
        <w:adjustRightInd w:val="0"/>
        <w:ind w:left="644"/>
        <w:rPr>
          <w:rFonts w:ascii="Courier New" w:hAnsi="Courier New" w:cs="Courier New"/>
          <w:noProof/>
          <w:sz w:val="14"/>
          <w:szCs w:val="20"/>
          <w:lang w:val="en-GB" w:eastAsia="en-GB"/>
        </w:rPr>
      </w:pPr>
      <w:r w:rsidRPr="000776B0">
        <w:rPr>
          <w:rFonts w:ascii="Courier New" w:hAnsi="Courier New" w:cs="Courier New"/>
          <w:noProof/>
          <w:color w:val="0000FF"/>
          <w:sz w:val="14"/>
          <w:szCs w:val="20"/>
          <w:lang w:val="en-GB" w:eastAsia="en-GB"/>
        </w:rPr>
        <w:t>SELECT</w:t>
      </w:r>
      <w:r w:rsidRPr="000776B0">
        <w:rPr>
          <w:rFonts w:ascii="Courier New" w:hAnsi="Courier New" w:cs="Courier New"/>
          <w:noProof/>
          <w:sz w:val="14"/>
          <w:szCs w:val="20"/>
          <w:lang w:val="en-GB" w:eastAsia="en-GB"/>
        </w:rPr>
        <w:tab/>
        <w:t>FirstName</w:t>
      </w:r>
      <w:r w:rsidRPr="000776B0">
        <w:rPr>
          <w:rFonts w:ascii="Courier New" w:hAnsi="Courier New" w:cs="Courier New"/>
          <w:noProof/>
          <w:color w:val="808080"/>
          <w:sz w:val="14"/>
          <w:szCs w:val="20"/>
          <w:lang w:val="en-GB" w:eastAsia="en-GB"/>
        </w:rPr>
        <w:t>,</w:t>
      </w:r>
      <w:r w:rsidRPr="000776B0">
        <w:rPr>
          <w:rFonts w:ascii="Courier New" w:hAnsi="Courier New" w:cs="Courier New"/>
          <w:noProof/>
          <w:sz w:val="14"/>
          <w:szCs w:val="20"/>
          <w:lang w:val="en-GB" w:eastAsia="en-GB"/>
        </w:rPr>
        <w:t xml:space="preserve"> SecondName</w:t>
      </w:r>
    </w:p>
    <w:p w:rsidR="00FD0F2D" w:rsidRPr="000776B0" w:rsidRDefault="00FD0F2D" w:rsidP="00FD0F2D">
      <w:pPr>
        <w:autoSpaceDE w:val="0"/>
        <w:autoSpaceDN w:val="0"/>
        <w:adjustRightInd w:val="0"/>
        <w:ind w:left="644"/>
        <w:rPr>
          <w:rFonts w:ascii="Courier New" w:hAnsi="Courier New" w:cs="Courier New"/>
          <w:noProof/>
          <w:sz w:val="14"/>
          <w:szCs w:val="20"/>
          <w:lang w:val="en-GB" w:eastAsia="en-GB"/>
        </w:rPr>
      </w:pPr>
      <w:r w:rsidRPr="000776B0">
        <w:rPr>
          <w:rFonts w:ascii="Courier New" w:hAnsi="Courier New" w:cs="Courier New"/>
          <w:noProof/>
          <w:color w:val="0000FF"/>
          <w:sz w:val="14"/>
          <w:szCs w:val="20"/>
          <w:lang w:val="en-GB" w:eastAsia="en-GB"/>
        </w:rPr>
        <w:t>FROM</w:t>
      </w:r>
      <w:r w:rsidRPr="000776B0">
        <w:rPr>
          <w:rFonts w:ascii="Courier New" w:hAnsi="Courier New" w:cs="Courier New"/>
          <w:noProof/>
          <w:sz w:val="14"/>
          <w:szCs w:val="20"/>
          <w:lang w:val="en-GB" w:eastAsia="en-GB"/>
        </w:rPr>
        <w:tab/>
        <w:t>Employee EMP</w:t>
      </w:r>
    </w:p>
    <w:p w:rsidR="00FD0F2D" w:rsidRPr="000776B0" w:rsidRDefault="00FD0F2D" w:rsidP="00FD0F2D">
      <w:pPr>
        <w:autoSpaceDE w:val="0"/>
        <w:autoSpaceDN w:val="0"/>
        <w:adjustRightInd w:val="0"/>
        <w:ind w:left="644"/>
        <w:rPr>
          <w:rFonts w:ascii="Courier New" w:hAnsi="Courier New" w:cs="Courier New"/>
          <w:noProof/>
          <w:sz w:val="14"/>
          <w:szCs w:val="20"/>
          <w:lang w:val="en-GB" w:eastAsia="en-GB"/>
        </w:rPr>
      </w:pPr>
      <w:r w:rsidRPr="000776B0">
        <w:rPr>
          <w:rFonts w:ascii="Courier New" w:hAnsi="Courier New" w:cs="Courier New"/>
          <w:noProof/>
          <w:color w:val="808080"/>
          <w:sz w:val="14"/>
          <w:szCs w:val="20"/>
          <w:lang w:val="en-GB" w:eastAsia="en-GB"/>
        </w:rPr>
        <w:t>LEFT</w:t>
      </w:r>
      <w:r w:rsidRPr="000776B0">
        <w:rPr>
          <w:rFonts w:ascii="Courier New" w:hAnsi="Courier New" w:cs="Courier New"/>
          <w:noProof/>
          <w:sz w:val="14"/>
          <w:szCs w:val="20"/>
          <w:lang w:val="en-GB" w:eastAsia="en-GB"/>
        </w:rPr>
        <w:tab/>
      </w:r>
      <w:r w:rsidRPr="000776B0">
        <w:rPr>
          <w:rFonts w:ascii="Courier New" w:hAnsi="Courier New" w:cs="Courier New"/>
          <w:noProof/>
          <w:color w:val="808080"/>
          <w:sz w:val="14"/>
          <w:szCs w:val="20"/>
          <w:lang w:val="en-GB" w:eastAsia="en-GB"/>
        </w:rPr>
        <w:t>OUTER</w:t>
      </w:r>
      <w:r w:rsidRPr="000776B0">
        <w:rPr>
          <w:rFonts w:ascii="Courier New" w:hAnsi="Courier New" w:cs="Courier New"/>
          <w:noProof/>
          <w:sz w:val="14"/>
          <w:szCs w:val="20"/>
          <w:lang w:val="en-GB" w:eastAsia="en-GB"/>
        </w:rPr>
        <w:t xml:space="preserve"> </w:t>
      </w:r>
      <w:r w:rsidRPr="000776B0">
        <w:rPr>
          <w:rFonts w:ascii="Courier New" w:hAnsi="Courier New" w:cs="Courier New"/>
          <w:noProof/>
          <w:color w:val="808080"/>
          <w:sz w:val="14"/>
          <w:szCs w:val="20"/>
          <w:lang w:val="en-GB" w:eastAsia="en-GB"/>
        </w:rPr>
        <w:t>JOIN</w:t>
      </w:r>
      <w:r w:rsidRPr="000776B0">
        <w:rPr>
          <w:rFonts w:ascii="Courier New" w:hAnsi="Courier New" w:cs="Courier New"/>
          <w:noProof/>
          <w:sz w:val="14"/>
          <w:szCs w:val="20"/>
          <w:lang w:val="en-GB" w:eastAsia="en-GB"/>
        </w:rPr>
        <w:tab/>
        <w:t xml:space="preserve">Sites S </w:t>
      </w:r>
      <w:r w:rsidRPr="000776B0">
        <w:rPr>
          <w:rFonts w:ascii="Courier New" w:hAnsi="Courier New" w:cs="Courier New"/>
          <w:noProof/>
          <w:color w:val="0000FF"/>
          <w:sz w:val="14"/>
          <w:szCs w:val="20"/>
          <w:lang w:val="en-GB" w:eastAsia="en-GB"/>
        </w:rPr>
        <w:t>ON</w:t>
      </w:r>
      <w:r w:rsidRPr="000776B0">
        <w:rPr>
          <w:rFonts w:ascii="Courier New" w:hAnsi="Courier New" w:cs="Courier New"/>
          <w:noProof/>
          <w:sz w:val="14"/>
          <w:szCs w:val="20"/>
          <w:lang w:val="en-GB" w:eastAsia="en-GB"/>
        </w:rPr>
        <w:t xml:space="preserve"> EMP</w:t>
      </w:r>
      <w:r w:rsidRPr="000776B0">
        <w:rPr>
          <w:rFonts w:ascii="Courier New" w:hAnsi="Courier New" w:cs="Courier New"/>
          <w:noProof/>
          <w:color w:val="808080"/>
          <w:sz w:val="14"/>
          <w:szCs w:val="20"/>
          <w:lang w:val="en-GB" w:eastAsia="en-GB"/>
        </w:rPr>
        <w:t>.</w:t>
      </w:r>
      <w:r w:rsidRPr="000776B0">
        <w:rPr>
          <w:rFonts w:ascii="Courier New" w:hAnsi="Courier New" w:cs="Courier New"/>
          <w:noProof/>
          <w:sz w:val="14"/>
          <w:szCs w:val="20"/>
          <w:lang w:val="en-GB" w:eastAsia="en-GB"/>
        </w:rPr>
        <w:t xml:space="preserve">SiteID </w:t>
      </w:r>
      <w:r w:rsidRPr="000776B0">
        <w:rPr>
          <w:rFonts w:ascii="Courier New" w:hAnsi="Courier New" w:cs="Courier New"/>
          <w:noProof/>
          <w:color w:val="808080"/>
          <w:sz w:val="14"/>
          <w:szCs w:val="20"/>
          <w:lang w:val="en-GB" w:eastAsia="en-GB"/>
        </w:rPr>
        <w:t>=</w:t>
      </w:r>
      <w:r w:rsidRPr="000776B0">
        <w:rPr>
          <w:rFonts w:ascii="Courier New" w:hAnsi="Courier New" w:cs="Courier New"/>
          <w:noProof/>
          <w:sz w:val="14"/>
          <w:szCs w:val="20"/>
          <w:lang w:val="en-GB" w:eastAsia="en-GB"/>
        </w:rPr>
        <w:t xml:space="preserve"> S</w:t>
      </w:r>
      <w:r w:rsidRPr="000776B0">
        <w:rPr>
          <w:rFonts w:ascii="Courier New" w:hAnsi="Courier New" w:cs="Courier New"/>
          <w:noProof/>
          <w:color w:val="808080"/>
          <w:sz w:val="14"/>
          <w:szCs w:val="20"/>
          <w:lang w:val="en-GB" w:eastAsia="en-GB"/>
        </w:rPr>
        <w:t>.</w:t>
      </w:r>
      <w:r w:rsidRPr="000776B0">
        <w:rPr>
          <w:rFonts w:ascii="Courier New" w:hAnsi="Courier New" w:cs="Courier New"/>
          <w:noProof/>
          <w:sz w:val="14"/>
          <w:szCs w:val="20"/>
          <w:lang w:val="en-GB" w:eastAsia="en-GB"/>
        </w:rPr>
        <w:t>SiteID</w:t>
      </w:r>
      <w:r w:rsidRPr="000776B0">
        <w:rPr>
          <w:rFonts w:ascii="Courier New" w:hAnsi="Courier New" w:cs="Courier New"/>
          <w:noProof/>
          <w:sz w:val="14"/>
          <w:szCs w:val="20"/>
          <w:lang w:val="en-GB" w:eastAsia="en-GB"/>
        </w:rPr>
        <w:tab/>
      </w:r>
    </w:p>
    <w:p w:rsidR="00FD0F2D" w:rsidRPr="000776B0" w:rsidRDefault="00FD0F2D" w:rsidP="00FD0F2D">
      <w:pPr>
        <w:autoSpaceDE w:val="0"/>
        <w:autoSpaceDN w:val="0"/>
        <w:adjustRightInd w:val="0"/>
        <w:ind w:left="644"/>
        <w:rPr>
          <w:rFonts w:ascii="Courier New" w:hAnsi="Courier New" w:cs="Courier New"/>
          <w:noProof/>
          <w:color w:val="808080"/>
          <w:sz w:val="14"/>
          <w:szCs w:val="20"/>
          <w:lang w:val="en-GB" w:eastAsia="en-GB"/>
        </w:rPr>
      </w:pPr>
      <w:r w:rsidRPr="000776B0">
        <w:rPr>
          <w:rFonts w:ascii="Courier New" w:hAnsi="Courier New" w:cs="Courier New"/>
          <w:noProof/>
          <w:color w:val="0000FF"/>
          <w:sz w:val="14"/>
          <w:szCs w:val="20"/>
          <w:lang w:val="en-GB" w:eastAsia="en-GB"/>
        </w:rPr>
        <w:t>WHERE</w:t>
      </w:r>
      <w:r w:rsidRPr="000776B0">
        <w:rPr>
          <w:rFonts w:ascii="Courier New" w:hAnsi="Courier New" w:cs="Courier New"/>
          <w:noProof/>
          <w:sz w:val="14"/>
          <w:szCs w:val="20"/>
          <w:lang w:val="en-GB" w:eastAsia="en-GB"/>
        </w:rPr>
        <w:tab/>
        <w:t>S</w:t>
      </w:r>
      <w:r w:rsidRPr="000776B0">
        <w:rPr>
          <w:rFonts w:ascii="Courier New" w:hAnsi="Courier New" w:cs="Courier New"/>
          <w:noProof/>
          <w:color w:val="808080"/>
          <w:sz w:val="14"/>
          <w:szCs w:val="20"/>
          <w:lang w:val="en-GB" w:eastAsia="en-GB"/>
        </w:rPr>
        <w:t>.</w:t>
      </w:r>
      <w:r w:rsidRPr="000776B0">
        <w:rPr>
          <w:rFonts w:ascii="Courier New" w:hAnsi="Courier New" w:cs="Courier New"/>
          <w:noProof/>
          <w:sz w:val="14"/>
          <w:szCs w:val="20"/>
          <w:lang w:val="en-GB" w:eastAsia="en-GB"/>
        </w:rPr>
        <w:t xml:space="preserve">SiteID </w:t>
      </w:r>
      <w:r w:rsidRPr="000776B0">
        <w:rPr>
          <w:rFonts w:ascii="Courier New" w:hAnsi="Courier New" w:cs="Courier New"/>
          <w:noProof/>
          <w:color w:val="808080"/>
          <w:sz w:val="14"/>
          <w:szCs w:val="20"/>
          <w:lang w:val="en-GB" w:eastAsia="en-GB"/>
        </w:rPr>
        <w:t>is</w:t>
      </w:r>
      <w:r w:rsidRPr="000776B0">
        <w:rPr>
          <w:rFonts w:ascii="Courier New" w:hAnsi="Courier New" w:cs="Courier New"/>
          <w:noProof/>
          <w:sz w:val="14"/>
          <w:szCs w:val="20"/>
          <w:lang w:val="en-GB" w:eastAsia="en-GB"/>
        </w:rPr>
        <w:t xml:space="preserve"> </w:t>
      </w:r>
      <w:r w:rsidRPr="000776B0">
        <w:rPr>
          <w:rFonts w:ascii="Courier New" w:hAnsi="Courier New" w:cs="Courier New"/>
          <w:noProof/>
          <w:color w:val="808080"/>
          <w:sz w:val="14"/>
          <w:szCs w:val="20"/>
          <w:lang w:val="en-GB" w:eastAsia="en-GB"/>
        </w:rPr>
        <w:t>NULL</w:t>
      </w:r>
    </w:p>
    <w:p w:rsidR="00FD0F2D" w:rsidRPr="000776B0" w:rsidRDefault="00FD0F2D" w:rsidP="00FD0F2D">
      <w:pPr>
        <w:autoSpaceDE w:val="0"/>
        <w:autoSpaceDN w:val="0"/>
        <w:adjustRightInd w:val="0"/>
        <w:ind w:left="644"/>
        <w:rPr>
          <w:rFonts w:ascii="Courier New" w:hAnsi="Courier New" w:cs="Courier New"/>
          <w:noProof/>
          <w:color w:val="808080"/>
          <w:sz w:val="14"/>
          <w:szCs w:val="20"/>
          <w:lang w:val="en-GB" w:eastAsia="en-GB"/>
        </w:rPr>
      </w:pPr>
      <w:r w:rsidRPr="000776B0">
        <w:rPr>
          <w:rFonts w:ascii="Courier New" w:hAnsi="Courier New" w:cs="Courier New"/>
          <w:noProof/>
          <w:color w:val="808080"/>
          <w:sz w:val="14"/>
          <w:szCs w:val="20"/>
          <w:lang w:val="en-GB" w:eastAsia="en-GB"/>
        </w:rPr>
        <w:t>--or--</w:t>
      </w:r>
    </w:p>
    <w:p w:rsidR="00FD0F2D" w:rsidRPr="000776B0" w:rsidRDefault="00FD0F2D" w:rsidP="00FD0F2D">
      <w:pPr>
        <w:autoSpaceDE w:val="0"/>
        <w:autoSpaceDN w:val="0"/>
        <w:adjustRightInd w:val="0"/>
        <w:ind w:left="644"/>
        <w:rPr>
          <w:rFonts w:ascii="Courier New" w:hAnsi="Courier New" w:cs="Courier New"/>
          <w:noProof/>
          <w:sz w:val="14"/>
          <w:szCs w:val="20"/>
          <w:lang w:val="en-GB" w:eastAsia="en-GB"/>
        </w:rPr>
      </w:pPr>
      <w:r w:rsidRPr="000776B0">
        <w:rPr>
          <w:rFonts w:ascii="Courier New" w:hAnsi="Courier New" w:cs="Courier New"/>
          <w:noProof/>
          <w:color w:val="0000FF"/>
          <w:sz w:val="14"/>
          <w:szCs w:val="20"/>
          <w:lang w:val="en-GB" w:eastAsia="en-GB"/>
        </w:rPr>
        <w:t>SELECT</w:t>
      </w:r>
      <w:r w:rsidRPr="000776B0">
        <w:rPr>
          <w:rFonts w:ascii="Courier New" w:hAnsi="Courier New" w:cs="Courier New"/>
          <w:noProof/>
          <w:sz w:val="14"/>
          <w:szCs w:val="20"/>
          <w:lang w:val="en-GB" w:eastAsia="en-GB"/>
        </w:rPr>
        <w:tab/>
        <w:t>FirstName</w:t>
      </w:r>
      <w:r w:rsidRPr="000776B0">
        <w:rPr>
          <w:rFonts w:ascii="Courier New" w:hAnsi="Courier New" w:cs="Courier New"/>
          <w:noProof/>
          <w:color w:val="808080"/>
          <w:sz w:val="14"/>
          <w:szCs w:val="20"/>
          <w:lang w:val="en-GB" w:eastAsia="en-GB"/>
        </w:rPr>
        <w:t>,</w:t>
      </w:r>
      <w:r w:rsidRPr="000776B0">
        <w:rPr>
          <w:rFonts w:ascii="Courier New" w:hAnsi="Courier New" w:cs="Courier New"/>
          <w:noProof/>
          <w:sz w:val="14"/>
          <w:szCs w:val="20"/>
          <w:lang w:val="en-GB" w:eastAsia="en-GB"/>
        </w:rPr>
        <w:t xml:space="preserve"> SecondName</w:t>
      </w:r>
    </w:p>
    <w:p w:rsidR="00FD0F2D" w:rsidRPr="000776B0" w:rsidRDefault="00FD0F2D" w:rsidP="00FD0F2D">
      <w:pPr>
        <w:autoSpaceDE w:val="0"/>
        <w:autoSpaceDN w:val="0"/>
        <w:adjustRightInd w:val="0"/>
        <w:ind w:left="644"/>
        <w:rPr>
          <w:rFonts w:ascii="Courier New" w:hAnsi="Courier New" w:cs="Courier New"/>
          <w:noProof/>
          <w:sz w:val="14"/>
          <w:szCs w:val="20"/>
          <w:lang w:val="en-GB" w:eastAsia="en-GB"/>
        </w:rPr>
      </w:pPr>
      <w:r w:rsidRPr="000776B0">
        <w:rPr>
          <w:rFonts w:ascii="Courier New" w:hAnsi="Courier New" w:cs="Courier New"/>
          <w:noProof/>
          <w:color w:val="0000FF"/>
          <w:sz w:val="14"/>
          <w:szCs w:val="20"/>
          <w:lang w:val="en-GB" w:eastAsia="en-GB"/>
        </w:rPr>
        <w:t>FROM</w:t>
      </w:r>
      <w:r w:rsidRPr="000776B0">
        <w:rPr>
          <w:rFonts w:ascii="Courier New" w:hAnsi="Courier New" w:cs="Courier New"/>
          <w:noProof/>
          <w:sz w:val="14"/>
          <w:szCs w:val="20"/>
          <w:lang w:val="en-GB" w:eastAsia="en-GB"/>
        </w:rPr>
        <w:tab/>
        <w:t>Employee EMP</w:t>
      </w:r>
    </w:p>
    <w:p w:rsidR="00FD0F2D" w:rsidRPr="000776B0" w:rsidRDefault="00FD0F2D" w:rsidP="00FD0F2D">
      <w:pPr>
        <w:ind w:left="644"/>
        <w:rPr>
          <w:rFonts w:ascii="Courier New" w:hAnsi="Courier New" w:cs="Courier New"/>
          <w:noProof/>
          <w:color w:val="808080"/>
          <w:sz w:val="14"/>
          <w:szCs w:val="20"/>
          <w:lang w:val="en-GB" w:eastAsia="en-GB"/>
        </w:rPr>
      </w:pPr>
      <w:r w:rsidRPr="000776B0">
        <w:rPr>
          <w:rFonts w:ascii="Courier New" w:hAnsi="Courier New" w:cs="Courier New"/>
          <w:noProof/>
          <w:color w:val="0000FF"/>
          <w:sz w:val="14"/>
          <w:szCs w:val="20"/>
          <w:lang w:val="en-GB" w:eastAsia="en-GB"/>
        </w:rPr>
        <w:t>WHERE</w:t>
      </w:r>
      <w:r w:rsidRPr="000776B0">
        <w:rPr>
          <w:rFonts w:ascii="Courier New" w:hAnsi="Courier New" w:cs="Courier New"/>
          <w:noProof/>
          <w:sz w:val="14"/>
          <w:szCs w:val="20"/>
          <w:lang w:val="en-GB" w:eastAsia="en-GB"/>
        </w:rPr>
        <w:tab/>
        <w:t xml:space="preserve">SiteID </w:t>
      </w:r>
      <w:r w:rsidRPr="000776B0">
        <w:rPr>
          <w:rFonts w:ascii="Courier New" w:hAnsi="Courier New" w:cs="Courier New"/>
          <w:noProof/>
          <w:color w:val="808080"/>
          <w:sz w:val="14"/>
          <w:szCs w:val="20"/>
          <w:lang w:val="en-GB" w:eastAsia="en-GB"/>
        </w:rPr>
        <w:t>IS</w:t>
      </w:r>
      <w:r w:rsidRPr="000776B0">
        <w:rPr>
          <w:rFonts w:ascii="Courier New" w:hAnsi="Courier New" w:cs="Courier New"/>
          <w:noProof/>
          <w:sz w:val="14"/>
          <w:szCs w:val="20"/>
          <w:lang w:val="en-GB" w:eastAsia="en-GB"/>
        </w:rPr>
        <w:t xml:space="preserve"> </w:t>
      </w:r>
      <w:r w:rsidRPr="000776B0">
        <w:rPr>
          <w:rFonts w:ascii="Courier New" w:hAnsi="Courier New" w:cs="Courier New"/>
          <w:noProof/>
          <w:color w:val="808080"/>
          <w:sz w:val="14"/>
          <w:szCs w:val="20"/>
          <w:lang w:val="en-GB" w:eastAsia="en-GB"/>
        </w:rPr>
        <w:t>NULL</w:t>
      </w:r>
    </w:p>
    <w:p w:rsidR="00FD0F2D" w:rsidRPr="000776B0" w:rsidRDefault="00FD0F2D" w:rsidP="00FD0F2D">
      <w:pPr>
        <w:autoSpaceDE w:val="0"/>
        <w:autoSpaceDN w:val="0"/>
        <w:adjustRightInd w:val="0"/>
        <w:ind w:left="644"/>
        <w:rPr>
          <w:rFonts w:ascii="Courier New" w:hAnsi="Courier New" w:cs="Courier New"/>
          <w:noProof/>
          <w:color w:val="808080"/>
          <w:sz w:val="14"/>
          <w:szCs w:val="20"/>
          <w:lang w:val="en-GB" w:eastAsia="en-GB"/>
        </w:rPr>
      </w:pPr>
      <w:r w:rsidRPr="000776B0">
        <w:rPr>
          <w:rFonts w:ascii="Courier New" w:hAnsi="Courier New" w:cs="Courier New"/>
          <w:noProof/>
          <w:color w:val="808080"/>
          <w:sz w:val="14"/>
          <w:szCs w:val="20"/>
          <w:lang w:val="en-GB" w:eastAsia="en-GB"/>
        </w:rPr>
        <w:t>--or--</w:t>
      </w:r>
    </w:p>
    <w:p w:rsidR="00FD0F2D" w:rsidRPr="000776B0" w:rsidRDefault="00FD0F2D" w:rsidP="00FD0F2D">
      <w:pPr>
        <w:ind w:left="644"/>
        <w:rPr>
          <w:rFonts w:cs="Arial"/>
          <w:color w:val="000000"/>
          <w:sz w:val="14"/>
          <w:szCs w:val="16"/>
        </w:rPr>
      </w:pPr>
      <w:r w:rsidRPr="000776B0">
        <w:rPr>
          <w:rFonts w:cs="Arial"/>
          <w:color w:val="000000"/>
          <w:sz w:val="14"/>
          <w:szCs w:val="16"/>
        </w:rPr>
        <w:t>You could use a sub query but not very efficient in this case</w:t>
      </w:r>
    </w:p>
    <w:p w:rsidR="000776B0" w:rsidRDefault="000776B0" w:rsidP="00FD0F2D">
      <w:pPr>
        <w:ind w:left="644"/>
        <w:rPr>
          <w:rFonts w:cs="Arial"/>
          <w:color w:val="000000"/>
          <w:sz w:val="10"/>
          <w:szCs w:val="16"/>
        </w:rPr>
      </w:pPr>
    </w:p>
    <w:p w:rsidR="000776B0" w:rsidRDefault="000776B0" w:rsidP="00FD0F2D">
      <w:pPr>
        <w:ind w:left="644"/>
        <w:rPr>
          <w:rFonts w:cs="Arial"/>
          <w:color w:val="000000"/>
          <w:sz w:val="10"/>
          <w:szCs w:val="16"/>
        </w:rPr>
      </w:pPr>
    </w:p>
    <w:p w:rsidR="000776B0" w:rsidRDefault="000776B0" w:rsidP="00FD0F2D">
      <w:pPr>
        <w:ind w:left="644"/>
        <w:rPr>
          <w:rFonts w:cs="Arial"/>
          <w:color w:val="000000"/>
          <w:sz w:val="10"/>
          <w:szCs w:val="16"/>
        </w:rPr>
      </w:pPr>
    </w:p>
    <w:p w:rsidR="000776B0" w:rsidRDefault="000776B0" w:rsidP="00FD0F2D">
      <w:pPr>
        <w:ind w:left="644"/>
        <w:rPr>
          <w:rFonts w:cs="Arial"/>
          <w:color w:val="000000"/>
          <w:sz w:val="10"/>
          <w:szCs w:val="16"/>
        </w:rPr>
      </w:pPr>
    </w:p>
    <w:p w:rsidR="000776B0" w:rsidRDefault="000776B0" w:rsidP="00FD0F2D">
      <w:pPr>
        <w:ind w:left="644"/>
        <w:rPr>
          <w:rFonts w:cs="Arial"/>
          <w:color w:val="000000"/>
          <w:sz w:val="10"/>
          <w:szCs w:val="16"/>
        </w:rPr>
      </w:pPr>
    </w:p>
    <w:p w:rsidR="000776B0" w:rsidRDefault="000776B0" w:rsidP="000776B0">
      <w:pPr>
        <w:pStyle w:val="ListParagraph"/>
        <w:numPr>
          <w:ilvl w:val="0"/>
          <w:numId w:val="12"/>
        </w:numPr>
        <w:rPr>
          <w:rFonts w:cs="Arial"/>
          <w:color w:val="000000"/>
          <w:sz w:val="16"/>
          <w:szCs w:val="16"/>
        </w:rPr>
      </w:pPr>
      <w:r w:rsidRPr="000776B0">
        <w:rPr>
          <w:rFonts w:cs="Arial"/>
          <w:color w:val="000000"/>
          <w:sz w:val="16"/>
          <w:szCs w:val="16"/>
        </w:rPr>
        <w:t xml:space="preserve">Write the </w:t>
      </w:r>
      <w:r>
        <w:rPr>
          <w:rFonts w:cs="Arial"/>
          <w:color w:val="000000"/>
          <w:sz w:val="16"/>
          <w:szCs w:val="16"/>
        </w:rPr>
        <w:t>a procedure to selects the Site Name and location for all or part of an employee surname</w:t>
      </w:r>
    </w:p>
    <w:p w:rsidR="000776B0" w:rsidRDefault="000776B0" w:rsidP="000776B0">
      <w:pPr>
        <w:ind w:left="644"/>
        <w:rPr>
          <w:rFonts w:cs="Arial"/>
          <w:color w:val="000000"/>
          <w:sz w:val="16"/>
          <w:szCs w:val="16"/>
        </w:rPr>
      </w:pPr>
    </w:p>
    <w:p w:rsidR="000776B0" w:rsidRPr="000776B0" w:rsidRDefault="000776B0" w:rsidP="000776B0">
      <w:pPr>
        <w:autoSpaceDE w:val="0"/>
        <w:autoSpaceDN w:val="0"/>
        <w:adjustRightInd w:val="0"/>
        <w:ind w:firstLine="644"/>
        <w:rPr>
          <w:rFonts w:ascii="Courier New" w:hAnsi="Courier New" w:cs="Courier New"/>
          <w:noProof/>
          <w:color w:val="808080"/>
          <w:sz w:val="16"/>
          <w:szCs w:val="20"/>
          <w:lang w:val="en-GB" w:eastAsia="en-GB"/>
        </w:rPr>
      </w:pPr>
      <w:r w:rsidRPr="000776B0">
        <w:rPr>
          <w:rFonts w:ascii="Courier New" w:hAnsi="Courier New" w:cs="Courier New"/>
          <w:noProof/>
          <w:color w:val="0000FF"/>
          <w:sz w:val="16"/>
          <w:szCs w:val="20"/>
          <w:lang w:val="en-GB" w:eastAsia="en-GB"/>
        </w:rPr>
        <w:t>CREATE</w:t>
      </w:r>
      <w:r w:rsidRPr="000776B0">
        <w:rPr>
          <w:rFonts w:ascii="Courier New" w:hAnsi="Courier New" w:cs="Courier New"/>
          <w:noProof/>
          <w:sz w:val="16"/>
          <w:szCs w:val="20"/>
          <w:lang w:val="en-GB" w:eastAsia="en-GB"/>
        </w:rPr>
        <w:t xml:space="preserve"> </w:t>
      </w:r>
      <w:r w:rsidRPr="000776B0">
        <w:rPr>
          <w:rFonts w:ascii="Courier New" w:hAnsi="Courier New" w:cs="Courier New"/>
          <w:noProof/>
          <w:color w:val="0000FF"/>
          <w:sz w:val="16"/>
          <w:szCs w:val="20"/>
          <w:lang w:val="en-GB" w:eastAsia="en-GB"/>
        </w:rPr>
        <w:t>PROC</w:t>
      </w:r>
      <w:r w:rsidRPr="000776B0">
        <w:rPr>
          <w:rFonts w:ascii="Courier New" w:hAnsi="Courier New" w:cs="Courier New"/>
          <w:noProof/>
          <w:sz w:val="16"/>
          <w:szCs w:val="20"/>
          <w:lang w:val="en-GB" w:eastAsia="en-GB"/>
        </w:rPr>
        <w:t xml:space="preserve"> USP_GetLocation</w:t>
      </w:r>
      <w:r w:rsidRPr="000776B0">
        <w:rPr>
          <w:rFonts w:ascii="Courier New" w:hAnsi="Courier New" w:cs="Courier New"/>
          <w:noProof/>
          <w:color w:val="0000FF"/>
          <w:sz w:val="16"/>
          <w:szCs w:val="20"/>
          <w:lang w:val="en-GB" w:eastAsia="en-GB"/>
        </w:rPr>
        <w:t xml:space="preserve"> </w:t>
      </w:r>
      <w:r w:rsidRPr="000776B0">
        <w:rPr>
          <w:rFonts w:ascii="Courier New" w:hAnsi="Courier New" w:cs="Courier New"/>
          <w:noProof/>
          <w:color w:val="808080"/>
          <w:sz w:val="16"/>
          <w:szCs w:val="20"/>
          <w:lang w:val="en-GB" w:eastAsia="en-GB"/>
        </w:rPr>
        <w:t>(</w:t>
      </w:r>
      <w:r w:rsidRPr="000776B0">
        <w:rPr>
          <w:rFonts w:ascii="Courier New" w:hAnsi="Courier New" w:cs="Courier New"/>
          <w:noProof/>
          <w:sz w:val="16"/>
          <w:szCs w:val="20"/>
          <w:lang w:val="en-GB" w:eastAsia="en-GB"/>
        </w:rPr>
        <w:t xml:space="preserve">@Name </w:t>
      </w:r>
      <w:r w:rsidRPr="000776B0">
        <w:rPr>
          <w:rFonts w:ascii="Courier New" w:hAnsi="Courier New" w:cs="Courier New"/>
          <w:noProof/>
          <w:color w:val="0000FF"/>
          <w:sz w:val="16"/>
          <w:szCs w:val="20"/>
          <w:lang w:val="en-GB" w:eastAsia="en-GB"/>
        </w:rPr>
        <w:t>VARCHAR</w:t>
      </w:r>
      <w:r w:rsidRPr="000776B0">
        <w:rPr>
          <w:rFonts w:ascii="Courier New" w:hAnsi="Courier New" w:cs="Courier New"/>
          <w:noProof/>
          <w:color w:val="808080"/>
          <w:sz w:val="16"/>
          <w:szCs w:val="20"/>
          <w:lang w:val="en-GB" w:eastAsia="en-GB"/>
        </w:rPr>
        <w:t>(</w:t>
      </w:r>
      <w:r w:rsidRPr="000776B0">
        <w:rPr>
          <w:rFonts w:ascii="Courier New" w:hAnsi="Courier New" w:cs="Courier New"/>
          <w:noProof/>
          <w:sz w:val="16"/>
          <w:szCs w:val="20"/>
          <w:lang w:val="en-GB" w:eastAsia="en-GB"/>
        </w:rPr>
        <w:t>25</w:t>
      </w:r>
      <w:r w:rsidRPr="000776B0">
        <w:rPr>
          <w:rFonts w:ascii="Courier New" w:hAnsi="Courier New" w:cs="Courier New"/>
          <w:noProof/>
          <w:color w:val="808080"/>
          <w:sz w:val="16"/>
          <w:szCs w:val="20"/>
          <w:lang w:val="en-GB" w:eastAsia="en-GB"/>
        </w:rPr>
        <w:t>))</w:t>
      </w:r>
    </w:p>
    <w:p w:rsidR="000776B0" w:rsidRPr="000776B0" w:rsidRDefault="000776B0" w:rsidP="000776B0">
      <w:pPr>
        <w:autoSpaceDE w:val="0"/>
        <w:autoSpaceDN w:val="0"/>
        <w:adjustRightInd w:val="0"/>
        <w:ind w:firstLine="644"/>
        <w:rPr>
          <w:rFonts w:ascii="Courier New" w:hAnsi="Courier New" w:cs="Courier New"/>
          <w:noProof/>
          <w:color w:val="0000FF"/>
          <w:sz w:val="16"/>
          <w:szCs w:val="20"/>
          <w:lang w:val="en-GB" w:eastAsia="en-GB"/>
        </w:rPr>
      </w:pPr>
      <w:r w:rsidRPr="000776B0">
        <w:rPr>
          <w:rFonts w:ascii="Courier New" w:hAnsi="Courier New" w:cs="Courier New"/>
          <w:noProof/>
          <w:color w:val="0000FF"/>
          <w:sz w:val="16"/>
          <w:szCs w:val="20"/>
          <w:lang w:val="en-GB" w:eastAsia="en-GB"/>
        </w:rPr>
        <w:t>AS</w:t>
      </w:r>
    </w:p>
    <w:p w:rsidR="000776B0" w:rsidRPr="000776B0" w:rsidRDefault="000776B0" w:rsidP="000776B0">
      <w:pPr>
        <w:autoSpaceDE w:val="0"/>
        <w:autoSpaceDN w:val="0"/>
        <w:adjustRightInd w:val="0"/>
        <w:ind w:firstLine="644"/>
        <w:rPr>
          <w:rFonts w:ascii="Courier New" w:hAnsi="Courier New" w:cs="Courier New"/>
          <w:noProof/>
          <w:sz w:val="16"/>
          <w:szCs w:val="20"/>
          <w:lang w:val="en-GB" w:eastAsia="en-GB"/>
        </w:rPr>
      </w:pPr>
      <w:r w:rsidRPr="000776B0">
        <w:rPr>
          <w:rFonts w:ascii="Courier New" w:hAnsi="Courier New" w:cs="Courier New"/>
          <w:noProof/>
          <w:color w:val="0000FF"/>
          <w:sz w:val="16"/>
          <w:szCs w:val="20"/>
          <w:lang w:val="en-GB" w:eastAsia="en-GB"/>
        </w:rPr>
        <w:t>SELECT</w:t>
      </w:r>
      <w:r w:rsidRPr="000776B0">
        <w:rPr>
          <w:rFonts w:ascii="Courier New" w:hAnsi="Courier New" w:cs="Courier New"/>
          <w:noProof/>
          <w:sz w:val="16"/>
          <w:szCs w:val="20"/>
          <w:lang w:val="en-GB" w:eastAsia="en-GB"/>
        </w:rPr>
        <w:tab/>
        <w:t>S</w:t>
      </w:r>
      <w:r w:rsidRPr="000776B0">
        <w:rPr>
          <w:rFonts w:ascii="Courier New" w:hAnsi="Courier New" w:cs="Courier New"/>
          <w:noProof/>
          <w:color w:val="808080"/>
          <w:sz w:val="16"/>
          <w:szCs w:val="20"/>
          <w:lang w:val="en-GB" w:eastAsia="en-GB"/>
        </w:rPr>
        <w:t>.</w:t>
      </w:r>
      <w:r w:rsidRPr="000776B0">
        <w:rPr>
          <w:rFonts w:ascii="Courier New" w:hAnsi="Courier New" w:cs="Courier New"/>
          <w:noProof/>
          <w:sz w:val="16"/>
          <w:szCs w:val="20"/>
          <w:lang w:val="en-GB" w:eastAsia="en-GB"/>
        </w:rPr>
        <w:t>SiteName</w:t>
      </w:r>
      <w:r w:rsidRPr="000776B0">
        <w:rPr>
          <w:rFonts w:ascii="Courier New" w:hAnsi="Courier New" w:cs="Courier New"/>
          <w:noProof/>
          <w:color w:val="808080"/>
          <w:sz w:val="16"/>
          <w:szCs w:val="20"/>
          <w:lang w:val="en-GB" w:eastAsia="en-GB"/>
        </w:rPr>
        <w:t>,</w:t>
      </w:r>
      <w:r w:rsidRPr="000776B0">
        <w:rPr>
          <w:rFonts w:ascii="Courier New" w:hAnsi="Courier New" w:cs="Courier New"/>
          <w:noProof/>
          <w:sz w:val="16"/>
          <w:szCs w:val="20"/>
          <w:lang w:val="en-GB" w:eastAsia="en-GB"/>
        </w:rPr>
        <w:t xml:space="preserve"> S</w:t>
      </w:r>
      <w:r w:rsidRPr="000776B0">
        <w:rPr>
          <w:rFonts w:ascii="Courier New" w:hAnsi="Courier New" w:cs="Courier New"/>
          <w:noProof/>
          <w:color w:val="808080"/>
          <w:sz w:val="16"/>
          <w:szCs w:val="20"/>
          <w:lang w:val="en-GB" w:eastAsia="en-GB"/>
        </w:rPr>
        <w:t>.</w:t>
      </w:r>
      <w:r w:rsidRPr="000776B0">
        <w:rPr>
          <w:rFonts w:ascii="Courier New" w:hAnsi="Courier New" w:cs="Courier New"/>
          <w:noProof/>
          <w:sz w:val="16"/>
          <w:szCs w:val="20"/>
          <w:lang w:val="en-GB" w:eastAsia="en-GB"/>
        </w:rPr>
        <w:t>SiteLocation</w:t>
      </w:r>
    </w:p>
    <w:p w:rsidR="000776B0" w:rsidRPr="000776B0" w:rsidRDefault="000776B0" w:rsidP="000776B0">
      <w:pPr>
        <w:autoSpaceDE w:val="0"/>
        <w:autoSpaceDN w:val="0"/>
        <w:adjustRightInd w:val="0"/>
        <w:ind w:firstLine="644"/>
        <w:rPr>
          <w:rFonts w:ascii="Courier New" w:hAnsi="Courier New" w:cs="Courier New"/>
          <w:noProof/>
          <w:sz w:val="16"/>
          <w:szCs w:val="20"/>
          <w:lang w:val="en-GB" w:eastAsia="en-GB"/>
        </w:rPr>
      </w:pPr>
      <w:r w:rsidRPr="000776B0">
        <w:rPr>
          <w:rFonts w:ascii="Courier New" w:hAnsi="Courier New" w:cs="Courier New"/>
          <w:noProof/>
          <w:color w:val="0000FF"/>
          <w:sz w:val="16"/>
          <w:szCs w:val="20"/>
          <w:lang w:val="en-GB" w:eastAsia="en-GB"/>
        </w:rPr>
        <w:t>FROM</w:t>
      </w:r>
      <w:r w:rsidRPr="000776B0">
        <w:rPr>
          <w:rFonts w:ascii="Courier New" w:hAnsi="Courier New" w:cs="Courier New"/>
          <w:noProof/>
          <w:sz w:val="16"/>
          <w:szCs w:val="20"/>
          <w:lang w:val="en-GB" w:eastAsia="en-GB"/>
        </w:rPr>
        <w:tab/>
        <w:t xml:space="preserve">Sites S </w:t>
      </w:r>
    </w:p>
    <w:p w:rsidR="000776B0" w:rsidRPr="000776B0" w:rsidRDefault="000776B0" w:rsidP="000776B0">
      <w:pPr>
        <w:autoSpaceDE w:val="0"/>
        <w:autoSpaceDN w:val="0"/>
        <w:adjustRightInd w:val="0"/>
        <w:ind w:firstLine="644"/>
        <w:rPr>
          <w:rFonts w:ascii="Courier New" w:hAnsi="Courier New" w:cs="Courier New"/>
          <w:noProof/>
          <w:sz w:val="16"/>
          <w:szCs w:val="20"/>
          <w:lang w:val="en-GB" w:eastAsia="en-GB"/>
        </w:rPr>
      </w:pPr>
      <w:r w:rsidRPr="000776B0">
        <w:rPr>
          <w:rFonts w:ascii="Courier New" w:hAnsi="Courier New" w:cs="Courier New"/>
          <w:noProof/>
          <w:color w:val="808080"/>
          <w:sz w:val="16"/>
          <w:szCs w:val="20"/>
          <w:lang w:val="en-GB" w:eastAsia="en-GB"/>
        </w:rPr>
        <w:t>JOIN</w:t>
      </w:r>
      <w:r w:rsidRPr="000776B0">
        <w:rPr>
          <w:rFonts w:ascii="Courier New" w:hAnsi="Courier New" w:cs="Courier New"/>
          <w:noProof/>
          <w:sz w:val="16"/>
          <w:szCs w:val="20"/>
          <w:lang w:val="en-GB" w:eastAsia="en-GB"/>
        </w:rPr>
        <w:tab/>
        <w:t xml:space="preserve">Employee EMP </w:t>
      </w:r>
      <w:r w:rsidRPr="000776B0">
        <w:rPr>
          <w:rFonts w:ascii="Courier New" w:hAnsi="Courier New" w:cs="Courier New"/>
          <w:noProof/>
          <w:color w:val="0000FF"/>
          <w:sz w:val="16"/>
          <w:szCs w:val="20"/>
          <w:lang w:val="en-GB" w:eastAsia="en-GB"/>
        </w:rPr>
        <w:t>ON</w:t>
      </w:r>
      <w:r w:rsidRPr="000776B0">
        <w:rPr>
          <w:rFonts w:ascii="Courier New" w:hAnsi="Courier New" w:cs="Courier New"/>
          <w:noProof/>
          <w:sz w:val="16"/>
          <w:szCs w:val="20"/>
          <w:lang w:val="en-GB" w:eastAsia="en-GB"/>
        </w:rPr>
        <w:t xml:space="preserve"> S</w:t>
      </w:r>
      <w:r w:rsidRPr="000776B0">
        <w:rPr>
          <w:rFonts w:ascii="Courier New" w:hAnsi="Courier New" w:cs="Courier New"/>
          <w:noProof/>
          <w:color w:val="808080"/>
          <w:sz w:val="16"/>
          <w:szCs w:val="20"/>
          <w:lang w:val="en-GB" w:eastAsia="en-GB"/>
        </w:rPr>
        <w:t>.</w:t>
      </w:r>
      <w:r w:rsidRPr="000776B0">
        <w:rPr>
          <w:rFonts w:ascii="Courier New" w:hAnsi="Courier New" w:cs="Courier New"/>
          <w:noProof/>
          <w:sz w:val="16"/>
          <w:szCs w:val="20"/>
          <w:lang w:val="en-GB" w:eastAsia="en-GB"/>
        </w:rPr>
        <w:t xml:space="preserve">SiteID </w:t>
      </w:r>
      <w:r w:rsidRPr="000776B0">
        <w:rPr>
          <w:rFonts w:ascii="Courier New" w:hAnsi="Courier New" w:cs="Courier New"/>
          <w:noProof/>
          <w:color w:val="808080"/>
          <w:sz w:val="16"/>
          <w:szCs w:val="20"/>
          <w:lang w:val="en-GB" w:eastAsia="en-GB"/>
        </w:rPr>
        <w:t>=</w:t>
      </w:r>
      <w:r w:rsidRPr="000776B0">
        <w:rPr>
          <w:rFonts w:ascii="Courier New" w:hAnsi="Courier New" w:cs="Courier New"/>
          <w:noProof/>
          <w:sz w:val="16"/>
          <w:szCs w:val="20"/>
          <w:lang w:val="en-GB" w:eastAsia="en-GB"/>
        </w:rPr>
        <w:t xml:space="preserve"> EMP</w:t>
      </w:r>
      <w:r w:rsidRPr="000776B0">
        <w:rPr>
          <w:rFonts w:ascii="Courier New" w:hAnsi="Courier New" w:cs="Courier New"/>
          <w:noProof/>
          <w:color w:val="808080"/>
          <w:sz w:val="16"/>
          <w:szCs w:val="20"/>
          <w:lang w:val="en-GB" w:eastAsia="en-GB"/>
        </w:rPr>
        <w:t>.</w:t>
      </w:r>
      <w:r w:rsidRPr="000776B0">
        <w:rPr>
          <w:rFonts w:ascii="Courier New" w:hAnsi="Courier New" w:cs="Courier New"/>
          <w:noProof/>
          <w:sz w:val="16"/>
          <w:szCs w:val="20"/>
          <w:lang w:val="en-GB" w:eastAsia="en-GB"/>
        </w:rPr>
        <w:t xml:space="preserve">SiteID </w:t>
      </w:r>
    </w:p>
    <w:p w:rsidR="000776B0" w:rsidRDefault="000776B0" w:rsidP="000776B0">
      <w:pPr>
        <w:ind w:left="644"/>
        <w:rPr>
          <w:rFonts w:ascii="Courier New" w:hAnsi="Courier New" w:cs="Courier New"/>
          <w:noProof/>
          <w:color w:val="FF0000"/>
          <w:sz w:val="16"/>
          <w:szCs w:val="20"/>
          <w:lang w:val="en-GB" w:eastAsia="en-GB"/>
        </w:rPr>
      </w:pPr>
      <w:r w:rsidRPr="000776B0">
        <w:rPr>
          <w:rFonts w:ascii="Courier New" w:hAnsi="Courier New" w:cs="Courier New"/>
          <w:noProof/>
          <w:color w:val="0000FF"/>
          <w:sz w:val="16"/>
          <w:szCs w:val="20"/>
          <w:lang w:val="en-GB" w:eastAsia="en-GB"/>
        </w:rPr>
        <w:t>WHERE</w:t>
      </w:r>
      <w:r w:rsidRPr="000776B0">
        <w:rPr>
          <w:rFonts w:ascii="Courier New" w:hAnsi="Courier New" w:cs="Courier New"/>
          <w:noProof/>
          <w:sz w:val="16"/>
          <w:szCs w:val="20"/>
          <w:lang w:val="en-GB" w:eastAsia="en-GB"/>
        </w:rPr>
        <w:tab/>
        <w:t>EMP</w:t>
      </w:r>
      <w:r w:rsidRPr="000776B0">
        <w:rPr>
          <w:rFonts w:ascii="Courier New" w:hAnsi="Courier New" w:cs="Courier New"/>
          <w:noProof/>
          <w:color w:val="808080"/>
          <w:sz w:val="16"/>
          <w:szCs w:val="20"/>
          <w:lang w:val="en-GB" w:eastAsia="en-GB"/>
        </w:rPr>
        <w:t>.</w:t>
      </w:r>
      <w:r w:rsidRPr="000776B0">
        <w:rPr>
          <w:rFonts w:ascii="Courier New" w:hAnsi="Courier New" w:cs="Courier New"/>
          <w:noProof/>
          <w:sz w:val="16"/>
          <w:szCs w:val="20"/>
          <w:lang w:val="en-GB" w:eastAsia="en-GB"/>
        </w:rPr>
        <w:t xml:space="preserve">SecondName </w:t>
      </w:r>
      <w:r w:rsidRPr="000776B0">
        <w:rPr>
          <w:rFonts w:ascii="Courier New" w:hAnsi="Courier New" w:cs="Courier New"/>
          <w:noProof/>
          <w:color w:val="808080"/>
          <w:sz w:val="16"/>
          <w:szCs w:val="20"/>
          <w:lang w:val="en-GB" w:eastAsia="en-GB"/>
        </w:rPr>
        <w:t>LIKE</w:t>
      </w:r>
      <w:r w:rsidRPr="000776B0">
        <w:rPr>
          <w:rFonts w:ascii="Courier New" w:hAnsi="Courier New" w:cs="Courier New"/>
          <w:noProof/>
          <w:sz w:val="16"/>
          <w:szCs w:val="20"/>
          <w:lang w:val="en-GB" w:eastAsia="en-GB"/>
        </w:rPr>
        <w:t xml:space="preserve"> @Name </w:t>
      </w:r>
      <w:r w:rsidRPr="000776B0">
        <w:rPr>
          <w:rFonts w:ascii="Courier New" w:hAnsi="Courier New" w:cs="Courier New"/>
          <w:noProof/>
          <w:color w:val="808080"/>
          <w:sz w:val="16"/>
          <w:szCs w:val="20"/>
          <w:lang w:val="en-GB" w:eastAsia="en-GB"/>
        </w:rPr>
        <w:t>+</w:t>
      </w:r>
      <w:r w:rsidRPr="000776B0">
        <w:rPr>
          <w:rFonts w:ascii="Courier New" w:hAnsi="Courier New" w:cs="Courier New"/>
          <w:noProof/>
          <w:sz w:val="16"/>
          <w:szCs w:val="20"/>
          <w:lang w:val="en-GB" w:eastAsia="en-GB"/>
        </w:rPr>
        <w:t xml:space="preserve"> </w:t>
      </w:r>
      <w:r w:rsidRPr="000776B0">
        <w:rPr>
          <w:rFonts w:ascii="Courier New" w:hAnsi="Courier New" w:cs="Courier New"/>
          <w:noProof/>
          <w:color w:val="FF0000"/>
          <w:sz w:val="16"/>
          <w:szCs w:val="20"/>
          <w:lang w:val="en-GB" w:eastAsia="en-GB"/>
        </w:rPr>
        <w:t>'%'</w:t>
      </w:r>
    </w:p>
    <w:p w:rsidR="00107A41" w:rsidRDefault="00107A41" w:rsidP="000776B0">
      <w:pPr>
        <w:ind w:left="644"/>
        <w:rPr>
          <w:rFonts w:cs="Arial"/>
          <w:sz w:val="12"/>
          <w:szCs w:val="16"/>
        </w:rPr>
      </w:pPr>
    </w:p>
    <w:p w:rsidR="00107A41" w:rsidRDefault="00107A41" w:rsidP="000776B0">
      <w:pPr>
        <w:ind w:left="644"/>
        <w:rPr>
          <w:rFonts w:cs="Arial"/>
          <w:color w:val="000000"/>
          <w:sz w:val="12"/>
          <w:szCs w:val="16"/>
        </w:rPr>
      </w:pPr>
    </w:p>
    <w:p w:rsidR="00107A41" w:rsidRDefault="00107A41" w:rsidP="000776B0">
      <w:pPr>
        <w:ind w:left="644"/>
        <w:rPr>
          <w:rFonts w:cs="Arial"/>
          <w:color w:val="000000"/>
          <w:sz w:val="12"/>
          <w:szCs w:val="16"/>
        </w:rPr>
      </w:pPr>
    </w:p>
    <w:p w:rsidR="00107A41" w:rsidRPr="006F7486" w:rsidRDefault="00107A41" w:rsidP="00107A41">
      <w:pPr>
        <w:pStyle w:val="ListParagraph"/>
        <w:numPr>
          <w:ilvl w:val="0"/>
          <w:numId w:val="12"/>
        </w:numPr>
        <w:rPr>
          <w:rFonts w:cs="Arial"/>
          <w:color w:val="000000"/>
          <w:sz w:val="12"/>
          <w:szCs w:val="16"/>
        </w:rPr>
      </w:pPr>
      <w:r w:rsidRPr="00107A41">
        <w:rPr>
          <w:rFonts w:cs="Arial"/>
          <w:color w:val="000000"/>
          <w:sz w:val="16"/>
          <w:szCs w:val="16"/>
        </w:rPr>
        <w:t>Write the</w:t>
      </w:r>
      <w:r>
        <w:rPr>
          <w:rFonts w:cs="Arial"/>
          <w:color w:val="000000"/>
          <w:sz w:val="16"/>
          <w:szCs w:val="16"/>
        </w:rPr>
        <w:t xml:space="preserve"> SQL to </w:t>
      </w:r>
      <w:r w:rsidR="006F7486">
        <w:rPr>
          <w:rFonts w:cs="Arial"/>
          <w:color w:val="000000"/>
          <w:sz w:val="16"/>
          <w:szCs w:val="16"/>
        </w:rPr>
        <w:t>select</w:t>
      </w:r>
      <w:r>
        <w:rPr>
          <w:rFonts w:cs="Arial"/>
          <w:color w:val="000000"/>
          <w:sz w:val="16"/>
          <w:szCs w:val="16"/>
        </w:rPr>
        <w:t xml:space="preserve"> the </w:t>
      </w:r>
      <w:r w:rsidR="006F7486">
        <w:rPr>
          <w:rFonts w:cs="Arial"/>
          <w:color w:val="000000"/>
          <w:sz w:val="16"/>
          <w:szCs w:val="16"/>
        </w:rPr>
        <w:t xml:space="preserve">youngest employee and their age in years </w:t>
      </w:r>
    </w:p>
    <w:p w:rsidR="006F7486" w:rsidRDefault="006F7486" w:rsidP="006F7486">
      <w:pPr>
        <w:ind w:left="284"/>
        <w:rPr>
          <w:rFonts w:cs="Arial"/>
          <w:color w:val="000000"/>
          <w:sz w:val="12"/>
          <w:szCs w:val="16"/>
        </w:rPr>
      </w:pPr>
    </w:p>
    <w:p w:rsidR="006F7486" w:rsidRPr="006F7486" w:rsidRDefault="006F7486" w:rsidP="006F7486">
      <w:pPr>
        <w:autoSpaceDE w:val="0"/>
        <w:autoSpaceDN w:val="0"/>
        <w:adjustRightInd w:val="0"/>
        <w:ind w:firstLine="644"/>
        <w:rPr>
          <w:rFonts w:ascii="Courier New" w:hAnsi="Courier New" w:cs="Courier New"/>
          <w:noProof/>
          <w:color w:val="808080"/>
          <w:sz w:val="16"/>
          <w:szCs w:val="20"/>
          <w:lang w:val="en-GB" w:eastAsia="en-GB"/>
        </w:rPr>
      </w:pPr>
      <w:r w:rsidRPr="006F7486">
        <w:rPr>
          <w:rFonts w:ascii="Courier New" w:hAnsi="Courier New" w:cs="Courier New"/>
          <w:noProof/>
          <w:color w:val="0000FF"/>
          <w:sz w:val="16"/>
          <w:szCs w:val="20"/>
          <w:lang w:val="en-GB" w:eastAsia="en-GB"/>
        </w:rPr>
        <w:t>SELECT</w:t>
      </w:r>
      <w:r w:rsidRPr="006F7486">
        <w:rPr>
          <w:rFonts w:ascii="Courier New" w:hAnsi="Courier New" w:cs="Courier New"/>
          <w:noProof/>
          <w:sz w:val="16"/>
          <w:szCs w:val="20"/>
          <w:lang w:val="en-GB" w:eastAsia="en-GB"/>
        </w:rPr>
        <w:tab/>
        <w:t>FirstName</w:t>
      </w:r>
      <w:r w:rsidRPr="006F7486">
        <w:rPr>
          <w:rFonts w:ascii="Courier New" w:hAnsi="Courier New" w:cs="Courier New"/>
          <w:noProof/>
          <w:color w:val="808080"/>
          <w:sz w:val="16"/>
          <w:szCs w:val="20"/>
          <w:lang w:val="en-GB" w:eastAsia="en-GB"/>
        </w:rPr>
        <w:t>,</w:t>
      </w:r>
      <w:r w:rsidRPr="006F7486">
        <w:rPr>
          <w:rFonts w:ascii="Courier New" w:hAnsi="Courier New" w:cs="Courier New"/>
          <w:noProof/>
          <w:sz w:val="16"/>
          <w:szCs w:val="20"/>
          <w:lang w:val="en-GB" w:eastAsia="en-GB"/>
        </w:rPr>
        <w:t xml:space="preserve"> SecondName</w:t>
      </w:r>
      <w:r w:rsidRPr="006F7486">
        <w:rPr>
          <w:rFonts w:ascii="Courier New" w:hAnsi="Courier New" w:cs="Courier New"/>
          <w:noProof/>
          <w:color w:val="808080"/>
          <w:sz w:val="16"/>
          <w:szCs w:val="20"/>
          <w:lang w:val="en-GB" w:eastAsia="en-GB"/>
        </w:rPr>
        <w:t>,</w:t>
      </w:r>
      <w:r w:rsidRPr="006F7486">
        <w:rPr>
          <w:rFonts w:ascii="Courier New" w:hAnsi="Courier New" w:cs="Courier New"/>
          <w:noProof/>
          <w:sz w:val="16"/>
          <w:szCs w:val="20"/>
          <w:lang w:val="en-GB" w:eastAsia="en-GB"/>
        </w:rPr>
        <w:t xml:space="preserve"> </w:t>
      </w:r>
      <w:r w:rsidRPr="006F7486">
        <w:rPr>
          <w:rFonts w:ascii="Courier New" w:hAnsi="Courier New" w:cs="Courier New"/>
          <w:noProof/>
          <w:color w:val="FF00FF"/>
          <w:sz w:val="16"/>
          <w:szCs w:val="20"/>
          <w:lang w:val="en-GB" w:eastAsia="en-GB"/>
        </w:rPr>
        <w:t>DATEDIFF</w:t>
      </w:r>
      <w:r w:rsidRPr="006F7486">
        <w:rPr>
          <w:rFonts w:ascii="Courier New" w:hAnsi="Courier New" w:cs="Courier New"/>
          <w:noProof/>
          <w:color w:val="808080"/>
          <w:sz w:val="16"/>
          <w:szCs w:val="20"/>
          <w:lang w:val="en-GB" w:eastAsia="en-GB"/>
        </w:rPr>
        <w:t>(</w:t>
      </w:r>
      <w:r w:rsidRPr="006F7486">
        <w:rPr>
          <w:rFonts w:ascii="Courier New" w:hAnsi="Courier New" w:cs="Courier New"/>
          <w:noProof/>
          <w:sz w:val="16"/>
          <w:szCs w:val="20"/>
          <w:lang w:val="en-GB" w:eastAsia="en-GB"/>
        </w:rPr>
        <w:t>YY</w:t>
      </w:r>
      <w:r w:rsidRPr="006F7486">
        <w:rPr>
          <w:rFonts w:ascii="Courier New" w:hAnsi="Courier New" w:cs="Courier New"/>
          <w:noProof/>
          <w:color w:val="808080"/>
          <w:sz w:val="16"/>
          <w:szCs w:val="20"/>
          <w:lang w:val="en-GB" w:eastAsia="en-GB"/>
        </w:rPr>
        <w:t>,</w:t>
      </w:r>
      <w:r w:rsidRPr="006F7486">
        <w:rPr>
          <w:rFonts w:ascii="Courier New" w:hAnsi="Courier New" w:cs="Courier New"/>
          <w:noProof/>
          <w:sz w:val="16"/>
          <w:szCs w:val="20"/>
          <w:lang w:val="en-GB" w:eastAsia="en-GB"/>
        </w:rPr>
        <w:t>DOB</w:t>
      </w:r>
      <w:r w:rsidRPr="006F7486">
        <w:rPr>
          <w:rFonts w:ascii="Courier New" w:hAnsi="Courier New" w:cs="Courier New"/>
          <w:noProof/>
          <w:color w:val="808080"/>
          <w:sz w:val="16"/>
          <w:szCs w:val="20"/>
          <w:lang w:val="en-GB" w:eastAsia="en-GB"/>
        </w:rPr>
        <w:t>,</w:t>
      </w:r>
      <w:r w:rsidRPr="006F7486">
        <w:rPr>
          <w:rFonts w:ascii="Courier New" w:hAnsi="Courier New" w:cs="Courier New"/>
          <w:noProof/>
          <w:color w:val="FF00FF"/>
          <w:sz w:val="16"/>
          <w:szCs w:val="20"/>
          <w:lang w:val="en-GB" w:eastAsia="en-GB"/>
        </w:rPr>
        <w:t>GETDATE</w:t>
      </w:r>
      <w:r w:rsidRPr="006F7486">
        <w:rPr>
          <w:rFonts w:ascii="Courier New" w:hAnsi="Courier New" w:cs="Courier New"/>
          <w:noProof/>
          <w:color w:val="808080"/>
          <w:sz w:val="16"/>
          <w:szCs w:val="20"/>
          <w:lang w:val="en-GB" w:eastAsia="en-GB"/>
        </w:rPr>
        <w:t>())</w:t>
      </w:r>
    </w:p>
    <w:p w:rsidR="006F7486" w:rsidRPr="006F7486" w:rsidRDefault="006F7486" w:rsidP="006F7486">
      <w:pPr>
        <w:autoSpaceDE w:val="0"/>
        <w:autoSpaceDN w:val="0"/>
        <w:adjustRightInd w:val="0"/>
        <w:ind w:firstLine="644"/>
        <w:rPr>
          <w:rFonts w:ascii="Courier New" w:hAnsi="Courier New" w:cs="Courier New"/>
          <w:noProof/>
          <w:sz w:val="16"/>
          <w:szCs w:val="20"/>
          <w:lang w:val="en-GB" w:eastAsia="en-GB"/>
        </w:rPr>
      </w:pPr>
      <w:r w:rsidRPr="006F7486">
        <w:rPr>
          <w:rFonts w:ascii="Courier New" w:hAnsi="Courier New" w:cs="Courier New"/>
          <w:noProof/>
          <w:color w:val="0000FF"/>
          <w:sz w:val="16"/>
          <w:szCs w:val="20"/>
          <w:lang w:val="en-GB" w:eastAsia="en-GB"/>
        </w:rPr>
        <w:t>FROM</w:t>
      </w:r>
      <w:r w:rsidRPr="006F7486">
        <w:rPr>
          <w:rFonts w:ascii="Courier New" w:hAnsi="Courier New" w:cs="Courier New"/>
          <w:noProof/>
          <w:sz w:val="16"/>
          <w:szCs w:val="20"/>
          <w:lang w:val="en-GB" w:eastAsia="en-GB"/>
        </w:rPr>
        <w:tab/>
        <w:t>EMployee</w:t>
      </w:r>
    </w:p>
    <w:p w:rsidR="006F7486" w:rsidRDefault="006F7486" w:rsidP="006F7486">
      <w:pPr>
        <w:ind w:left="644"/>
        <w:rPr>
          <w:rFonts w:ascii="Courier New" w:hAnsi="Courier New" w:cs="Courier New"/>
          <w:noProof/>
          <w:color w:val="808080"/>
          <w:sz w:val="16"/>
          <w:szCs w:val="20"/>
          <w:lang w:val="en-GB" w:eastAsia="en-GB"/>
        </w:rPr>
      </w:pPr>
      <w:r w:rsidRPr="006F7486">
        <w:rPr>
          <w:rFonts w:ascii="Courier New" w:hAnsi="Courier New" w:cs="Courier New"/>
          <w:noProof/>
          <w:color w:val="0000FF"/>
          <w:sz w:val="16"/>
          <w:szCs w:val="20"/>
          <w:lang w:val="en-GB" w:eastAsia="en-GB"/>
        </w:rPr>
        <w:t>WHERE</w:t>
      </w:r>
      <w:r w:rsidRPr="006F7486">
        <w:rPr>
          <w:rFonts w:ascii="Courier New" w:hAnsi="Courier New" w:cs="Courier New"/>
          <w:noProof/>
          <w:sz w:val="16"/>
          <w:szCs w:val="20"/>
          <w:lang w:val="en-GB" w:eastAsia="en-GB"/>
        </w:rPr>
        <w:tab/>
        <w:t xml:space="preserve">DOB </w:t>
      </w:r>
      <w:r w:rsidRPr="006F7486">
        <w:rPr>
          <w:rFonts w:ascii="Courier New" w:hAnsi="Courier New" w:cs="Courier New"/>
          <w:noProof/>
          <w:color w:val="808080"/>
          <w:sz w:val="16"/>
          <w:szCs w:val="20"/>
          <w:lang w:val="en-GB" w:eastAsia="en-GB"/>
        </w:rPr>
        <w:t>=</w:t>
      </w:r>
      <w:r w:rsidRPr="006F7486">
        <w:rPr>
          <w:rFonts w:ascii="Courier New" w:hAnsi="Courier New" w:cs="Courier New"/>
          <w:noProof/>
          <w:color w:val="0000FF"/>
          <w:sz w:val="16"/>
          <w:szCs w:val="20"/>
          <w:lang w:val="en-GB" w:eastAsia="en-GB"/>
        </w:rPr>
        <w:t xml:space="preserve"> </w:t>
      </w:r>
      <w:r w:rsidRPr="006F7486">
        <w:rPr>
          <w:rFonts w:ascii="Courier New" w:hAnsi="Courier New" w:cs="Courier New"/>
          <w:noProof/>
          <w:color w:val="808080"/>
          <w:sz w:val="16"/>
          <w:szCs w:val="20"/>
          <w:lang w:val="en-GB" w:eastAsia="en-GB"/>
        </w:rPr>
        <w:t>(</w:t>
      </w:r>
      <w:r w:rsidRPr="006F7486">
        <w:rPr>
          <w:rFonts w:ascii="Courier New" w:hAnsi="Courier New" w:cs="Courier New"/>
          <w:noProof/>
          <w:color w:val="0000FF"/>
          <w:sz w:val="16"/>
          <w:szCs w:val="20"/>
          <w:lang w:val="en-GB" w:eastAsia="en-GB"/>
        </w:rPr>
        <w:t>SELECT</w:t>
      </w:r>
      <w:r w:rsidRPr="006F7486">
        <w:rPr>
          <w:rFonts w:ascii="Courier New" w:hAnsi="Courier New" w:cs="Courier New"/>
          <w:noProof/>
          <w:sz w:val="16"/>
          <w:szCs w:val="20"/>
          <w:lang w:val="en-GB" w:eastAsia="en-GB"/>
        </w:rPr>
        <w:t xml:space="preserve"> </w:t>
      </w:r>
      <w:r w:rsidRPr="006F7486">
        <w:rPr>
          <w:rFonts w:ascii="Courier New" w:hAnsi="Courier New" w:cs="Courier New"/>
          <w:noProof/>
          <w:color w:val="FF00FF"/>
          <w:sz w:val="16"/>
          <w:szCs w:val="20"/>
          <w:lang w:val="en-GB" w:eastAsia="en-GB"/>
        </w:rPr>
        <w:t>MAX</w:t>
      </w:r>
      <w:r w:rsidRPr="006F7486">
        <w:rPr>
          <w:rFonts w:ascii="Courier New" w:hAnsi="Courier New" w:cs="Courier New"/>
          <w:noProof/>
          <w:color w:val="808080"/>
          <w:sz w:val="16"/>
          <w:szCs w:val="20"/>
          <w:lang w:val="en-GB" w:eastAsia="en-GB"/>
        </w:rPr>
        <w:t>(</w:t>
      </w:r>
      <w:r w:rsidRPr="006F7486">
        <w:rPr>
          <w:rFonts w:ascii="Courier New" w:hAnsi="Courier New" w:cs="Courier New"/>
          <w:noProof/>
          <w:sz w:val="16"/>
          <w:szCs w:val="20"/>
          <w:lang w:val="en-GB" w:eastAsia="en-GB"/>
        </w:rPr>
        <w:t>DOB</w:t>
      </w:r>
      <w:r w:rsidRPr="006F7486">
        <w:rPr>
          <w:rFonts w:ascii="Courier New" w:hAnsi="Courier New" w:cs="Courier New"/>
          <w:noProof/>
          <w:color w:val="808080"/>
          <w:sz w:val="16"/>
          <w:szCs w:val="20"/>
          <w:lang w:val="en-GB" w:eastAsia="en-GB"/>
        </w:rPr>
        <w:t>)</w:t>
      </w:r>
      <w:r w:rsidRPr="006F7486">
        <w:rPr>
          <w:rFonts w:ascii="Courier New" w:hAnsi="Courier New" w:cs="Courier New"/>
          <w:noProof/>
          <w:sz w:val="16"/>
          <w:szCs w:val="20"/>
          <w:lang w:val="en-GB" w:eastAsia="en-GB"/>
        </w:rPr>
        <w:t xml:space="preserve"> </w:t>
      </w:r>
      <w:r w:rsidRPr="006F7486">
        <w:rPr>
          <w:rFonts w:ascii="Courier New" w:hAnsi="Courier New" w:cs="Courier New"/>
          <w:noProof/>
          <w:color w:val="0000FF"/>
          <w:sz w:val="16"/>
          <w:szCs w:val="20"/>
          <w:lang w:val="en-GB" w:eastAsia="en-GB"/>
        </w:rPr>
        <w:t>FROM</w:t>
      </w:r>
      <w:r w:rsidRPr="006F7486">
        <w:rPr>
          <w:rFonts w:ascii="Courier New" w:hAnsi="Courier New" w:cs="Courier New"/>
          <w:noProof/>
          <w:sz w:val="16"/>
          <w:szCs w:val="20"/>
          <w:lang w:val="en-GB" w:eastAsia="en-GB"/>
        </w:rPr>
        <w:t xml:space="preserve"> Employee</w:t>
      </w:r>
      <w:r w:rsidRPr="006F7486">
        <w:rPr>
          <w:rFonts w:ascii="Courier New" w:hAnsi="Courier New" w:cs="Courier New"/>
          <w:noProof/>
          <w:color w:val="808080"/>
          <w:sz w:val="16"/>
          <w:szCs w:val="20"/>
          <w:lang w:val="en-GB" w:eastAsia="en-GB"/>
        </w:rPr>
        <w:t>)</w:t>
      </w:r>
    </w:p>
    <w:p w:rsidR="006F7486" w:rsidRDefault="006F7486" w:rsidP="006F7486">
      <w:pPr>
        <w:ind w:left="644"/>
        <w:rPr>
          <w:rFonts w:cs="Arial"/>
          <w:sz w:val="8"/>
          <w:szCs w:val="16"/>
        </w:rPr>
      </w:pPr>
    </w:p>
    <w:p w:rsidR="006F7486" w:rsidRDefault="006F7486" w:rsidP="006F7486">
      <w:pPr>
        <w:ind w:left="644"/>
        <w:rPr>
          <w:rFonts w:cs="Arial"/>
          <w:sz w:val="8"/>
          <w:szCs w:val="16"/>
        </w:rPr>
      </w:pPr>
    </w:p>
    <w:p w:rsidR="006F7486" w:rsidRDefault="006F7486" w:rsidP="006F7486">
      <w:pPr>
        <w:ind w:left="644"/>
        <w:rPr>
          <w:rFonts w:cs="Arial"/>
          <w:color w:val="000000"/>
          <w:sz w:val="8"/>
          <w:szCs w:val="16"/>
        </w:rPr>
      </w:pPr>
    </w:p>
    <w:p w:rsidR="006F7486" w:rsidRDefault="006F7486" w:rsidP="006F7486">
      <w:pPr>
        <w:ind w:left="644"/>
        <w:rPr>
          <w:rFonts w:cs="Arial"/>
          <w:color w:val="000000"/>
          <w:sz w:val="8"/>
          <w:szCs w:val="16"/>
        </w:rPr>
      </w:pPr>
    </w:p>
    <w:p w:rsidR="006F7486" w:rsidRDefault="006F7486" w:rsidP="006F7486">
      <w:pPr>
        <w:ind w:left="644"/>
        <w:rPr>
          <w:rFonts w:cs="Arial"/>
          <w:color w:val="000000"/>
          <w:sz w:val="8"/>
          <w:szCs w:val="16"/>
        </w:rPr>
      </w:pPr>
    </w:p>
    <w:p w:rsidR="006F7486" w:rsidRPr="00D7175A" w:rsidRDefault="00D7175A" w:rsidP="006F7486">
      <w:pPr>
        <w:pStyle w:val="ListParagraph"/>
        <w:numPr>
          <w:ilvl w:val="0"/>
          <w:numId w:val="12"/>
        </w:numPr>
        <w:rPr>
          <w:rFonts w:cs="Arial"/>
          <w:color w:val="000000"/>
          <w:sz w:val="8"/>
          <w:szCs w:val="16"/>
        </w:rPr>
      </w:pPr>
      <w:r>
        <w:rPr>
          <w:rFonts w:cs="Arial"/>
          <w:color w:val="000000"/>
          <w:sz w:val="16"/>
          <w:szCs w:val="16"/>
        </w:rPr>
        <w:t>Write the SQL to list th</w:t>
      </w:r>
      <w:r w:rsidR="00EE1B5F">
        <w:rPr>
          <w:rFonts w:cs="Arial"/>
          <w:color w:val="000000"/>
          <w:sz w:val="16"/>
          <w:szCs w:val="16"/>
        </w:rPr>
        <w:t>e</w:t>
      </w:r>
      <w:r>
        <w:rPr>
          <w:rFonts w:cs="Arial"/>
          <w:color w:val="000000"/>
          <w:sz w:val="16"/>
          <w:szCs w:val="16"/>
        </w:rPr>
        <w:t xml:space="preserve"> number of employees at each site</w:t>
      </w:r>
    </w:p>
    <w:p w:rsidR="00D7175A" w:rsidRDefault="00D7175A" w:rsidP="00D7175A">
      <w:pPr>
        <w:autoSpaceDE w:val="0"/>
        <w:autoSpaceDN w:val="0"/>
        <w:adjustRightInd w:val="0"/>
        <w:ind w:left="644"/>
        <w:rPr>
          <w:rFonts w:ascii="Courier New" w:hAnsi="Courier New" w:cs="Courier New"/>
          <w:noProof/>
          <w:color w:val="0000FF"/>
          <w:sz w:val="20"/>
          <w:szCs w:val="20"/>
          <w:lang w:val="en-GB" w:eastAsia="en-GB"/>
        </w:rPr>
      </w:pPr>
    </w:p>
    <w:p w:rsidR="00D7175A" w:rsidRPr="00D7175A" w:rsidRDefault="00D7175A" w:rsidP="00D7175A">
      <w:pPr>
        <w:autoSpaceDE w:val="0"/>
        <w:autoSpaceDN w:val="0"/>
        <w:adjustRightInd w:val="0"/>
        <w:ind w:left="644"/>
        <w:rPr>
          <w:rFonts w:ascii="Courier New" w:hAnsi="Courier New" w:cs="Courier New"/>
          <w:noProof/>
          <w:sz w:val="16"/>
          <w:szCs w:val="20"/>
          <w:lang w:val="en-GB" w:eastAsia="en-GB"/>
        </w:rPr>
      </w:pPr>
      <w:r w:rsidRPr="00D7175A">
        <w:rPr>
          <w:rFonts w:ascii="Courier New" w:hAnsi="Courier New" w:cs="Courier New"/>
          <w:noProof/>
          <w:color w:val="0000FF"/>
          <w:sz w:val="16"/>
          <w:szCs w:val="20"/>
          <w:lang w:val="en-GB" w:eastAsia="en-GB"/>
        </w:rPr>
        <w:t>SELECT</w:t>
      </w:r>
      <w:r w:rsidRPr="00D7175A">
        <w:rPr>
          <w:rFonts w:ascii="Courier New" w:hAnsi="Courier New" w:cs="Courier New"/>
          <w:noProof/>
          <w:sz w:val="16"/>
          <w:szCs w:val="20"/>
          <w:lang w:val="en-GB" w:eastAsia="en-GB"/>
        </w:rPr>
        <w:tab/>
        <w:t>S</w:t>
      </w:r>
      <w:r w:rsidRPr="00D7175A">
        <w:rPr>
          <w:rFonts w:ascii="Courier New" w:hAnsi="Courier New" w:cs="Courier New"/>
          <w:noProof/>
          <w:color w:val="808080"/>
          <w:sz w:val="16"/>
          <w:szCs w:val="20"/>
          <w:lang w:val="en-GB" w:eastAsia="en-GB"/>
        </w:rPr>
        <w:t>.</w:t>
      </w:r>
      <w:r w:rsidRPr="00D7175A">
        <w:rPr>
          <w:rFonts w:ascii="Courier New" w:hAnsi="Courier New" w:cs="Courier New"/>
          <w:noProof/>
          <w:sz w:val="16"/>
          <w:szCs w:val="20"/>
          <w:lang w:val="en-GB" w:eastAsia="en-GB"/>
        </w:rPr>
        <w:t>SiteName</w:t>
      </w:r>
      <w:r w:rsidRPr="00D7175A">
        <w:rPr>
          <w:rFonts w:ascii="Courier New" w:hAnsi="Courier New" w:cs="Courier New"/>
          <w:noProof/>
          <w:color w:val="808080"/>
          <w:sz w:val="16"/>
          <w:szCs w:val="20"/>
          <w:lang w:val="en-GB" w:eastAsia="en-GB"/>
        </w:rPr>
        <w:t>,</w:t>
      </w:r>
      <w:r w:rsidRPr="00D7175A">
        <w:rPr>
          <w:rFonts w:ascii="Courier New" w:hAnsi="Courier New" w:cs="Courier New"/>
          <w:noProof/>
          <w:sz w:val="16"/>
          <w:szCs w:val="20"/>
          <w:lang w:val="en-GB" w:eastAsia="en-GB"/>
        </w:rPr>
        <w:t xml:space="preserve"> </w:t>
      </w:r>
      <w:r w:rsidRPr="00D7175A">
        <w:rPr>
          <w:rFonts w:ascii="Courier New" w:hAnsi="Courier New" w:cs="Courier New"/>
          <w:noProof/>
          <w:color w:val="FF00FF"/>
          <w:sz w:val="16"/>
          <w:szCs w:val="20"/>
          <w:lang w:val="en-GB" w:eastAsia="en-GB"/>
        </w:rPr>
        <w:t>COUNT</w:t>
      </w:r>
      <w:r w:rsidRPr="00D7175A">
        <w:rPr>
          <w:rFonts w:ascii="Courier New" w:hAnsi="Courier New" w:cs="Courier New"/>
          <w:noProof/>
          <w:color w:val="808080"/>
          <w:sz w:val="16"/>
          <w:szCs w:val="20"/>
          <w:lang w:val="en-GB" w:eastAsia="en-GB"/>
        </w:rPr>
        <w:t>(*)</w:t>
      </w:r>
      <w:r w:rsidRPr="00D7175A">
        <w:rPr>
          <w:rFonts w:ascii="Courier New" w:hAnsi="Courier New" w:cs="Courier New"/>
          <w:noProof/>
          <w:sz w:val="16"/>
          <w:szCs w:val="20"/>
          <w:lang w:val="en-GB" w:eastAsia="en-GB"/>
        </w:rPr>
        <w:t xml:space="preserve"> </w:t>
      </w:r>
      <w:r w:rsidRPr="00D7175A">
        <w:rPr>
          <w:rFonts w:ascii="Courier New" w:hAnsi="Courier New" w:cs="Courier New"/>
          <w:noProof/>
          <w:color w:val="0000FF"/>
          <w:sz w:val="16"/>
          <w:szCs w:val="20"/>
          <w:lang w:val="en-GB" w:eastAsia="en-GB"/>
        </w:rPr>
        <w:t>AS</w:t>
      </w:r>
      <w:r w:rsidRPr="00D7175A">
        <w:rPr>
          <w:rFonts w:ascii="Courier New" w:hAnsi="Courier New" w:cs="Courier New"/>
          <w:noProof/>
          <w:sz w:val="16"/>
          <w:szCs w:val="20"/>
          <w:lang w:val="en-GB" w:eastAsia="en-GB"/>
        </w:rPr>
        <w:t xml:space="preserve"> NumResidents</w:t>
      </w:r>
    </w:p>
    <w:p w:rsidR="00D7175A" w:rsidRPr="00D7175A" w:rsidRDefault="00D7175A" w:rsidP="00D7175A">
      <w:pPr>
        <w:autoSpaceDE w:val="0"/>
        <w:autoSpaceDN w:val="0"/>
        <w:adjustRightInd w:val="0"/>
        <w:ind w:left="644"/>
        <w:rPr>
          <w:rFonts w:ascii="Courier New" w:hAnsi="Courier New" w:cs="Courier New"/>
          <w:noProof/>
          <w:sz w:val="16"/>
          <w:szCs w:val="20"/>
          <w:lang w:val="en-GB" w:eastAsia="en-GB"/>
        </w:rPr>
      </w:pPr>
      <w:r w:rsidRPr="00D7175A">
        <w:rPr>
          <w:rFonts w:ascii="Courier New" w:hAnsi="Courier New" w:cs="Courier New"/>
          <w:noProof/>
          <w:color w:val="0000FF"/>
          <w:sz w:val="16"/>
          <w:szCs w:val="20"/>
          <w:lang w:val="en-GB" w:eastAsia="en-GB"/>
        </w:rPr>
        <w:t>FROM</w:t>
      </w:r>
      <w:r w:rsidRPr="00D7175A">
        <w:rPr>
          <w:rFonts w:ascii="Courier New" w:hAnsi="Courier New" w:cs="Courier New"/>
          <w:noProof/>
          <w:sz w:val="16"/>
          <w:szCs w:val="20"/>
          <w:lang w:val="en-GB" w:eastAsia="en-GB"/>
        </w:rPr>
        <w:tab/>
        <w:t xml:space="preserve">Sites S </w:t>
      </w:r>
    </w:p>
    <w:p w:rsidR="00D7175A" w:rsidRPr="00D7175A" w:rsidRDefault="00D7175A" w:rsidP="00D7175A">
      <w:pPr>
        <w:autoSpaceDE w:val="0"/>
        <w:autoSpaceDN w:val="0"/>
        <w:adjustRightInd w:val="0"/>
        <w:ind w:left="644"/>
        <w:rPr>
          <w:rFonts w:ascii="Courier New" w:hAnsi="Courier New" w:cs="Courier New"/>
          <w:noProof/>
          <w:sz w:val="16"/>
          <w:szCs w:val="20"/>
          <w:lang w:val="en-GB" w:eastAsia="en-GB"/>
        </w:rPr>
      </w:pPr>
      <w:r w:rsidRPr="00D7175A">
        <w:rPr>
          <w:rFonts w:ascii="Courier New" w:hAnsi="Courier New" w:cs="Courier New"/>
          <w:noProof/>
          <w:color w:val="808080"/>
          <w:sz w:val="16"/>
          <w:szCs w:val="20"/>
          <w:lang w:val="en-GB" w:eastAsia="en-GB"/>
        </w:rPr>
        <w:t>JOIN</w:t>
      </w:r>
      <w:r w:rsidRPr="00D7175A">
        <w:rPr>
          <w:rFonts w:ascii="Courier New" w:hAnsi="Courier New" w:cs="Courier New"/>
          <w:noProof/>
          <w:sz w:val="16"/>
          <w:szCs w:val="20"/>
          <w:lang w:val="en-GB" w:eastAsia="en-GB"/>
        </w:rPr>
        <w:tab/>
        <w:t xml:space="preserve">Employee EMP </w:t>
      </w:r>
      <w:r w:rsidRPr="00D7175A">
        <w:rPr>
          <w:rFonts w:ascii="Courier New" w:hAnsi="Courier New" w:cs="Courier New"/>
          <w:noProof/>
          <w:color w:val="0000FF"/>
          <w:sz w:val="16"/>
          <w:szCs w:val="20"/>
          <w:lang w:val="en-GB" w:eastAsia="en-GB"/>
        </w:rPr>
        <w:t>ON</w:t>
      </w:r>
      <w:r w:rsidRPr="00D7175A">
        <w:rPr>
          <w:rFonts w:ascii="Courier New" w:hAnsi="Courier New" w:cs="Courier New"/>
          <w:noProof/>
          <w:sz w:val="16"/>
          <w:szCs w:val="20"/>
          <w:lang w:val="en-GB" w:eastAsia="en-GB"/>
        </w:rPr>
        <w:t xml:space="preserve"> S</w:t>
      </w:r>
      <w:r w:rsidRPr="00D7175A">
        <w:rPr>
          <w:rFonts w:ascii="Courier New" w:hAnsi="Courier New" w:cs="Courier New"/>
          <w:noProof/>
          <w:color w:val="808080"/>
          <w:sz w:val="16"/>
          <w:szCs w:val="20"/>
          <w:lang w:val="en-GB" w:eastAsia="en-GB"/>
        </w:rPr>
        <w:t>.</w:t>
      </w:r>
      <w:r w:rsidRPr="00D7175A">
        <w:rPr>
          <w:rFonts w:ascii="Courier New" w:hAnsi="Courier New" w:cs="Courier New"/>
          <w:noProof/>
          <w:sz w:val="16"/>
          <w:szCs w:val="20"/>
          <w:lang w:val="en-GB" w:eastAsia="en-GB"/>
        </w:rPr>
        <w:t xml:space="preserve">SiteID </w:t>
      </w:r>
      <w:r w:rsidRPr="00D7175A">
        <w:rPr>
          <w:rFonts w:ascii="Courier New" w:hAnsi="Courier New" w:cs="Courier New"/>
          <w:noProof/>
          <w:color w:val="808080"/>
          <w:sz w:val="16"/>
          <w:szCs w:val="20"/>
          <w:lang w:val="en-GB" w:eastAsia="en-GB"/>
        </w:rPr>
        <w:t>=</w:t>
      </w:r>
      <w:r w:rsidRPr="00D7175A">
        <w:rPr>
          <w:rFonts w:ascii="Courier New" w:hAnsi="Courier New" w:cs="Courier New"/>
          <w:noProof/>
          <w:sz w:val="16"/>
          <w:szCs w:val="20"/>
          <w:lang w:val="en-GB" w:eastAsia="en-GB"/>
        </w:rPr>
        <w:t xml:space="preserve"> EMP</w:t>
      </w:r>
      <w:r w:rsidRPr="00D7175A">
        <w:rPr>
          <w:rFonts w:ascii="Courier New" w:hAnsi="Courier New" w:cs="Courier New"/>
          <w:noProof/>
          <w:color w:val="808080"/>
          <w:sz w:val="16"/>
          <w:szCs w:val="20"/>
          <w:lang w:val="en-GB" w:eastAsia="en-GB"/>
        </w:rPr>
        <w:t>.</w:t>
      </w:r>
      <w:r w:rsidRPr="00D7175A">
        <w:rPr>
          <w:rFonts w:ascii="Courier New" w:hAnsi="Courier New" w:cs="Courier New"/>
          <w:noProof/>
          <w:sz w:val="16"/>
          <w:szCs w:val="20"/>
          <w:lang w:val="en-GB" w:eastAsia="en-GB"/>
        </w:rPr>
        <w:t>SiteID</w:t>
      </w:r>
    </w:p>
    <w:p w:rsidR="00D7175A" w:rsidRPr="00D7175A" w:rsidRDefault="00D7175A" w:rsidP="00D7175A">
      <w:pPr>
        <w:ind w:left="644"/>
        <w:rPr>
          <w:rFonts w:cs="Arial"/>
          <w:color w:val="000000"/>
          <w:sz w:val="4"/>
          <w:szCs w:val="16"/>
        </w:rPr>
      </w:pPr>
      <w:r w:rsidRPr="00D7175A">
        <w:rPr>
          <w:rFonts w:ascii="Courier New" w:hAnsi="Courier New" w:cs="Courier New"/>
          <w:noProof/>
          <w:color w:val="0000FF"/>
          <w:sz w:val="16"/>
          <w:szCs w:val="20"/>
          <w:lang w:val="en-GB" w:eastAsia="en-GB"/>
        </w:rPr>
        <w:t>GROUP</w:t>
      </w:r>
      <w:r w:rsidRPr="00D7175A">
        <w:rPr>
          <w:rFonts w:ascii="Courier New" w:hAnsi="Courier New" w:cs="Courier New"/>
          <w:noProof/>
          <w:sz w:val="16"/>
          <w:szCs w:val="20"/>
          <w:lang w:val="en-GB" w:eastAsia="en-GB"/>
        </w:rPr>
        <w:tab/>
      </w:r>
      <w:r w:rsidRPr="00D7175A">
        <w:rPr>
          <w:rFonts w:ascii="Courier New" w:hAnsi="Courier New" w:cs="Courier New"/>
          <w:noProof/>
          <w:color w:val="0000FF"/>
          <w:sz w:val="16"/>
          <w:szCs w:val="20"/>
          <w:lang w:val="en-GB" w:eastAsia="en-GB"/>
        </w:rPr>
        <w:t>BY</w:t>
      </w:r>
      <w:r w:rsidRPr="00D7175A">
        <w:rPr>
          <w:rFonts w:ascii="Courier New" w:hAnsi="Courier New" w:cs="Courier New"/>
          <w:noProof/>
          <w:sz w:val="16"/>
          <w:szCs w:val="20"/>
          <w:lang w:val="en-GB" w:eastAsia="en-GB"/>
        </w:rPr>
        <w:t xml:space="preserve"> SiteName</w:t>
      </w:r>
    </w:p>
    <w:sectPr w:rsidR="00D7175A" w:rsidRPr="00D7175A" w:rsidSect="00DB1938">
      <w:pgSz w:w="12240" w:h="15840"/>
      <w:pgMar w:top="1134" w:right="1418" w:bottom="1134"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5363"/>
    <w:multiLevelType w:val="hybridMultilevel"/>
    <w:tmpl w:val="7758E632"/>
    <w:lvl w:ilvl="0" w:tplc="B2F4D010">
      <w:start w:val="1"/>
      <w:numFmt w:val="decimal"/>
      <w:lvlText w:val="%1."/>
      <w:lvlJc w:val="left"/>
      <w:pPr>
        <w:ind w:left="1288" w:hanging="360"/>
      </w:pPr>
      <w:rPr>
        <w:color w:val="auto"/>
        <w:sz w:val="16"/>
      </w:r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1">
    <w:nsid w:val="053334DB"/>
    <w:multiLevelType w:val="multilevel"/>
    <w:tmpl w:val="EAF689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6F21E4C"/>
    <w:multiLevelType w:val="hybridMultilevel"/>
    <w:tmpl w:val="FCFACF3E"/>
    <w:lvl w:ilvl="0" w:tplc="B2F4D010">
      <w:start w:val="1"/>
      <w:numFmt w:val="decimal"/>
      <w:lvlText w:val="%1."/>
      <w:lvlJc w:val="left"/>
      <w:pPr>
        <w:ind w:left="360" w:hanging="360"/>
      </w:pPr>
      <w:rPr>
        <w:color w:val="auto"/>
        <w:sz w:val="16"/>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3">
    <w:nsid w:val="08A13EB8"/>
    <w:multiLevelType w:val="hybridMultilevel"/>
    <w:tmpl w:val="D3A05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2E07A5"/>
    <w:multiLevelType w:val="hybridMultilevel"/>
    <w:tmpl w:val="CA1C4E5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2B56028"/>
    <w:multiLevelType w:val="hybridMultilevel"/>
    <w:tmpl w:val="2EC249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90A425E"/>
    <w:multiLevelType w:val="multilevel"/>
    <w:tmpl w:val="B9405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606C1A"/>
    <w:multiLevelType w:val="hybridMultilevel"/>
    <w:tmpl w:val="C7020C4A"/>
    <w:lvl w:ilvl="0" w:tplc="B2F4D010">
      <w:start w:val="1"/>
      <w:numFmt w:val="decimal"/>
      <w:lvlText w:val="%1."/>
      <w:lvlJc w:val="left"/>
      <w:pPr>
        <w:ind w:left="360" w:hanging="360"/>
      </w:pPr>
      <w:rPr>
        <w:color w:val="auto"/>
        <w:sz w:val="16"/>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8">
    <w:nsid w:val="37671FFB"/>
    <w:multiLevelType w:val="hybridMultilevel"/>
    <w:tmpl w:val="9C527818"/>
    <w:lvl w:ilvl="0" w:tplc="0409000F">
      <w:start w:val="1"/>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9">
    <w:nsid w:val="40E72E51"/>
    <w:multiLevelType w:val="hybridMultilevel"/>
    <w:tmpl w:val="37D69B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17430AD"/>
    <w:multiLevelType w:val="hybridMultilevel"/>
    <w:tmpl w:val="37D69B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CE0B07"/>
    <w:multiLevelType w:val="hybridMultilevel"/>
    <w:tmpl w:val="712E7B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28A4EE8"/>
    <w:multiLevelType w:val="hybridMultilevel"/>
    <w:tmpl w:val="9FECB0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57BF0D95"/>
    <w:multiLevelType w:val="hybridMultilevel"/>
    <w:tmpl w:val="355A4CBA"/>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591D002F"/>
    <w:multiLevelType w:val="hybridMultilevel"/>
    <w:tmpl w:val="67BAD926"/>
    <w:lvl w:ilvl="0" w:tplc="B2F4D010">
      <w:start w:val="1"/>
      <w:numFmt w:val="decimal"/>
      <w:lvlText w:val="%1."/>
      <w:lvlJc w:val="left"/>
      <w:pPr>
        <w:ind w:left="644" w:hanging="360"/>
      </w:pPr>
      <w:rPr>
        <w:color w:val="auto"/>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D635A90"/>
    <w:multiLevelType w:val="hybridMultilevel"/>
    <w:tmpl w:val="37FC100A"/>
    <w:lvl w:ilvl="0" w:tplc="B2F4D010">
      <w:start w:val="1"/>
      <w:numFmt w:val="decimal"/>
      <w:lvlText w:val="%1."/>
      <w:lvlJc w:val="left"/>
      <w:pPr>
        <w:ind w:left="644" w:hanging="360"/>
      </w:pPr>
      <w:rPr>
        <w:color w:val="auto"/>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DD509CC"/>
    <w:multiLevelType w:val="hybridMultilevel"/>
    <w:tmpl w:val="2B1C167E"/>
    <w:lvl w:ilvl="0" w:tplc="B2F4D010">
      <w:start w:val="1"/>
      <w:numFmt w:val="decimal"/>
      <w:lvlText w:val="%1."/>
      <w:lvlJc w:val="left"/>
      <w:pPr>
        <w:ind w:left="1364" w:hanging="360"/>
      </w:pPr>
      <w:rPr>
        <w:color w:val="auto"/>
        <w:sz w:val="16"/>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5E150B68"/>
    <w:multiLevelType w:val="hybridMultilevel"/>
    <w:tmpl w:val="6CE29F4E"/>
    <w:lvl w:ilvl="0" w:tplc="B2F4D010">
      <w:start w:val="1"/>
      <w:numFmt w:val="decimal"/>
      <w:lvlText w:val="%1."/>
      <w:lvlJc w:val="left"/>
      <w:pPr>
        <w:ind w:left="644" w:hanging="360"/>
      </w:pPr>
      <w:rPr>
        <w:color w:val="auto"/>
        <w:sz w:val="16"/>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8"/>
  </w:num>
  <w:num w:numId="2">
    <w:abstractNumId w:val="1"/>
  </w:num>
  <w:num w:numId="3">
    <w:abstractNumId w:val="13"/>
  </w:num>
  <w:num w:numId="4">
    <w:abstractNumId w:val="6"/>
  </w:num>
  <w:num w:numId="5">
    <w:abstractNumId w:val="11"/>
  </w:num>
  <w:num w:numId="6">
    <w:abstractNumId w:val="4"/>
  </w:num>
  <w:num w:numId="7">
    <w:abstractNumId w:val="12"/>
  </w:num>
  <w:num w:numId="8">
    <w:abstractNumId w:val="3"/>
  </w:num>
  <w:num w:numId="9">
    <w:abstractNumId w:val="5"/>
  </w:num>
  <w:num w:numId="10">
    <w:abstractNumId w:val="10"/>
  </w:num>
  <w:num w:numId="11">
    <w:abstractNumId w:val="9"/>
  </w:num>
  <w:num w:numId="12">
    <w:abstractNumId w:val="17"/>
  </w:num>
  <w:num w:numId="13">
    <w:abstractNumId w:val="15"/>
  </w:num>
  <w:num w:numId="14">
    <w:abstractNumId w:val="14"/>
  </w:num>
  <w:num w:numId="15">
    <w:abstractNumId w:val="16"/>
  </w:num>
  <w:num w:numId="16">
    <w:abstractNumId w:val="7"/>
  </w:num>
  <w:num w:numId="17">
    <w:abstractNumId w:val="2"/>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efaultTabStop w:val="720"/>
  <w:drawingGridHorizontalSpacing w:val="110"/>
  <w:displayHorizontalDrawingGridEvery w:val="2"/>
  <w:noPunctuationKerning/>
  <w:characterSpacingControl w:val="doNotCompress"/>
  <w:compat/>
  <w:rsids>
    <w:rsidRoot w:val="001E35F9"/>
    <w:rsid w:val="000113AD"/>
    <w:rsid w:val="000143C5"/>
    <w:rsid w:val="00020E8F"/>
    <w:rsid w:val="000425A4"/>
    <w:rsid w:val="000768FD"/>
    <w:rsid w:val="000776B0"/>
    <w:rsid w:val="00086F62"/>
    <w:rsid w:val="000915BF"/>
    <w:rsid w:val="000A3876"/>
    <w:rsid w:val="000B0F93"/>
    <w:rsid w:val="000B44EC"/>
    <w:rsid w:val="000E2F90"/>
    <w:rsid w:val="00107A41"/>
    <w:rsid w:val="0011396E"/>
    <w:rsid w:val="00115496"/>
    <w:rsid w:val="00115CB0"/>
    <w:rsid w:val="0011685B"/>
    <w:rsid w:val="00132098"/>
    <w:rsid w:val="001619B2"/>
    <w:rsid w:val="00166F41"/>
    <w:rsid w:val="00183043"/>
    <w:rsid w:val="001B4C03"/>
    <w:rsid w:val="001B76F4"/>
    <w:rsid w:val="001E0662"/>
    <w:rsid w:val="001E0B70"/>
    <w:rsid w:val="001E32B8"/>
    <w:rsid w:val="001E35F9"/>
    <w:rsid w:val="001E4AC4"/>
    <w:rsid w:val="001F52FF"/>
    <w:rsid w:val="001F58A3"/>
    <w:rsid w:val="002A2F34"/>
    <w:rsid w:val="002A41CB"/>
    <w:rsid w:val="002A754F"/>
    <w:rsid w:val="0030684E"/>
    <w:rsid w:val="003105EA"/>
    <w:rsid w:val="003140B3"/>
    <w:rsid w:val="00332F5E"/>
    <w:rsid w:val="00346DA0"/>
    <w:rsid w:val="00351CEB"/>
    <w:rsid w:val="00380344"/>
    <w:rsid w:val="00384B52"/>
    <w:rsid w:val="003B1B64"/>
    <w:rsid w:val="003C75DB"/>
    <w:rsid w:val="003D45B7"/>
    <w:rsid w:val="003E6621"/>
    <w:rsid w:val="003E6FA4"/>
    <w:rsid w:val="00405C94"/>
    <w:rsid w:val="0043120A"/>
    <w:rsid w:val="004541F9"/>
    <w:rsid w:val="00496B92"/>
    <w:rsid w:val="004D2BBC"/>
    <w:rsid w:val="004D407C"/>
    <w:rsid w:val="004E7755"/>
    <w:rsid w:val="0050302D"/>
    <w:rsid w:val="00510A5E"/>
    <w:rsid w:val="0055796D"/>
    <w:rsid w:val="005822A9"/>
    <w:rsid w:val="005B4E0A"/>
    <w:rsid w:val="00607B1E"/>
    <w:rsid w:val="00621FFA"/>
    <w:rsid w:val="00642455"/>
    <w:rsid w:val="00646446"/>
    <w:rsid w:val="006664EF"/>
    <w:rsid w:val="00696225"/>
    <w:rsid w:val="006B0118"/>
    <w:rsid w:val="006B1C80"/>
    <w:rsid w:val="006B74BC"/>
    <w:rsid w:val="006C271C"/>
    <w:rsid w:val="006C39CA"/>
    <w:rsid w:val="006C7874"/>
    <w:rsid w:val="006D7FB6"/>
    <w:rsid w:val="006F30C2"/>
    <w:rsid w:val="006F4C81"/>
    <w:rsid w:val="006F59A6"/>
    <w:rsid w:val="006F7486"/>
    <w:rsid w:val="00712BF9"/>
    <w:rsid w:val="00724F94"/>
    <w:rsid w:val="007351F5"/>
    <w:rsid w:val="007506B5"/>
    <w:rsid w:val="007705F8"/>
    <w:rsid w:val="00782843"/>
    <w:rsid w:val="00797C0F"/>
    <w:rsid w:val="007C468E"/>
    <w:rsid w:val="007D34A3"/>
    <w:rsid w:val="007D3BCE"/>
    <w:rsid w:val="007F6A6E"/>
    <w:rsid w:val="00817427"/>
    <w:rsid w:val="00851F8E"/>
    <w:rsid w:val="00896EDB"/>
    <w:rsid w:val="008C49A4"/>
    <w:rsid w:val="008D11A6"/>
    <w:rsid w:val="008D3875"/>
    <w:rsid w:val="008F3E8C"/>
    <w:rsid w:val="009209C9"/>
    <w:rsid w:val="0092211B"/>
    <w:rsid w:val="00952E5C"/>
    <w:rsid w:val="0095744F"/>
    <w:rsid w:val="009713A5"/>
    <w:rsid w:val="009961E3"/>
    <w:rsid w:val="009E0206"/>
    <w:rsid w:val="00A40E52"/>
    <w:rsid w:val="00A5366B"/>
    <w:rsid w:val="00AB02DA"/>
    <w:rsid w:val="00AB3BAE"/>
    <w:rsid w:val="00AB7546"/>
    <w:rsid w:val="00AE2E17"/>
    <w:rsid w:val="00B01FEF"/>
    <w:rsid w:val="00B1266F"/>
    <w:rsid w:val="00B47948"/>
    <w:rsid w:val="00B549FB"/>
    <w:rsid w:val="00B9775E"/>
    <w:rsid w:val="00BB025C"/>
    <w:rsid w:val="00BB2078"/>
    <w:rsid w:val="00BD290A"/>
    <w:rsid w:val="00C35695"/>
    <w:rsid w:val="00C36146"/>
    <w:rsid w:val="00C36D40"/>
    <w:rsid w:val="00C520D9"/>
    <w:rsid w:val="00C52BFF"/>
    <w:rsid w:val="00C65B8E"/>
    <w:rsid w:val="00C90F7A"/>
    <w:rsid w:val="00CA27AB"/>
    <w:rsid w:val="00CB2968"/>
    <w:rsid w:val="00D33DC8"/>
    <w:rsid w:val="00D56377"/>
    <w:rsid w:val="00D7146E"/>
    <w:rsid w:val="00D7175A"/>
    <w:rsid w:val="00D71CBD"/>
    <w:rsid w:val="00D84A7D"/>
    <w:rsid w:val="00D877D9"/>
    <w:rsid w:val="00DA5F78"/>
    <w:rsid w:val="00DB1938"/>
    <w:rsid w:val="00DC6D40"/>
    <w:rsid w:val="00DE4946"/>
    <w:rsid w:val="00DF5914"/>
    <w:rsid w:val="00E10D1B"/>
    <w:rsid w:val="00E143CD"/>
    <w:rsid w:val="00E153EC"/>
    <w:rsid w:val="00E15EDA"/>
    <w:rsid w:val="00E172D9"/>
    <w:rsid w:val="00E35BE3"/>
    <w:rsid w:val="00E4072F"/>
    <w:rsid w:val="00E4382B"/>
    <w:rsid w:val="00E50208"/>
    <w:rsid w:val="00E52565"/>
    <w:rsid w:val="00E73F28"/>
    <w:rsid w:val="00E746A3"/>
    <w:rsid w:val="00E87BE1"/>
    <w:rsid w:val="00EA3A48"/>
    <w:rsid w:val="00EE1B5F"/>
    <w:rsid w:val="00EE4938"/>
    <w:rsid w:val="00F1780F"/>
    <w:rsid w:val="00F25328"/>
    <w:rsid w:val="00F35CCC"/>
    <w:rsid w:val="00F728EF"/>
    <w:rsid w:val="00F72ECB"/>
    <w:rsid w:val="00FA0DE0"/>
    <w:rsid w:val="00FD0F2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946"/>
    <w:rPr>
      <w:rFonts w:ascii="Arial" w:hAnsi="Arial"/>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35695"/>
    <w:rPr>
      <w:rFonts w:ascii="Tahoma" w:hAnsi="Tahoma" w:cs="Tahoma"/>
      <w:sz w:val="16"/>
      <w:szCs w:val="16"/>
    </w:rPr>
  </w:style>
  <w:style w:type="paragraph" w:styleId="NormalWeb">
    <w:name w:val="Normal (Web)"/>
    <w:basedOn w:val="Normal"/>
    <w:rsid w:val="007D3BCE"/>
    <w:pPr>
      <w:spacing w:before="100" w:beforeAutospacing="1" w:after="100" w:afterAutospacing="1"/>
    </w:pPr>
    <w:rPr>
      <w:rFonts w:ascii="Times New Roman" w:hAnsi="Times New Roman"/>
      <w:sz w:val="24"/>
      <w:lang w:val="en-GB" w:eastAsia="en-GB"/>
    </w:rPr>
  </w:style>
  <w:style w:type="character" w:styleId="Hyperlink">
    <w:name w:val="Hyperlink"/>
    <w:basedOn w:val="DefaultParagraphFont"/>
    <w:uiPriority w:val="99"/>
    <w:semiHidden/>
    <w:unhideWhenUsed/>
    <w:rsid w:val="00F1780F"/>
    <w:rPr>
      <w:color w:val="0000FF"/>
      <w:u w:val="single"/>
    </w:rPr>
  </w:style>
  <w:style w:type="character" w:customStyle="1" w:styleId="searchword">
    <w:name w:val="searchword"/>
    <w:basedOn w:val="DefaultParagraphFont"/>
    <w:rsid w:val="00E73F28"/>
  </w:style>
  <w:style w:type="paragraph" w:styleId="ListParagraph">
    <w:name w:val="List Paragraph"/>
    <w:basedOn w:val="Normal"/>
    <w:uiPriority w:val="34"/>
    <w:qFormat/>
    <w:rsid w:val="00F25328"/>
    <w:pPr>
      <w:ind w:left="720"/>
      <w:contextualSpacing/>
    </w:pPr>
  </w:style>
  <w:style w:type="character" w:styleId="HTMLCode">
    <w:name w:val="HTML Code"/>
    <w:basedOn w:val="DefaultParagraphFont"/>
    <w:uiPriority w:val="99"/>
    <w:semiHidden/>
    <w:unhideWhenUsed/>
    <w:rsid w:val="00EA3A4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565341">
      <w:bodyDiv w:val="1"/>
      <w:marLeft w:val="0"/>
      <w:marRight w:val="0"/>
      <w:marTop w:val="0"/>
      <w:marBottom w:val="0"/>
      <w:divBdr>
        <w:top w:val="none" w:sz="0" w:space="0" w:color="auto"/>
        <w:left w:val="none" w:sz="0" w:space="0" w:color="auto"/>
        <w:bottom w:val="none" w:sz="0" w:space="0" w:color="auto"/>
        <w:right w:val="none" w:sz="0" w:space="0" w:color="auto"/>
      </w:divBdr>
      <w:divsChild>
        <w:div w:id="673922992">
          <w:marLeft w:val="0"/>
          <w:marRight w:val="0"/>
          <w:marTop w:val="0"/>
          <w:marBottom w:val="0"/>
          <w:divBdr>
            <w:top w:val="none" w:sz="0" w:space="0" w:color="auto"/>
            <w:left w:val="none" w:sz="0" w:space="0" w:color="auto"/>
            <w:bottom w:val="none" w:sz="0" w:space="0" w:color="auto"/>
            <w:right w:val="none" w:sz="0" w:space="0" w:color="auto"/>
          </w:divBdr>
        </w:div>
        <w:div w:id="771124727">
          <w:marLeft w:val="0"/>
          <w:marRight w:val="0"/>
          <w:marTop w:val="0"/>
          <w:marBottom w:val="0"/>
          <w:divBdr>
            <w:top w:val="none" w:sz="0" w:space="0" w:color="auto"/>
            <w:left w:val="none" w:sz="0" w:space="0" w:color="auto"/>
            <w:bottom w:val="none" w:sz="0" w:space="0" w:color="auto"/>
            <w:right w:val="none" w:sz="0" w:space="0" w:color="auto"/>
          </w:divBdr>
        </w:div>
        <w:div w:id="1011183178">
          <w:marLeft w:val="0"/>
          <w:marRight w:val="0"/>
          <w:marTop w:val="0"/>
          <w:marBottom w:val="0"/>
          <w:divBdr>
            <w:top w:val="none" w:sz="0" w:space="0" w:color="auto"/>
            <w:left w:val="none" w:sz="0" w:space="0" w:color="auto"/>
            <w:bottom w:val="none" w:sz="0" w:space="0" w:color="auto"/>
            <w:right w:val="none" w:sz="0" w:space="0" w:color="auto"/>
          </w:divBdr>
        </w:div>
      </w:divsChild>
    </w:div>
    <w:div w:id="569848633">
      <w:bodyDiv w:val="1"/>
      <w:marLeft w:val="0"/>
      <w:marRight w:val="0"/>
      <w:marTop w:val="0"/>
      <w:marBottom w:val="0"/>
      <w:divBdr>
        <w:top w:val="none" w:sz="0" w:space="0" w:color="auto"/>
        <w:left w:val="none" w:sz="0" w:space="0" w:color="auto"/>
        <w:bottom w:val="none" w:sz="0" w:space="0" w:color="auto"/>
        <w:right w:val="none" w:sz="0" w:space="0" w:color="auto"/>
      </w:divBdr>
      <w:divsChild>
        <w:div w:id="544174619">
          <w:marLeft w:val="0"/>
          <w:marRight w:val="0"/>
          <w:marTop w:val="0"/>
          <w:marBottom w:val="0"/>
          <w:divBdr>
            <w:top w:val="none" w:sz="0" w:space="0" w:color="auto"/>
            <w:left w:val="none" w:sz="0" w:space="0" w:color="auto"/>
            <w:bottom w:val="none" w:sz="0" w:space="0" w:color="auto"/>
            <w:right w:val="none" w:sz="0" w:space="0" w:color="auto"/>
          </w:divBdr>
          <w:divsChild>
            <w:div w:id="1686782438">
              <w:marLeft w:val="25"/>
              <w:marRight w:val="-161"/>
              <w:marTop w:val="0"/>
              <w:marBottom w:val="0"/>
              <w:divBdr>
                <w:top w:val="none" w:sz="0" w:space="0" w:color="auto"/>
                <w:left w:val="none" w:sz="0" w:space="0" w:color="auto"/>
                <w:bottom w:val="none" w:sz="0" w:space="0" w:color="auto"/>
                <w:right w:val="none" w:sz="0" w:space="0" w:color="auto"/>
              </w:divBdr>
              <w:divsChild>
                <w:div w:id="1597859059">
                  <w:marLeft w:val="0"/>
                  <w:marRight w:val="0"/>
                  <w:marTop w:val="0"/>
                  <w:marBottom w:val="0"/>
                  <w:divBdr>
                    <w:top w:val="none" w:sz="0" w:space="0" w:color="auto"/>
                    <w:left w:val="none" w:sz="0" w:space="0" w:color="auto"/>
                    <w:bottom w:val="none" w:sz="0" w:space="0" w:color="auto"/>
                    <w:right w:val="none" w:sz="0" w:space="0" w:color="auto"/>
                  </w:divBdr>
                  <w:divsChild>
                    <w:div w:id="547840630">
                      <w:marLeft w:val="0"/>
                      <w:marRight w:val="0"/>
                      <w:marTop w:val="0"/>
                      <w:marBottom w:val="0"/>
                      <w:divBdr>
                        <w:top w:val="none" w:sz="0" w:space="0" w:color="auto"/>
                        <w:left w:val="none" w:sz="0" w:space="0" w:color="auto"/>
                        <w:bottom w:val="none" w:sz="0" w:space="0" w:color="auto"/>
                        <w:right w:val="none" w:sz="0" w:space="0" w:color="auto"/>
                      </w:divBdr>
                      <w:divsChild>
                        <w:div w:id="1463771270">
                          <w:marLeft w:val="0"/>
                          <w:marRight w:val="0"/>
                          <w:marTop w:val="0"/>
                          <w:marBottom w:val="161"/>
                          <w:divBdr>
                            <w:top w:val="single" w:sz="4" w:space="4" w:color="CCCCCC"/>
                            <w:left w:val="single" w:sz="4" w:space="12" w:color="CCCCCC"/>
                            <w:bottom w:val="single" w:sz="4" w:space="3" w:color="CCCCCC"/>
                            <w:right w:val="single" w:sz="4" w:space="12" w:color="CCCCCC"/>
                          </w:divBdr>
                        </w:div>
                      </w:divsChild>
                    </w:div>
                  </w:divsChild>
                </w:div>
              </w:divsChild>
            </w:div>
          </w:divsChild>
        </w:div>
      </w:divsChild>
    </w:div>
    <w:div w:id="1060136447">
      <w:bodyDiv w:val="1"/>
      <w:marLeft w:val="0"/>
      <w:marRight w:val="0"/>
      <w:marTop w:val="0"/>
      <w:marBottom w:val="0"/>
      <w:divBdr>
        <w:top w:val="none" w:sz="0" w:space="0" w:color="auto"/>
        <w:left w:val="none" w:sz="0" w:space="0" w:color="auto"/>
        <w:bottom w:val="none" w:sz="0" w:space="0" w:color="auto"/>
        <w:right w:val="none" w:sz="0" w:space="0" w:color="auto"/>
      </w:divBdr>
      <w:divsChild>
        <w:div w:id="340282892">
          <w:marLeft w:val="0"/>
          <w:marRight w:val="0"/>
          <w:marTop w:val="0"/>
          <w:marBottom w:val="0"/>
          <w:divBdr>
            <w:top w:val="none" w:sz="0" w:space="0" w:color="auto"/>
            <w:left w:val="none" w:sz="0" w:space="0" w:color="auto"/>
            <w:bottom w:val="none" w:sz="0" w:space="0" w:color="auto"/>
            <w:right w:val="none" w:sz="0" w:space="0" w:color="auto"/>
          </w:divBdr>
          <w:divsChild>
            <w:div w:id="1335301672">
              <w:marLeft w:val="0"/>
              <w:marRight w:val="0"/>
              <w:marTop w:val="0"/>
              <w:marBottom w:val="0"/>
              <w:divBdr>
                <w:top w:val="none" w:sz="0" w:space="0" w:color="auto"/>
                <w:left w:val="none" w:sz="0" w:space="0" w:color="auto"/>
                <w:bottom w:val="none" w:sz="0" w:space="0" w:color="auto"/>
                <w:right w:val="none" w:sz="0" w:space="0" w:color="auto"/>
              </w:divBdr>
              <w:divsChild>
                <w:div w:id="1171220920">
                  <w:marLeft w:val="0"/>
                  <w:marRight w:val="0"/>
                  <w:marTop w:val="0"/>
                  <w:marBottom w:val="0"/>
                  <w:divBdr>
                    <w:top w:val="none" w:sz="0" w:space="0" w:color="auto"/>
                    <w:left w:val="none" w:sz="0" w:space="0" w:color="auto"/>
                    <w:bottom w:val="none" w:sz="0" w:space="0" w:color="auto"/>
                    <w:right w:val="none" w:sz="0" w:space="0" w:color="auto"/>
                  </w:divBdr>
                  <w:divsChild>
                    <w:div w:id="994408558">
                      <w:marLeft w:val="0"/>
                      <w:marRight w:val="0"/>
                      <w:marTop w:val="0"/>
                      <w:marBottom w:val="0"/>
                      <w:divBdr>
                        <w:top w:val="none" w:sz="0" w:space="0" w:color="auto"/>
                        <w:left w:val="none" w:sz="0" w:space="0" w:color="auto"/>
                        <w:bottom w:val="none" w:sz="0" w:space="0" w:color="auto"/>
                        <w:right w:val="none" w:sz="0" w:space="0" w:color="auto"/>
                      </w:divBdr>
                      <w:divsChild>
                        <w:div w:id="919604453">
                          <w:marLeft w:val="0"/>
                          <w:marRight w:val="0"/>
                          <w:marTop w:val="0"/>
                          <w:marBottom w:val="0"/>
                          <w:divBdr>
                            <w:top w:val="none" w:sz="0" w:space="0" w:color="auto"/>
                            <w:left w:val="none" w:sz="0" w:space="0" w:color="auto"/>
                            <w:bottom w:val="none" w:sz="0" w:space="0" w:color="auto"/>
                            <w:right w:val="none" w:sz="0" w:space="0" w:color="auto"/>
                          </w:divBdr>
                          <w:divsChild>
                            <w:div w:id="222182469">
                              <w:marLeft w:val="0"/>
                              <w:marRight w:val="0"/>
                              <w:marTop w:val="0"/>
                              <w:marBottom w:val="0"/>
                              <w:divBdr>
                                <w:top w:val="none" w:sz="0" w:space="0" w:color="auto"/>
                                <w:left w:val="none" w:sz="0" w:space="0" w:color="auto"/>
                                <w:bottom w:val="none" w:sz="0" w:space="0" w:color="auto"/>
                                <w:right w:val="none" w:sz="0" w:space="0" w:color="auto"/>
                              </w:divBdr>
                              <w:divsChild>
                                <w:div w:id="1452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2726</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SQL Server Questions</vt:lpstr>
    </vt:vector>
  </TitlesOfParts>
  <Company>Marshalls PLC</Company>
  <LinksUpToDate>false</LinksUpToDate>
  <CharactersWithSpaces>16801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Questions</dc:title>
  <dc:creator>Marshalls plc</dc:creator>
  <cp:lastModifiedBy>edenj</cp:lastModifiedBy>
  <cp:revision>2</cp:revision>
  <cp:lastPrinted>2008-01-29T12:40:00Z</cp:lastPrinted>
  <dcterms:created xsi:type="dcterms:W3CDTF">2011-09-13T08:29:00Z</dcterms:created>
  <dcterms:modified xsi:type="dcterms:W3CDTF">2011-09-13T08:29:00Z</dcterms:modified>
</cp:coreProperties>
</file>