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376" w:rsidRDefault="00D20376">
      <w:r w:rsidRPr="00D20376">
        <w:drawing>
          <wp:anchor distT="0" distB="0" distL="114300" distR="114300" simplePos="0" relativeHeight="251658240" behindDoc="0" locked="0" layoutInCell="1" allowOverlap="1" wp14:anchorId="5A0529DA" wp14:editId="132373C7">
            <wp:simplePos x="0" y="0"/>
            <wp:positionH relativeFrom="column">
              <wp:posOffset>-298580</wp:posOffset>
            </wp:positionH>
            <wp:positionV relativeFrom="paragraph">
              <wp:posOffset>-559837</wp:posOffset>
            </wp:positionV>
            <wp:extent cx="5803641" cy="2873519"/>
            <wp:effectExtent l="0" t="0" r="6985" b="3175"/>
            <wp:wrapNone/>
            <wp:docPr id="1" name="Picture 1" descr="What is a Conjunction? | Types of Conjunctions Used in Sent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Conjunction? | Types of Conjunctions Used in Senten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35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376" w:rsidRPr="00D20376" w:rsidRDefault="00D20376" w:rsidP="00D20376"/>
    <w:p w:rsidR="00D20376" w:rsidRPr="00D20376" w:rsidRDefault="00D20376" w:rsidP="00D20376"/>
    <w:p w:rsidR="00D20376" w:rsidRPr="00D20376" w:rsidRDefault="00D20376" w:rsidP="00D20376"/>
    <w:p w:rsidR="00D20376" w:rsidRPr="00D20376" w:rsidRDefault="00D20376" w:rsidP="00D20376"/>
    <w:p w:rsidR="00D20376" w:rsidRPr="00D20376" w:rsidRDefault="00D20376" w:rsidP="00D20376"/>
    <w:p w:rsidR="00D20376" w:rsidRPr="00D20376" w:rsidRDefault="00D20376" w:rsidP="00D20376"/>
    <w:p w:rsidR="00D20376" w:rsidRDefault="00D20376" w:rsidP="00D20376"/>
    <w:p w:rsidR="00D20376" w:rsidRPr="00D20376" w:rsidRDefault="007A7AEB" w:rsidP="00D20376">
      <w:r w:rsidRPr="007A7AEB">
        <w:drawing>
          <wp:anchor distT="0" distB="0" distL="114300" distR="114300" simplePos="0" relativeHeight="251661312" behindDoc="0" locked="0" layoutInCell="1" allowOverlap="1" wp14:anchorId="1CEF56FD" wp14:editId="24E8D9BD">
            <wp:simplePos x="0" y="0"/>
            <wp:positionH relativeFrom="column">
              <wp:posOffset>-353060</wp:posOffset>
            </wp:positionH>
            <wp:positionV relativeFrom="paragraph">
              <wp:posOffset>69215</wp:posOffset>
            </wp:positionV>
            <wp:extent cx="3998595" cy="2698750"/>
            <wp:effectExtent l="0" t="0" r="1905" b="6350"/>
            <wp:wrapNone/>
            <wp:docPr id="5" name="Picture 5" descr="Clauses Make the World Go 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auses Make the World Go 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5" t="5762" r="6542" b="11187"/>
                    <a:stretch/>
                  </pic:blipFill>
                  <pic:spPr bwMode="auto">
                    <a:xfrm>
                      <a:off x="0" y="0"/>
                      <a:ext cx="399859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376" w:rsidRPr="00D20376" w:rsidRDefault="00D20376" w:rsidP="00D20376"/>
    <w:p w:rsidR="00D20376" w:rsidRPr="00D20376" w:rsidRDefault="00D20376" w:rsidP="00D20376"/>
    <w:p w:rsidR="00D20376" w:rsidRPr="00D20376" w:rsidRDefault="00D20376" w:rsidP="00D20376"/>
    <w:p w:rsidR="00D20376" w:rsidRPr="00D20376" w:rsidRDefault="00D20376" w:rsidP="00D20376"/>
    <w:p w:rsidR="00D20376" w:rsidRPr="00D20376" w:rsidRDefault="00D20376" w:rsidP="00D20376"/>
    <w:p w:rsidR="00D20376" w:rsidRPr="00D20376" w:rsidRDefault="00D20376" w:rsidP="00D20376"/>
    <w:p w:rsidR="00D20376" w:rsidRDefault="00D20376" w:rsidP="00D20376"/>
    <w:p w:rsidR="00F1447F" w:rsidRDefault="007A7AEB" w:rsidP="00D20376">
      <w:pPr>
        <w:jc w:val="right"/>
      </w:pPr>
      <w:r w:rsidRPr="00D20376">
        <w:drawing>
          <wp:anchor distT="0" distB="0" distL="114300" distR="114300" simplePos="0" relativeHeight="251659264" behindDoc="0" locked="0" layoutInCell="1" allowOverlap="1" wp14:anchorId="4F1C191B" wp14:editId="03FC0152">
            <wp:simplePos x="0" y="0"/>
            <wp:positionH relativeFrom="column">
              <wp:posOffset>2905760</wp:posOffset>
            </wp:positionH>
            <wp:positionV relativeFrom="paragraph">
              <wp:posOffset>246380</wp:posOffset>
            </wp:positionV>
            <wp:extent cx="3600450" cy="2534285"/>
            <wp:effectExtent l="0" t="0" r="0" b="0"/>
            <wp:wrapNone/>
            <wp:docPr id="2" name="Picture 2" descr="What Is a Conjunctio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a Conjunction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376" w:rsidRDefault="00D20376" w:rsidP="00D20376">
      <w:pPr>
        <w:jc w:val="right"/>
      </w:pPr>
    </w:p>
    <w:p w:rsidR="00D20376" w:rsidRDefault="00D20376" w:rsidP="00D20376">
      <w:pPr>
        <w:jc w:val="right"/>
      </w:pPr>
    </w:p>
    <w:p w:rsidR="00D20376" w:rsidRDefault="00D20376" w:rsidP="00D20376">
      <w:pPr>
        <w:jc w:val="right"/>
      </w:pPr>
    </w:p>
    <w:p w:rsidR="007A7AEB" w:rsidRDefault="007A7AEB" w:rsidP="00D20376">
      <w:pPr>
        <w:jc w:val="right"/>
      </w:pPr>
    </w:p>
    <w:p w:rsidR="007A7AEB" w:rsidRDefault="007A7AEB" w:rsidP="00D20376">
      <w:pPr>
        <w:jc w:val="right"/>
      </w:pPr>
    </w:p>
    <w:p w:rsidR="007A7AEB" w:rsidRDefault="007A7AEB" w:rsidP="00D20376">
      <w:pPr>
        <w:jc w:val="right"/>
      </w:pPr>
    </w:p>
    <w:p w:rsidR="007A7AEB" w:rsidRDefault="007A7AEB" w:rsidP="00D20376">
      <w:pPr>
        <w:jc w:val="right"/>
      </w:pPr>
    </w:p>
    <w:p w:rsidR="007A7AEB" w:rsidRDefault="007A7AEB" w:rsidP="00D20376">
      <w:pPr>
        <w:jc w:val="right"/>
      </w:pPr>
      <w:r w:rsidRPr="00D20376">
        <w:drawing>
          <wp:anchor distT="0" distB="0" distL="114300" distR="114300" simplePos="0" relativeHeight="251660288" behindDoc="0" locked="0" layoutInCell="1" allowOverlap="1" wp14:anchorId="0E700B91" wp14:editId="7B787F6E">
            <wp:simplePos x="0" y="0"/>
            <wp:positionH relativeFrom="column">
              <wp:posOffset>-528955</wp:posOffset>
            </wp:positionH>
            <wp:positionV relativeFrom="paragraph">
              <wp:posOffset>252730</wp:posOffset>
            </wp:positionV>
            <wp:extent cx="6598920" cy="3481070"/>
            <wp:effectExtent l="0" t="0" r="0" b="5080"/>
            <wp:wrapNone/>
            <wp:docPr id="3" name="Picture 3" descr="Coordinating Conjunctions Made Simple with FANBOY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ordinating Conjunctions Made Simple with FANBOYS!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9" r="1933" b="2733"/>
                    <a:stretch/>
                  </pic:blipFill>
                  <pic:spPr bwMode="auto">
                    <a:xfrm>
                      <a:off x="0" y="0"/>
                      <a:ext cx="659892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AEB" w:rsidRDefault="007A7AEB" w:rsidP="00D20376">
      <w:pPr>
        <w:jc w:val="right"/>
      </w:pPr>
    </w:p>
    <w:p w:rsidR="007A7AEB" w:rsidRDefault="007A7AEB" w:rsidP="00D20376">
      <w:pPr>
        <w:jc w:val="right"/>
      </w:pPr>
    </w:p>
    <w:p w:rsidR="007A7AEB" w:rsidRDefault="007A7AEB" w:rsidP="00D20376">
      <w:pPr>
        <w:jc w:val="right"/>
      </w:pPr>
    </w:p>
    <w:p w:rsidR="007A7AEB" w:rsidRDefault="007A7AEB" w:rsidP="00D20376">
      <w:pPr>
        <w:jc w:val="right"/>
      </w:pPr>
    </w:p>
    <w:p w:rsidR="00D20376" w:rsidRDefault="00D20376" w:rsidP="00D20376">
      <w:pPr>
        <w:jc w:val="right"/>
      </w:pPr>
    </w:p>
    <w:p w:rsidR="00D20376" w:rsidRDefault="00D20376" w:rsidP="00D20376">
      <w:pPr>
        <w:jc w:val="right"/>
      </w:pPr>
    </w:p>
    <w:p w:rsidR="00D20376" w:rsidRDefault="00D20376" w:rsidP="00D20376">
      <w:pPr>
        <w:jc w:val="right"/>
      </w:pPr>
    </w:p>
    <w:p w:rsidR="00D20376" w:rsidRDefault="00D20376" w:rsidP="00D20376">
      <w:pPr>
        <w:jc w:val="right"/>
      </w:pPr>
    </w:p>
    <w:p w:rsidR="00D20376" w:rsidRDefault="00D20376" w:rsidP="007A7AEB"/>
    <w:p w:rsidR="006458EF" w:rsidRDefault="006458EF" w:rsidP="006458EF">
      <w:pPr>
        <w:rPr>
          <w:rFonts w:ascii="Comic Sans MS" w:hAnsi="Comic Sans MS"/>
          <w:sz w:val="32"/>
          <w:szCs w:val="32"/>
        </w:rPr>
      </w:pPr>
      <w:r w:rsidRPr="006458EF">
        <w:rPr>
          <w:rFonts w:ascii="Comic Sans MS" w:hAnsi="Comic Sans MS"/>
          <w:sz w:val="32"/>
          <w:szCs w:val="32"/>
        </w:rPr>
        <w:lastRenderedPageBreak/>
        <w:t>Comb</w:t>
      </w:r>
      <w:r w:rsidRPr="006458EF">
        <w:rPr>
          <w:rFonts w:ascii="Comic Sans MS" w:hAnsi="Comic Sans MS"/>
          <w:sz w:val="32"/>
          <w:szCs w:val="32"/>
        </w:rPr>
        <w:t xml:space="preserve">ine the two sentences using the </w:t>
      </w:r>
      <w:r w:rsidRPr="006458EF">
        <w:rPr>
          <w:rFonts w:ascii="Comic Sans MS" w:hAnsi="Comic Sans MS"/>
          <w:sz w:val="32"/>
          <w:szCs w:val="32"/>
        </w:rPr>
        <w:t>word in brackets.</w:t>
      </w:r>
      <w:r w:rsidR="007A7AEB">
        <w:rPr>
          <w:rFonts w:ascii="Comic Sans MS" w:hAnsi="Comic Sans MS"/>
          <w:sz w:val="32"/>
          <w:szCs w:val="32"/>
        </w:rPr>
        <w:t xml:space="preserve"> </w:t>
      </w:r>
    </w:p>
    <w:p w:rsidR="006458EF" w:rsidRPr="006458EF" w:rsidRDefault="006458EF" w:rsidP="006458EF">
      <w:pPr>
        <w:rPr>
          <w:rFonts w:ascii="Comic Sans MS" w:hAnsi="Comic Sans MS"/>
          <w:sz w:val="32"/>
          <w:szCs w:val="32"/>
        </w:rPr>
      </w:pPr>
    </w:p>
    <w:p w:rsidR="006458EF" w:rsidRPr="006458EF" w:rsidRDefault="006458EF" w:rsidP="006458EF">
      <w:pPr>
        <w:rPr>
          <w:rFonts w:ascii="Comic Sans MS" w:hAnsi="Comic Sans MS"/>
          <w:sz w:val="32"/>
          <w:szCs w:val="32"/>
        </w:rPr>
      </w:pPr>
      <w:r w:rsidRPr="006458EF">
        <w:rPr>
          <w:rFonts w:ascii="Comic Sans MS" w:hAnsi="Comic Sans MS"/>
          <w:sz w:val="32"/>
          <w:szCs w:val="32"/>
        </w:rPr>
        <w:t>1. Nathan likes chocolate.</w:t>
      </w:r>
      <w:r w:rsidRPr="006458EF">
        <w:rPr>
          <w:rFonts w:ascii="Comic Sans MS" w:hAnsi="Comic Sans MS"/>
          <w:sz w:val="32"/>
          <w:szCs w:val="32"/>
        </w:rPr>
        <w:t xml:space="preserve"> He likes ice cream. (and)</w:t>
      </w:r>
    </w:p>
    <w:p w:rsidR="006458EF" w:rsidRPr="006458EF" w:rsidRDefault="006458EF" w:rsidP="006458EF">
      <w:pPr>
        <w:rPr>
          <w:rFonts w:ascii="Comic Sans MS" w:hAnsi="Comic Sans MS"/>
          <w:sz w:val="32"/>
          <w:szCs w:val="32"/>
        </w:rPr>
      </w:pPr>
      <w:r w:rsidRPr="006458EF">
        <w:rPr>
          <w:rFonts w:ascii="Comic Sans MS" w:hAnsi="Comic Sans MS"/>
          <w:sz w:val="32"/>
          <w:szCs w:val="32"/>
        </w:rPr>
        <w:t>2. The girls went to the mall. They went to the store. (and)</w:t>
      </w:r>
    </w:p>
    <w:p w:rsidR="006458EF" w:rsidRPr="006458EF" w:rsidRDefault="006458EF" w:rsidP="006458EF">
      <w:pPr>
        <w:rPr>
          <w:rFonts w:ascii="Comic Sans MS" w:hAnsi="Comic Sans MS"/>
          <w:sz w:val="32"/>
          <w:szCs w:val="32"/>
        </w:rPr>
      </w:pPr>
      <w:r w:rsidRPr="006458EF">
        <w:rPr>
          <w:rFonts w:ascii="Comic Sans MS" w:hAnsi="Comic Sans MS"/>
          <w:sz w:val="32"/>
          <w:szCs w:val="32"/>
        </w:rPr>
        <w:t>3. We could play Monopoly. We could play cards. (or)</w:t>
      </w:r>
    </w:p>
    <w:p w:rsidR="006458EF" w:rsidRPr="006458EF" w:rsidRDefault="006458EF" w:rsidP="006458EF">
      <w:pPr>
        <w:rPr>
          <w:rFonts w:ascii="Comic Sans MS" w:hAnsi="Comic Sans MS"/>
          <w:sz w:val="32"/>
          <w:szCs w:val="32"/>
        </w:rPr>
      </w:pPr>
      <w:r w:rsidRPr="006458EF">
        <w:rPr>
          <w:rFonts w:ascii="Comic Sans MS" w:hAnsi="Comic Sans MS"/>
          <w:sz w:val="32"/>
          <w:szCs w:val="32"/>
        </w:rPr>
        <w:t>4. My teacher is strict. He is fair. (but)</w:t>
      </w:r>
    </w:p>
    <w:p w:rsidR="006458EF" w:rsidRPr="006458EF" w:rsidRDefault="006458EF" w:rsidP="006458EF">
      <w:pPr>
        <w:rPr>
          <w:rFonts w:ascii="Comic Sans MS" w:hAnsi="Comic Sans MS"/>
          <w:sz w:val="32"/>
          <w:szCs w:val="32"/>
        </w:rPr>
      </w:pPr>
      <w:r w:rsidRPr="006458EF">
        <w:rPr>
          <w:rFonts w:ascii="Comic Sans MS" w:hAnsi="Comic Sans MS"/>
          <w:sz w:val="32"/>
          <w:szCs w:val="32"/>
        </w:rPr>
        <w:t>5. Mom asked my s</w:t>
      </w:r>
      <w:r w:rsidR="00085F14">
        <w:rPr>
          <w:rFonts w:ascii="Comic Sans MS" w:hAnsi="Comic Sans MS"/>
          <w:sz w:val="32"/>
          <w:szCs w:val="32"/>
        </w:rPr>
        <w:t xml:space="preserve">ister and me to clean our room. </w:t>
      </w:r>
      <w:r w:rsidRPr="006458EF">
        <w:rPr>
          <w:rFonts w:ascii="Comic Sans MS" w:hAnsi="Comic Sans MS"/>
          <w:sz w:val="32"/>
          <w:szCs w:val="32"/>
        </w:rPr>
        <w:t>She asked us to vacuum. (and)</w:t>
      </w:r>
    </w:p>
    <w:p w:rsidR="00085F14" w:rsidRDefault="006458EF" w:rsidP="006458EF">
      <w:r w:rsidRPr="006458EF">
        <w:rPr>
          <w:rFonts w:ascii="Comic Sans MS" w:hAnsi="Comic Sans MS"/>
          <w:sz w:val="32"/>
          <w:szCs w:val="32"/>
        </w:rPr>
        <w:t>6. Do you want salad with your meat? Do you want rice? (or)</w:t>
      </w:r>
      <w:r w:rsidRPr="006458EF">
        <w:t xml:space="preserve"> </w:t>
      </w:r>
    </w:p>
    <w:p w:rsidR="00085F14" w:rsidRDefault="00085F14" w:rsidP="006458EF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7. T</w:t>
      </w:r>
      <w:r w:rsidR="006458EF" w:rsidRPr="006458EF">
        <w:rPr>
          <w:rFonts w:ascii="Comic Sans MS" w:hAnsi="Comic Sans MS"/>
          <w:sz w:val="32"/>
          <w:szCs w:val="32"/>
        </w:rPr>
        <w:t>he painters finished the living room. They finished the kitchen. (and)</w:t>
      </w:r>
    </w:p>
    <w:p w:rsidR="00085F14" w:rsidRDefault="00085F14" w:rsidP="006458EF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8. </w:t>
      </w:r>
      <w:r w:rsidR="006458EF" w:rsidRPr="006458EF">
        <w:rPr>
          <w:rFonts w:ascii="Comic Sans MS" w:hAnsi="Comic Sans MS"/>
          <w:sz w:val="32"/>
          <w:szCs w:val="32"/>
        </w:rPr>
        <w:t xml:space="preserve">Leila plays with dolls. Leila plays with toy cars. (and) </w:t>
      </w:r>
    </w:p>
    <w:p w:rsidR="00085F14" w:rsidRDefault="00085F14" w:rsidP="006458EF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9. </w:t>
      </w:r>
      <w:r w:rsidR="006458EF" w:rsidRPr="006458EF">
        <w:rPr>
          <w:rFonts w:ascii="Comic Sans MS" w:hAnsi="Comic Sans MS"/>
          <w:sz w:val="32"/>
          <w:szCs w:val="32"/>
        </w:rPr>
        <w:t>You could finish your work. You could play outside. (or)</w:t>
      </w:r>
    </w:p>
    <w:p w:rsidR="00085F14" w:rsidRDefault="00085F14" w:rsidP="006458EF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10. </w:t>
      </w:r>
      <w:r w:rsidR="006458EF" w:rsidRPr="006458EF">
        <w:rPr>
          <w:rFonts w:ascii="Comic Sans MS" w:hAnsi="Comic Sans MS"/>
          <w:sz w:val="32"/>
          <w:szCs w:val="32"/>
        </w:rPr>
        <w:t>Jenna likes hot chocolate. She does not like coffee. (but)</w:t>
      </w:r>
    </w:p>
    <w:p w:rsidR="00085F14" w:rsidRDefault="00085F14" w:rsidP="006458EF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11. </w:t>
      </w:r>
      <w:r w:rsidR="006458EF" w:rsidRPr="006458EF">
        <w:rPr>
          <w:rFonts w:ascii="Comic Sans MS" w:hAnsi="Comic Sans MS"/>
          <w:sz w:val="32"/>
          <w:szCs w:val="32"/>
        </w:rPr>
        <w:t xml:space="preserve">The twins visited their grandparents. They went to a restaurant. (and) </w:t>
      </w:r>
    </w:p>
    <w:p w:rsidR="006458EF" w:rsidRDefault="00085F14" w:rsidP="006458EF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12. </w:t>
      </w:r>
      <w:r w:rsidR="006458EF" w:rsidRPr="006458EF">
        <w:rPr>
          <w:rFonts w:ascii="Comic Sans MS" w:hAnsi="Comic Sans MS"/>
          <w:sz w:val="32"/>
          <w:szCs w:val="32"/>
        </w:rPr>
        <w:t xml:space="preserve">You can have the blue marker. You can have the red marker. (or) </w:t>
      </w:r>
    </w:p>
    <w:p w:rsidR="006458EF" w:rsidRDefault="006458EF" w:rsidP="006458EF">
      <w:pPr>
        <w:rPr>
          <w:rFonts w:ascii="Comic Sans MS" w:hAnsi="Comic Sans MS"/>
          <w:sz w:val="32"/>
          <w:szCs w:val="32"/>
        </w:rPr>
      </w:pPr>
    </w:p>
    <w:p w:rsidR="006458EF" w:rsidRPr="006458EF" w:rsidRDefault="006458EF" w:rsidP="006458EF">
      <w:pPr>
        <w:rPr>
          <w:rFonts w:ascii="Comic Sans MS" w:hAnsi="Comic Sans MS"/>
          <w:sz w:val="32"/>
          <w:szCs w:val="32"/>
        </w:rPr>
      </w:pPr>
      <w:bookmarkStart w:id="0" w:name="_GoBack"/>
      <w:bookmarkEnd w:id="0"/>
    </w:p>
    <w:p w:rsidR="00D20376" w:rsidRPr="006458EF" w:rsidRDefault="00D20376" w:rsidP="006458EF">
      <w:pPr>
        <w:rPr>
          <w:rFonts w:ascii="Comic Sans MS" w:hAnsi="Comic Sans MS"/>
          <w:sz w:val="32"/>
          <w:szCs w:val="32"/>
        </w:rPr>
      </w:pPr>
    </w:p>
    <w:sectPr w:rsidR="00D20376" w:rsidRPr="006458EF" w:rsidSect="00D2037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376"/>
    <w:rsid w:val="00085F14"/>
    <w:rsid w:val="002D7904"/>
    <w:rsid w:val="0038725D"/>
    <w:rsid w:val="006458EF"/>
    <w:rsid w:val="006806FF"/>
    <w:rsid w:val="007A7AEB"/>
    <w:rsid w:val="0084525F"/>
    <w:rsid w:val="00D20376"/>
    <w:rsid w:val="00F1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ache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889FCBD1-3DA2-4636-AFD3-709BA5B7E6D2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35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2020-04-28T14:13:00Z</dcterms:created>
  <dcterms:modified xsi:type="dcterms:W3CDTF">2020-04-28T15:04:00Z</dcterms:modified>
</cp:coreProperties>
</file>