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EFC" w:rsidRDefault="00B34EFC" w:rsidP="00B34EF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Mildred Suriel </w:t>
      </w:r>
    </w:p>
    <w:p w:rsidR="00B34EFC" w:rsidRDefault="00B34EFC" w:rsidP="00B34EF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Intro Info Tech</w:t>
      </w:r>
      <w:bookmarkStart w:id="0" w:name="_GoBack"/>
      <w:bookmarkEnd w:id="0"/>
    </w:p>
    <w:p w:rsidR="00B34EFC" w:rsidRDefault="001A4D3D" w:rsidP="00B34EF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May 1</w:t>
      </w:r>
      <w:r w:rsidRPr="001A4D3D">
        <w:rPr>
          <w:rFonts w:ascii="Times New Roman" w:hAnsi="Times New Roman" w:cs="Times New Roman"/>
          <w:sz w:val="24"/>
          <w:vertAlign w:val="superscript"/>
        </w:rPr>
        <w:t>st</w:t>
      </w:r>
      <w:r w:rsidR="00B34EFC">
        <w:rPr>
          <w:rFonts w:ascii="Times New Roman" w:hAnsi="Times New Roman" w:cs="Times New Roman"/>
          <w:sz w:val="24"/>
        </w:rPr>
        <w:t>, 2019</w:t>
      </w:r>
    </w:p>
    <w:p w:rsidR="00936EE8" w:rsidRDefault="00B34EFC" w:rsidP="00B34EF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Week</w:t>
      </w:r>
      <w:r>
        <w:rPr>
          <w:rFonts w:ascii="Times New Roman" w:hAnsi="Times New Roman" w:cs="Times New Roman"/>
          <w:sz w:val="24"/>
        </w:rPr>
        <w:t xml:space="preserve"> 13</w:t>
      </w:r>
      <w:r>
        <w:rPr>
          <w:rFonts w:ascii="Times New Roman" w:hAnsi="Times New Roman" w:cs="Times New Roman"/>
          <w:sz w:val="24"/>
        </w:rPr>
        <w:t xml:space="preserve"> –</w:t>
      </w:r>
      <w:r w:rsidRPr="00975E79">
        <w:rPr>
          <w:rFonts w:ascii="Times New Roman" w:hAnsi="Times New Roman" w:cs="Times New Roman"/>
          <w:sz w:val="24"/>
        </w:rPr>
        <w:t xml:space="preserve"> </w:t>
      </w:r>
      <w:r w:rsidRPr="00B34EFC">
        <w:rPr>
          <w:rFonts w:ascii="Times New Roman" w:hAnsi="Times New Roman" w:cs="Times New Roman"/>
          <w:sz w:val="24"/>
        </w:rPr>
        <w:t xml:space="preserve">Social Media </w:t>
      </w:r>
    </w:p>
    <w:p w:rsidR="00B34EFC" w:rsidRPr="001A4D3D" w:rsidRDefault="00B34EFC" w:rsidP="00B34EFC">
      <w:pPr>
        <w:tabs>
          <w:tab w:val="center" w:pos="4680"/>
          <w:tab w:val="right" w:pos="9360"/>
        </w:tabs>
        <w:spacing w:after="0" w:line="240" w:lineRule="auto"/>
        <w:rPr>
          <w:rFonts w:ascii="Times New Roman" w:hAnsi="Times New Roman" w:cs="Times New Roman"/>
          <w:b/>
          <w:sz w:val="24"/>
        </w:rPr>
      </w:pPr>
    </w:p>
    <w:p w:rsidR="00B34EFC" w:rsidRPr="001A4D3D" w:rsidRDefault="00B34EFC" w:rsidP="00B34EFC">
      <w:pPr>
        <w:tabs>
          <w:tab w:val="center" w:pos="4680"/>
          <w:tab w:val="right" w:pos="9360"/>
        </w:tabs>
        <w:spacing w:after="0" w:line="240" w:lineRule="auto"/>
        <w:rPr>
          <w:rFonts w:ascii="Times New Roman" w:hAnsi="Times New Roman" w:cs="Times New Roman"/>
          <w:b/>
          <w:sz w:val="24"/>
        </w:rPr>
      </w:pPr>
      <w:r w:rsidRPr="001A4D3D">
        <w:rPr>
          <w:rFonts w:ascii="Times New Roman" w:hAnsi="Times New Roman" w:cs="Times New Roman"/>
          <w:b/>
          <w:sz w:val="24"/>
        </w:rPr>
        <w:tab/>
      </w:r>
      <w:r w:rsidRPr="001A4D3D">
        <w:rPr>
          <w:rFonts w:ascii="Times New Roman" w:hAnsi="Times New Roman" w:cs="Times New Roman"/>
          <w:b/>
          <w:sz w:val="24"/>
        </w:rPr>
        <w:t xml:space="preserve">Social Media  </w:t>
      </w:r>
    </w:p>
    <w:p w:rsidR="00B34EFC" w:rsidRDefault="00B34EFC" w:rsidP="00B34EFC">
      <w:pPr>
        <w:tabs>
          <w:tab w:val="center" w:pos="4680"/>
          <w:tab w:val="right" w:pos="9360"/>
        </w:tabs>
        <w:spacing w:after="0" w:line="240" w:lineRule="auto"/>
        <w:rPr>
          <w:rFonts w:ascii="Times New Roman" w:hAnsi="Times New Roman" w:cs="Times New Roman"/>
          <w:sz w:val="24"/>
        </w:rPr>
      </w:pPr>
    </w:p>
    <w:p w:rsidR="00B00374" w:rsidRDefault="00B00374" w:rsidP="00B00374">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Google employees across the country are participating in a “sit -in” because the organizers of the November walk outs have been treated in a hostile manner at work since the incident. I choose this article because I am interested to see how tech giants treat their employees.</w:t>
      </w:r>
    </w:p>
    <w:p w:rsidR="00B00374" w:rsidRDefault="00B00374" w:rsidP="00B00374">
      <w:pPr>
        <w:pStyle w:val="ListParagraph"/>
        <w:tabs>
          <w:tab w:val="center" w:pos="4680"/>
          <w:tab w:val="right" w:pos="9360"/>
        </w:tabs>
        <w:spacing w:after="0" w:line="240" w:lineRule="auto"/>
        <w:rPr>
          <w:rFonts w:ascii="Times New Roman" w:hAnsi="Times New Roman" w:cs="Times New Roman"/>
          <w:sz w:val="24"/>
        </w:rPr>
      </w:pPr>
    </w:p>
    <w:p w:rsidR="00B00374" w:rsidRDefault="00B00374" w:rsidP="00B00374">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Linked In- Used to network with individuals in similar fields. Get attention from potential jobs or companies of interest. Business professionals would mainly be the ones to utilize.</w:t>
      </w:r>
    </w:p>
    <w:p w:rsidR="00B00374" w:rsidRDefault="00B00374" w:rsidP="00B00374">
      <w:pPr>
        <w:pStyle w:val="ListParagraph"/>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Facebook- Used to post pictures and updates on one’s life. Utilized by </w:t>
      </w:r>
      <w:proofErr w:type="gramStart"/>
      <w:r>
        <w:rPr>
          <w:rFonts w:ascii="Times New Roman" w:hAnsi="Times New Roman" w:cs="Times New Roman"/>
          <w:sz w:val="24"/>
        </w:rPr>
        <w:t>the majority of</w:t>
      </w:r>
      <w:proofErr w:type="gramEnd"/>
      <w:r>
        <w:rPr>
          <w:rFonts w:ascii="Times New Roman" w:hAnsi="Times New Roman" w:cs="Times New Roman"/>
          <w:sz w:val="24"/>
        </w:rPr>
        <w:t xml:space="preserve"> people to keep in touch with family and friends as well as posting milestones of life. i.e. wedding, birthdays, new babies.</w:t>
      </w:r>
    </w:p>
    <w:p w:rsidR="00B00374" w:rsidRDefault="00B00374" w:rsidP="00B00374">
      <w:pPr>
        <w:pStyle w:val="ListParagraph"/>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Instagram- Used by individuals to post images of all sorts. Utilized by people, brands, companies, dog owners, food enthusiast. Instagram is used mainly to post selfies and advertise anything and everything. </w:t>
      </w:r>
    </w:p>
    <w:p w:rsidR="00791165" w:rsidRDefault="00791165" w:rsidP="00B00374">
      <w:pPr>
        <w:pStyle w:val="ListParagraph"/>
        <w:tabs>
          <w:tab w:val="center" w:pos="4680"/>
          <w:tab w:val="right" w:pos="9360"/>
        </w:tabs>
        <w:spacing w:after="0" w:line="240" w:lineRule="auto"/>
        <w:rPr>
          <w:rFonts w:ascii="Times New Roman" w:hAnsi="Times New Roman" w:cs="Times New Roman"/>
          <w:sz w:val="24"/>
        </w:rPr>
      </w:pPr>
    </w:p>
    <w:p w:rsidR="00791165" w:rsidRDefault="00791165" w:rsidP="00791165">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I choose reddit because I think the content on it is very helpful for many things. Also, because you can find a forum about everything and anything on reddit. My account is active and to be part of the reddit community there are many things you can do from creating forums to commenting on existing ones to add more content or information about a topic that was not mentioned in the original post.</w:t>
      </w:r>
    </w:p>
    <w:p w:rsidR="00791165" w:rsidRPr="00791165" w:rsidRDefault="00791165" w:rsidP="00791165">
      <w:pPr>
        <w:tabs>
          <w:tab w:val="center" w:pos="4680"/>
          <w:tab w:val="right" w:pos="9360"/>
        </w:tabs>
        <w:spacing w:after="0" w:line="240" w:lineRule="auto"/>
        <w:rPr>
          <w:rFonts w:ascii="Times New Roman" w:hAnsi="Times New Roman" w:cs="Times New Roman"/>
          <w:sz w:val="24"/>
        </w:rPr>
      </w:pPr>
    </w:p>
    <w:p w:rsidR="00791165" w:rsidRDefault="00791165" w:rsidP="00791165">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w:t>
      </w:r>
      <w:r w:rsidRPr="00B00374">
        <w:rPr>
          <w:rFonts w:ascii="Times New Roman" w:hAnsi="Times New Roman" w:cs="Times New Roman"/>
          <w:sz w:val="24"/>
        </w:rPr>
        <w:t>Top web browsers 2019: Chrome dumps user share</w:t>
      </w:r>
      <w:r>
        <w:rPr>
          <w:rFonts w:ascii="Times New Roman" w:hAnsi="Times New Roman" w:cs="Times New Roman"/>
          <w:sz w:val="24"/>
        </w:rPr>
        <w:t xml:space="preserve">” Chrome has dropped in the number of users it currently has this month. First decrease since October. Is unlikely it will continue to fall but </w:t>
      </w:r>
      <w:r>
        <w:rPr>
          <w:rFonts w:ascii="Times New Roman" w:hAnsi="Times New Roman" w:cs="Times New Roman"/>
          <w:sz w:val="24"/>
        </w:rPr>
        <w:t>it’s</w:t>
      </w:r>
      <w:r>
        <w:rPr>
          <w:rFonts w:ascii="Times New Roman" w:hAnsi="Times New Roman" w:cs="Times New Roman"/>
          <w:sz w:val="24"/>
        </w:rPr>
        <w:t xml:space="preserve"> not certain that it won’t.</w:t>
      </w:r>
    </w:p>
    <w:p w:rsidR="00791165" w:rsidRDefault="00791165" w:rsidP="00791165">
      <w:pPr>
        <w:tabs>
          <w:tab w:val="center" w:pos="4680"/>
          <w:tab w:val="right" w:pos="9360"/>
        </w:tabs>
        <w:spacing w:after="0" w:line="240" w:lineRule="auto"/>
        <w:rPr>
          <w:rFonts w:ascii="Times New Roman" w:hAnsi="Times New Roman" w:cs="Times New Roman"/>
          <w:sz w:val="24"/>
        </w:rPr>
      </w:pPr>
    </w:p>
    <w:p w:rsidR="00791165" w:rsidRPr="00CF500E" w:rsidRDefault="00791165" w:rsidP="00CF500E">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Hello professor! I would like to kindly decline your request for a tweet as I do not feel comfortable following a professor on any kind of social media. I will </w:t>
      </w:r>
      <w:r w:rsidR="00CF500E">
        <w:rPr>
          <w:rFonts w:ascii="Times New Roman" w:hAnsi="Times New Roman" w:cs="Times New Roman"/>
          <w:sz w:val="24"/>
        </w:rPr>
        <w:t>provide you</w:t>
      </w:r>
      <w:r>
        <w:rPr>
          <w:rFonts w:ascii="Times New Roman" w:hAnsi="Times New Roman" w:cs="Times New Roman"/>
          <w:sz w:val="24"/>
        </w:rPr>
        <w:t xml:space="preserve"> with a mock tweet below:</w:t>
      </w:r>
    </w:p>
    <w:p w:rsidR="00CF500E" w:rsidRDefault="00791165" w:rsidP="00F402A7">
      <w:pPr>
        <w:tabs>
          <w:tab w:val="center" w:pos="4680"/>
          <w:tab w:val="right" w:pos="9360"/>
        </w:tabs>
        <w:spacing w:after="0" w:line="240" w:lineRule="auto"/>
        <w:ind w:left="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msuriel</w:t>
      </w:r>
      <w:proofErr w:type="spellEnd"/>
      <w:r>
        <w:rPr>
          <w:rFonts w:ascii="Times New Roman" w:hAnsi="Times New Roman" w:cs="Times New Roman"/>
          <w:sz w:val="24"/>
        </w:rPr>
        <w:t xml:space="preserve"> tweeted @</w:t>
      </w:r>
      <w:proofErr w:type="spellStart"/>
      <w:r>
        <w:rPr>
          <w:rFonts w:ascii="Times New Roman" w:hAnsi="Times New Roman" w:cs="Times New Roman"/>
          <w:sz w:val="24"/>
        </w:rPr>
        <w:t>profheymans</w:t>
      </w:r>
      <w:proofErr w:type="spellEnd"/>
      <w:r>
        <w:rPr>
          <w:rFonts w:ascii="Times New Roman" w:hAnsi="Times New Roman" w:cs="Times New Roman"/>
          <w:sz w:val="24"/>
        </w:rPr>
        <w:t xml:space="preserve">: </w:t>
      </w:r>
      <w:r w:rsidR="00CF500E">
        <w:rPr>
          <w:rFonts w:ascii="Times New Roman" w:hAnsi="Times New Roman" w:cs="Times New Roman"/>
          <w:sz w:val="24"/>
        </w:rPr>
        <w:t>Do you think as you get older and technology continues to advance that you are able to keep up with all the latest advancements?</w:t>
      </w:r>
    </w:p>
    <w:p w:rsidR="00CF500E" w:rsidRDefault="00CF500E" w:rsidP="00791165">
      <w:pPr>
        <w:tabs>
          <w:tab w:val="center" w:pos="4680"/>
          <w:tab w:val="right" w:pos="9360"/>
        </w:tabs>
        <w:spacing w:after="0" w:line="240" w:lineRule="auto"/>
        <w:rPr>
          <w:rFonts w:ascii="Times New Roman" w:hAnsi="Times New Roman" w:cs="Times New Roman"/>
          <w:sz w:val="24"/>
        </w:rPr>
      </w:pPr>
    </w:p>
    <w:p w:rsidR="00F402A7" w:rsidRDefault="00CF500E" w:rsidP="00F402A7">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A personal brand is how people promote or display themselves to the world through images or context. I don’t personally consider myself to have a personal brand, however, others might due to some of my content vocalizing topics I am passionate about. I could create one by focusing solely on one </w:t>
      </w:r>
      <w:r w:rsidR="00F402A7">
        <w:rPr>
          <w:rFonts w:ascii="Times New Roman" w:hAnsi="Times New Roman" w:cs="Times New Roman"/>
          <w:sz w:val="24"/>
        </w:rPr>
        <w:t xml:space="preserve">trend or topic whether it be makeup, clothing, food, </w:t>
      </w:r>
    </w:p>
    <w:p w:rsidR="00F402A7" w:rsidRDefault="00F402A7" w:rsidP="00F402A7">
      <w:pPr>
        <w:pStyle w:val="ListParagraph"/>
        <w:tabs>
          <w:tab w:val="center" w:pos="4680"/>
          <w:tab w:val="right" w:pos="9360"/>
        </w:tabs>
        <w:spacing w:after="0" w:line="240" w:lineRule="auto"/>
        <w:rPr>
          <w:rFonts w:ascii="Times New Roman" w:hAnsi="Times New Roman" w:cs="Times New Roman"/>
          <w:sz w:val="24"/>
        </w:rPr>
      </w:pPr>
      <w:r w:rsidRPr="00F402A7">
        <w:rPr>
          <w:rFonts w:ascii="Times New Roman" w:hAnsi="Times New Roman" w:cs="Times New Roman"/>
          <w:sz w:val="24"/>
        </w:rPr>
        <w:t>etc.</w:t>
      </w:r>
    </w:p>
    <w:p w:rsidR="00F402A7" w:rsidRDefault="00F402A7" w:rsidP="00F402A7">
      <w:pPr>
        <w:pStyle w:val="ListParagraph"/>
        <w:tabs>
          <w:tab w:val="center" w:pos="4680"/>
          <w:tab w:val="right" w:pos="9360"/>
        </w:tabs>
        <w:spacing w:after="0" w:line="240" w:lineRule="auto"/>
        <w:rPr>
          <w:rFonts w:ascii="Times New Roman" w:hAnsi="Times New Roman" w:cs="Times New Roman"/>
          <w:sz w:val="24"/>
        </w:rPr>
      </w:pPr>
    </w:p>
    <w:p w:rsidR="00F402A7" w:rsidRDefault="00F402A7" w:rsidP="00F402A7">
      <w:pPr>
        <w:pStyle w:val="ListParagraph"/>
        <w:tabs>
          <w:tab w:val="center" w:pos="4680"/>
          <w:tab w:val="right" w:pos="9360"/>
        </w:tabs>
        <w:spacing w:after="0" w:line="240" w:lineRule="auto"/>
        <w:rPr>
          <w:rFonts w:ascii="Times New Roman" w:hAnsi="Times New Roman" w:cs="Times New Roman"/>
          <w:sz w:val="24"/>
        </w:rPr>
      </w:pPr>
    </w:p>
    <w:p w:rsidR="00F402A7" w:rsidRDefault="00F402A7" w:rsidP="00F402A7">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I can make myself safer on social media by using an alias and making my Instagram account private. I don’t believe they care about my online presence </w:t>
      </w:r>
      <w:proofErr w:type="gramStart"/>
      <w:r>
        <w:rPr>
          <w:rFonts w:ascii="Times New Roman" w:hAnsi="Times New Roman" w:cs="Times New Roman"/>
          <w:sz w:val="24"/>
        </w:rPr>
        <w:t>as long as</w:t>
      </w:r>
      <w:proofErr w:type="gramEnd"/>
      <w:r>
        <w:rPr>
          <w:rFonts w:ascii="Times New Roman" w:hAnsi="Times New Roman" w:cs="Times New Roman"/>
          <w:sz w:val="24"/>
        </w:rPr>
        <w:t xml:space="preserve"> I refrain </w:t>
      </w:r>
      <w:r>
        <w:rPr>
          <w:rFonts w:ascii="Times New Roman" w:hAnsi="Times New Roman" w:cs="Times New Roman"/>
          <w:sz w:val="24"/>
        </w:rPr>
        <w:lastRenderedPageBreak/>
        <w:t>from impacting them negatively. i.e. complaining about the company in a Facebook post.)</w:t>
      </w:r>
      <w:r>
        <w:rPr>
          <w:rFonts w:ascii="Times New Roman" w:hAnsi="Times New Roman" w:cs="Times New Roman"/>
          <w:sz w:val="24"/>
        </w:rPr>
        <w:br/>
      </w:r>
    </w:p>
    <w:p w:rsidR="00F402A7" w:rsidRDefault="00F402A7" w:rsidP="00F402A7">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Right now, my online presence says I’m a young female that enjoys going out and traveling. I would change it by modifying my content such as my images. (remove selfies on Instagram and post food images to convert it to a food page) I do not believe I need to change my content as I post it solely for personal pleasure.</w:t>
      </w:r>
    </w:p>
    <w:p w:rsidR="00F402A7" w:rsidRPr="00F402A7" w:rsidRDefault="00F402A7" w:rsidP="00F402A7">
      <w:pPr>
        <w:tabs>
          <w:tab w:val="center" w:pos="4680"/>
          <w:tab w:val="right" w:pos="9360"/>
        </w:tabs>
        <w:spacing w:after="0" w:line="240" w:lineRule="auto"/>
        <w:rPr>
          <w:rFonts w:ascii="Times New Roman" w:hAnsi="Times New Roman" w:cs="Times New Roman"/>
          <w:sz w:val="24"/>
        </w:rPr>
      </w:pPr>
    </w:p>
    <w:p w:rsidR="00F402A7" w:rsidRPr="00F402A7" w:rsidRDefault="00F402A7" w:rsidP="00F402A7">
      <w:pPr>
        <w:pStyle w:val="ListParagraph"/>
        <w:numPr>
          <w:ilvl w:val="0"/>
          <w:numId w:val="1"/>
        </w:num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My Facebook account is private to anyone who is not my friend. This refrains non-friends to view any images or post on my wall. I am also not “searchable” on Facebook. I think the privacy controls give you many options on what you can hide from non-friends. I do think they need to be more user friendly as they can be confusing at times.</w:t>
      </w:r>
    </w:p>
    <w:sectPr w:rsidR="00F402A7" w:rsidRPr="00F4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C7B1E"/>
    <w:multiLevelType w:val="hybridMultilevel"/>
    <w:tmpl w:val="8C98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26E26"/>
    <w:multiLevelType w:val="hybridMultilevel"/>
    <w:tmpl w:val="CCEC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C"/>
    <w:rsid w:val="001A4D3D"/>
    <w:rsid w:val="00791165"/>
    <w:rsid w:val="00936EE8"/>
    <w:rsid w:val="00B00374"/>
    <w:rsid w:val="00B34EFC"/>
    <w:rsid w:val="00CF500E"/>
    <w:rsid w:val="00F402A7"/>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0BD8"/>
  <w15:chartTrackingRefBased/>
  <w15:docId w15:val="{EA1B7861-C9D1-42A5-8B82-8324E0CC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519914">
      <w:bodyDiv w:val="1"/>
      <w:marLeft w:val="0"/>
      <w:marRight w:val="0"/>
      <w:marTop w:val="0"/>
      <w:marBottom w:val="0"/>
      <w:divBdr>
        <w:top w:val="none" w:sz="0" w:space="0" w:color="auto"/>
        <w:left w:val="none" w:sz="0" w:space="0" w:color="auto"/>
        <w:bottom w:val="none" w:sz="0" w:space="0" w:color="auto"/>
        <w:right w:val="none" w:sz="0" w:space="0" w:color="auto"/>
      </w:divBdr>
    </w:div>
    <w:div w:id="1285119937">
      <w:bodyDiv w:val="1"/>
      <w:marLeft w:val="0"/>
      <w:marRight w:val="0"/>
      <w:marTop w:val="0"/>
      <w:marBottom w:val="0"/>
      <w:divBdr>
        <w:top w:val="none" w:sz="0" w:space="0" w:color="auto"/>
        <w:left w:val="none" w:sz="0" w:space="0" w:color="auto"/>
        <w:bottom w:val="none" w:sz="0" w:space="0" w:color="auto"/>
        <w:right w:val="none" w:sz="0" w:space="0" w:color="auto"/>
      </w:divBdr>
    </w:div>
    <w:div w:id="177354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Suriel, Mildred</dc:creator>
  <cp:keywords/>
  <dc:description/>
  <cp:lastModifiedBy>Suriel, Mildred</cp:lastModifiedBy>
  <cp:revision>1</cp:revision>
  <dcterms:created xsi:type="dcterms:W3CDTF">2019-05-02T02:22:00Z</dcterms:created>
  <dcterms:modified xsi:type="dcterms:W3CDTF">2019-05-02T03:18:00Z</dcterms:modified>
</cp:coreProperties>
</file>