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>$bandera = false;</w:t>
      </w:r>
    </w:p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>if (mvc\request\requestClass::getInstance()-&gt;hasPost('inputName') and empty(mvc\request\requestClass::getInstance()-&gt;getPost('inputName')) === false) {</w:t>
      </w:r>
    </w:p>
    <w:p w:rsidR="000C77D0" w:rsidRDefault="000C77D0" w:rsidP="000C77D0">
      <w:r w:rsidRPr="000C77D0">
        <w:rPr>
          <w:lang w:val="en-US"/>
        </w:rPr>
        <w:t xml:space="preserve">  </w:t>
      </w:r>
      <w:r>
        <w:t>// HAGO VALIDACION</w:t>
      </w:r>
    </w:p>
    <w:p w:rsidR="000C77D0" w:rsidRDefault="000C77D0" w:rsidP="000C77D0">
      <w:r>
        <w:t xml:space="preserve">  $bandera = true;</w:t>
      </w:r>
    </w:p>
    <w:p w:rsidR="000C77D0" w:rsidRDefault="000C77D0" w:rsidP="000C77D0">
      <w:r>
        <w:t>}</w:t>
      </w:r>
    </w:p>
    <w:p w:rsidR="000C77D0" w:rsidRDefault="000C77D0" w:rsidP="000C77D0">
      <w:r>
        <w:t>?&gt;</w:t>
      </w:r>
    </w:p>
    <w:p w:rsidR="000C77D0" w:rsidRDefault="000C77D0" w:rsidP="000C77D0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// esto es parte de la vista</w:t>
      </w:r>
    </w:p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>if ($bandera === true): ?&gt;</w:t>
      </w:r>
    </w:p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 xml:space="preserve">  &lt;script&gt;</w:t>
      </w:r>
    </w:p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 xml:space="preserve">    </w:t>
      </w:r>
    </w:p>
    <w:p w:rsidR="000C77D0" w:rsidRPr="000C77D0" w:rsidRDefault="000C77D0" w:rsidP="000C77D0">
      <w:pPr>
        <w:rPr>
          <w:lang w:val="en-US"/>
        </w:rPr>
      </w:pPr>
      <w:r w:rsidRPr="000C77D0">
        <w:rPr>
          <w:lang w:val="en-US"/>
        </w:rPr>
        <w:t xml:space="preserve">  &lt;/script&gt;</w:t>
      </w:r>
    </w:p>
    <w:p w:rsidR="0036125D" w:rsidRDefault="000C77D0" w:rsidP="000C77D0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?&gt;</w:t>
      </w:r>
    </w:p>
    <w:p w:rsidR="00D84A01" w:rsidRDefault="00D84A01" w:rsidP="000C77D0"/>
    <w:p w:rsidR="00D84A01" w:rsidRDefault="00D84A01" w:rsidP="000C77D0"/>
    <w:p w:rsidR="00D84A01" w:rsidRDefault="00D84A01" w:rsidP="000C77D0"/>
    <w:p w:rsidR="00D84A01" w:rsidRDefault="00D84A01" w:rsidP="000C77D0">
      <w:r>
        <w:t>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43"/>
      </w:tblGrid>
      <w:tr w:rsidR="00D84A01" w:rsidRPr="00D84A01" w:rsidTr="00D84A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&lt;?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php</w:t>
            </w:r>
            <w:proofErr w:type="spellEnd"/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mvc</w:t>
            </w:r>
            <w:proofErr w:type="spellEnd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\interfaces\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controllerActionInterface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mvc</w:t>
            </w:r>
            <w:proofErr w:type="spellEnd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\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controller</w:t>
            </w:r>
            <w:proofErr w:type="spellEnd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\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controllerClass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mvc\config\configClass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config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mvc\request\requestClass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mvc\routing\routingClass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routing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mvc\session\sessionClass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use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mvc\i18n\i18nClass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i18n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/**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 xml:space="preserve"> * </w:t>
            </w:r>
            <w:proofErr w:type="spellStart"/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Description</w:t>
            </w:r>
            <w:proofErr w:type="spellEnd"/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 xml:space="preserve"> of </w:t>
            </w:r>
            <w:proofErr w:type="spellStart"/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ejemploClass</w:t>
            </w:r>
            <w:proofErr w:type="spellEnd"/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 xml:space="preserve"> *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CO"/>
              </w:rPr>
              <w:t xml:space="preserve"> *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@author</w:t>
            </w: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CO"/>
              </w:rPr>
              <w:t xml:space="preserve"> Bayron Henao &lt;bairon_henao_1995@hotmail.com&gt;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*/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CO"/>
              </w:rPr>
              <w:t>indexActionClass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extends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CO"/>
              </w:rPr>
              <w:t>controllerClass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implements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CO"/>
              </w:rPr>
              <w:t>controllerActionInterface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public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function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CO"/>
              </w:rPr>
              <w:t>execute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try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null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hasPost(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'filter'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$filter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getPost(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'filter'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//</w:t>
            </w:r>
            <w:proofErr w:type="spellStart"/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>aqui</w:t>
            </w:r>
            <w:proofErr w:type="spellEnd"/>
            <w:r w:rsidRPr="00D84A01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CO"/>
              </w:rPr>
              <w:t xml:space="preserve"> validar datos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'fecha1'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'fecha1'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'fecha1'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'fecha2'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'fecha2'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'fecha2'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FECHA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array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date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config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getFormatTimestamp(),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strtotime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'fecha1'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])),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date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config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getFormatTimestamp(),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strtotime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'fecha2'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]))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'Turno'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'Turno'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'Turno'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TURNO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filter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'Turno'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'Brix'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'Brix'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'Brix'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$where[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controlCalidadTableClass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BRIX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'Brix'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'Ph'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'Ph'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'Ph'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$where[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controlCalidadTableClass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PH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'Ph'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'Ar'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'Ar'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'Ar'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$where[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controlCalidadTableClass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AR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'Ar'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'Sacarosa'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'Sacarosa'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'Sacarosa'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SACAROSA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filter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'Sacarosa'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'Pureza'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'Pureza'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'Pureza'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PUREZA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filter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'Sacarosa'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'Empleado'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'Empleado'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'Empleado'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EMPLEADO_ID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filter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'Empleado'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proofErr w:type="gram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isset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($filter[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'Proveedor'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'Proveedor'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and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$filter[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'Proveedor'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!==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""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where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[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PROVEEDOR_ID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]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filter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[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</w:t>
            </w:r>
            <w:proofErr w:type="spellStart"/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Provedor</w:t>
            </w:r>
            <w:proofErr w:type="spellEnd"/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];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setAttribute(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'controlCalidadIndexFilters'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lastRenderedPageBreak/>
              <w:t>$where);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}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else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hasAttribute(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'controlCalidadIndexFilters'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$where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getAttribute(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'controlCalidadIndexFilters'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fields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array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ID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FECHA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TURNO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BRIX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PH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AR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SACAROSA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PUREZA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EMPLEADO_ID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,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controlCalidadTableClass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PROVEEDOR_ID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$page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0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if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hasGet(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'page'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    $this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page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getGet(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'page'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    $page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request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getGet(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'page'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)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1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$page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$page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*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config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getRowGrid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$this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cntPages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controlCalidadTableClass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getTotalPages(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config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getRowGrid(), $where);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$this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objControlCalidad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=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controlCalidadTableClass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getAll($fields,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false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null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config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getRowGrid(), $page, $where);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deleteAttribute(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'controlCalidadIndexFilters'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$this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defineView(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'index'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es-CO"/>
              </w:rPr>
              <w:t>'controlCalidad'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,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CO"/>
              </w:rPr>
              <w:t>session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::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getInstance()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CO"/>
              </w:rPr>
              <w:t>-&gt;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getFormatOutput());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} </w:t>
            </w:r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catch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(</w:t>
            </w:r>
            <w:proofErr w:type="spellStart"/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PDOException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exc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 {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echo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exc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-&gt;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getMessage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echo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'&lt;</w:t>
            </w:r>
            <w:proofErr w:type="spellStart"/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br</w:t>
            </w:r>
            <w:proofErr w:type="spellEnd"/>
            <w:r w:rsidRPr="00D84A01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s-CO"/>
              </w:rPr>
              <w:t>&gt;'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</w:t>
            </w:r>
            <w:r w:rsidRPr="00D84A01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CO"/>
              </w:rPr>
              <w:t>echo</w:t>
            </w: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$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exc</w:t>
            </w:r>
            <w:proofErr w:type="spellEnd"/>
            <w:r w:rsidRPr="00D84A01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CO"/>
              </w:rPr>
              <w:t>-&gt;</w:t>
            </w:r>
            <w:proofErr w:type="spellStart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getTraceAsString</w:t>
            </w:r>
            <w:proofErr w:type="spellEnd"/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();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}</w:t>
            </w: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</w:tr>
      <w:tr w:rsidR="00D84A01" w:rsidRPr="00D84A01" w:rsidTr="00D84A0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4A01" w:rsidRPr="00D84A01" w:rsidRDefault="00D84A01" w:rsidP="00D84A01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D84A0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</w:tc>
      </w:tr>
    </w:tbl>
    <w:p w:rsidR="00D84A01" w:rsidRDefault="00D84A01" w:rsidP="000C77D0">
      <w:bookmarkStart w:id="0" w:name="_GoBack"/>
      <w:bookmarkEnd w:id="0"/>
    </w:p>
    <w:sectPr w:rsidR="00D84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D0"/>
    <w:rsid w:val="000C77D0"/>
    <w:rsid w:val="0036125D"/>
    <w:rsid w:val="00D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pse">
    <w:name w:val="pl-pse"/>
    <w:basedOn w:val="Fuentedeprrafopredeter"/>
    <w:rsid w:val="00D84A01"/>
  </w:style>
  <w:style w:type="character" w:customStyle="1" w:styleId="pl-s1">
    <w:name w:val="pl-s1"/>
    <w:basedOn w:val="Fuentedeprrafopredeter"/>
    <w:rsid w:val="00D84A01"/>
  </w:style>
  <w:style w:type="character" w:customStyle="1" w:styleId="pl-k">
    <w:name w:val="pl-k"/>
    <w:basedOn w:val="Fuentedeprrafopredeter"/>
    <w:rsid w:val="00D84A01"/>
  </w:style>
  <w:style w:type="character" w:customStyle="1" w:styleId="pl-c1">
    <w:name w:val="pl-c1"/>
    <w:basedOn w:val="Fuentedeprrafopredeter"/>
    <w:rsid w:val="00D84A01"/>
  </w:style>
  <w:style w:type="character" w:customStyle="1" w:styleId="pl-c">
    <w:name w:val="pl-c"/>
    <w:basedOn w:val="Fuentedeprrafopredeter"/>
    <w:rsid w:val="00D84A01"/>
  </w:style>
  <w:style w:type="character" w:customStyle="1" w:styleId="pl-en">
    <w:name w:val="pl-en"/>
    <w:basedOn w:val="Fuentedeprrafopredeter"/>
    <w:rsid w:val="00D84A01"/>
  </w:style>
  <w:style w:type="character" w:customStyle="1" w:styleId="pl-e">
    <w:name w:val="pl-e"/>
    <w:basedOn w:val="Fuentedeprrafopredeter"/>
    <w:rsid w:val="00D84A01"/>
  </w:style>
  <w:style w:type="character" w:customStyle="1" w:styleId="pl-smi">
    <w:name w:val="pl-smi"/>
    <w:basedOn w:val="Fuentedeprrafopredeter"/>
    <w:rsid w:val="00D84A01"/>
  </w:style>
  <w:style w:type="character" w:customStyle="1" w:styleId="pl-s">
    <w:name w:val="pl-s"/>
    <w:basedOn w:val="Fuentedeprrafopredeter"/>
    <w:rsid w:val="00D84A01"/>
  </w:style>
  <w:style w:type="character" w:customStyle="1" w:styleId="pl-pds">
    <w:name w:val="pl-pds"/>
    <w:basedOn w:val="Fuentedeprrafopredeter"/>
    <w:rsid w:val="00D84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pse">
    <w:name w:val="pl-pse"/>
    <w:basedOn w:val="Fuentedeprrafopredeter"/>
    <w:rsid w:val="00D84A01"/>
  </w:style>
  <w:style w:type="character" w:customStyle="1" w:styleId="pl-s1">
    <w:name w:val="pl-s1"/>
    <w:basedOn w:val="Fuentedeprrafopredeter"/>
    <w:rsid w:val="00D84A01"/>
  </w:style>
  <w:style w:type="character" w:customStyle="1" w:styleId="pl-k">
    <w:name w:val="pl-k"/>
    <w:basedOn w:val="Fuentedeprrafopredeter"/>
    <w:rsid w:val="00D84A01"/>
  </w:style>
  <w:style w:type="character" w:customStyle="1" w:styleId="pl-c1">
    <w:name w:val="pl-c1"/>
    <w:basedOn w:val="Fuentedeprrafopredeter"/>
    <w:rsid w:val="00D84A01"/>
  </w:style>
  <w:style w:type="character" w:customStyle="1" w:styleId="pl-c">
    <w:name w:val="pl-c"/>
    <w:basedOn w:val="Fuentedeprrafopredeter"/>
    <w:rsid w:val="00D84A01"/>
  </w:style>
  <w:style w:type="character" w:customStyle="1" w:styleId="pl-en">
    <w:name w:val="pl-en"/>
    <w:basedOn w:val="Fuentedeprrafopredeter"/>
    <w:rsid w:val="00D84A01"/>
  </w:style>
  <w:style w:type="character" w:customStyle="1" w:styleId="pl-e">
    <w:name w:val="pl-e"/>
    <w:basedOn w:val="Fuentedeprrafopredeter"/>
    <w:rsid w:val="00D84A01"/>
  </w:style>
  <w:style w:type="character" w:customStyle="1" w:styleId="pl-smi">
    <w:name w:val="pl-smi"/>
    <w:basedOn w:val="Fuentedeprrafopredeter"/>
    <w:rsid w:val="00D84A01"/>
  </w:style>
  <w:style w:type="character" w:customStyle="1" w:styleId="pl-s">
    <w:name w:val="pl-s"/>
    <w:basedOn w:val="Fuentedeprrafopredeter"/>
    <w:rsid w:val="00D84A01"/>
  </w:style>
  <w:style w:type="character" w:customStyle="1" w:styleId="pl-pds">
    <w:name w:val="pl-pds"/>
    <w:basedOn w:val="Fuentedeprrafopredeter"/>
    <w:rsid w:val="00D8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728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3</cp:revision>
  <dcterms:created xsi:type="dcterms:W3CDTF">2015-07-31T20:46:00Z</dcterms:created>
  <dcterms:modified xsi:type="dcterms:W3CDTF">2015-08-02T05:29:00Z</dcterms:modified>
</cp:coreProperties>
</file>