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1F47" w:rsidRPr="00734F4D" w:rsidRDefault="00734F4D" w:rsidP="00734F4D">
      <w:pPr>
        <w:pStyle w:val="Bezodstpw"/>
        <w:jc w:val="center"/>
        <w:rPr>
          <w:rFonts w:ascii="Times New Roman" w:hAnsi="Times New Roman" w:cs="Times New Roman"/>
          <w:b/>
          <w:sz w:val="36"/>
        </w:rPr>
      </w:pPr>
      <w:r w:rsidRPr="00734F4D">
        <w:rPr>
          <w:rFonts w:ascii="Times New Roman" w:hAnsi="Times New Roman" w:cs="Times New Roman"/>
          <w:b/>
          <w:sz w:val="36"/>
        </w:rPr>
        <w:t>Laboratorium 2</w:t>
      </w:r>
    </w:p>
    <w:p w:rsidR="00734F4D" w:rsidRDefault="00734F4D" w:rsidP="00734F4D">
      <w:pPr>
        <w:pStyle w:val="Bezodstpw"/>
        <w:rPr>
          <w:rFonts w:ascii="Times New Roman" w:hAnsi="Times New Roman" w:cs="Times New Roman"/>
          <w:sz w:val="24"/>
        </w:rPr>
      </w:pPr>
      <w:r w:rsidRPr="00734F4D">
        <w:rPr>
          <w:rFonts w:ascii="Times New Roman" w:hAnsi="Times New Roman" w:cs="Times New Roman"/>
          <w:sz w:val="24"/>
        </w:rPr>
        <w:t>Miłosz Janowski, Mikołaj Wróblewski</w:t>
      </w:r>
    </w:p>
    <w:p w:rsidR="00734F4D" w:rsidRPr="00734F4D" w:rsidRDefault="00734F4D" w:rsidP="00734F4D">
      <w:pPr>
        <w:pStyle w:val="Bezodstpw"/>
        <w:rPr>
          <w:rFonts w:ascii="Times New Roman" w:hAnsi="Times New Roman" w:cs="Times New Roman"/>
          <w:sz w:val="24"/>
        </w:rPr>
      </w:pPr>
    </w:p>
    <w:p w:rsidR="00734F4D" w:rsidRDefault="00734F4D" w:rsidP="00734F4D">
      <w:pPr>
        <w:pStyle w:val="Bezodstpw"/>
        <w:rPr>
          <w:rFonts w:ascii="Times New Roman" w:hAnsi="Times New Roman" w:cs="Times New Roman"/>
          <w:b/>
          <w:sz w:val="28"/>
        </w:rPr>
      </w:pPr>
      <w:r w:rsidRPr="00734F4D">
        <w:rPr>
          <w:rFonts w:ascii="Times New Roman" w:hAnsi="Times New Roman" w:cs="Times New Roman"/>
          <w:b/>
          <w:sz w:val="28"/>
        </w:rPr>
        <w:t>Zadanie 1</w:t>
      </w:r>
    </w:p>
    <w:p w:rsidR="00734F4D" w:rsidRDefault="00734F4D" w:rsidP="00734F4D">
      <w:pPr>
        <w:pStyle w:val="Bezodstpw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Wygenerowaliśmy punkty na dwóch sferach, blisko siebie. Do każdego z nich dodaliśmy szum - 100 losowych cech. Na wykresie </w:t>
      </w:r>
      <w:r w:rsidR="003B196E">
        <w:rPr>
          <w:rFonts w:ascii="Times New Roman" w:hAnsi="Times New Roman" w:cs="Times New Roman"/>
          <w:sz w:val="24"/>
        </w:rPr>
        <w:t xml:space="preserve">3D </w:t>
      </w:r>
      <w:r>
        <w:rPr>
          <w:rFonts w:ascii="Times New Roman" w:hAnsi="Times New Roman" w:cs="Times New Roman"/>
          <w:sz w:val="24"/>
        </w:rPr>
        <w:t>przedstawione są tylko punkty.</w:t>
      </w:r>
    </w:p>
    <w:p w:rsidR="00734F4D" w:rsidRPr="00734F4D" w:rsidRDefault="00734F4D" w:rsidP="00AF4B66">
      <w:pPr>
        <w:pStyle w:val="Bezodstpw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pl-PL"/>
        </w:rPr>
        <w:drawing>
          <wp:inline distT="0" distB="0" distL="0" distR="0">
            <wp:extent cx="3870960" cy="2560686"/>
            <wp:effectExtent l="0" t="0" r="0" b="0"/>
            <wp:docPr id="1" name="Obraz 1" descr="D:\Pobrane\pobra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obrane\pobrane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0960" cy="25606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4B66" w:rsidRDefault="00AF4B66" w:rsidP="00734F4D">
      <w:pPr>
        <w:pStyle w:val="Bezodstpw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pl-PL"/>
        </w:rPr>
        <w:drawing>
          <wp:inline distT="0" distB="0" distL="0" distR="0">
            <wp:extent cx="3059430" cy="2987040"/>
            <wp:effectExtent l="19050" t="0" r="762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2450" t="1259" r="37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9430" cy="2987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F4B66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noProof/>
          <w:sz w:val="24"/>
          <w:lang w:eastAsia="pl-PL"/>
        </w:rPr>
        <w:drawing>
          <wp:inline distT="0" distB="0" distL="0" distR="0">
            <wp:extent cx="3082290" cy="2999412"/>
            <wp:effectExtent l="19050" t="0" r="381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3851" r="5017" b="18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2290" cy="29994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4B66" w:rsidRPr="00AF4B66" w:rsidRDefault="00AF4B66" w:rsidP="00734F4D">
      <w:pPr>
        <w:pStyle w:val="Bezodstpw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pl-PL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0</wp:posOffset>
            </wp:positionV>
            <wp:extent cx="3059430" cy="2956560"/>
            <wp:effectExtent l="19050" t="0" r="7620" b="0"/>
            <wp:wrapTight wrapText="bothSides">
              <wp:wrapPolygon edited="0">
                <wp:start x="-134" y="0"/>
                <wp:lineTo x="-134" y="21433"/>
                <wp:lineTo x="21654" y="21433"/>
                <wp:lineTo x="21654" y="0"/>
                <wp:lineTo x="-134" y="0"/>
              </wp:wrapPolygon>
            </wp:wrapTight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2396" t="1635" r="34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9430" cy="2956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34F4D" w:rsidRDefault="00062530" w:rsidP="00734F4D">
      <w:pPr>
        <w:pStyle w:val="Bezodstpw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MDS dokonało najlepszej separacji, jednak w części centralnej punkty się mieszają, zapewne jest to spowodowane bliskością sfer. Wyniki LLE nie są zadowalające. </w:t>
      </w:r>
      <w:proofErr w:type="spellStart"/>
      <w:r>
        <w:rPr>
          <w:rFonts w:ascii="Times New Roman" w:hAnsi="Times New Roman" w:cs="Times New Roman"/>
          <w:sz w:val="24"/>
        </w:rPr>
        <w:t>Isomap</w:t>
      </w:r>
      <w:proofErr w:type="spellEnd"/>
      <w:r>
        <w:rPr>
          <w:rFonts w:ascii="Times New Roman" w:hAnsi="Times New Roman" w:cs="Times New Roman"/>
          <w:sz w:val="24"/>
        </w:rPr>
        <w:t xml:space="preserve"> spisało się gorzej niż MDS, gdyż jest więcej punktów wymieszanych, ale separacja nadal jest zadowalająca. </w:t>
      </w:r>
    </w:p>
    <w:p w:rsidR="00062530" w:rsidRDefault="00062530" w:rsidP="00734F4D">
      <w:pPr>
        <w:pStyle w:val="Bezodstpw"/>
        <w:rPr>
          <w:rFonts w:ascii="Times New Roman" w:hAnsi="Times New Roman" w:cs="Times New Roman"/>
          <w:sz w:val="24"/>
        </w:rPr>
      </w:pPr>
    </w:p>
    <w:p w:rsidR="00062530" w:rsidRDefault="00062530" w:rsidP="00734F4D">
      <w:pPr>
        <w:pStyle w:val="Bezodstpw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Na tym przykładzie MDS jest najbardziej odporny na szum, </w:t>
      </w:r>
      <w:proofErr w:type="spellStart"/>
      <w:r>
        <w:rPr>
          <w:rFonts w:ascii="Times New Roman" w:hAnsi="Times New Roman" w:cs="Times New Roman"/>
          <w:sz w:val="24"/>
        </w:rPr>
        <w:t>Isomap</w:t>
      </w:r>
      <w:proofErr w:type="spellEnd"/>
      <w:r>
        <w:rPr>
          <w:rFonts w:ascii="Times New Roman" w:hAnsi="Times New Roman" w:cs="Times New Roman"/>
          <w:sz w:val="24"/>
        </w:rPr>
        <w:t xml:space="preserve"> średnio, a najgorzej wypada LLE.</w:t>
      </w:r>
    </w:p>
    <w:p w:rsidR="00062530" w:rsidRDefault="0006253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062530" w:rsidRDefault="00062530" w:rsidP="00062530">
      <w:pPr>
        <w:pStyle w:val="Bezodstpw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Zadanie 2</w:t>
      </w:r>
    </w:p>
    <w:p w:rsidR="00503465" w:rsidRDefault="00062530" w:rsidP="00062530">
      <w:pPr>
        <w:pStyle w:val="Bezodstpw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Porównaliśmy metody wizualizacji </w:t>
      </w:r>
      <w:r w:rsidR="00503465">
        <w:rPr>
          <w:rFonts w:ascii="Times New Roman" w:hAnsi="Times New Roman" w:cs="Times New Roman"/>
          <w:sz w:val="24"/>
        </w:rPr>
        <w:t xml:space="preserve">na 1000 elementów zbioru </w:t>
      </w:r>
      <w:proofErr w:type="spellStart"/>
      <w:r w:rsidR="00503465">
        <w:rPr>
          <w:rFonts w:ascii="Times New Roman" w:hAnsi="Times New Roman" w:cs="Times New Roman"/>
          <w:sz w:val="24"/>
        </w:rPr>
        <w:t>smallnorb</w:t>
      </w:r>
      <w:proofErr w:type="spellEnd"/>
      <w:r w:rsidR="00503465">
        <w:rPr>
          <w:rFonts w:ascii="Times New Roman" w:hAnsi="Times New Roman" w:cs="Times New Roman"/>
          <w:sz w:val="24"/>
        </w:rPr>
        <w:t xml:space="preserve">(30 cech, 5 kategorii) wraz z metrykami NN, </w:t>
      </w:r>
      <w:proofErr w:type="spellStart"/>
      <w:r w:rsidR="00503465">
        <w:rPr>
          <w:rFonts w:ascii="Times New Roman" w:hAnsi="Times New Roman" w:cs="Times New Roman"/>
          <w:sz w:val="24"/>
        </w:rPr>
        <w:t>k-NN</w:t>
      </w:r>
      <w:proofErr w:type="spellEnd"/>
      <w:r w:rsidR="00503465">
        <w:rPr>
          <w:rFonts w:ascii="Times New Roman" w:hAnsi="Times New Roman" w:cs="Times New Roman"/>
          <w:sz w:val="24"/>
        </w:rPr>
        <w:t xml:space="preserve"> i diagramami </w:t>
      </w:r>
      <w:proofErr w:type="spellStart"/>
      <w:r w:rsidR="00503465">
        <w:rPr>
          <w:rFonts w:ascii="Times New Roman" w:hAnsi="Times New Roman" w:cs="Times New Roman"/>
          <w:sz w:val="24"/>
        </w:rPr>
        <w:t>Sheparda</w:t>
      </w:r>
      <w:proofErr w:type="spellEnd"/>
      <w:r w:rsidR="00503465">
        <w:rPr>
          <w:rFonts w:ascii="Times New Roman" w:hAnsi="Times New Roman" w:cs="Times New Roman"/>
          <w:sz w:val="24"/>
        </w:rPr>
        <w:t>.</w:t>
      </w:r>
    </w:p>
    <w:p w:rsidR="003B196E" w:rsidRDefault="003B196E" w:rsidP="00062530">
      <w:pPr>
        <w:pStyle w:val="Bezodstpw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pl-PL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3348990</wp:posOffset>
            </wp:positionH>
            <wp:positionV relativeFrom="margin">
              <wp:posOffset>1021080</wp:posOffset>
            </wp:positionV>
            <wp:extent cx="3509010" cy="2377440"/>
            <wp:effectExtent l="19050" t="0" r="0" b="0"/>
            <wp:wrapSquare wrapText="bothSides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9010" cy="2377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03465" w:rsidRPr="00062530" w:rsidRDefault="00503465" w:rsidP="00062530">
      <w:pPr>
        <w:pStyle w:val="Bezodstpw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pl-PL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1270</wp:posOffset>
            </wp:positionV>
            <wp:extent cx="3143250" cy="3116580"/>
            <wp:effectExtent l="19050" t="0" r="0" b="0"/>
            <wp:wrapTight wrapText="bothSides">
              <wp:wrapPolygon edited="0">
                <wp:start x="-131" y="0"/>
                <wp:lineTo x="-131" y="21521"/>
                <wp:lineTo x="21600" y="21521"/>
                <wp:lineTo x="21600" y="0"/>
                <wp:lineTo x="-131" y="0"/>
              </wp:wrapPolygon>
            </wp:wrapTight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3116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03465" w:rsidRDefault="00503465" w:rsidP="00734F4D">
      <w:pPr>
        <w:pStyle w:val="Bezodstpw"/>
        <w:rPr>
          <w:rFonts w:ascii="Times New Roman" w:hAnsi="Times New Roman" w:cs="Times New Roman"/>
          <w:sz w:val="24"/>
        </w:rPr>
      </w:pPr>
    </w:p>
    <w:p w:rsidR="00503465" w:rsidRDefault="00503465" w:rsidP="00734F4D">
      <w:pPr>
        <w:pStyle w:val="Bezodstpw"/>
        <w:rPr>
          <w:rFonts w:ascii="Times New Roman" w:hAnsi="Times New Roman" w:cs="Times New Roman"/>
          <w:sz w:val="24"/>
        </w:rPr>
      </w:pPr>
    </w:p>
    <w:p w:rsidR="00062530" w:rsidRDefault="003B196E" w:rsidP="00734F4D">
      <w:pPr>
        <w:pStyle w:val="Bezodstpw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pl-PL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3348990</wp:posOffset>
            </wp:positionH>
            <wp:positionV relativeFrom="margin">
              <wp:posOffset>4290060</wp:posOffset>
            </wp:positionV>
            <wp:extent cx="3585210" cy="2278380"/>
            <wp:effectExtent l="19050" t="0" r="0" b="0"/>
            <wp:wrapSquare wrapText="bothSides"/>
            <wp:docPr id="20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5210" cy="2278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03465">
        <w:rPr>
          <w:rFonts w:ascii="Times New Roman" w:hAnsi="Times New Roman" w:cs="Times New Roman"/>
          <w:noProof/>
          <w:sz w:val="24"/>
          <w:lang w:eastAsia="pl-PL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-49530</wp:posOffset>
            </wp:positionH>
            <wp:positionV relativeFrom="paragraph">
              <wp:posOffset>69215</wp:posOffset>
            </wp:positionV>
            <wp:extent cx="3288030" cy="3037205"/>
            <wp:effectExtent l="19050" t="0" r="7620" b="0"/>
            <wp:wrapTight wrapText="bothSides">
              <wp:wrapPolygon edited="0">
                <wp:start x="-125" y="0"/>
                <wp:lineTo x="-125" y="21406"/>
                <wp:lineTo x="21650" y="21406"/>
                <wp:lineTo x="21650" y="0"/>
                <wp:lineTo x="-125" y="0"/>
              </wp:wrapPolygon>
            </wp:wrapTight>
            <wp:docPr id="23" name="Obraz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8030" cy="3037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03465" w:rsidRDefault="00503465" w:rsidP="00734F4D">
      <w:pPr>
        <w:pStyle w:val="Bezodstpw"/>
        <w:rPr>
          <w:rFonts w:ascii="Times New Roman" w:hAnsi="Times New Roman" w:cs="Times New Roman"/>
          <w:sz w:val="24"/>
        </w:rPr>
      </w:pPr>
    </w:p>
    <w:p w:rsidR="00503465" w:rsidRDefault="00503465" w:rsidP="00734F4D">
      <w:pPr>
        <w:pStyle w:val="Bezodstpw"/>
        <w:rPr>
          <w:rFonts w:ascii="Times New Roman" w:hAnsi="Times New Roman" w:cs="Times New Roman"/>
          <w:sz w:val="24"/>
        </w:rPr>
      </w:pPr>
    </w:p>
    <w:p w:rsidR="00503465" w:rsidRDefault="00503465" w:rsidP="00734F4D">
      <w:pPr>
        <w:pStyle w:val="Bezodstpw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pl-PL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posOffset>3295650</wp:posOffset>
            </wp:positionH>
            <wp:positionV relativeFrom="margin">
              <wp:posOffset>7391400</wp:posOffset>
            </wp:positionV>
            <wp:extent cx="3562350" cy="2278380"/>
            <wp:effectExtent l="19050" t="0" r="0" b="0"/>
            <wp:wrapSquare wrapText="bothSides"/>
            <wp:docPr id="26" name="Obraz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2278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03465" w:rsidRDefault="00503465" w:rsidP="00734F4D">
      <w:pPr>
        <w:pStyle w:val="Bezodstpw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pl-PL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-49530</wp:posOffset>
            </wp:positionH>
            <wp:positionV relativeFrom="paragraph">
              <wp:posOffset>40005</wp:posOffset>
            </wp:positionV>
            <wp:extent cx="3143250" cy="2990850"/>
            <wp:effectExtent l="19050" t="0" r="0" b="0"/>
            <wp:wrapTight wrapText="bothSides">
              <wp:wrapPolygon edited="0">
                <wp:start x="-131" y="0"/>
                <wp:lineTo x="-131" y="21462"/>
                <wp:lineTo x="21600" y="21462"/>
                <wp:lineTo x="21600" y="0"/>
                <wp:lineTo x="-131" y="0"/>
              </wp:wrapPolygon>
            </wp:wrapTight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299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03465" w:rsidRDefault="00503465" w:rsidP="00734F4D">
      <w:pPr>
        <w:pStyle w:val="Bezodstpw"/>
        <w:rPr>
          <w:rFonts w:ascii="Times New Roman" w:hAnsi="Times New Roman" w:cs="Times New Roman"/>
          <w:sz w:val="24"/>
        </w:rPr>
      </w:pPr>
    </w:p>
    <w:p w:rsidR="00503465" w:rsidRDefault="00503465" w:rsidP="00734F4D">
      <w:pPr>
        <w:pStyle w:val="Bezodstpw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pl-PL"/>
        </w:rPr>
        <w:lastRenderedPageBreak/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posOffset>3501390</wp:posOffset>
            </wp:positionH>
            <wp:positionV relativeFrom="margin">
              <wp:posOffset>426720</wp:posOffset>
            </wp:positionV>
            <wp:extent cx="3432810" cy="2263140"/>
            <wp:effectExtent l="19050" t="0" r="0" b="0"/>
            <wp:wrapSquare wrapText="bothSides"/>
            <wp:docPr id="32" name="Obraz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2810" cy="2263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4"/>
          <w:lang w:eastAsia="pl-PL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0</wp:posOffset>
            </wp:positionV>
            <wp:extent cx="3280410" cy="3131820"/>
            <wp:effectExtent l="19050" t="0" r="0" b="0"/>
            <wp:wrapTight wrapText="bothSides">
              <wp:wrapPolygon edited="0">
                <wp:start x="-125" y="0"/>
                <wp:lineTo x="-125" y="21416"/>
                <wp:lineTo x="21575" y="21416"/>
                <wp:lineTo x="21575" y="0"/>
                <wp:lineTo x="-125" y="0"/>
              </wp:wrapPolygon>
            </wp:wrapTight>
            <wp:docPr id="29" name="Obraz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0410" cy="3131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6083E" w:rsidRDefault="00C6083E" w:rsidP="00734F4D">
      <w:pPr>
        <w:pStyle w:val="Bezodstpw"/>
        <w:rPr>
          <w:rFonts w:ascii="Times New Roman" w:hAnsi="Times New Roman" w:cs="Times New Roman"/>
          <w:sz w:val="24"/>
        </w:rPr>
      </w:pPr>
    </w:p>
    <w:p w:rsidR="00C6083E" w:rsidRDefault="00C6083E" w:rsidP="00734F4D">
      <w:pPr>
        <w:pStyle w:val="Bezodstpw"/>
        <w:rPr>
          <w:rFonts w:ascii="Times New Roman" w:hAnsi="Times New Roman" w:cs="Times New Roman"/>
          <w:sz w:val="24"/>
        </w:rPr>
      </w:pPr>
    </w:p>
    <w:p w:rsidR="00C6083E" w:rsidRDefault="00C6083E" w:rsidP="00734F4D">
      <w:pPr>
        <w:pStyle w:val="Bezodstpw"/>
        <w:rPr>
          <w:rFonts w:ascii="Times New Roman" w:hAnsi="Times New Roman" w:cs="Times New Roman"/>
          <w:sz w:val="24"/>
        </w:rPr>
      </w:pPr>
    </w:p>
    <w:p w:rsidR="00C6083E" w:rsidRDefault="00C6083E" w:rsidP="00734F4D">
      <w:pPr>
        <w:pStyle w:val="Bezodstpw"/>
        <w:rPr>
          <w:rFonts w:ascii="Times New Roman" w:hAnsi="Times New Roman" w:cs="Times New Roman"/>
          <w:sz w:val="24"/>
        </w:rPr>
      </w:pPr>
    </w:p>
    <w:p w:rsidR="00C6083E" w:rsidRDefault="00C6083E" w:rsidP="00734F4D">
      <w:pPr>
        <w:pStyle w:val="Bezodstpw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Porównanie wartości metryk:</w:t>
      </w:r>
    </w:p>
    <w:p w:rsidR="00C6083E" w:rsidRDefault="00C6083E" w:rsidP="00734F4D">
      <w:pPr>
        <w:pStyle w:val="Bezodstpw"/>
        <w:rPr>
          <w:rFonts w:ascii="Times New Roman" w:hAnsi="Times New Roman" w:cs="Times New Roman"/>
          <w:sz w:val="24"/>
        </w:rPr>
      </w:pPr>
    </w:p>
    <w:tbl>
      <w:tblPr>
        <w:tblW w:w="5300" w:type="dxa"/>
        <w:jc w:val="center"/>
        <w:tblInd w:w="58" w:type="dxa"/>
        <w:tblCellMar>
          <w:left w:w="70" w:type="dxa"/>
          <w:right w:w="70" w:type="dxa"/>
        </w:tblCellMar>
        <w:tblLook w:val="04A0"/>
      </w:tblPr>
      <w:tblGrid>
        <w:gridCol w:w="1060"/>
        <w:gridCol w:w="1060"/>
        <w:gridCol w:w="1060"/>
        <w:gridCol w:w="1060"/>
        <w:gridCol w:w="1060"/>
      </w:tblGrid>
      <w:tr w:rsidR="00C6083E" w:rsidRPr="00C6083E" w:rsidTr="00C6083E">
        <w:trPr>
          <w:trHeight w:val="276"/>
          <w:jc w:val="center"/>
        </w:trPr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83E" w:rsidRPr="00C6083E" w:rsidRDefault="00C6083E" w:rsidP="00C608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83E" w:rsidRPr="00C6083E" w:rsidRDefault="00C6083E" w:rsidP="00C608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NN</w:t>
            </w:r>
            <w:r w:rsidRPr="00C6083E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83E" w:rsidRPr="00C6083E" w:rsidRDefault="00C6083E" w:rsidP="00C608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NN</w:t>
            </w:r>
            <w:r w:rsidRPr="00C6083E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10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83E" w:rsidRPr="00C6083E" w:rsidRDefault="00C6083E" w:rsidP="00C608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C6083E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k</w:t>
            </w:r>
            <w:r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-NN</w:t>
            </w:r>
            <w:r w:rsidRPr="00C6083E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83E" w:rsidRPr="00C6083E" w:rsidRDefault="00C6083E" w:rsidP="00C608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C6083E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k</w:t>
            </w:r>
            <w:r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-NN</w:t>
            </w:r>
            <w:r w:rsidRPr="00C6083E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10</w:t>
            </w:r>
          </w:p>
        </w:tc>
      </w:tr>
      <w:tr w:rsidR="00C6083E" w:rsidRPr="00C6083E" w:rsidTr="00C6083E">
        <w:trPr>
          <w:trHeight w:val="276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83E" w:rsidRPr="00C6083E" w:rsidRDefault="00C6083E" w:rsidP="00C608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proofErr w:type="spellStart"/>
            <w:r w:rsidRPr="00C6083E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original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83E" w:rsidRPr="00C6083E" w:rsidRDefault="00C6083E" w:rsidP="00C608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C6083E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0.915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83E" w:rsidRPr="00C6083E" w:rsidRDefault="00C6083E" w:rsidP="00C608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C6083E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0.716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83E" w:rsidRPr="00C6083E" w:rsidRDefault="00C6083E" w:rsidP="00C608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-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83E" w:rsidRPr="00C6083E" w:rsidRDefault="00C6083E" w:rsidP="00C608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-</w:t>
            </w:r>
          </w:p>
        </w:tc>
      </w:tr>
      <w:tr w:rsidR="00C6083E" w:rsidRPr="00C6083E" w:rsidTr="00C6083E">
        <w:trPr>
          <w:trHeight w:val="276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83E" w:rsidRPr="00C6083E" w:rsidRDefault="00C6083E" w:rsidP="00C608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C6083E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PCA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83E" w:rsidRPr="00C6083E" w:rsidRDefault="00C6083E" w:rsidP="00C608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C6083E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0.586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83E" w:rsidRPr="00C6083E" w:rsidRDefault="00C6083E" w:rsidP="00C608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C6083E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0.590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83E" w:rsidRPr="00C6083E" w:rsidRDefault="00C6083E" w:rsidP="00C608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C6083E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0.027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83E" w:rsidRPr="00C6083E" w:rsidRDefault="00C6083E" w:rsidP="00C608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C6083E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0.013</w:t>
            </w:r>
          </w:p>
        </w:tc>
      </w:tr>
      <w:tr w:rsidR="00C6083E" w:rsidRPr="00C6083E" w:rsidTr="00C6083E">
        <w:trPr>
          <w:trHeight w:val="276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83E" w:rsidRPr="00C6083E" w:rsidRDefault="00C6083E" w:rsidP="00C608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C6083E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MDS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83E" w:rsidRPr="00C6083E" w:rsidRDefault="00C6083E" w:rsidP="00C608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C6083E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0.530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83E" w:rsidRPr="00C6083E" w:rsidRDefault="00C6083E" w:rsidP="00C608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C6083E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0.524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83E" w:rsidRPr="00C6083E" w:rsidRDefault="00C6083E" w:rsidP="00C608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C6083E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0.040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83E" w:rsidRPr="00C6083E" w:rsidRDefault="00C6083E" w:rsidP="00C608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C6083E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0.017</w:t>
            </w:r>
          </w:p>
        </w:tc>
      </w:tr>
      <w:tr w:rsidR="00C6083E" w:rsidRPr="00C6083E" w:rsidTr="00C6083E">
        <w:trPr>
          <w:trHeight w:val="276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83E" w:rsidRPr="00C6083E" w:rsidRDefault="00C6083E" w:rsidP="00C608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C6083E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LLE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83E" w:rsidRPr="00C6083E" w:rsidRDefault="00C6083E" w:rsidP="00C608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C6083E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0.613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83E" w:rsidRPr="00C6083E" w:rsidRDefault="00C6083E" w:rsidP="00C608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C6083E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0.542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83E" w:rsidRPr="00C6083E" w:rsidRDefault="00C6083E" w:rsidP="00C608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C6083E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0.090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83E" w:rsidRPr="00C6083E" w:rsidRDefault="00C6083E" w:rsidP="00C608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C6083E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0.031</w:t>
            </w:r>
          </w:p>
        </w:tc>
      </w:tr>
      <w:tr w:rsidR="00C6083E" w:rsidRPr="00C6083E" w:rsidTr="00C6083E">
        <w:trPr>
          <w:trHeight w:val="276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83E" w:rsidRPr="00C6083E" w:rsidRDefault="00C6083E" w:rsidP="00C608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proofErr w:type="spellStart"/>
            <w:r w:rsidRPr="00C6083E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Isomap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83E" w:rsidRPr="00C6083E" w:rsidRDefault="00C6083E" w:rsidP="00C608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C6083E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0.463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83E" w:rsidRPr="00C6083E" w:rsidRDefault="00C6083E" w:rsidP="00C608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C6083E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0.433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83E" w:rsidRPr="00C6083E" w:rsidRDefault="00C6083E" w:rsidP="00C608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C6083E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0.068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83E" w:rsidRPr="00C6083E" w:rsidRDefault="00C6083E" w:rsidP="00C608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C6083E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0.027</w:t>
            </w:r>
          </w:p>
        </w:tc>
      </w:tr>
    </w:tbl>
    <w:p w:rsidR="00C6083E" w:rsidRDefault="00C6083E" w:rsidP="00734F4D">
      <w:pPr>
        <w:pStyle w:val="Bezodstpw"/>
        <w:rPr>
          <w:rFonts w:ascii="Times New Roman" w:hAnsi="Times New Roman" w:cs="Times New Roman"/>
          <w:sz w:val="24"/>
        </w:rPr>
      </w:pPr>
    </w:p>
    <w:p w:rsidR="00C6083E" w:rsidRDefault="00C6083E" w:rsidP="00734F4D">
      <w:pPr>
        <w:pStyle w:val="Bezodstpw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Najwyższymi wartościami metryk NN wyróżniają się PCA i LLE. Odzwierciedla się to w wykresach pochodzących z tych metod, choć żaden z nich nie jest idealny. Odrobinę gorsze jest MDS, a najgorzej spisało się</w:t>
      </w:r>
      <w:r w:rsidR="00772D6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72D62">
        <w:rPr>
          <w:rFonts w:ascii="Times New Roman" w:hAnsi="Times New Roman" w:cs="Times New Roman"/>
          <w:sz w:val="24"/>
        </w:rPr>
        <w:t>Isomap</w:t>
      </w:r>
      <w:proofErr w:type="spellEnd"/>
      <w:r w:rsidR="00772D62">
        <w:rPr>
          <w:rFonts w:ascii="Times New Roman" w:hAnsi="Times New Roman" w:cs="Times New Roman"/>
          <w:sz w:val="24"/>
        </w:rPr>
        <w:t>.</w:t>
      </w:r>
    </w:p>
    <w:p w:rsidR="00772D62" w:rsidRDefault="00772D62" w:rsidP="00734F4D">
      <w:pPr>
        <w:pStyle w:val="Bezodstpw"/>
        <w:rPr>
          <w:rFonts w:ascii="Times New Roman" w:hAnsi="Times New Roman" w:cs="Times New Roman"/>
          <w:sz w:val="24"/>
        </w:rPr>
      </w:pPr>
    </w:p>
    <w:p w:rsidR="00772D62" w:rsidRPr="00734F4D" w:rsidRDefault="00772D62" w:rsidP="00734F4D">
      <w:pPr>
        <w:pStyle w:val="Bezodstpw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Diagram </w:t>
      </w:r>
      <w:proofErr w:type="spellStart"/>
      <w:r>
        <w:rPr>
          <w:rFonts w:ascii="Times New Roman" w:hAnsi="Times New Roman" w:cs="Times New Roman"/>
          <w:sz w:val="24"/>
        </w:rPr>
        <w:t>Sheparda</w:t>
      </w:r>
      <w:proofErr w:type="spellEnd"/>
      <w:r>
        <w:rPr>
          <w:rFonts w:ascii="Times New Roman" w:hAnsi="Times New Roman" w:cs="Times New Roman"/>
          <w:sz w:val="24"/>
        </w:rPr>
        <w:t xml:space="preserve"> dla PCA pokazuje, że metoda jedynie zmniejsza odległości między punktami. W LLE nadal większość odległości się zmniejsza, ale pewna część punktów się oddala. W MDS jest to już duża część, a w </w:t>
      </w:r>
      <w:proofErr w:type="spellStart"/>
      <w:r>
        <w:rPr>
          <w:rFonts w:ascii="Times New Roman" w:hAnsi="Times New Roman" w:cs="Times New Roman"/>
          <w:sz w:val="24"/>
        </w:rPr>
        <w:t>Isomap</w:t>
      </w:r>
      <w:proofErr w:type="spellEnd"/>
      <w:r>
        <w:rPr>
          <w:rFonts w:ascii="Times New Roman" w:hAnsi="Times New Roman" w:cs="Times New Roman"/>
          <w:sz w:val="24"/>
        </w:rPr>
        <w:t xml:space="preserve"> bardzo duża.</w:t>
      </w:r>
    </w:p>
    <w:sectPr w:rsidR="00772D62" w:rsidRPr="00734F4D" w:rsidSect="00734F4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734F4D"/>
    <w:rsid w:val="00062530"/>
    <w:rsid w:val="00241F06"/>
    <w:rsid w:val="00245130"/>
    <w:rsid w:val="003B196E"/>
    <w:rsid w:val="00431F47"/>
    <w:rsid w:val="00503465"/>
    <w:rsid w:val="00734F4D"/>
    <w:rsid w:val="00772D62"/>
    <w:rsid w:val="00AF4B66"/>
    <w:rsid w:val="00C608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431F47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734F4D"/>
    <w:pPr>
      <w:spacing w:after="0" w:line="240" w:lineRule="auto"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734F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734F4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467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202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Milosz Janowski</dc:creator>
  <cp:lastModifiedBy>Milosz Janowski</cp:lastModifiedBy>
  <cp:revision>2</cp:revision>
  <dcterms:created xsi:type="dcterms:W3CDTF">2019-04-20T07:40:00Z</dcterms:created>
  <dcterms:modified xsi:type="dcterms:W3CDTF">2019-04-20T08:40:00Z</dcterms:modified>
</cp:coreProperties>
</file>