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32839043" w14:textId="4EA54682" w:rsidR="005D18FD" w:rsidRPr="004F7725" w:rsidRDefault="005D18FD" w:rsidP="005D18FD">
      <w:pPr>
        <w:jc w:val="both"/>
        <w:rPr>
          <w:rFonts w:ascii="Calibri" w:eastAsia="Calibri" w:hAnsi="Calibri" w:cs="Arial"/>
          <w:highlight w:val="yellow"/>
        </w:rPr>
      </w:pPr>
      <w:r w:rsidRPr="004F7725">
        <w:rPr>
          <w:rFonts w:ascii="Calibri" w:eastAsia="Calibri" w:hAnsi="Calibri" w:cs="Arial"/>
          <w:highlight w:val="yellow"/>
        </w:rPr>
        <w:t xml:space="preserve">You will be given </w:t>
      </w:r>
      <w:r w:rsidRPr="004F7725">
        <w:rPr>
          <w:rFonts w:ascii="Calibri" w:eastAsia="Calibri" w:hAnsi="Calibri" w:cs="Arial"/>
          <w:b/>
          <w:highlight w:val="yellow"/>
        </w:rPr>
        <w:t>a two sequence of integers, representing</w:t>
      </w:r>
      <w:r w:rsidR="001D1EA1" w:rsidRPr="004F7725">
        <w:rPr>
          <w:rFonts w:ascii="Calibri" w:eastAsia="Calibri" w:hAnsi="Calibri" w:cs="Arial"/>
          <w:b/>
          <w:highlight w:val="yellow"/>
          <w:lang w:val="bg-BG"/>
        </w:rPr>
        <w:t xml:space="preserve"> </w:t>
      </w:r>
      <w:r w:rsidR="001D1EA1" w:rsidRPr="004F7725">
        <w:rPr>
          <w:rFonts w:ascii="Calibri" w:eastAsia="Calibri" w:hAnsi="Calibri" w:cs="Arial"/>
          <w:b/>
          <w:highlight w:val="yellow"/>
        </w:rPr>
        <w:t>roses and lilies</w:t>
      </w:r>
      <w:r w:rsidRPr="004F7725">
        <w:rPr>
          <w:rFonts w:ascii="Calibri" w:eastAsia="Calibri" w:hAnsi="Calibri" w:cs="Arial"/>
          <w:highlight w:val="yellow"/>
        </w:rPr>
        <w:t>.</w:t>
      </w:r>
      <w:r w:rsidR="00764914" w:rsidRPr="004F7725">
        <w:rPr>
          <w:rFonts w:ascii="Calibri" w:eastAsia="Calibri" w:hAnsi="Calibri" w:cs="Arial"/>
          <w:highlight w:val="yellow"/>
        </w:rPr>
        <w:t xml:space="preserve"> You need to start making wreaths </w:t>
      </w:r>
      <w:r w:rsidR="00764914" w:rsidRPr="004F7725">
        <w:rPr>
          <w:rFonts w:ascii="Calibri" w:eastAsia="Calibri" w:hAnsi="Calibri" w:cs="Arial"/>
          <w:b/>
          <w:bCs/>
          <w:highlight w:val="yellow"/>
        </w:rPr>
        <w:t xml:space="preserve">knowing that one wreath needs </w:t>
      </w:r>
      <w:r w:rsidR="000622E0" w:rsidRPr="004F7725">
        <w:rPr>
          <w:rFonts w:ascii="Calibri" w:eastAsia="Calibri" w:hAnsi="Calibri" w:cs="Arial"/>
          <w:b/>
          <w:bCs/>
          <w:highlight w:val="yellow"/>
        </w:rPr>
        <w:t>15</w:t>
      </w:r>
      <w:r w:rsidR="00764914" w:rsidRPr="004F7725">
        <w:rPr>
          <w:rFonts w:ascii="Calibri" w:eastAsia="Calibri" w:hAnsi="Calibri" w:cs="Arial"/>
          <w:b/>
          <w:bCs/>
          <w:highlight w:val="yellow"/>
        </w:rPr>
        <w:t xml:space="preserve"> flowers</w:t>
      </w:r>
      <w:r w:rsidR="00764914" w:rsidRPr="004F7725">
        <w:rPr>
          <w:rFonts w:ascii="Calibri" w:eastAsia="Calibri" w:hAnsi="Calibri" w:cs="Arial"/>
          <w:highlight w:val="yellow"/>
        </w:rPr>
        <w:t>.</w:t>
      </w:r>
      <w:r w:rsidR="00B15A8B" w:rsidRPr="004F7725">
        <w:rPr>
          <w:rFonts w:ascii="Calibri" w:eastAsia="Calibri" w:hAnsi="Calibri" w:cs="Arial"/>
          <w:highlight w:val="yellow"/>
        </w:rPr>
        <w:t xml:space="preserve"> Your goal is to make </w:t>
      </w:r>
      <w:r w:rsidR="00B15A8B" w:rsidRPr="004F7725">
        <w:rPr>
          <w:rFonts w:ascii="Calibri" w:eastAsia="Calibri" w:hAnsi="Calibri" w:cs="Arial"/>
          <w:b/>
          <w:bCs/>
          <w:highlight w:val="yellow"/>
        </w:rPr>
        <w:t>at least 5 flower wreaths</w:t>
      </w:r>
      <w:r w:rsidR="00B15A8B" w:rsidRPr="004F7725">
        <w:rPr>
          <w:rFonts w:ascii="Calibri" w:eastAsia="Calibri" w:hAnsi="Calibri" w:cs="Arial"/>
          <w:highlight w:val="yellow"/>
        </w:rPr>
        <w:t>.</w:t>
      </w:r>
    </w:p>
    <w:p w14:paraId="7C4233A7" w14:textId="2D056FC0" w:rsidR="005D18FD" w:rsidRDefault="005D18FD" w:rsidP="005D18FD">
      <w:pPr>
        <w:jc w:val="both"/>
        <w:rPr>
          <w:rFonts w:ascii="Calibri" w:eastAsia="Calibri" w:hAnsi="Calibri" w:cs="Arial"/>
        </w:rPr>
      </w:pPr>
      <w:r w:rsidRPr="004F7725">
        <w:rPr>
          <w:rFonts w:ascii="Calibri" w:eastAsia="Calibri" w:hAnsi="Calibri" w:cs="Arial"/>
          <w:highlight w:val="yellow"/>
        </w:rPr>
        <w:t xml:space="preserve">You </w:t>
      </w:r>
      <w:r w:rsidR="00764914" w:rsidRPr="004F7725">
        <w:rPr>
          <w:rFonts w:ascii="Calibri" w:eastAsia="Calibri" w:hAnsi="Calibri" w:cs="Arial"/>
          <w:highlight w:val="yellow"/>
        </w:rPr>
        <w:t>will</w:t>
      </w:r>
      <w:r w:rsidRPr="004F7725">
        <w:rPr>
          <w:rFonts w:ascii="Calibri" w:eastAsia="Calibri" w:hAnsi="Calibri" w:cs="Arial"/>
          <w:highlight w:val="yellow"/>
        </w:rPr>
        <w:t xml:space="preserve"> start</w:t>
      </w:r>
      <w:r w:rsidR="00222C22" w:rsidRPr="004F7725">
        <w:rPr>
          <w:rFonts w:ascii="Calibri" w:eastAsia="Calibri" w:hAnsi="Calibri" w:cs="Arial"/>
          <w:highlight w:val="yellow"/>
        </w:rPr>
        <w:t xml:space="preserve"> crafting</w:t>
      </w:r>
      <w:r w:rsidRPr="004F7725">
        <w:rPr>
          <w:rFonts w:ascii="Calibri" w:eastAsia="Calibri" w:hAnsi="Calibri" w:cs="Arial"/>
          <w:highlight w:val="yellow"/>
        </w:rPr>
        <w:t xml:space="preserve"> from </w:t>
      </w:r>
      <w:r w:rsidRPr="009C30AF">
        <w:rPr>
          <w:rFonts w:ascii="Calibri" w:eastAsia="Calibri" w:hAnsi="Calibri" w:cs="Arial"/>
          <w:highlight w:val="yellow"/>
        </w:rPr>
        <w:t xml:space="preserve">the </w:t>
      </w:r>
      <w:r w:rsidR="001D1EA1" w:rsidRPr="009C30AF">
        <w:rPr>
          <w:rFonts w:ascii="Calibri" w:eastAsia="Calibri" w:hAnsi="Calibri" w:cs="Arial"/>
          <w:b/>
          <w:highlight w:val="yellow"/>
        </w:rPr>
        <w:t>last</w:t>
      </w:r>
      <w:r w:rsidRPr="009C30AF">
        <w:rPr>
          <w:rFonts w:ascii="Calibri" w:eastAsia="Calibri" w:hAnsi="Calibri" w:cs="Arial"/>
          <w:b/>
          <w:highlight w:val="yellow"/>
        </w:rPr>
        <w:t xml:space="preserve"> </w:t>
      </w:r>
      <w:r w:rsidR="001D1EA1" w:rsidRPr="009C30AF">
        <w:rPr>
          <w:rFonts w:ascii="Calibri" w:eastAsia="Calibri" w:hAnsi="Calibri" w:cs="Arial"/>
          <w:b/>
          <w:highlight w:val="yellow"/>
        </w:rPr>
        <w:t>lilies</w:t>
      </w:r>
      <w:r w:rsidRPr="009C30AF">
        <w:rPr>
          <w:rFonts w:ascii="Calibri" w:eastAsia="Calibri" w:hAnsi="Calibri" w:cs="Arial"/>
          <w:highlight w:val="yellow"/>
        </w:rPr>
        <w:t xml:space="preserve"> and</w:t>
      </w:r>
      <w:r w:rsidR="00222C22" w:rsidRPr="009C30AF">
        <w:rPr>
          <w:rFonts w:ascii="Calibri" w:eastAsia="Calibri" w:hAnsi="Calibri" w:cs="Arial"/>
          <w:highlight w:val="yellow"/>
        </w:rPr>
        <w:t xml:space="preserve"> </w:t>
      </w:r>
      <w:r w:rsidRPr="009C30AF">
        <w:rPr>
          <w:rFonts w:ascii="Calibri" w:eastAsia="Calibri" w:hAnsi="Calibri" w:cs="Arial"/>
          <w:highlight w:val="yellow"/>
        </w:rPr>
        <w:t xml:space="preserve">the </w:t>
      </w:r>
      <w:r w:rsidR="001D1EA1" w:rsidRPr="009C30AF">
        <w:rPr>
          <w:rFonts w:ascii="Calibri" w:eastAsia="Calibri" w:hAnsi="Calibri" w:cs="Arial"/>
          <w:b/>
          <w:highlight w:val="yellow"/>
        </w:rPr>
        <w:t>first</w:t>
      </w:r>
      <w:r w:rsidRPr="009C30AF">
        <w:rPr>
          <w:rFonts w:ascii="Calibri" w:eastAsia="Calibri" w:hAnsi="Calibri" w:cs="Arial"/>
          <w:b/>
          <w:highlight w:val="yellow"/>
        </w:rPr>
        <w:t xml:space="preserve"> </w:t>
      </w:r>
      <w:r w:rsidR="001D1EA1" w:rsidRPr="009C30AF">
        <w:rPr>
          <w:rFonts w:ascii="Calibri" w:eastAsia="Calibri" w:hAnsi="Calibri" w:cs="Arial"/>
          <w:b/>
          <w:highlight w:val="yellow"/>
        </w:rPr>
        <w:t>roses</w:t>
      </w:r>
      <w:r w:rsidRPr="009C30AF">
        <w:rPr>
          <w:rFonts w:ascii="Calibri" w:eastAsia="Calibri" w:hAnsi="Calibri" w:cs="Arial"/>
          <w:highlight w:val="yellow"/>
        </w:rPr>
        <w:t xml:space="preserve">. If the </w:t>
      </w:r>
      <w:r w:rsidRPr="009C30AF">
        <w:rPr>
          <w:rFonts w:ascii="Calibri" w:eastAsia="Calibri" w:hAnsi="Calibri" w:cs="Arial"/>
          <w:b/>
          <w:highlight w:val="yellow"/>
        </w:rPr>
        <w:t>sum</w:t>
      </w:r>
      <w:r w:rsidRPr="009C30AF">
        <w:rPr>
          <w:rFonts w:ascii="Calibri" w:eastAsia="Calibri" w:hAnsi="Calibri" w:cs="Arial"/>
          <w:highlight w:val="yellow"/>
        </w:rPr>
        <w:t xml:space="preserve"> of their values is </w:t>
      </w:r>
      <w:r w:rsidRPr="009C30AF">
        <w:rPr>
          <w:rFonts w:ascii="Calibri" w:eastAsia="Calibri" w:hAnsi="Calibri" w:cs="Arial"/>
          <w:b/>
          <w:highlight w:val="yellow"/>
        </w:rPr>
        <w:t>equal</w:t>
      </w:r>
      <w:r w:rsidRPr="009C30AF">
        <w:rPr>
          <w:rFonts w:ascii="Calibri" w:eastAsia="Calibri" w:hAnsi="Calibri" w:cs="Arial"/>
          <w:highlight w:val="yellow"/>
        </w:rPr>
        <w:t xml:space="preserve"> to </w:t>
      </w:r>
      <w:r w:rsidR="000622E0" w:rsidRPr="009C30AF">
        <w:rPr>
          <w:rFonts w:ascii="Calibri" w:eastAsia="Calibri" w:hAnsi="Calibri" w:cs="Arial"/>
          <w:b/>
          <w:highlight w:val="yellow"/>
        </w:rPr>
        <w:t>15</w:t>
      </w:r>
      <w:r w:rsidRPr="009C30AF">
        <w:rPr>
          <w:rFonts w:ascii="Calibri" w:eastAsia="Calibri" w:hAnsi="Calibri" w:cs="Arial"/>
          <w:highlight w:val="yellow"/>
        </w:rPr>
        <w:t xml:space="preserve"> – </w:t>
      </w:r>
      <w:r w:rsidRPr="009C30AF">
        <w:rPr>
          <w:rFonts w:ascii="Calibri" w:eastAsia="Calibri" w:hAnsi="Calibri" w:cs="Arial"/>
          <w:b/>
          <w:highlight w:val="yellow"/>
        </w:rPr>
        <w:t>create</w:t>
      </w:r>
      <w:r w:rsidR="001D1EA1" w:rsidRPr="009C30AF">
        <w:rPr>
          <w:rFonts w:ascii="Calibri" w:eastAsia="Calibri" w:hAnsi="Calibri" w:cs="Arial"/>
          <w:b/>
          <w:highlight w:val="yellow"/>
        </w:rPr>
        <w:t xml:space="preserve"> one wreath</w:t>
      </w:r>
      <w:r w:rsidRPr="009C30AF">
        <w:rPr>
          <w:rFonts w:ascii="Calibri" w:eastAsia="Calibri" w:hAnsi="Calibri" w:cs="Arial"/>
          <w:b/>
          <w:highlight w:val="yellow"/>
        </w:rPr>
        <w:t xml:space="preserve"> </w:t>
      </w:r>
      <w:r w:rsidRPr="009C30AF">
        <w:rPr>
          <w:rFonts w:ascii="Calibri" w:eastAsia="Calibri" w:hAnsi="Calibri" w:cs="Arial"/>
          <w:highlight w:val="yellow"/>
        </w:rPr>
        <w:t xml:space="preserve">and </w:t>
      </w:r>
      <w:r w:rsidRPr="009C30AF">
        <w:rPr>
          <w:rFonts w:ascii="Calibri" w:eastAsia="Calibri" w:hAnsi="Calibri" w:cs="Arial"/>
          <w:b/>
          <w:highlight w:val="yellow"/>
        </w:rPr>
        <w:t>remove</w:t>
      </w:r>
      <w:r w:rsidRPr="009C30AF">
        <w:rPr>
          <w:rFonts w:ascii="Calibri" w:eastAsia="Calibri" w:hAnsi="Calibri" w:cs="Arial"/>
          <w:highlight w:val="yellow"/>
        </w:rPr>
        <w:t xml:space="preserve"> </w:t>
      </w:r>
      <w:r w:rsidR="001D1EA1" w:rsidRPr="009C30AF">
        <w:rPr>
          <w:rFonts w:ascii="Calibri" w:eastAsia="Calibri" w:hAnsi="Calibri" w:cs="Arial"/>
          <w:highlight w:val="yellow"/>
        </w:rPr>
        <w:t>them</w:t>
      </w:r>
      <w:r w:rsidRPr="009C30AF">
        <w:rPr>
          <w:rFonts w:ascii="Calibri" w:eastAsia="Calibri" w:hAnsi="Calibri" w:cs="Arial"/>
          <w:highlight w:val="yellow"/>
        </w:rPr>
        <w:t xml:space="preserve">. </w:t>
      </w:r>
      <w:r w:rsidR="001D1EA1" w:rsidRPr="009C30AF">
        <w:rPr>
          <w:rFonts w:ascii="Calibri" w:eastAsia="Calibri" w:hAnsi="Calibri" w:cs="Arial"/>
          <w:highlight w:val="yellow"/>
        </w:rPr>
        <w:t>If the sum is</w:t>
      </w:r>
      <w:r w:rsidR="001D1EA1" w:rsidRPr="009C30AF">
        <w:rPr>
          <w:rFonts w:ascii="Calibri" w:eastAsia="Calibri" w:hAnsi="Calibri" w:cs="Arial"/>
          <w:b/>
          <w:bCs/>
          <w:highlight w:val="yellow"/>
        </w:rPr>
        <w:t xml:space="preserve"> bigger than </w:t>
      </w:r>
      <w:r w:rsidR="000622E0" w:rsidRPr="009C30AF">
        <w:rPr>
          <w:rFonts w:ascii="Calibri" w:eastAsia="Calibri" w:hAnsi="Calibri" w:cs="Arial"/>
          <w:b/>
          <w:bCs/>
          <w:highlight w:val="yellow"/>
        </w:rPr>
        <w:t>15</w:t>
      </w:r>
      <w:r w:rsidRPr="009C30AF">
        <w:rPr>
          <w:rFonts w:ascii="Calibri" w:eastAsia="Calibri" w:hAnsi="Calibri" w:cs="Arial"/>
          <w:highlight w:val="yellow"/>
        </w:rPr>
        <w:t xml:space="preserve">, just </w:t>
      </w:r>
      <w:r w:rsidRPr="009C30AF">
        <w:rPr>
          <w:rFonts w:ascii="Calibri" w:eastAsia="Calibri" w:hAnsi="Calibri" w:cs="Arial"/>
          <w:b/>
          <w:highlight w:val="yellow"/>
        </w:rPr>
        <w:t>decrease</w:t>
      </w:r>
      <w:r w:rsidRPr="009C30AF">
        <w:rPr>
          <w:rFonts w:ascii="Calibri" w:eastAsia="Calibri" w:hAnsi="Calibri" w:cs="Arial"/>
          <w:highlight w:val="yellow"/>
        </w:rPr>
        <w:t xml:space="preserve"> the </w:t>
      </w:r>
      <w:r w:rsidRPr="009C30AF">
        <w:rPr>
          <w:rFonts w:ascii="Calibri" w:eastAsia="Calibri" w:hAnsi="Calibri" w:cs="Arial"/>
          <w:bCs/>
          <w:highlight w:val="yellow"/>
        </w:rPr>
        <w:t>value</w:t>
      </w:r>
      <w:r w:rsidRPr="009C30AF">
        <w:rPr>
          <w:rFonts w:ascii="Calibri" w:eastAsia="Calibri" w:hAnsi="Calibri" w:cs="Arial"/>
          <w:highlight w:val="yellow"/>
        </w:rPr>
        <w:t xml:space="preserve"> of the </w:t>
      </w:r>
      <w:r w:rsidR="001D1EA1" w:rsidRPr="009C30AF">
        <w:rPr>
          <w:rFonts w:ascii="Calibri" w:eastAsia="Calibri" w:hAnsi="Calibri" w:cs="Arial"/>
          <w:b/>
          <w:bCs/>
          <w:highlight w:val="yellow"/>
        </w:rPr>
        <w:t>lilies</w:t>
      </w:r>
      <w:r w:rsidRPr="009C30AF">
        <w:rPr>
          <w:rFonts w:ascii="Calibri" w:eastAsia="Calibri" w:hAnsi="Calibri" w:cs="Arial"/>
          <w:highlight w:val="yellow"/>
        </w:rPr>
        <w:t xml:space="preserve"> </w:t>
      </w:r>
      <w:r w:rsidRPr="009C30AF">
        <w:rPr>
          <w:rFonts w:ascii="Calibri" w:eastAsia="Calibri" w:hAnsi="Calibri" w:cs="Arial"/>
          <w:b/>
          <w:highlight w:val="yellow"/>
        </w:rPr>
        <w:t xml:space="preserve">by </w:t>
      </w:r>
      <w:r w:rsidR="001D1EA1" w:rsidRPr="009C30AF">
        <w:rPr>
          <w:rFonts w:ascii="Calibri" w:eastAsia="Calibri" w:hAnsi="Calibri" w:cs="Arial"/>
          <w:b/>
          <w:highlight w:val="yellow"/>
        </w:rPr>
        <w:t>2</w:t>
      </w:r>
      <w:r w:rsidR="001D1EA1">
        <w:rPr>
          <w:rFonts w:ascii="Calibri" w:eastAsia="Calibri" w:hAnsi="Calibri" w:cs="Arial"/>
          <w:b/>
        </w:rPr>
        <w:t xml:space="preserve">. </w:t>
      </w:r>
      <w:r w:rsidR="001D1EA1" w:rsidRPr="009C30AF">
        <w:rPr>
          <w:rFonts w:ascii="Calibri" w:eastAsia="Calibri" w:hAnsi="Calibri" w:cs="Arial"/>
          <w:bCs/>
          <w:highlight w:val="yellow"/>
        </w:rPr>
        <w:t>If the sum is</w:t>
      </w:r>
      <w:r w:rsidR="001D1EA1" w:rsidRPr="009C30AF">
        <w:rPr>
          <w:rFonts w:ascii="Calibri" w:eastAsia="Calibri" w:hAnsi="Calibri" w:cs="Arial"/>
          <w:b/>
          <w:highlight w:val="yellow"/>
        </w:rPr>
        <w:t xml:space="preserve"> lower than </w:t>
      </w:r>
      <w:r w:rsidR="000622E0" w:rsidRPr="009C30AF">
        <w:rPr>
          <w:rFonts w:ascii="Calibri" w:eastAsia="Calibri" w:hAnsi="Calibri" w:cs="Arial"/>
          <w:b/>
          <w:highlight w:val="yellow"/>
        </w:rPr>
        <w:t>15</w:t>
      </w:r>
      <w:r w:rsidR="00764914" w:rsidRPr="009C30AF">
        <w:rPr>
          <w:rFonts w:ascii="Calibri" w:eastAsia="Calibri" w:hAnsi="Calibri" w:cs="Arial"/>
          <w:b/>
          <w:highlight w:val="yellow"/>
        </w:rPr>
        <w:t xml:space="preserve"> you have to store them for later and remove them</w:t>
      </w:r>
      <w:r w:rsidRPr="009C30AF">
        <w:rPr>
          <w:rFonts w:ascii="Calibri" w:eastAsia="Calibri" w:hAnsi="Calibri" w:cs="Arial"/>
          <w:highlight w:val="yellow"/>
        </w:rPr>
        <w:t>.</w:t>
      </w:r>
      <w:r>
        <w:rPr>
          <w:rFonts w:ascii="Calibri" w:eastAsia="Calibri" w:hAnsi="Calibri" w:cs="Arial"/>
        </w:rPr>
        <w:t xml:space="preserve"> </w:t>
      </w:r>
      <w:r w:rsidRPr="009C30AF">
        <w:rPr>
          <w:rFonts w:ascii="Calibri" w:eastAsia="Calibri" w:hAnsi="Calibri" w:cs="Arial"/>
          <w:highlight w:val="yellow"/>
        </w:rPr>
        <w:t xml:space="preserve">You need to </w:t>
      </w:r>
      <w:r w:rsidRPr="009C30AF">
        <w:rPr>
          <w:rFonts w:ascii="Calibri" w:eastAsia="Calibri" w:hAnsi="Calibri" w:cs="Arial"/>
          <w:b/>
          <w:highlight w:val="yellow"/>
        </w:rPr>
        <w:t>stop</w:t>
      </w:r>
      <w:r w:rsidRPr="009C30AF">
        <w:rPr>
          <w:rFonts w:ascii="Calibri" w:eastAsia="Calibri" w:hAnsi="Calibri" w:cs="Arial"/>
          <w:highlight w:val="yellow"/>
        </w:rPr>
        <w:t xml:space="preserve"> combining when you have </w:t>
      </w:r>
      <w:r w:rsidRPr="009C30AF">
        <w:rPr>
          <w:rFonts w:ascii="Calibri" w:eastAsia="Calibri" w:hAnsi="Calibri" w:cs="Arial"/>
          <w:b/>
          <w:highlight w:val="yellow"/>
        </w:rPr>
        <w:t xml:space="preserve">no more </w:t>
      </w:r>
      <w:r w:rsidR="00764914" w:rsidRPr="009C30AF">
        <w:rPr>
          <w:rFonts w:ascii="Calibri" w:eastAsia="Calibri" w:hAnsi="Calibri" w:cs="Arial"/>
          <w:b/>
          <w:highlight w:val="yellow"/>
        </w:rPr>
        <w:t>roses or lilies</w:t>
      </w:r>
      <w:r w:rsidRPr="009C30AF">
        <w:rPr>
          <w:rFonts w:ascii="Calibri" w:eastAsia="Calibri" w:hAnsi="Calibri" w:cs="Arial"/>
          <w:highlight w:val="yellow"/>
        </w:rPr>
        <w:t>.</w:t>
      </w:r>
      <w:r w:rsidR="00764914">
        <w:rPr>
          <w:rFonts w:ascii="Calibri" w:eastAsia="Calibri" w:hAnsi="Calibri" w:cs="Arial"/>
        </w:rPr>
        <w:t xml:space="preserve"> </w:t>
      </w:r>
      <w:r w:rsidR="00764914" w:rsidRPr="008D00BE">
        <w:rPr>
          <w:rFonts w:ascii="Calibri" w:eastAsia="Calibri" w:hAnsi="Calibri" w:cs="Arial"/>
          <w:highlight w:val="yellow"/>
        </w:rPr>
        <w:t>In the end</w:t>
      </w:r>
      <w:r w:rsidR="00B15A8B" w:rsidRPr="008D00BE">
        <w:rPr>
          <w:rFonts w:ascii="Calibri" w:eastAsia="Calibri" w:hAnsi="Calibri" w:cs="Arial"/>
          <w:highlight w:val="yellow"/>
        </w:rPr>
        <w:t>,</w:t>
      </w:r>
      <w:r w:rsidR="00764914" w:rsidRPr="008D00BE">
        <w:rPr>
          <w:rFonts w:ascii="Calibri" w:eastAsia="Calibri" w:hAnsi="Calibri" w:cs="Arial"/>
          <w:highlight w:val="yellow"/>
        </w:rPr>
        <w:t xml:space="preserve"> if you have </w:t>
      </w:r>
      <w:r w:rsidR="00764914" w:rsidRPr="008D00BE">
        <w:rPr>
          <w:rFonts w:ascii="Calibri" w:eastAsia="Calibri" w:hAnsi="Calibri" w:cs="Arial"/>
          <w:b/>
          <w:bCs/>
          <w:highlight w:val="yellow"/>
        </w:rPr>
        <w:t>any stored flowers you should make as many wreaths as you can with them</w:t>
      </w:r>
      <w:r w:rsidR="00764914" w:rsidRPr="008D00BE">
        <w:rPr>
          <w:rFonts w:ascii="Calibri" w:eastAsia="Calibri" w:hAnsi="Calibri" w:cs="Arial"/>
          <w:highlight w:val="yellow"/>
        </w:rPr>
        <w:t>.</w:t>
      </w:r>
      <w:r w:rsidR="00764914">
        <w:rPr>
          <w:rFonts w:ascii="Calibri" w:eastAsia="Calibri" w:hAnsi="Calibri" w:cs="Arial"/>
        </w:rPr>
        <w:t xml:space="preserve">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070E54F0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156CE126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>rint whether you've succeeded making at least 5 wreaths:</w:t>
      </w:r>
    </w:p>
    <w:p w14:paraId="4C85DF65" w14:textId="124ABBD1"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bookmarkStart w:id="0" w:name="OLE_LINK1"/>
      <w:bookmarkStart w:id="1" w:name="OLE_LINK2"/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You made </w:t>
      </w:r>
      <w:proofErr w:type="gramStart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it,</w:t>
      </w:r>
      <w:proofErr w:type="gramEnd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bookmarkEnd w:id="0"/>
      <w:bookmarkEnd w:id="1"/>
      <w:r w:rsidRPr="00277447">
        <w:rPr>
          <w:b/>
          <w:bCs/>
          <w:color w:val="000000" w:themeColor="text1"/>
        </w:rPr>
        <w:t xml:space="preserve"> </w:t>
      </w:r>
    </w:p>
    <w:p w14:paraId="5E8B9222" w14:textId="1AA951F8" w:rsidR="00277447" w:rsidRPr="00277447" w:rsidRDefault="00277447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bookmarkStart w:id="2" w:name="OLE_LINK3"/>
      <w:bookmarkStart w:id="3" w:name="OLE_LINK4"/>
      <w:bookmarkStart w:id="4" w:name="OLE_LINK5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You didn’t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</w:t>
      </w:r>
      <w:bookmarkEnd w:id="2"/>
      <w:bookmarkEnd w:id="3"/>
      <w:bookmarkEnd w:id="4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You made </w:t>
            </w:r>
            <w:proofErr w:type="gramStart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it,</w:t>
            </w:r>
            <w:proofErr w:type="gramEnd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314A277B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7FFC0F3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wreaht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bookmarkStart w:id="5" w:name="_GoBack"/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  <w:bookmarkEnd w:id="5"/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14A1344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didn’t make, you need 1 wreaths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9A22A" w14:textId="77777777" w:rsidR="00883E60" w:rsidRDefault="00883E60" w:rsidP="008068A2">
      <w:pPr>
        <w:spacing w:after="0" w:line="240" w:lineRule="auto"/>
      </w:pPr>
      <w:r>
        <w:separator/>
      </w:r>
    </w:p>
  </w:endnote>
  <w:endnote w:type="continuationSeparator" w:id="0">
    <w:p w14:paraId="5DB19F77" w14:textId="77777777" w:rsidR="00883E60" w:rsidRDefault="00883E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10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10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10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10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52304" w14:textId="77777777" w:rsidR="00883E60" w:rsidRDefault="00883E60" w:rsidP="008068A2">
      <w:pPr>
        <w:spacing w:after="0" w:line="240" w:lineRule="auto"/>
      </w:pPr>
      <w:r>
        <w:separator/>
      </w:r>
    </w:p>
  </w:footnote>
  <w:footnote w:type="continuationSeparator" w:id="0">
    <w:p w14:paraId="50E12874" w14:textId="77777777" w:rsidR="00883E60" w:rsidRDefault="00883E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1067"/>
    <w:rsid w:val="001B7060"/>
    <w:rsid w:val="001C1FCD"/>
    <w:rsid w:val="001D1EA1"/>
    <w:rsid w:val="001D2464"/>
    <w:rsid w:val="001D50AE"/>
    <w:rsid w:val="001E1161"/>
    <w:rsid w:val="001E3FEF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725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1E9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E60"/>
    <w:rsid w:val="008B07D7"/>
    <w:rsid w:val="008B557F"/>
    <w:rsid w:val="008C2344"/>
    <w:rsid w:val="008C2B83"/>
    <w:rsid w:val="008C5930"/>
    <w:rsid w:val="008C6113"/>
    <w:rsid w:val="008D00BE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C30AF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1B8E"/>
    <w:rsid w:val="00DE2F6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617C1-3D99-4843-8BB2-DAFFC8E5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Windows User</cp:lastModifiedBy>
  <cp:revision>7</cp:revision>
  <cp:lastPrinted>2015-10-26T22:35:00Z</cp:lastPrinted>
  <dcterms:created xsi:type="dcterms:W3CDTF">2020-06-03T12:43:00Z</dcterms:created>
  <dcterms:modified xsi:type="dcterms:W3CDTF">2020-08-19T06:58:00Z</dcterms:modified>
  <cp:category>programming, education, software engineering, software development</cp:category>
</cp:coreProperties>
</file>