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D76D6"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3DEBB25E" w14:textId="77777777" w:rsidTr="006C46A7">
        <w:trPr>
          <w:trHeight w:val="343"/>
        </w:trPr>
        <w:tc>
          <w:tcPr>
            <w:tcW w:w="9258" w:type="dxa"/>
            <w:gridSpan w:val="11"/>
          </w:tcPr>
          <w:p w14:paraId="53C16926" w14:textId="3E8967B6"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DA2CB7C" w14:textId="77777777" w:rsidTr="00121D84">
        <w:trPr>
          <w:trHeight w:val="486"/>
        </w:trPr>
        <w:tc>
          <w:tcPr>
            <w:tcW w:w="9258" w:type="dxa"/>
            <w:gridSpan w:val="11"/>
          </w:tcPr>
          <w:p w14:paraId="162698A4" w14:textId="4F6300A9"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7F00AB6" w14:textId="77777777" w:rsidR="004E140B" w:rsidRPr="00540F50" w:rsidRDefault="004E140B" w:rsidP="00540F50">
            <w:pPr>
              <w:spacing w:line="276" w:lineRule="auto"/>
              <w:rPr>
                <w:rFonts w:asciiTheme="minorHAnsi" w:hAnsiTheme="minorHAnsi" w:cstheme="minorHAnsi"/>
                <w:bCs/>
                <w:u w:val="single"/>
              </w:rPr>
            </w:pPr>
          </w:p>
          <w:p w14:paraId="61BA92E8" w14:textId="77777777" w:rsidR="004E140B" w:rsidRPr="0002469C" w:rsidRDefault="004E140B" w:rsidP="00540F50">
            <w:pPr>
              <w:spacing w:line="276" w:lineRule="auto"/>
              <w:jc w:val="center"/>
              <w:rPr>
                <w:rFonts w:asciiTheme="minorHAnsi" w:hAnsiTheme="minorHAnsi" w:cstheme="minorHAnsi"/>
                <w:b/>
              </w:rPr>
            </w:pPr>
          </w:p>
        </w:tc>
      </w:tr>
      <w:tr w:rsidR="004E140B" w:rsidRPr="0002469C" w14:paraId="3F4C236F" w14:textId="77777777" w:rsidTr="004931C6">
        <w:trPr>
          <w:trHeight w:val="744"/>
        </w:trPr>
        <w:tc>
          <w:tcPr>
            <w:tcW w:w="3051" w:type="dxa"/>
            <w:gridSpan w:val="3"/>
            <w:shd w:val="clear" w:color="auto" w:fill="auto"/>
          </w:tcPr>
          <w:p w14:paraId="796541E3"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C9DAC9B"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4A1B4EFD" w14:textId="77777777" w:rsidR="004E140B" w:rsidRPr="0002469C" w:rsidRDefault="004E140B" w:rsidP="00540F50">
            <w:pPr>
              <w:spacing w:line="276" w:lineRule="auto"/>
              <w:rPr>
                <w:rFonts w:asciiTheme="minorHAnsi" w:hAnsiTheme="minorHAnsi" w:cstheme="minorHAnsi"/>
                <w:b/>
              </w:rPr>
            </w:pPr>
          </w:p>
        </w:tc>
        <w:tc>
          <w:tcPr>
            <w:tcW w:w="1739" w:type="dxa"/>
            <w:gridSpan w:val="3"/>
            <w:shd w:val="clear" w:color="auto" w:fill="auto"/>
          </w:tcPr>
          <w:p w14:paraId="0F0B6ADB" w14:textId="0FCD17EB"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116240DD"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77777777" w:rsidR="004E140B" w:rsidRPr="00540F50" w:rsidRDefault="004E140B" w:rsidP="00540F50">
            <w:pPr>
              <w:spacing w:line="276" w:lineRule="auto"/>
              <w:rPr>
                <w:rFonts w:asciiTheme="minorHAnsi" w:hAnsiTheme="minorHAnsi" w:cstheme="minorHAnsi"/>
                <w:bCs/>
              </w:rPr>
            </w:pPr>
          </w:p>
        </w:tc>
      </w:tr>
      <w:tr w:rsidR="004E140B" w:rsidRPr="0002469C" w14:paraId="27137460" w14:textId="77777777" w:rsidTr="001B4896">
        <w:trPr>
          <w:trHeight w:val="717"/>
        </w:trPr>
        <w:tc>
          <w:tcPr>
            <w:tcW w:w="3051" w:type="dxa"/>
            <w:gridSpan w:val="3"/>
            <w:shd w:val="clear" w:color="auto" w:fill="auto"/>
          </w:tcPr>
          <w:p w14:paraId="66F83C61"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0F450FEB" w14:textId="77777777" w:rsidR="004E140B" w:rsidRPr="0002469C" w:rsidRDefault="004E140B" w:rsidP="00540F50">
            <w:pPr>
              <w:spacing w:line="276" w:lineRule="auto"/>
              <w:rPr>
                <w:rFonts w:asciiTheme="minorHAnsi" w:hAnsiTheme="minorHAnsi" w:cstheme="minorHAnsi"/>
                <w:b/>
              </w:rPr>
            </w:pPr>
          </w:p>
        </w:tc>
        <w:tc>
          <w:tcPr>
            <w:tcW w:w="3587" w:type="dxa"/>
            <w:gridSpan w:val="4"/>
            <w:shd w:val="clear" w:color="auto" w:fill="auto"/>
          </w:tcPr>
          <w:p w14:paraId="66A59B66" w14:textId="14B217BB"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p>
          <w:p w14:paraId="7A47945C" w14:textId="77777777" w:rsidR="004E140B" w:rsidRPr="0002469C" w:rsidRDefault="004E140B" w:rsidP="00540F50">
            <w:pPr>
              <w:spacing w:line="276" w:lineRule="auto"/>
              <w:rPr>
                <w:rFonts w:asciiTheme="minorHAnsi" w:hAnsiTheme="minorHAnsi" w:cstheme="minorHAnsi"/>
                <w:b/>
              </w:rPr>
            </w:pPr>
          </w:p>
        </w:tc>
      </w:tr>
      <w:tr w:rsidR="004E140B" w:rsidRPr="0002469C" w14:paraId="7E696EA1" w14:textId="77777777" w:rsidTr="00F10BEC">
        <w:trPr>
          <w:trHeight w:val="1058"/>
        </w:trPr>
        <w:tc>
          <w:tcPr>
            <w:tcW w:w="9258" w:type="dxa"/>
            <w:gridSpan w:val="11"/>
          </w:tcPr>
          <w:p w14:paraId="30645088" w14:textId="67805993"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13723A17" w14:textId="77777777" w:rsidR="004E140B" w:rsidRPr="006F44E5" w:rsidRDefault="004E140B" w:rsidP="00540F50">
            <w:pPr>
              <w:spacing w:line="276" w:lineRule="auto"/>
              <w:rPr>
                <w:rFonts w:asciiTheme="minorHAnsi" w:hAnsiTheme="minorHAnsi" w:cstheme="minorHAnsi"/>
                <w:bCs/>
              </w:rPr>
            </w:pPr>
            <w:r w:rsidRPr="006F44E5">
              <w:rPr>
                <w:rFonts w:asciiTheme="minorHAnsi" w:hAnsiTheme="minorHAnsi" w:cstheme="minorHAnsi"/>
                <w:bCs/>
              </w:rPr>
              <w:t>1.</w:t>
            </w:r>
          </w:p>
          <w:p w14:paraId="07DB2D67" w14:textId="2AAB6200" w:rsidR="004E140B" w:rsidRPr="0002469C" w:rsidRDefault="004E140B" w:rsidP="00540F50">
            <w:pPr>
              <w:spacing w:line="276" w:lineRule="auto"/>
              <w:rPr>
                <w:rFonts w:asciiTheme="minorHAnsi" w:hAnsiTheme="minorHAnsi" w:cstheme="minorHAnsi"/>
                <w:b/>
              </w:rPr>
            </w:pPr>
            <w:r w:rsidRPr="006F44E5">
              <w:rPr>
                <w:rFonts w:asciiTheme="minorHAnsi" w:hAnsiTheme="minorHAnsi" w:cstheme="minorHAnsi"/>
                <w:bCs/>
              </w:rPr>
              <w:t>2.</w:t>
            </w:r>
          </w:p>
        </w:tc>
      </w:tr>
      <w:tr w:rsidR="004E140B" w:rsidRPr="0002469C" w14:paraId="4905FB0E" w14:textId="77777777" w:rsidTr="0059729C">
        <w:trPr>
          <w:trHeight w:val="780"/>
        </w:trPr>
        <w:tc>
          <w:tcPr>
            <w:tcW w:w="9258" w:type="dxa"/>
            <w:gridSpan w:val="11"/>
          </w:tcPr>
          <w:p w14:paraId="2DC608C1" w14:textId="1320DD7D"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0CE6D6C2" w14:textId="77777777" w:rsidR="004E140B" w:rsidRPr="006F44E5" w:rsidRDefault="004E140B" w:rsidP="006F44E5">
            <w:pPr>
              <w:spacing w:line="276" w:lineRule="auto"/>
              <w:rPr>
                <w:rFonts w:asciiTheme="minorHAnsi" w:hAnsiTheme="minorHAnsi" w:cstheme="minorHAnsi"/>
                <w:bCs/>
              </w:rPr>
            </w:pPr>
            <w:r w:rsidRPr="006F44E5">
              <w:rPr>
                <w:rFonts w:asciiTheme="minorHAnsi" w:hAnsiTheme="minorHAnsi" w:cstheme="minorHAnsi"/>
                <w:bCs/>
              </w:rPr>
              <w:t>1.</w:t>
            </w:r>
          </w:p>
          <w:p w14:paraId="214AAE1B" w14:textId="0EC981C8" w:rsidR="004E140B" w:rsidRPr="00540F50" w:rsidRDefault="004E140B"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4E140B" w:rsidRPr="0002469C" w14:paraId="446E1FAA" w14:textId="77777777" w:rsidTr="000C0727">
        <w:trPr>
          <w:trHeight w:val="326"/>
        </w:trPr>
        <w:tc>
          <w:tcPr>
            <w:tcW w:w="9258" w:type="dxa"/>
            <w:gridSpan w:val="11"/>
          </w:tcPr>
          <w:p w14:paraId="7F56EA79" w14:textId="4BB347D3"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4E140B" w:rsidRPr="0002469C" w14:paraId="47E2B5B5" w14:textId="77777777" w:rsidTr="00E37676">
        <w:trPr>
          <w:trHeight w:val="760"/>
        </w:trPr>
        <w:tc>
          <w:tcPr>
            <w:tcW w:w="9258" w:type="dxa"/>
            <w:gridSpan w:val="11"/>
          </w:tcPr>
          <w:p w14:paraId="4A2D20C8" w14:textId="59C0795F" w:rsidR="004E140B" w:rsidRDefault="004E140B" w:rsidP="009A469F">
            <w:pPr>
              <w:spacing w:line="276" w:lineRule="auto"/>
              <w:rPr>
                <w:rFonts w:asciiTheme="minorHAnsi" w:hAnsiTheme="minorHAnsi" w:cstheme="minorHAnsi"/>
                <w:bCs/>
              </w:rPr>
            </w:pPr>
          </w:p>
          <w:p w14:paraId="56AE9EFE" w14:textId="648533DB" w:rsidR="004E140B" w:rsidRPr="006F44E5" w:rsidRDefault="004E140B" w:rsidP="009A469F">
            <w:pPr>
              <w:spacing w:line="276" w:lineRule="auto"/>
              <w:rPr>
                <w:rFonts w:asciiTheme="minorHAnsi" w:hAnsiTheme="minorHAnsi" w:cstheme="minorHAnsi"/>
                <w:bCs/>
              </w:rPr>
            </w:pPr>
            <w:r>
              <w:rPr>
                <w:rFonts w:asciiTheme="minorHAnsi" w:hAnsiTheme="minorHAnsi" w:cstheme="minorHAnsi"/>
                <w:bCs/>
              </w:rPr>
              <w:t xml:space="preserve">1. </w:t>
            </w:r>
          </w:p>
          <w:p w14:paraId="000B2DA5" w14:textId="516A0BCC" w:rsidR="004E140B" w:rsidRPr="00540F50" w:rsidRDefault="004E140B" w:rsidP="009A469F">
            <w:pPr>
              <w:spacing w:line="276" w:lineRule="auto"/>
              <w:contextualSpacing/>
              <w:rPr>
                <w:rFonts w:asciiTheme="minorHAnsi" w:hAnsiTheme="minorHAnsi" w:cstheme="minorHAnsi"/>
                <w:bCs/>
              </w:rPr>
            </w:pPr>
            <w:r w:rsidRPr="006F44E5">
              <w:rPr>
                <w:rFonts w:asciiTheme="minorHAnsi" w:hAnsiTheme="minorHAnsi" w:cstheme="minorHAnsi"/>
                <w:bCs/>
              </w:rPr>
              <w:t>2.</w:t>
            </w:r>
          </w:p>
        </w:tc>
      </w:tr>
      <w:tr w:rsidR="004E140B" w:rsidRPr="0002469C" w14:paraId="44DE25E8" w14:textId="77777777" w:rsidTr="005D766A">
        <w:trPr>
          <w:trHeight w:val="79"/>
        </w:trPr>
        <w:tc>
          <w:tcPr>
            <w:tcW w:w="9258" w:type="dxa"/>
            <w:gridSpan w:val="11"/>
          </w:tcPr>
          <w:p w14:paraId="5F61C562" w14:textId="564F57D3"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CONCLUSIONES</w:t>
            </w:r>
          </w:p>
        </w:tc>
      </w:tr>
      <w:tr w:rsidR="004E140B" w:rsidRPr="0002469C" w14:paraId="569D981F" w14:textId="77777777" w:rsidTr="00981AD8">
        <w:trPr>
          <w:trHeight w:val="994"/>
        </w:trPr>
        <w:tc>
          <w:tcPr>
            <w:tcW w:w="9258" w:type="dxa"/>
            <w:gridSpan w:val="11"/>
          </w:tcPr>
          <w:p w14:paraId="3D3C8A97" w14:textId="5794784D" w:rsidR="004E140B" w:rsidRPr="00540F50" w:rsidRDefault="004E140B" w:rsidP="00540F50">
            <w:pPr>
              <w:spacing w:line="276" w:lineRule="auto"/>
              <w:contextualSpacing/>
              <w:rPr>
                <w:rFonts w:asciiTheme="minorHAnsi" w:hAnsiTheme="minorHAnsi" w:cstheme="minorHAnsi"/>
                <w:bCs/>
              </w:rPr>
            </w:pPr>
          </w:p>
        </w:tc>
      </w:tr>
      <w:tr w:rsidR="004E140B" w:rsidRPr="0002469C" w14:paraId="50A31509" w14:textId="77777777" w:rsidTr="00FB6DAC">
        <w:trPr>
          <w:trHeight w:val="326"/>
        </w:trPr>
        <w:tc>
          <w:tcPr>
            <w:tcW w:w="9258" w:type="dxa"/>
            <w:gridSpan w:val="11"/>
          </w:tcPr>
          <w:p w14:paraId="1C10EEBA" w14:textId="7D81C29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1265E78D" w14:textId="77777777" w:rsidTr="00311A05">
        <w:trPr>
          <w:trHeight w:val="66"/>
        </w:trPr>
        <w:tc>
          <w:tcPr>
            <w:tcW w:w="2314" w:type="dxa"/>
            <w:gridSpan w:val="2"/>
          </w:tcPr>
          <w:p w14:paraId="470EF6A6" w14:textId="0F53496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2315" w:type="dxa"/>
            <w:gridSpan w:val="3"/>
          </w:tcPr>
          <w:p w14:paraId="2419105A" w14:textId="16352ACF"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7095228F" w14:textId="5A2989CE"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53C6F305" w14:textId="4C0A323B"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0392B18A" w14:textId="77777777" w:rsidTr="00311A05">
        <w:trPr>
          <w:trHeight w:val="66"/>
        </w:trPr>
        <w:tc>
          <w:tcPr>
            <w:tcW w:w="2314" w:type="dxa"/>
            <w:gridSpan w:val="2"/>
          </w:tcPr>
          <w:p w14:paraId="526A8795" w14:textId="77777777" w:rsidR="00063A49" w:rsidRDefault="00063A49" w:rsidP="00063A49">
            <w:pPr>
              <w:spacing w:line="276" w:lineRule="auto"/>
              <w:jc w:val="center"/>
              <w:rPr>
                <w:rFonts w:asciiTheme="minorHAnsi" w:hAnsiTheme="minorHAnsi" w:cstheme="minorHAnsi"/>
                <w:b/>
              </w:rPr>
            </w:pPr>
          </w:p>
          <w:p w14:paraId="495FFCCF"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02726FC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7B364827"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055406BA" w14:textId="5EE66FE8" w:rsidR="00063A49" w:rsidRDefault="00063A49" w:rsidP="00063A49">
            <w:pPr>
              <w:spacing w:line="276" w:lineRule="auto"/>
              <w:jc w:val="center"/>
              <w:rPr>
                <w:rFonts w:asciiTheme="minorHAnsi" w:hAnsiTheme="minorHAnsi" w:cstheme="minorHAnsi"/>
                <w:b/>
              </w:rPr>
            </w:pPr>
          </w:p>
        </w:tc>
      </w:tr>
      <w:tr w:rsidR="00063A49" w:rsidRPr="0002469C" w14:paraId="15985BEE" w14:textId="77777777" w:rsidTr="00311A05">
        <w:trPr>
          <w:trHeight w:val="66"/>
        </w:trPr>
        <w:tc>
          <w:tcPr>
            <w:tcW w:w="2314" w:type="dxa"/>
            <w:gridSpan w:val="2"/>
          </w:tcPr>
          <w:p w14:paraId="463539E6" w14:textId="77777777" w:rsidR="00063A49" w:rsidRDefault="00063A49" w:rsidP="00063A49">
            <w:pPr>
              <w:spacing w:line="276" w:lineRule="auto"/>
              <w:jc w:val="center"/>
              <w:rPr>
                <w:rFonts w:asciiTheme="minorHAnsi" w:hAnsiTheme="minorHAnsi" w:cstheme="minorHAnsi"/>
                <w:b/>
              </w:rPr>
            </w:pPr>
          </w:p>
          <w:p w14:paraId="5024CAAF"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2E80896C"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424B2A7"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DB1B5CE" w14:textId="5645D5B8" w:rsidR="00063A49" w:rsidRDefault="00063A49" w:rsidP="00063A49">
            <w:pPr>
              <w:spacing w:line="276" w:lineRule="auto"/>
              <w:jc w:val="center"/>
              <w:rPr>
                <w:rFonts w:asciiTheme="minorHAnsi" w:hAnsiTheme="minorHAnsi" w:cstheme="minorHAnsi"/>
                <w:b/>
              </w:rPr>
            </w:pPr>
          </w:p>
        </w:tc>
      </w:tr>
      <w:tr w:rsidR="00063A49" w:rsidRPr="0002469C" w14:paraId="0241981E" w14:textId="77777777" w:rsidTr="00311A05">
        <w:trPr>
          <w:trHeight w:val="66"/>
        </w:trPr>
        <w:tc>
          <w:tcPr>
            <w:tcW w:w="2314" w:type="dxa"/>
            <w:gridSpan w:val="2"/>
          </w:tcPr>
          <w:p w14:paraId="7616C0FF" w14:textId="77777777" w:rsidR="00063A49" w:rsidRDefault="00063A49" w:rsidP="00063A49">
            <w:pPr>
              <w:spacing w:line="276" w:lineRule="auto"/>
              <w:jc w:val="center"/>
              <w:rPr>
                <w:rFonts w:asciiTheme="minorHAnsi" w:hAnsiTheme="minorHAnsi" w:cstheme="minorHAnsi"/>
                <w:b/>
              </w:rPr>
            </w:pPr>
          </w:p>
          <w:p w14:paraId="7DD173F9"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675B1A34"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2D093BBF"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110B86DD" w14:textId="35684FFD" w:rsidR="00063A49" w:rsidRDefault="00063A49" w:rsidP="00063A49">
            <w:pPr>
              <w:spacing w:line="276" w:lineRule="auto"/>
              <w:jc w:val="center"/>
              <w:rPr>
                <w:rFonts w:asciiTheme="minorHAnsi" w:hAnsiTheme="minorHAnsi" w:cstheme="minorHAnsi"/>
                <w:b/>
              </w:rPr>
            </w:pPr>
          </w:p>
        </w:tc>
      </w:tr>
      <w:tr w:rsidR="00063A49" w:rsidRPr="0002469C" w14:paraId="17764273" w14:textId="77777777" w:rsidTr="00311A05">
        <w:trPr>
          <w:trHeight w:val="66"/>
        </w:trPr>
        <w:tc>
          <w:tcPr>
            <w:tcW w:w="2314" w:type="dxa"/>
            <w:gridSpan w:val="2"/>
          </w:tcPr>
          <w:p w14:paraId="563B2EE3" w14:textId="77777777" w:rsidR="00063A49" w:rsidRDefault="00063A49" w:rsidP="00063A49">
            <w:pPr>
              <w:spacing w:line="276" w:lineRule="auto"/>
              <w:jc w:val="center"/>
              <w:rPr>
                <w:rFonts w:asciiTheme="minorHAnsi" w:hAnsiTheme="minorHAnsi" w:cstheme="minorHAnsi"/>
                <w:b/>
              </w:rPr>
            </w:pPr>
          </w:p>
          <w:p w14:paraId="068384D2"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7E8B2934"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3BB8A395"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975637C" w14:textId="65659EA1" w:rsidR="00063A49" w:rsidRDefault="00063A49" w:rsidP="00063A49">
            <w:pPr>
              <w:spacing w:line="276" w:lineRule="auto"/>
              <w:jc w:val="center"/>
              <w:rPr>
                <w:rFonts w:asciiTheme="minorHAnsi" w:hAnsiTheme="minorHAnsi" w:cstheme="minorHAnsi"/>
                <w:b/>
              </w:rPr>
            </w:pPr>
          </w:p>
        </w:tc>
      </w:tr>
      <w:tr w:rsidR="00063A49" w:rsidRPr="0002469C" w14:paraId="172315C4" w14:textId="77777777" w:rsidTr="00161D50">
        <w:trPr>
          <w:trHeight w:val="693"/>
        </w:trPr>
        <w:tc>
          <w:tcPr>
            <w:tcW w:w="9258" w:type="dxa"/>
            <w:gridSpan w:val="11"/>
          </w:tcPr>
          <w:p w14:paraId="11B2E5B5" w14:textId="7DB8B594" w:rsidR="00063A49" w:rsidRPr="001300E3" w:rsidRDefault="008D3292"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lastRenderedPageBreak/>
              <w:t xml:space="preserve">DE: </w:t>
            </w:r>
            <w:r w:rsidR="00063A49">
              <w:rPr>
                <w:rFonts w:asciiTheme="minorHAnsi" w:hAnsiTheme="minorHAnsi" w:cstheme="minorHAnsi"/>
                <w:b/>
              </w:rPr>
              <w:t>ASISTENTES Y APROBACIÓN DECISIONES</w:t>
            </w:r>
            <w:bookmarkEnd w:id="3"/>
          </w:p>
        </w:tc>
      </w:tr>
      <w:tr w:rsidR="00063A49" w:rsidRPr="0002469C" w14:paraId="09FFF920" w14:textId="77777777" w:rsidTr="004E140B">
        <w:trPr>
          <w:trHeight w:val="693"/>
        </w:trPr>
        <w:tc>
          <w:tcPr>
            <w:tcW w:w="1832" w:type="dxa"/>
            <w:shd w:val="clear" w:color="auto" w:fill="auto"/>
          </w:tcPr>
          <w:p w14:paraId="3C085119" w14:textId="01D47454"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261C0852" w14:textId="3517FEE4"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31D4F045"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7975C787" w14:textId="2F667BD1"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007AA7C0" w14:textId="1567E25E"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7D8FA027" w14:textId="0B49DD7A"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3290E758" w14:textId="77777777" w:rsidTr="004E140B">
        <w:trPr>
          <w:trHeight w:val="693"/>
        </w:trPr>
        <w:tc>
          <w:tcPr>
            <w:tcW w:w="1832" w:type="dxa"/>
            <w:shd w:val="clear" w:color="auto" w:fill="auto"/>
          </w:tcPr>
          <w:p w14:paraId="0E6A28CF"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19AC35F6"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2DA583C6"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2932E58B"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7E9EF102" w14:textId="7C822E30" w:rsidR="00063A49" w:rsidRDefault="00063A49" w:rsidP="00063A49">
            <w:pPr>
              <w:spacing w:line="276" w:lineRule="auto"/>
              <w:jc w:val="center"/>
              <w:rPr>
                <w:rFonts w:asciiTheme="minorHAnsi" w:hAnsiTheme="minorHAnsi" w:cstheme="minorHAnsi"/>
                <w:b/>
              </w:rPr>
            </w:pPr>
          </w:p>
        </w:tc>
      </w:tr>
      <w:tr w:rsidR="00063A49" w:rsidRPr="0002469C" w14:paraId="24006BFF" w14:textId="77777777" w:rsidTr="004E140B">
        <w:trPr>
          <w:trHeight w:val="693"/>
        </w:trPr>
        <w:tc>
          <w:tcPr>
            <w:tcW w:w="1832" w:type="dxa"/>
            <w:shd w:val="clear" w:color="auto" w:fill="auto"/>
          </w:tcPr>
          <w:p w14:paraId="5E19F333"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2493C94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0F6A1EB7"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3D3677A8"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49CF218" w14:textId="209CDF7D" w:rsidR="00063A49" w:rsidRDefault="00063A49" w:rsidP="00063A49">
            <w:pPr>
              <w:spacing w:line="276" w:lineRule="auto"/>
              <w:jc w:val="center"/>
              <w:rPr>
                <w:rFonts w:asciiTheme="minorHAnsi" w:hAnsiTheme="minorHAnsi" w:cstheme="minorHAnsi"/>
                <w:b/>
              </w:rPr>
            </w:pPr>
          </w:p>
        </w:tc>
      </w:tr>
      <w:tr w:rsidR="00063A49" w:rsidRPr="0002469C" w14:paraId="748416BD" w14:textId="77777777" w:rsidTr="004E140B">
        <w:trPr>
          <w:trHeight w:val="693"/>
        </w:trPr>
        <w:tc>
          <w:tcPr>
            <w:tcW w:w="1832" w:type="dxa"/>
            <w:shd w:val="clear" w:color="auto" w:fill="auto"/>
          </w:tcPr>
          <w:p w14:paraId="40AAB69B"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02C3FEF"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4326AA8B"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2A3368B0"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6C9D95AE" w14:textId="6D99392D" w:rsidR="00063A49" w:rsidRDefault="00063A49" w:rsidP="00063A49">
            <w:pPr>
              <w:spacing w:line="276" w:lineRule="auto"/>
              <w:jc w:val="center"/>
              <w:rPr>
                <w:rFonts w:asciiTheme="minorHAnsi" w:hAnsiTheme="minorHAnsi" w:cstheme="minorHAnsi"/>
                <w:b/>
              </w:rPr>
            </w:pPr>
          </w:p>
        </w:tc>
      </w:tr>
      <w:tr w:rsidR="00063A49" w:rsidRPr="0002469C" w14:paraId="6350B07A" w14:textId="77777777" w:rsidTr="004E140B">
        <w:trPr>
          <w:trHeight w:val="693"/>
        </w:trPr>
        <w:tc>
          <w:tcPr>
            <w:tcW w:w="1832" w:type="dxa"/>
            <w:shd w:val="clear" w:color="auto" w:fill="auto"/>
          </w:tcPr>
          <w:p w14:paraId="07C8D44F"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3E8599A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37448FC"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75E0252C"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2663F23C" w14:textId="1143ECCD" w:rsidR="00063A49" w:rsidRDefault="00063A49" w:rsidP="00063A49">
            <w:pPr>
              <w:spacing w:line="276" w:lineRule="auto"/>
              <w:jc w:val="center"/>
              <w:rPr>
                <w:rFonts w:asciiTheme="minorHAnsi" w:hAnsiTheme="minorHAnsi" w:cstheme="minorHAnsi"/>
                <w:b/>
              </w:rPr>
            </w:pPr>
          </w:p>
        </w:tc>
      </w:tr>
      <w:tr w:rsidR="00A07DDA" w:rsidRPr="0002469C" w14:paraId="768DA545" w14:textId="77777777" w:rsidTr="00323310">
        <w:trPr>
          <w:trHeight w:val="693"/>
        </w:trPr>
        <w:tc>
          <w:tcPr>
            <w:tcW w:w="9258" w:type="dxa"/>
            <w:gridSpan w:val="11"/>
            <w:shd w:val="clear" w:color="auto" w:fill="auto"/>
          </w:tcPr>
          <w:p w14:paraId="601351A5" w14:textId="77777777" w:rsidR="00A07DDA" w:rsidRDefault="00A07DDA" w:rsidP="00063A49">
            <w:pPr>
              <w:spacing w:line="276" w:lineRule="auto"/>
              <w:jc w:val="center"/>
              <w:rPr>
                <w:rFonts w:asciiTheme="minorHAnsi" w:hAnsiTheme="minorHAnsi" w:cstheme="minorHAnsi"/>
                <w:b/>
              </w:rPr>
            </w:pPr>
          </w:p>
          <w:p w14:paraId="603016E2"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341DCEA7" w14:textId="77777777" w:rsidR="00A07DDA" w:rsidRPr="00A07DDA" w:rsidRDefault="00A07DDA" w:rsidP="00A07DDA">
            <w:pPr>
              <w:jc w:val="center"/>
              <w:rPr>
                <w:rFonts w:asciiTheme="minorHAnsi" w:hAnsiTheme="minorHAnsi" w:cstheme="minorHAnsi"/>
              </w:rPr>
            </w:pPr>
          </w:p>
        </w:tc>
      </w:tr>
      <w:tr w:rsidR="00063A49" w:rsidRPr="0002469C" w14:paraId="0393263D" w14:textId="77777777" w:rsidTr="008D4A63">
        <w:trPr>
          <w:trHeight w:val="693"/>
        </w:trPr>
        <w:tc>
          <w:tcPr>
            <w:tcW w:w="9258" w:type="dxa"/>
            <w:gridSpan w:val="11"/>
          </w:tcPr>
          <w:p w14:paraId="565D8760" w14:textId="32FF0BBC"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03BE6B2C" w14:textId="77777777" w:rsidR="00063A49" w:rsidRDefault="00063A49" w:rsidP="00063A49">
            <w:pPr>
              <w:spacing w:line="276" w:lineRule="auto"/>
              <w:rPr>
                <w:rFonts w:asciiTheme="minorHAnsi" w:hAnsiTheme="minorHAnsi" w:cstheme="minorHAnsi"/>
                <w:b/>
              </w:rPr>
            </w:pPr>
          </w:p>
          <w:p w14:paraId="2066591F" w14:textId="77777777" w:rsidR="00063A49" w:rsidRDefault="00063A49" w:rsidP="00063A49">
            <w:pPr>
              <w:spacing w:line="276" w:lineRule="auto"/>
              <w:rPr>
                <w:rFonts w:asciiTheme="minorHAnsi" w:hAnsiTheme="minorHAnsi" w:cstheme="minorHAnsi"/>
                <w:bCs/>
              </w:rPr>
            </w:pPr>
          </w:p>
          <w:p w14:paraId="6C7707BB" w14:textId="77777777" w:rsidR="00063A49" w:rsidRDefault="00063A49" w:rsidP="00063A49">
            <w:pPr>
              <w:spacing w:line="276" w:lineRule="auto"/>
              <w:rPr>
                <w:rFonts w:asciiTheme="minorHAnsi" w:hAnsiTheme="minorHAnsi" w:cstheme="minorHAnsi"/>
                <w:bCs/>
              </w:rPr>
            </w:pPr>
          </w:p>
          <w:p w14:paraId="52C49A27" w14:textId="77777777" w:rsidR="00063A49" w:rsidRDefault="00063A49" w:rsidP="00063A49">
            <w:pPr>
              <w:spacing w:line="276" w:lineRule="auto"/>
              <w:rPr>
                <w:rFonts w:asciiTheme="minorHAnsi" w:hAnsiTheme="minorHAnsi" w:cstheme="minorHAnsi"/>
                <w:bCs/>
              </w:rPr>
            </w:pPr>
          </w:p>
          <w:p w14:paraId="1679F2A7" w14:textId="77777777" w:rsidR="00063A49" w:rsidRDefault="00063A49" w:rsidP="00063A49">
            <w:pPr>
              <w:spacing w:line="276" w:lineRule="auto"/>
              <w:rPr>
                <w:rFonts w:asciiTheme="minorHAnsi" w:hAnsiTheme="minorHAnsi" w:cstheme="minorHAnsi"/>
                <w:bCs/>
              </w:rPr>
            </w:pPr>
          </w:p>
          <w:p w14:paraId="506C6757" w14:textId="77777777" w:rsidR="00063A49" w:rsidRDefault="00063A49" w:rsidP="00063A49">
            <w:pPr>
              <w:spacing w:line="276" w:lineRule="auto"/>
              <w:rPr>
                <w:rFonts w:asciiTheme="minorHAnsi" w:hAnsiTheme="minorHAnsi" w:cstheme="minorHAnsi"/>
                <w:bCs/>
              </w:rPr>
            </w:pPr>
          </w:p>
          <w:p w14:paraId="530B89D1" w14:textId="77777777" w:rsidR="00063A49" w:rsidRDefault="00063A49" w:rsidP="00063A49">
            <w:pPr>
              <w:spacing w:line="276" w:lineRule="auto"/>
              <w:rPr>
                <w:rFonts w:asciiTheme="minorHAnsi" w:hAnsiTheme="minorHAnsi" w:cstheme="minorHAnsi"/>
                <w:bCs/>
              </w:rPr>
            </w:pPr>
          </w:p>
          <w:p w14:paraId="15A51D8D" w14:textId="77777777" w:rsidR="00063A49" w:rsidRDefault="00063A49" w:rsidP="00063A49">
            <w:pPr>
              <w:spacing w:line="276" w:lineRule="auto"/>
              <w:rPr>
                <w:rFonts w:asciiTheme="minorHAnsi" w:hAnsiTheme="minorHAnsi" w:cstheme="minorHAnsi"/>
                <w:bCs/>
              </w:rPr>
            </w:pPr>
          </w:p>
          <w:p w14:paraId="070A0A45" w14:textId="77777777" w:rsidR="00063A49" w:rsidRDefault="00063A49" w:rsidP="00063A49">
            <w:pPr>
              <w:spacing w:line="276" w:lineRule="auto"/>
              <w:rPr>
                <w:rFonts w:asciiTheme="minorHAnsi" w:hAnsiTheme="minorHAnsi" w:cstheme="minorHAnsi"/>
                <w:bCs/>
              </w:rPr>
            </w:pPr>
          </w:p>
          <w:p w14:paraId="61F02F05" w14:textId="77777777" w:rsidR="00063A49" w:rsidRDefault="00063A49" w:rsidP="00063A49">
            <w:pPr>
              <w:spacing w:line="276" w:lineRule="auto"/>
              <w:rPr>
                <w:rFonts w:asciiTheme="minorHAnsi" w:hAnsiTheme="minorHAnsi" w:cstheme="minorHAnsi"/>
                <w:bCs/>
              </w:rPr>
            </w:pPr>
          </w:p>
          <w:p w14:paraId="3B2FCCE4"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69D3EA5D" w14:textId="77777777" w:rsidR="00063A49" w:rsidRDefault="00063A49" w:rsidP="00063A49">
            <w:pPr>
              <w:spacing w:line="276" w:lineRule="auto"/>
              <w:rPr>
                <w:rFonts w:asciiTheme="minorHAnsi" w:hAnsiTheme="minorHAnsi" w:cstheme="minorHAnsi"/>
                <w:bCs/>
              </w:rPr>
            </w:pPr>
          </w:p>
          <w:p w14:paraId="1124F06B" w14:textId="77777777" w:rsidR="00063A49" w:rsidRDefault="00063A49" w:rsidP="00063A49">
            <w:pPr>
              <w:spacing w:line="276" w:lineRule="auto"/>
              <w:rPr>
                <w:rFonts w:asciiTheme="minorHAnsi" w:hAnsiTheme="minorHAnsi" w:cstheme="minorHAnsi"/>
                <w:bCs/>
              </w:rPr>
            </w:pPr>
          </w:p>
          <w:p w14:paraId="04103619" w14:textId="77777777" w:rsidR="00063A49" w:rsidRDefault="00063A49" w:rsidP="00063A49">
            <w:pPr>
              <w:spacing w:line="276" w:lineRule="auto"/>
              <w:rPr>
                <w:rFonts w:asciiTheme="minorHAnsi" w:hAnsiTheme="minorHAnsi" w:cstheme="minorHAnsi"/>
                <w:bCs/>
              </w:rPr>
            </w:pPr>
          </w:p>
          <w:p w14:paraId="51BA457A" w14:textId="77777777" w:rsidR="00063A49" w:rsidRDefault="00063A49" w:rsidP="00063A49">
            <w:pPr>
              <w:spacing w:line="276" w:lineRule="auto"/>
              <w:rPr>
                <w:rFonts w:asciiTheme="minorHAnsi" w:hAnsiTheme="minorHAnsi" w:cstheme="minorHAnsi"/>
                <w:bCs/>
              </w:rPr>
            </w:pPr>
          </w:p>
          <w:p w14:paraId="407433FF" w14:textId="77777777" w:rsidR="00063A49" w:rsidRDefault="00063A49" w:rsidP="00063A49">
            <w:pPr>
              <w:spacing w:line="276" w:lineRule="auto"/>
              <w:rPr>
                <w:rFonts w:asciiTheme="minorHAnsi" w:hAnsiTheme="minorHAnsi" w:cstheme="minorHAnsi"/>
                <w:bCs/>
              </w:rPr>
            </w:pPr>
          </w:p>
          <w:p w14:paraId="03287269" w14:textId="77777777" w:rsidR="00063A49" w:rsidRDefault="00063A49" w:rsidP="00063A49">
            <w:pPr>
              <w:spacing w:line="276" w:lineRule="auto"/>
              <w:rPr>
                <w:rFonts w:asciiTheme="minorHAnsi" w:hAnsiTheme="minorHAnsi" w:cstheme="minorHAnsi"/>
                <w:bCs/>
              </w:rPr>
            </w:pPr>
          </w:p>
          <w:p w14:paraId="10F2C50B" w14:textId="77777777" w:rsidR="00063A49" w:rsidRDefault="00063A49" w:rsidP="00063A49">
            <w:pPr>
              <w:spacing w:line="276" w:lineRule="auto"/>
              <w:rPr>
                <w:rFonts w:asciiTheme="minorHAnsi" w:hAnsiTheme="minorHAnsi" w:cstheme="minorHAnsi"/>
                <w:bCs/>
              </w:rPr>
            </w:pPr>
          </w:p>
          <w:p w14:paraId="3F0FF120" w14:textId="77777777" w:rsidR="00063A49" w:rsidRDefault="00063A49" w:rsidP="00063A49">
            <w:pPr>
              <w:spacing w:line="276" w:lineRule="auto"/>
              <w:rPr>
                <w:rFonts w:asciiTheme="minorHAnsi" w:hAnsiTheme="minorHAnsi" w:cstheme="minorHAnsi"/>
                <w:bCs/>
              </w:rPr>
            </w:pPr>
          </w:p>
          <w:p w14:paraId="2673F109" w14:textId="77777777" w:rsidR="00063A49" w:rsidRDefault="00063A49" w:rsidP="00063A49">
            <w:pPr>
              <w:spacing w:line="276" w:lineRule="auto"/>
              <w:rPr>
                <w:rFonts w:asciiTheme="minorHAnsi" w:hAnsiTheme="minorHAnsi" w:cstheme="minorHAnsi"/>
                <w:bCs/>
              </w:rPr>
            </w:pPr>
          </w:p>
          <w:p w14:paraId="0E9E7E41" w14:textId="77777777" w:rsidR="00063A49" w:rsidRDefault="00063A49" w:rsidP="0046715E">
            <w:pPr>
              <w:spacing w:line="276" w:lineRule="auto"/>
              <w:rPr>
                <w:rFonts w:asciiTheme="minorHAnsi" w:hAnsiTheme="minorHAnsi" w:cstheme="minorHAnsi"/>
                <w:b/>
                <w:sz w:val="20"/>
                <w:szCs w:val="20"/>
              </w:rPr>
            </w:pPr>
          </w:p>
          <w:p w14:paraId="0914F1F6" w14:textId="6AA5490C" w:rsidR="0046715E" w:rsidRPr="00C16DB3" w:rsidRDefault="0046715E" w:rsidP="0046715E">
            <w:pPr>
              <w:spacing w:line="276" w:lineRule="auto"/>
              <w:rPr>
                <w:rFonts w:asciiTheme="minorHAnsi" w:hAnsiTheme="minorHAnsi" w:cstheme="minorHAnsi"/>
                <w:bCs/>
              </w:rPr>
            </w:pPr>
          </w:p>
        </w:tc>
      </w:tr>
    </w:tbl>
    <w:p w14:paraId="37B83290" w14:textId="557394B8" w:rsidR="009539E4" w:rsidRPr="009539E4" w:rsidRDefault="009539E4" w:rsidP="009539E4">
      <w:pPr>
        <w:rPr>
          <w:rFonts w:ascii="Arial" w:hAnsi="Arial" w:cs="Arial"/>
        </w:rPr>
        <w:sectPr w:rsidR="009539E4" w:rsidRPr="009539E4" w:rsidSect="006F0DC4">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1AC9C2AC" w14:textId="77777777" w:rsidR="0018698C" w:rsidRDefault="0018698C" w:rsidP="009539E4">
      <w:pPr>
        <w:pStyle w:val="Textoindependiente"/>
        <w:rPr>
          <w:rFonts w:asciiTheme="minorHAnsi" w:hAnsiTheme="minorHAnsi" w:cstheme="minorHAnsi"/>
          <w:b/>
          <w:sz w:val="20"/>
          <w:szCs w:val="20"/>
        </w:rPr>
      </w:pPr>
    </w:p>
    <w:p w14:paraId="5EA04646" w14:textId="0C2548CA"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45B4C75E"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4351361E"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1D95F5FE" w14:textId="204341AF"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1D0AC3A1"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6158DFEF"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49E0604F"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7BDE89B1" w14:textId="5EE080DE"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5E177479" w14:textId="2BF086AD"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41E4C999"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01210A36" w14:textId="77777777" w:rsidTr="009539E4">
        <w:trPr>
          <w:trHeight w:val="558"/>
          <w:tblHeader/>
        </w:trPr>
        <w:tc>
          <w:tcPr>
            <w:tcW w:w="3211" w:type="dxa"/>
            <w:vAlign w:val="bottom"/>
          </w:tcPr>
          <w:p w14:paraId="65532F28" w14:textId="70BA6463"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4344FCAE"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489E6F4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6F2B9644" w14:textId="77777777" w:rsidTr="009539E4">
        <w:trPr>
          <w:trHeight w:val="558"/>
          <w:tblHeader/>
        </w:trPr>
        <w:tc>
          <w:tcPr>
            <w:tcW w:w="3211" w:type="dxa"/>
            <w:vAlign w:val="bottom"/>
          </w:tcPr>
          <w:p w14:paraId="03A62CD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3332001E" w14:textId="77777777" w:rsidR="0005523A" w:rsidRPr="0018698C" w:rsidRDefault="0005523A" w:rsidP="0005523A">
            <w:pPr>
              <w:rPr>
                <w:rFonts w:asciiTheme="minorHAnsi" w:hAnsiTheme="minorHAnsi" w:cstheme="minorHAnsi"/>
                <w:bCs/>
                <w:sz w:val="18"/>
                <w:szCs w:val="18"/>
              </w:rPr>
            </w:pPr>
          </w:p>
          <w:p w14:paraId="1EE7E66C" w14:textId="77777777" w:rsidR="0005523A" w:rsidRPr="0018698C" w:rsidRDefault="0005523A" w:rsidP="0005523A">
            <w:pPr>
              <w:rPr>
                <w:rFonts w:asciiTheme="minorHAnsi" w:hAnsiTheme="minorHAnsi" w:cstheme="minorHAnsi"/>
                <w:bCs/>
                <w:sz w:val="18"/>
                <w:szCs w:val="18"/>
              </w:rPr>
            </w:pPr>
          </w:p>
          <w:p w14:paraId="53302F7A" w14:textId="77777777" w:rsidR="0005523A" w:rsidRPr="0018698C" w:rsidRDefault="0005523A" w:rsidP="0005523A">
            <w:pPr>
              <w:rPr>
                <w:rFonts w:asciiTheme="minorHAnsi" w:hAnsiTheme="minorHAnsi" w:cstheme="minorHAnsi"/>
                <w:bCs/>
                <w:sz w:val="18"/>
                <w:szCs w:val="18"/>
              </w:rPr>
            </w:pPr>
          </w:p>
          <w:p w14:paraId="07C58547" w14:textId="77777777" w:rsidR="0005523A" w:rsidRPr="0018698C" w:rsidRDefault="0005523A" w:rsidP="0005523A">
            <w:pPr>
              <w:rPr>
                <w:rFonts w:asciiTheme="minorHAnsi" w:hAnsiTheme="minorHAnsi" w:cstheme="minorHAnsi"/>
                <w:bCs/>
                <w:sz w:val="18"/>
                <w:szCs w:val="18"/>
              </w:rPr>
            </w:pPr>
          </w:p>
          <w:p w14:paraId="13EA17E9" w14:textId="77777777" w:rsidR="0005523A" w:rsidRPr="0018698C" w:rsidRDefault="0005523A" w:rsidP="0005523A">
            <w:pPr>
              <w:rPr>
                <w:rFonts w:asciiTheme="minorHAnsi" w:hAnsiTheme="minorHAnsi" w:cstheme="minorHAnsi"/>
                <w:bCs/>
                <w:sz w:val="18"/>
                <w:szCs w:val="18"/>
              </w:rPr>
            </w:pPr>
          </w:p>
          <w:p w14:paraId="2DAF93E1" w14:textId="77777777" w:rsidR="0005523A" w:rsidRPr="0018698C" w:rsidRDefault="0005523A" w:rsidP="0005523A">
            <w:pPr>
              <w:rPr>
                <w:rFonts w:asciiTheme="minorHAnsi" w:hAnsiTheme="minorHAnsi" w:cstheme="minorHAnsi"/>
                <w:bCs/>
                <w:sz w:val="18"/>
                <w:szCs w:val="18"/>
              </w:rPr>
            </w:pPr>
          </w:p>
          <w:p w14:paraId="100096EC" w14:textId="77777777" w:rsidR="0005523A" w:rsidRPr="0018698C" w:rsidRDefault="0005523A" w:rsidP="0005523A">
            <w:pPr>
              <w:rPr>
                <w:rFonts w:asciiTheme="minorHAnsi" w:hAnsiTheme="minorHAnsi" w:cstheme="minorHAnsi"/>
                <w:bCs/>
                <w:sz w:val="18"/>
                <w:szCs w:val="18"/>
              </w:rPr>
            </w:pPr>
          </w:p>
          <w:p w14:paraId="759491CF" w14:textId="1A8901F3" w:rsidR="0005523A" w:rsidRPr="0018698C" w:rsidRDefault="0005523A" w:rsidP="0005523A">
            <w:pPr>
              <w:rPr>
                <w:rFonts w:asciiTheme="minorHAnsi" w:hAnsiTheme="minorHAnsi" w:cstheme="minorHAnsi"/>
                <w:bCs/>
                <w:sz w:val="18"/>
                <w:szCs w:val="18"/>
              </w:rPr>
            </w:pPr>
          </w:p>
        </w:tc>
        <w:tc>
          <w:tcPr>
            <w:tcW w:w="3482" w:type="dxa"/>
            <w:vAlign w:val="center"/>
          </w:tcPr>
          <w:p w14:paraId="5FAAAD28"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31C1B438"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06F8262A" w14:textId="77777777" w:rsidTr="009539E4">
        <w:trPr>
          <w:tblHeader/>
        </w:trPr>
        <w:tc>
          <w:tcPr>
            <w:tcW w:w="3211" w:type="dxa"/>
          </w:tcPr>
          <w:p w14:paraId="7630AB4E"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4428D23C"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Se inicia un consecutivo por vigencia, iniciando desde N° 1 hasta N° veces.</w:t>
            </w:r>
          </w:p>
        </w:tc>
        <w:tc>
          <w:tcPr>
            <w:tcW w:w="2702" w:type="dxa"/>
          </w:tcPr>
          <w:p w14:paraId="6D162E39"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5B6C5DA1" w14:textId="77777777" w:rsidTr="009539E4">
        <w:trPr>
          <w:tblHeader/>
        </w:trPr>
        <w:tc>
          <w:tcPr>
            <w:tcW w:w="3211" w:type="dxa"/>
          </w:tcPr>
          <w:p w14:paraId="78DCCAA2"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49569D97"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1AE883B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651115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AA6E902" w14:textId="77777777" w:rsidTr="009539E4">
        <w:trPr>
          <w:tblHeader/>
        </w:trPr>
        <w:tc>
          <w:tcPr>
            <w:tcW w:w="3211" w:type="dxa"/>
          </w:tcPr>
          <w:p w14:paraId="6750DE13"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24647105" w14:textId="77777777" w:rsidR="008D404F" w:rsidRPr="0018698C" w:rsidRDefault="008D404F" w:rsidP="0005523A">
            <w:pPr>
              <w:rPr>
                <w:rFonts w:asciiTheme="minorHAnsi" w:hAnsiTheme="minorHAnsi" w:cstheme="minorHAnsi"/>
                <w:b/>
                <w:sz w:val="18"/>
                <w:szCs w:val="18"/>
              </w:rPr>
            </w:pPr>
          </w:p>
        </w:tc>
        <w:tc>
          <w:tcPr>
            <w:tcW w:w="3482" w:type="dxa"/>
          </w:tcPr>
          <w:p w14:paraId="3C5098C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7B0284A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A64F228" w14:textId="77777777" w:rsidTr="009539E4">
        <w:trPr>
          <w:tblHeader/>
        </w:trPr>
        <w:tc>
          <w:tcPr>
            <w:tcW w:w="3211" w:type="dxa"/>
          </w:tcPr>
          <w:p w14:paraId="6045C75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6FFE529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0AB344D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62F20D8" w14:textId="77777777" w:rsidTr="009539E4">
        <w:trPr>
          <w:tblHeader/>
        </w:trPr>
        <w:tc>
          <w:tcPr>
            <w:tcW w:w="3211" w:type="dxa"/>
          </w:tcPr>
          <w:p w14:paraId="2DAA9A49" w14:textId="44BF6F51"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04EDAD60" w14:textId="77777777" w:rsidR="008D404F" w:rsidRPr="0018698C" w:rsidRDefault="008D404F" w:rsidP="0005523A">
            <w:pPr>
              <w:rPr>
                <w:rFonts w:asciiTheme="minorHAnsi" w:hAnsiTheme="minorHAnsi" w:cstheme="minorHAnsi"/>
                <w:bCs/>
                <w:sz w:val="18"/>
                <w:szCs w:val="18"/>
              </w:rPr>
            </w:pPr>
          </w:p>
        </w:tc>
        <w:tc>
          <w:tcPr>
            <w:tcW w:w="3482" w:type="dxa"/>
          </w:tcPr>
          <w:p w14:paraId="2D2100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662EA2F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457AC12" w14:textId="77777777" w:rsidTr="009539E4">
        <w:trPr>
          <w:tblHeader/>
        </w:trPr>
        <w:tc>
          <w:tcPr>
            <w:tcW w:w="3211" w:type="dxa"/>
          </w:tcPr>
          <w:p w14:paraId="790BD801"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566AA0E3"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22B71F02" w14:textId="77777777" w:rsidTr="009539E4">
        <w:trPr>
          <w:tblHeader/>
        </w:trPr>
        <w:tc>
          <w:tcPr>
            <w:tcW w:w="3211" w:type="dxa"/>
          </w:tcPr>
          <w:p w14:paraId="12712681"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19DECE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13B5061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50CF9C06" w14:textId="77777777" w:rsidTr="009539E4">
        <w:trPr>
          <w:tblHeader/>
        </w:trPr>
        <w:tc>
          <w:tcPr>
            <w:tcW w:w="3211" w:type="dxa"/>
          </w:tcPr>
          <w:p w14:paraId="662D5F39"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75AB0331" w14:textId="77777777" w:rsidR="008D404F" w:rsidRPr="0018698C" w:rsidRDefault="008D404F" w:rsidP="0005523A">
            <w:pPr>
              <w:rPr>
                <w:rFonts w:asciiTheme="minorHAnsi" w:hAnsiTheme="minorHAnsi" w:cstheme="minorHAnsi"/>
                <w:b/>
                <w:sz w:val="18"/>
                <w:szCs w:val="18"/>
              </w:rPr>
            </w:pPr>
          </w:p>
        </w:tc>
        <w:tc>
          <w:tcPr>
            <w:tcW w:w="3482" w:type="dxa"/>
          </w:tcPr>
          <w:p w14:paraId="3CA667C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56E95786"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2E8C7F07" w14:textId="77777777" w:rsidTr="009539E4">
        <w:trPr>
          <w:tblHeader/>
        </w:trPr>
        <w:tc>
          <w:tcPr>
            <w:tcW w:w="3211" w:type="dxa"/>
          </w:tcPr>
          <w:p w14:paraId="47A1850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1A79E24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50EB3548"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6A67E36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1FA4BC0C" w14:textId="77777777" w:rsidTr="009539E4">
        <w:trPr>
          <w:tblHeader/>
        </w:trPr>
        <w:tc>
          <w:tcPr>
            <w:tcW w:w="3211" w:type="dxa"/>
          </w:tcPr>
          <w:p w14:paraId="5EF1EC62"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CONCLUSIONES</w:t>
            </w:r>
          </w:p>
        </w:tc>
        <w:tc>
          <w:tcPr>
            <w:tcW w:w="3482" w:type="dxa"/>
          </w:tcPr>
          <w:p w14:paraId="0206585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4877312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BB23D95" w14:textId="77777777" w:rsidTr="009539E4">
        <w:trPr>
          <w:tblHeader/>
        </w:trPr>
        <w:tc>
          <w:tcPr>
            <w:tcW w:w="3211" w:type="dxa"/>
          </w:tcPr>
          <w:p w14:paraId="55C9F03C" w14:textId="0B30B59E"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F12137A" w14:textId="59EE467F"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3381F574" w14:textId="350B08E6" w:rsidR="008D404F" w:rsidRPr="0018698C" w:rsidRDefault="008D3292" w:rsidP="00E76653">
            <w:pPr>
              <w:spacing w:before="100" w:beforeAutospacing="1" w:after="100" w:afterAutospacing="1" w:line="360" w:lineRule="auto"/>
              <w:jc w:val="both"/>
              <w:rPr>
                <w:rFonts w:asciiTheme="minorHAnsi" w:hAnsiTheme="minorHAnsi" w:cstheme="minorHAnsi"/>
                <w:spacing w:val="2"/>
                <w:sz w:val="18"/>
                <w:szCs w:val="18"/>
              </w:rPr>
            </w:pPr>
            <w:r w:rsidRPr="008D3292">
              <w:rPr>
                <w:rFonts w:asciiTheme="minorHAnsi" w:hAnsiTheme="minorHAnsi" w:cstheme="minorHAnsi"/>
                <w:spacing w:val="2"/>
                <w:sz w:val="18"/>
                <w:szCs w:val="18"/>
              </w:rPr>
              <w:t>Realice revisión de los compromisos anteriores</w:t>
            </w:r>
          </w:p>
        </w:tc>
      </w:tr>
      <w:tr w:rsidR="00083867" w:rsidRPr="0018698C" w14:paraId="4D47CF91" w14:textId="77777777" w:rsidTr="009539E4">
        <w:trPr>
          <w:tblHeader/>
        </w:trPr>
        <w:tc>
          <w:tcPr>
            <w:tcW w:w="3211" w:type="dxa"/>
          </w:tcPr>
          <w:p w14:paraId="1FF139D3" w14:textId="740935AF"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04440C14" w14:textId="03613A99"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Dependiendo del tipo de reunión presencial o virtual la firma se puede realizar de forma digita</w:t>
            </w:r>
            <w:r w:rsidR="008D3292">
              <w:rPr>
                <w:rFonts w:asciiTheme="minorHAnsi" w:hAnsiTheme="minorHAnsi" w:cstheme="minorHAnsi"/>
                <w:spacing w:val="2"/>
                <w:sz w:val="18"/>
                <w:szCs w:val="18"/>
              </w:rPr>
              <w:t>l</w:t>
            </w:r>
            <w:r>
              <w:rPr>
                <w:rFonts w:asciiTheme="minorHAnsi" w:hAnsiTheme="minorHAnsi" w:cstheme="minorHAnsi"/>
                <w:spacing w:val="2"/>
                <w:sz w:val="18"/>
                <w:szCs w:val="18"/>
              </w:rPr>
              <w:t xml:space="preserve"> o manuscrita </w:t>
            </w:r>
          </w:p>
        </w:tc>
        <w:tc>
          <w:tcPr>
            <w:tcW w:w="2702" w:type="dxa"/>
          </w:tcPr>
          <w:p w14:paraId="4190062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6EC61784" w14:textId="77777777" w:rsidTr="009539E4">
        <w:trPr>
          <w:tblHeader/>
        </w:trPr>
        <w:tc>
          <w:tcPr>
            <w:tcW w:w="3211" w:type="dxa"/>
          </w:tcPr>
          <w:p w14:paraId="56800DDC" w14:textId="27FAB698"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09A0981A" w14:textId="4E52C314"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70F7D57D"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2ECD2BA2" w14:textId="77777777" w:rsidTr="009539E4">
        <w:trPr>
          <w:tblHeader/>
        </w:trPr>
        <w:tc>
          <w:tcPr>
            <w:tcW w:w="3211" w:type="dxa"/>
          </w:tcPr>
          <w:p w14:paraId="263F8363" w14:textId="28600E6E"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6DA03199" w14:textId="07BDA5C3"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359BA31C"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62A69B05" w14:textId="77777777" w:rsidTr="009539E4">
        <w:trPr>
          <w:tblHeader/>
        </w:trPr>
        <w:tc>
          <w:tcPr>
            <w:tcW w:w="3211" w:type="dxa"/>
          </w:tcPr>
          <w:p w14:paraId="3D71A3B3" w14:textId="0B534AE3"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4BA1E1EB" w14:textId="697811D0"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1C64D0AF"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3AF54145" w14:textId="77777777" w:rsidTr="009539E4">
        <w:trPr>
          <w:tblHeader/>
        </w:trPr>
        <w:tc>
          <w:tcPr>
            <w:tcW w:w="3211" w:type="dxa"/>
          </w:tcPr>
          <w:p w14:paraId="03BBC924" w14:textId="205F4BBD"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56201982" w14:textId="5B191CF6"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287F693E" w14:textId="069489BF"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3CD3EDFE" w14:textId="77777777" w:rsidTr="009539E4">
        <w:trPr>
          <w:trHeight w:val="298"/>
          <w:tblHeader/>
        </w:trPr>
        <w:tc>
          <w:tcPr>
            <w:tcW w:w="9395" w:type="dxa"/>
            <w:gridSpan w:val="3"/>
          </w:tcPr>
          <w:p w14:paraId="56F2D4A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17C114AA" w14:textId="77777777" w:rsidTr="009539E4">
        <w:trPr>
          <w:trHeight w:val="509"/>
          <w:tblHeader/>
        </w:trPr>
        <w:tc>
          <w:tcPr>
            <w:tcW w:w="9395" w:type="dxa"/>
            <w:gridSpan w:val="3"/>
          </w:tcPr>
          <w:p w14:paraId="295E0A62"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1D237CC8" w14:textId="77777777" w:rsidTr="009539E4">
        <w:trPr>
          <w:trHeight w:val="509"/>
          <w:tblHeader/>
        </w:trPr>
        <w:tc>
          <w:tcPr>
            <w:tcW w:w="3211" w:type="dxa"/>
          </w:tcPr>
          <w:p w14:paraId="65428709"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444356D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66671F2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6296BD3" w14:textId="77777777" w:rsidTr="009539E4">
        <w:trPr>
          <w:tblHeader/>
        </w:trPr>
        <w:tc>
          <w:tcPr>
            <w:tcW w:w="3211" w:type="dxa"/>
          </w:tcPr>
          <w:p w14:paraId="7576B50F"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660CE75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5691712" w14:textId="77777777" w:rsidTr="009539E4">
        <w:trPr>
          <w:tblHeader/>
        </w:trPr>
        <w:tc>
          <w:tcPr>
            <w:tcW w:w="3211" w:type="dxa"/>
          </w:tcPr>
          <w:p w14:paraId="6E1A3C37"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7F84FD84"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BFEB4C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D3CB9EA" w14:textId="77777777" w:rsidTr="009539E4">
        <w:trPr>
          <w:tblHeader/>
        </w:trPr>
        <w:tc>
          <w:tcPr>
            <w:tcW w:w="3211" w:type="dxa"/>
          </w:tcPr>
          <w:p w14:paraId="0BA6E7E8"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1D1B6502"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3EFEBA4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6F5D1D4" w14:textId="77777777" w:rsidTr="009539E4">
        <w:trPr>
          <w:tblHeader/>
        </w:trPr>
        <w:tc>
          <w:tcPr>
            <w:tcW w:w="3211" w:type="dxa"/>
          </w:tcPr>
          <w:p w14:paraId="2DB51F7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TRATAMIENTO</w:t>
            </w:r>
          </w:p>
        </w:tc>
        <w:tc>
          <w:tcPr>
            <w:tcW w:w="3482" w:type="dxa"/>
          </w:tcPr>
          <w:p w14:paraId="18853A2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4A14B1C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4D44076" w14:textId="77777777" w:rsidTr="009539E4">
        <w:trPr>
          <w:tblHeader/>
        </w:trPr>
        <w:tc>
          <w:tcPr>
            <w:tcW w:w="3211" w:type="dxa"/>
          </w:tcPr>
          <w:p w14:paraId="6F7F6903"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05EC7E5F"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00E151BD" w14:textId="03B68C98" w:rsidR="008D404F" w:rsidRPr="0018698C" w:rsidRDefault="008D404F">
      <w:pPr>
        <w:spacing w:after="160" w:line="259" w:lineRule="auto"/>
        <w:rPr>
          <w:rFonts w:asciiTheme="minorHAnsi" w:hAnsiTheme="minorHAnsi" w:cstheme="minorHAnsi"/>
          <w:sz w:val="20"/>
          <w:szCs w:val="20"/>
        </w:rPr>
      </w:pPr>
    </w:p>
    <w:sectPr w:rsidR="008D404F" w:rsidRPr="0018698C" w:rsidSect="006F0DC4">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4964F" w14:textId="77777777" w:rsidR="006D5115" w:rsidRDefault="006D5115" w:rsidP="008D404F">
      <w:r>
        <w:separator/>
      </w:r>
    </w:p>
  </w:endnote>
  <w:endnote w:type="continuationSeparator" w:id="0">
    <w:p w14:paraId="37201C04" w14:textId="77777777" w:rsidR="006D5115" w:rsidRDefault="006D5115"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ED2EE" w14:textId="6266BC12"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w:t>
    </w:r>
    <w:r w:rsidR="009A5A8C">
      <w:rPr>
        <w:rFonts w:ascii="Calibri" w:hAnsi="Calibri" w:cs="Calibri"/>
      </w:rPr>
      <w:t>2</w:t>
    </w:r>
  </w:p>
  <w:p w14:paraId="23121875" w14:textId="77777777" w:rsidR="009A5A8C" w:rsidRDefault="009A5A8C" w:rsidP="009A5A8C">
    <w:pPr>
      <w:pStyle w:val="Piedepgina"/>
      <w:ind w:right="360"/>
      <w:rPr>
        <w:rFonts w:ascii="Calibri" w:hAnsi="Calibri" w:cs="Calibri"/>
      </w:rPr>
    </w:pP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250BF" w14:textId="5EA10810"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9A5A8C">
      <w:rPr>
        <w:rFonts w:ascii="Calibri" w:hAnsi="Calibri"/>
      </w:rPr>
      <w:t>2</w:t>
    </w:r>
  </w:p>
  <w:p w14:paraId="5D6360AE" w14:textId="77777777" w:rsidR="009A5A8C" w:rsidRDefault="009A5A8C" w:rsidP="007436B9">
    <w:pPr>
      <w:pStyle w:val="Piedepgina"/>
      <w:ind w:right="360"/>
      <w:jc w:val="center"/>
      <w:rPr>
        <w:rFonts w:ascii="Calibri" w:hAnsi="Calibri"/>
      </w:rPr>
    </w:pP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981F3" w14:textId="77777777" w:rsidR="006D5115" w:rsidRDefault="006D5115" w:rsidP="008D404F">
      <w:r>
        <w:separator/>
      </w:r>
    </w:p>
  </w:footnote>
  <w:footnote w:type="continuationSeparator" w:id="0">
    <w:p w14:paraId="4009F46D" w14:textId="77777777" w:rsidR="006D5115" w:rsidRDefault="006D5115"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378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3A49"/>
    <w:rsid w:val="00064259"/>
    <w:rsid w:val="0006477D"/>
    <w:rsid w:val="00083867"/>
    <w:rsid w:val="000843BC"/>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3754A3"/>
    <w:rsid w:val="003868FF"/>
    <w:rsid w:val="003B38DE"/>
    <w:rsid w:val="003D500A"/>
    <w:rsid w:val="00404F9B"/>
    <w:rsid w:val="0040709C"/>
    <w:rsid w:val="00417818"/>
    <w:rsid w:val="00423B88"/>
    <w:rsid w:val="00434089"/>
    <w:rsid w:val="004530B5"/>
    <w:rsid w:val="00457BC2"/>
    <w:rsid w:val="0046715E"/>
    <w:rsid w:val="0048342A"/>
    <w:rsid w:val="004916C5"/>
    <w:rsid w:val="004A54F2"/>
    <w:rsid w:val="004E140B"/>
    <w:rsid w:val="00540F50"/>
    <w:rsid w:val="00563787"/>
    <w:rsid w:val="00592BC7"/>
    <w:rsid w:val="005934D3"/>
    <w:rsid w:val="00637C0E"/>
    <w:rsid w:val="00687288"/>
    <w:rsid w:val="006913FA"/>
    <w:rsid w:val="006D5115"/>
    <w:rsid w:val="006E52DF"/>
    <w:rsid w:val="006F0DC4"/>
    <w:rsid w:val="006F3EF7"/>
    <w:rsid w:val="006F44E5"/>
    <w:rsid w:val="006F4FC2"/>
    <w:rsid w:val="007436B9"/>
    <w:rsid w:val="00756DE6"/>
    <w:rsid w:val="0076325F"/>
    <w:rsid w:val="0077057C"/>
    <w:rsid w:val="007D6C48"/>
    <w:rsid w:val="007F6726"/>
    <w:rsid w:val="008013AF"/>
    <w:rsid w:val="008110E2"/>
    <w:rsid w:val="00823B6C"/>
    <w:rsid w:val="008A7AAF"/>
    <w:rsid w:val="008C24BD"/>
    <w:rsid w:val="008C4A89"/>
    <w:rsid w:val="008D3292"/>
    <w:rsid w:val="008D404F"/>
    <w:rsid w:val="009217DF"/>
    <w:rsid w:val="00944CCB"/>
    <w:rsid w:val="009478AD"/>
    <w:rsid w:val="009539E4"/>
    <w:rsid w:val="00981AD8"/>
    <w:rsid w:val="009A469F"/>
    <w:rsid w:val="009A55D3"/>
    <w:rsid w:val="009A5A8C"/>
    <w:rsid w:val="009D57DC"/>
    <w:rsid w:val="009D58A9"/>
    <w:rsid w:val="009E66B0"/>
    <w:rsid w:val="00A02D30"/>
    <w:rsid w:val="00A056CB"/>
    <w:rsid w:val="00A07DDA"/>
    <w:rsid w:val="00A25B55"/>
    <w:rsid w:val="00A62A90"/>
    <w:rsid w:val="00A718EC"/>
    <w:rsid w:val="00A71DF2"/>
    <w:rsid w:val="00A9040D"/>
    <w:rsid w:val="00AD6C22"/>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127C1"/>
    <w:rsid w:val="00D22378"/>
    <w:rsid w:val="00DA5E6C"/>
    <w:rsid w:val="00DC0B6B"/>
    <w:rsid w:val="00DC1956"/>
    <w:rsid w:val="00E25072"/>
    <w:rsid w:val="00E62171"/>
    <w:rsid w:val="00E62781"/>
    <w:rsid w:val="00EA1A41"/>
    <w:rsid w:val="00EA244B"/>
    <w:rsid w:val="00EC7ED7"/>
    <w:rsid w:val="00F87CCF"/>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4.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Sandra Milena Cruz Molano</cp:lastModifiedBy>
  <cp:revision>2</cp:revision>
  <dcterms:created xsi:type="dcterms:W3CDTF">2024-05-11T12:23:00Z</dcterms:created>
  <dcterms:modified xsi:type="dcterms:W3CDTF">2024-05-11T12:23:00Z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